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6E96" w14:textId="60BD0F78" w:rsidR="00694232" w:rsidRDefault="00694232" w:rsidP="00694232">
      <w:pPr>
        <w:rPr>
          <w:rFonts w:ascii="Calibri" w:eastAsia="Times New Roman" w:hAnsi="Calibri" w:cs="Calibri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From</w:t>
      </w:r>
      <w:proofErr w:type="spellEnd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VirComputers IT s.r.o. &lt;info@vircomputers.cz&gt; 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lang w:eastAsia="cs-CZ"/>
          <w14:ligatures w14:val="none"/>
        </w:rPr>
        <w:t>Sent: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  <w14:ligatures w14:val="none"/>
        </w:rPr>
        <w:t>Wednesday</w:t>
      </w:r>
      <w:proofErr w:type="spellEnd"/>
      <w:r>
        <w:rPr>
          <w:rFonts w:ascii="Calibri" w:eastAsia="Times New Roman" w:hAnsi="Calibri" w:cs="Calibri"/>
          <w:lang w:eastAsia="cs-CZ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lang w:eastAsia="cs-CZ"/>
          <w14:ligatures w14:val="none"/>
        </w:rPr>
        <w:t>March</w:t>
      </w:r>
      <w:proofErr w:type="spellEnd"/>
      <w:r>
        <w:rPr>
          <w:rFonts w:ascii="Calibri" w:eastAsia="Times New Roman" w:hAnsi="Calibri" w:cs="Calibri"/>
          <w:lang w:eastAsia="cs-CZ"/>
          <w14:ligatures w14:val="none"/>
        </w:rPr>
        <w:t xml:space="preserve"> 20, 2024 2:17 PM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lang w:eastAsia="cs-CZ"/>
          <w14:ligatures w14:val="none"/>
        </w:rPr>
        <w:t>To: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jméno ekonomky školy </w:t>
      </w:r>
      <w:r>
        <w:rPr>
          <w:rFonts w:ascii="Calibri" w:eastAsia="Times New Roman" w:hAnsi="Calibri" w:cs="Calibri"/>
          <w:lang w:eastAsia="cs-CZ"/>
          <w14:ligatures w14:val="none"/>
        </w:rPr>
        <w:t>@zsdlouha54nj.cz&gt;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Cc</w:t>
      </w:r>
      <w:proofErr w:type="spellEnd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lang w:eastAsia="cs-CZ"/>
          <w14:ligatures w14:val="none"/>
        </w:rPr>
        <w:t>jméno ředitele školy</w:t>
      </w:r>
      <w:r>
        <w:rPr>
          <w:rFonts w:ascii="Calibri" w:eastAsia="Times New Roman" w:hAnsi="Calibri" w:cs="Calibri"/>
          <w:lang w:eastAsia="cs-CZ"/>
          <w14:ligatures w14:val="none"/>
        </w:rPr>
        <w:t>@zsdlouha54nj.cz&gt;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Subject</w:t>
      </w:r>
      <w:proofErr w:type="spellEnd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Re: Objednávka </w:t>
      </w:r>
      <w:proofErr w:type="gramStart"/>
      <w:r>
        <w:rPr>
          <w:rFonts w:ascii="Calibri" w:eastAsia="Times New Roman" w:hAnsi="Calibri" w:cs="Calibri"/>
          <w:lang w:eastAsia="cs-CZ"/>
          <w14:ligatures w14:val="none"/>
        </w:rPr>
        <w:t>ZŠ - 5x</w:t>
      </w:r>
      <w:proofErr w:type="gramEnd"/>
      <w:r>
        <w:rPr>
          <w:rFonts w:ascii="Calibri" w:eastAsia="Times New Roman" w:hAnsi="Calibri" w:cs="Calibri"/>
          <w:lang w:eastAsia="cs-CZ"/>
          <w14:ligatures w14:val="none"/>
        </w:rPr>
        <w:t xml:space="preserve"> TABLETY SURFACE GO3 = UP</w:t>
      </w:r>
    </w:p>
    <w:p w14:paraId="5F2C3786" w14:textId="77777777" w:rsidR="00694232" w:rsidRDefault="00694232" w:rsidP="00694232"/>
    <w:p w14:paraId="3E5AF103" w14:textId="77777777" w:rsidR="00694232" w:rsidRDefault="00694232" w:rsidP="00694232">
      <w:pPr>
        <w:pStyle w:val="Normlnweb"/>
        <w:rPr>
          <w:sz w:val="24"/>
          <w:szCs w:val="24"/>
          <w:lang w:eastAsia="cs-CZ"/>
          <w14:ligatures w14:val="none"/>
        </w:rPr>
      </w:pPr>
      <w:r>
        <w:t>Dobrý den,</w:t>
      </w:r>
    </w:p>
    <w:p w14:paraId="41DCD80E" w14:textId="77777777" w:rsidR="00694232" w:rsidRDefault="00694232" w:rsidP="00694232">
      <w:pPr>
        <w:pStyle w:val="Normlnweb"/>
      </w:pPr>
      <w:r>
        <w:t>potvrzujeme přijetí Vaší objednávky č.32/2024 ze dne 20.3.2024 na dodání 5 ks tabletů MICROSOFT SURFACE GO 3 s procesorem i3.  </w:t>
      </w:r>
    </w:p>
    <w:p w14:paraId="5059745E" w14:textId="77777777" w:rsidR="00694232" w:rsidRDefault="00694232" w:rsidP="00694232">
      <w:pPr>
        <w:pStyle w:val="Normlnweb"/>
      </w:pPr>
      <w:r>
        <w:t>Celková cena vč. DPH: 77 425 Kč</w:t>
      </w:r>
    </w:p>
    <w:p w14:paraId="12D2077A" w14:textId="77777777" w:rsidR="00694232" w:rsidRDefault="00694232" w:rsidP="00694232">
      <w:pPr>
        <w:pStyle w:val="Normlnweb"/>
      </w:pPr>
      <w:r>
        <w:t>Celková cena bez DPH: 63 987,60 Kč</w:t>
      </w:r>
    </w:p>
    <w:p w14:paraId="1E75982F" w14:textId="77777777" w:rsidR="00694232" w:rsidRDefault="00694232" w:rsidP="00694232">
      <w:pPr>
        <w:pStyle w:val="Normlnweb"/>
      </w:pPr>
      <w:r>
        <w:t>Doba dodání je do 25.3.2024.</w:t>
      </w:r>
    </w:p>
    <w:p w14:paraId="205BF3C8" w14:textId="77777777" w:rsidR="00694232" w:rsidRDefault="00694232" w:rsidP="00694232">
      <w:pPr>
        <w:pStyle w:val="Normlnweb"/>
      </w:pPr>
      <w:r>
        <w:t>S pozdravem</w:t>
      </w:r>
    </w:p>
    <w:p w14:paraId="02A3F5AF" w14:textId="1F41BEDC" w:rsidR="00694232" w:rsidRDefault="00694232" w:rsidP="00694232">
      <w:pPr>
        <w:pStyle w:val="Normlnweb"/>
      </w:pPr>
      <w:r>
        <w:t>Prodejce</w:t>
      </w:r>
    </w:p>
    <w:p w14:paraId="6714ECA0" w14:textId="77777777" w:rsidR="00694232" w:rsidRDefault="00694232" w:rsidP="00694232">
      <w:pPr>
        <w:pStyle w:val="FormtovanvHTML"/>
      </w:pPr>
      <w:r>
        <w:t>VirComputers IT s.r.o. - CZC.CZ partner</w:t>
      </w:r>
    </w:p>
    <w:p w14:paraId="28C69CDB" w14:textId="77777777" w:rsidR="00694232" w:rsidRDefault="00694232" w:rsidP="00694232">
      <w:pPr>
        <w:pStyle w:val="FormtovanvHTML"/>
      </w:pPr>
      <w:r>
        <w:t>-------------------------------------------------------------</w:t>
      </w:r>
    </w:p>
    <w:p w14:paraId="667C4929" w14:textId="21EFC7A7" w:rsidR="00694232" w:rsidRDefault="00694232" w:rsidP="00694232">
      <w:pPr>
        <w:pStyle w:val="FormtovanvHTML"/>
      </w:pPr>
      <w:r>
        <w:t>J</w:t>
      </w:r>
      <w:r>
        <w:t>ednatel</w:t>
      </w:r>
    </w:p>
    <w:p w14:paraId="490F8E4C" w14:textId="77777777" w:rsidR="00694232" w:rsidRDefault="00694232" w:rsidP="00694232">
      <w:pPr>
        <w:pStyle w:val="FormtovanvHTML"/>
      </w:pPr>
      <w:r>
        <w:t>Tel.: +420 556 710 000</w:t>
      </w:r>
    </w:p>
    <w:p w14:paraId="74D2E2BB" w14:textId="77777777" w:rsidR="00694232" w:rsidRDefault="00694232" w:rsidP="00694232">
      <w:pPr>
        <w:pStyle w:val="FormtovanvHTML"/>
      </w:pPr>
      <w:hyperlink r:id="rId4" w:history="1">
        <w:r>
          <w:rPr>
            <w:rStyle w:val="Hypertextovodkaz"/>
          </w:rPr>
          <w:t>www.vircomputers.cz</w:t>
        </w:r>
      </w:hyperlink>
    </w:p>
    <w:p w14:paraId="107C03FF" w14:textId="77777777" w:rsidR="00462DBE" w:rsidRDefault="00462DBE"/>
    <w:sectPr w:rsidR="0046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/C/94Selg2efUJ9uYLEZhFSKFuYciNjVHgsJ8OR5fgtWSNIW+wYGRkHg8ezFPJnd89m5aFZvYyrpLoENs577A==" w:salt="uQSVFWkP5M0QuiZgVTk7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32"/>
    <w:rsid w:val="00462DBE"/>
    <w:rsid w:val="00694232"/>
    <w:rsid w:val="00E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11108"/>
  <w15:chartTrackingRefBased/>
  <w15:docId w15:val="{022E9066-B2FD-4E73-9682-9425F564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232"/>
    <w:pPr>
      <w:spacing w:after="0" w:line="240" w:lineRule="auto"/>
    </w:pPr>
    <w:rPr>
      <w:rFonts w:ascii="Aptos" w:hAnsi="Aptos" w:cs="Aptos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42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2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42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42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42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42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42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42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4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42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42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42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42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42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42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42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42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4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423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6942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423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6942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4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42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423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94232"/>
    <w:rPr>
      <w:color w:val="467886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4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4232"/>
    <w:rPr>
      <w:rFonts w:ascii="Courier New" w:hAnsi="Courier New" w:cs="Courier New"/>
      <w:kern w:val="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6942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rcomputer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590</Characters>
  <Application>Microsoft Office Word</Application>
  <DocSecurity>8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1</cp:revision>
  <dcterms:created xsi:type="dcterms:W3CDTF">2024-03-20T13:39:00Z</dcterms:created>
  <dcterms:modified xsi:type="dcterms:W3CDTF">2024-03-20T13:48:00Z</dcterms:modified>
</cp:coreProperties>
</file>