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97A65" w14:textId="77777777" w:rsidR="00C12E93" w:rsidRDefault="00C12E93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Cambria,BoldItalic" w:hAnsi="Cambria,BoldItalic" w:cs="Cambria,BoldItalic"/>
          <w:b/>
          <w:bCs/>
          <w:i/>
          <w:iCs/>
          <w:color w:val="000000"/>
          <w:sz w:val="32"/>
          <w:szCs w:val="32"/>
        </w:rPr>
      </w:pPr>
      <w:r>
        <w:rPr>
          <w:rFonts w:ascii="Cambria,BoldItalic" w:hAnsi="Cambria,BoldItalic" w:cs="Cambria,BoldItalic"/>
          <w:b/>
          <w:bCs/>
          <w:i/>
          <w:iCs/>
          <w:color w:val="000000"/>
          <w:sz w:val="32"/>
          <w:szCs w:val="32"/>
        </w:rPr>
        <w:t>SMLOUVA O DÍLO</w:t>
      </w:r>
    </w:p>
    <w:p w14:paraId="51A95952" w14:textId="77777777" w:rsidR="00C12E93" w:rsidRDefault="00C12E93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(dále jen smlouva)</w:t>
      </w:r>
    </w:p>
    <w:p w14:paraId="68D47674" w14:textId="77777777" w:rsidR="00C12E93" w:rsidRDefault="00A26920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24E52">
        <w:rPr>
          <w:rFonts w:ascii="Arial" w:hAnsi="Arial" w:cs="Arial"/>
          <w:color w:val="000000"/>
          <w:sz w:val="20"/>
          <w:szCs w:val="20"/>
        </w:rPr>
        <w:t xml:space="preserve">uzavřená dle </w:t>
      </w:r>
      <w:proofErr w:type="spellStart"/>
      <w:r w:rsidRPr="00824E52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824E52">
        <w:rPr>
          <w:rFonts w:ascii="Arial" w:hAnsi="Arial" w:cs="Arial"/>
          <w:color w:val="000000"/>
          <w:sz w:val="20"/>
          <w:szCs w:val="20"/>
        </w:rPr>
        <w:t>. § 2586 a násl. zákona č. 89/2012, občanský zákoník</w:t>
      </w:r>
    </w:p>
    <w:p w14:paraId="39D12DE9" w14:textId="77777777" w:rsidR="008C0A10" w:rsidRDefault="008C0A10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číslo objednatele: </w:t>
      </w:r>
    </w:p>
    <w:p w14:paraId="28DB2175" w14:textId="2FFB1143" w:rsidR="008C0A10" w:rsidRDefault="00BA0545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číslo zhotovitele:</w:t>
      </w:r>
      <w:r w:rsidR="00887BF9">
        <w:rPr>
          <w:rFonts w:ascii="Arial" w:hAnsi="Arial" w:cs="Arial"/>
          <w:color w:val="000000"/>
          <w:sz w:val="20"/>
          <w:szCs w:val="20"/>
        </w:rPr>
        <w:t xml:space="preserve"> 2</w:t>
      </w:r>
      <w:r w:rsidR="00BF038E">
        <w:rPr>
          <w:rFonts w:ascii="Arial" w:hAnsi="Arial" w:cs="Arial"/>
          <w:color w:val="000000"/>
          <w:sz w:val="20"/>
          <w:szCs w:val="20"/>
        </w:rPr>
        <w:t>414</w:t>
      </w:r>
    </w:p>
    <w:p w14:paraId="6EBB2B70" w14:textId="77777777" w:rsidR="00F15746" w:rsidRDefault="00F15746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D7E49EC" w14:textId="77777777" w:rsidR="00C12E93" w:rsidRPr="00824E52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1. </w:t>
      </w:r>
      <w:r w:rsidR="00C12E93" w:rsidRPr="00824E52">
        <w:rPr>
          <w:rFonts w:ascii="Arial" w:hAnsi="Arial" w:cs="Arial"/>
          <w:b/>
          <w:bCs/>
          <w:color w:val="000000"/>
          <w:sz w:val="28"/>
          <w:szCs w:val="28"/>
        </w:rPr>
        <w:t>Smluvní strany:</w:t>
      </w:r>
    </w:p>
    <w:p w14:paraId="10E69B4F" w14:textId="77777777" w:rsidR="00824E52" w:rsidRPr="00794059" w:rsidRDefault="00824E52" w:rsidP="004E74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9E0DE7E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color w:val="000000"/>
          <w:sz w:val="20"/>
          <w:szCs w:val="20"/>
        </w:rPr>
        <w:t>Vodohospodá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ské sdružení Turnov</w:t>
      </w:r>
    </w:p>
    <w:p w14:paraId="42C47BD6" w14:textId="77777777" w:rsidR="00BC2212" w:rsidRDefault="00BC221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Dobrovolný svazek obcí, registrovaný u Krajského úřadu LK</w:t>
      </w:r>
    </w:p>
    <w:p w14:paraId="06CFA886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Kontaktní adresa: Antonína Dvořáka 287, 511 01 Turnov</w:t>
      </w:r>
    </w:p>
    <w:p w14:paraId="6780BFBE" w14:textId="77777777" w:rsidR="00C12E93" w:rsidRDefault="00AA1941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Zastoupené: I</w:t>
      </w:r>
      <w:r w:rsidR="00C12E93">
        <w:rPr>
          <w:rFonts w:ascii="Arial" w:hAnsi="Arial" w:cs="Arial"/>
          <w:color w:val="000000"/>
          <w:sz w:val="20"/>
          <w:szCs w:val="20"/>
        </w:rPr>
        <w:t>ng. Milanem Hejdukem</w:t>
      </w:r>
    </w:p>
    <w:p w14:paraId="5148DC86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 49295934</w:t>
      </w:r>
    </w:p>
    <w:p w14:paraId="7340EE39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 CZ49295934</w:t>
      </w:r>
    </w:p>
    <w:p w14:paraId="1CFFEFFA" w14:textId="1D00F72B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</w:t>
      </w:r>
    </w:p>
    <w:p w14:paraId="21A6199F" w14:textId="4916DF59" w:rsidR="00C12E93" w:rsidRDefault="00777E99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 w:rsidR="00C12E93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18D5E438" w14:textId="7D23D298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smluvní:</w:t>
      </w:r>
      <w:r w:rsidR="0096275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Ing. Milan Hejduk </w:t>
      </w:r>
      <w:r w:rsidR="0021140B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1140B">
        <w:rPr>
          <w:rFonts w:ascii="Arial" w:hAnsi="Arial" w:cs="Arial"/>
          <w:color w:val="000000"/>
          <w:sz w:val="20"/>
          <w:szCs w:val="20"/>
        </w:rPr>
        <w:t>ředitel svazku</w:t>
      </w:r>
    </w:p>
    <w:p w14:paraId="60A0FACE" w14:textId="6253020F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technické:</w:t>
      </w:r>
      <w:r w:rsidR="008013E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AC28F19" w14:textId="2582E892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</w:t>
      </w:r>
      <w:r w:rsidR="008013E2">
        <w:rPr>
          <w:rFonts w:ascii="Arial" w:hAnsi="Arial" w:cs="Arial"/>
          <w:color w:val="000000"/>
          <w:sz w:val="20"/>
          <w:szCs w:val="20"/>
        </w:rPr>
        <w:t xml:space="preserve">lefon: </w:t>
      </w:r>
    </w:p>
    <w:p w14:paraId="34F878E4" w14:textId="2A20EAD4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email: </w:t>
      </w:r>
    </w:p>
    <w:p w14:paraId="3B428F41" w14:textId="4DD215C0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5E5B302" w14:textId="77777777" w:rsidR="00365CB1" w:rsidRDefault="00365CB1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</w:rPr>
      </w:pPr>
    </w:p>
    <w:p w14:paraId="037E94F2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dále jen „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objednatel„</w:t>
      </w:r>
      <w:proofErr w:type="gramEnd"/>
    </w:p>
    <w:p w14:paraId="2A24C3B5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F74CEA5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C12E93">
        <w:rPr>
          <w:rFonts w:ascii="Arial" w:hAnsi="Arial" w:cs="Arial"/>
          <w:b/>
          <w:color w:val="000000"/>
          <w:sz w:val="20"/>
          <w:szCs w:val="20"/>
        </w:rPr>
        <w:t>MIZERA-STAVBY a.s.,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F286C41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Kontaktní adresa: Smetanova 1366, 512 51 Lomnice nad Popelkou</w:t>
      </w:r>
    </w:p>
    <w:p w14:paraId="6CCDCB0F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Zastoupený: Miloslavem Mizerou</w:t>
      </w:r>
    </w:p>
    <w:p w14:paraId="2DF3E94C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IČO:</w:t>
      </w:r>
      <w:r w:rsidR="00777E9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28762070</w:t>
      </w:r>
    </w:p>
    <w:p w14:paraId="0149E35A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</w:t>
      </w:r>
      <w:r w:rsidR="00777E9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CZ28762070</w:t>
      </w:r>
    </w:p>
    <w:p w14:paraId="0AA3A5E7" w14:textId="4BDD8CEC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</w:t>
      </w:r>
    </w:p>
    <w:p w14:paraId="432036DB" w14:textId="0D7425A2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č.ú</w:t>
      </w:r>
      <w:proofErr w:type="spellEnd"/>
      <w:r w:rsidR="00777E99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45E54DC8" w14:textId="69019BBE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smluvní: Miloslav Mizera – předseda představenstva společnosti</w:t>
      </w:r>
    </w:p>
    <w:p w14:paraId="7526B303" w14:textId="3BD480E8" w:rsidR="00612FF7" w:rsidRDefault="00612FF7" w:rsidP="00612F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Telefon: </w:t>
      </w:r>
    </w:p>
    <w:p w14:paraId="68AE8082" w14:textId="626221F1" w:rsidR="00612FF7" w:rsidRDefault="00612FF7" w:rsidP="00612F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e-mail: </w:t>
      </w:r>
    </w:p>
    <w:p w14:paraId="7DC0B291" w14:textId="77777777" w:rsidR="00612FF7" w:rsidRDefault="00612FF7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8E5C821" w14:textId="5961048C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technické</w:t>
      </w:r>
      <w:r w:rsidRPr="008C757A">
        <w:rPr>
          <w:rFonts w:ascii="Arial" w:hAnsi="Arial" w:cs="Arial"/>
          <w:sz w:val="20"/>
          <w:szCs w:val="20"/>
        </w:rPr>
        <w:t xml:space="preserve">: </w:t>
      </w:r>
    </w:p>
    <w:p w14:paraId="723B3EA0" w14:textId="11432EA4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Telefon: </w:t>
      </w:r>
    </w:p>
    <w:p w14:paraId="22E853F5" w14:textId="69BCF656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e-mail: </w:t>
      </w:r>
    </w:p>
    <w:p w14:paraId="45E9AEC7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dále jen „zhotovitel“</w:t>
      </w:r>
    </w:p>
    <w:p w14:paraId="30E2DACA" w14:textId="77777777" w:rsidR="00F15746" w:rsidRDefault="00F15746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9F050B3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354AA48" w14:textId="77777777" w:rsidR="00C12E93" w:rsidRPr="00824E52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2. </w:t>
      </w:r>
      <w:r w:rsidR="00C12E93" w:rsidRPr="00824E52">
        <w:rPr>
          <w:rFonts w:ascii="Arial" w:hAnsi="Arial" w:cs="Arial"/>
          <w:b/>
          <w:bCs/>
          <w:color w:val="000000"/>
          <w:sz w:val="28"/>
          <w:szCs w:val="28"/>
        </w:rPr>
        <w:t>Předmět a realizace díla</w:t>
      </w:r>
    </w:p>
    <w:p w14:paraId="42158265" w14:textId="77777777" w:rsidR="00824E52" w:rsidRPr="00794059" w:rsidRDefault="00824E52" w:rsidP="004E74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38284B" w14:textId="27C046FB" w:rsidR="00C12E93" w:rsidRDefault="00C12E93" w:rsidP="00612FF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 xml:space="preserve">Předmětem smlouvy je </w:t>
      </w:r>
      <w:r w:rsidR="00BF038E">
        <w:rPr>
          <w:rFonts w:ascii="Arial" w:hAnsi="Arial" w:cs="Arial"/>
          <w:color w:val="000000"/>
          <w:sz w:val="20"/>
          <w:szCs w:val="20"/>
        </w:rPr>
        <w:t xml:space="preserve">realizace </w:t>
      </w:r>
      <w:r w:rsidR="006E03A7">
        <w:rPr>
          <w:rFonts w:ascii="Arial" w:hAnsi="Arial" w:cs="Arial"/>
          <w:color w:val="000000"/>
          <w:sz w:val="20"/>
          <w:szCs w:val="20"/>
        </w:rPr>
        <w:t>zemních</w:t>
      </w:r>
      <w:r w:rsidR="00BF038E">
        <w:rPr>
          <w:rFonts w:ascii="Arial" w:hAnsi="Arial" w:cs="Arial"/>
          <w:color w:val="000000"/>
          <w:sz w:val="20"/>
          <w:szCs w:val="20"/>
        </w:rPr>
        <w:t xml:space="preserve"> prací na akci</w:t>
      </w:r>
      <w:r w:rsidR="00314A41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="00314A41" w:rsidRPr="00777E99">
        <w:rPr>
          <w:rFonts w:ascii="Arial" w:hAnsi="Arial" w:cs="Arial"/>
          <w:b/>
          <w:color w:val="000000"/>
          <w:sz w:val="20"/>
          <w:szCs w:val="20"/>
        </w:rPr>
        <w:t>„</w:t>
      </w:r>
      <w:r w:rsidR="00DA6ED0">
        <w:rPr>
          <w:rFonts w:ascii="Arial" w:hAnsi="Arial" w:cs="Arial"/>
          <w:b/>
          <w:color w:val="000000"/>
          <w:sz w:val="20"/>
          <w:szCs w:val="20"/>
        </w:rPr>
        <w:t xml:space="preserve">Lomnice nad Popelkou – </w:t>
      </w:r>
      <w:r w:rsidR="0033405A">
        <w:rPr>
          <w:rFonts w:ascii="Arial" w:hAnsi="Arial" w:cs="Arial"/>
          <w:b/>
          <w:color w:val="000000"/>
          <w:sz w:val="20"/>
          <w:szCs w:val="20"/>
        </w:rPr>
        <w:t xml:space="preserve">havarijní </w:t>
      </w:r>
      <w:r w:rsidR="00BF038E">
        <w:rPr>
          <w:rFonts w:ascii="Arial" w:hAnsi="Arial" w:cs="Arial"/>
          <w:b/>
          <w:color w:val="000000"/>
          <w:sz w:val="20"/>
          <w:szCs w:val="20"/>
        </w:rPr>
        <w:t>oprava vodovodu ul</w:t>
      </w:r>
      <w:r w:rsidR="0033405A">
        <w:rPr>
          <w:rFonts w:ascii="Arial" w:hAnsi="Arial" w:cs="Arial"/>
          <w:b/>
          <w:color w:val="000000"/>
          <w:sz w:val="20"/>
          <w:szCs w:val="20"/>
        </w:rPr>
        <w:t>ici</w:t>
      </w:r>
      <w:r w:rsidR="00BF038E">
        <w:rPr>
          <w:rFonts w:ascii="Arial" w:hAnsi="Arial" w:cs="Arial"/>
          <w:b/>
          <w:color w:val="000000"/>
          <w:sz w:val="20"/>
          <w:szCs w:val="20"/>
        </w:rPr>
        <w:t xml:space="preserve"> Rohanova“</w:t>
      </w:r>
      <w:r w:rsidR="00994F8D" w:rsidRPr="00994F8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94F8D">
        <w:rPr>
          <w:rFonts w:ascii="Arial" w:hAnsi="Arial" w:cs="Arial"/>
          <w:color w:val="000000"/>
          <w:sz w:val="20"/>
          <w:szCs w:val="20"/>
        </w:rPr>
        <w:t>podle</w:t>
      </w:r>
      <w:r w:rsidR="009B52F6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="00BF038E">
        <w:rPr>
          <w:rFonts w:ascii="Arial" w:hAnsi="Arial" w:cs="Arial"/>
          <w:color w:val="000000"/>
          <w:sz w:val="20"/>
          <w:szCs w:val="20"/>
        </w:rPr>
        <w:t>výkazu výměr</w:t>
      </w:r>
      <w:r w:rsidR="006E03A7">
        <w:rPr>
          <w:rFonts w:ascii="Arial" w:hAnsi="Arial" w:cs="Arial"/>
          <w:color w:val="000000"/>
          <w:sz w:val="20"/>
          <w:szCs w:val="20"/>
        </w:rPr>
        <w:t xml:space="preserve">. Práce na vodovodním řadu bude zajišťovat a koordinovat SČVK. </w:t>
      </w:r>
    </w:p>
    <w:p w14:paraId="5B6EA9A6" w14:textId="77777777" w:rsidR="00470BEF" w:rsidRDefault="00470BEF" w:rsidP="00612FF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</w:t>
      </w:r>
      <w:r w:rsidRPr="00777E99">
        <w:rPr>
          <w:rFonts w:ascii="Arial" w:hAnsi="Arial" w:cs="Arial"/>
          <w:color w:val="000000"/>
          <w:sz w:val="20"/>
          <w:szCs w:val="20"/>
        </w:rPr>
        <w:t>ceněným výkazem výměr, který byl předložen jako součást nabídky zhotovitele.</w:t>
      </w:r>
    </w:p>
    <w:p w14:paraId="275505BC" w14:textId="3E4FFEA1" w:rsidR="00C12E93" w:rsidRDefault="00C12E93" w:rsidP="00612FF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>Objednatel i zhotovitel souhlasně prohlašují, že na základě shora uvedené specifikace je dílo</w:t>
      </w:r>
      <w:r w:rsidR="00777E99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E99">
        <w:rPr>
          <w:rFonts w:ascii="Arial" w:hAnsi="Arial" w:cs="Arial"/>
          <w:color w:val="000000"/>
          <w:sz w:val="20"/>
          <w:szCs w:val="20"/>
        </w:rPr>
        <w:t>dostatečně určitě a srozumitelně vymezeno, zejména co do umístění, rozsahu, podoby a</w:t>
      </w:r>
      <w:r w:rsidR="00777E99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E99">
        <w:rPr>
          <w:rFonts w:ascii="Arial" w:hAnsi="Arial" w:cs="Arial"/>
          <w:color w:val="000000"/>
          <w:sz w:val="20"/>
          <w:szCs w:val="20"/>
        </w:rPr>
        <w:t>kvalitativních podmínek, které je třeba při jeho realizaci dodržet.</w:t>
      </w:r>
    </w:p>
    <w:p w14:paraId="1DE8389D" w14:textId="2E0B6D05" w:rsidR="009E04D7" w:rsidRPr="009E04D7" w:rsidRDefault="00BF038E" w:rsidP="00386161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Zhotovitel bude provádět pouze zemní práce v koordinaci se SČVK, kteří budou provádět montáže potrubí,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přepoje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proplachy atd. </w:t>
      </w:r>
    </w:p>
    <w:p w14:paraId="5C8A3CEC" w14:textId="761E43EB" w:rsidR="009E04D7" w:rsidRPr="009E04D7" w:rsidRDefault="00C12E93" w:rsidP="00CC1F05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9E04D7">
        <w:rPr>
          <w:rFonts w:ascii="Arial" w:hAnsi="Arial" w:cs="Arial"/>
          <w:color w:val="000000"/>
          <w:sz w:val="20"/>
          <w:szCs w:val="20"/>
        </w:rPr>
        <w:t>Objednatel se zavazuje předmět smlouvy od zhotovitele převzít a zaplatit za něj dohodnutou</w:t>
      </w:r>
      <w:r w:rsidR="00777E99" w:rsidRPr="009E04D7">
        <w:rPr>
          <w:rFonts w:ascii="Arial" w:hAnsi="Arial" w:cs="Arial"/>
          <w:color w:val="000000"/>
          <w:sz w:val="20"/>
          <w:szCs w:val="20"/>
        </w:rPr>
        <w:t xml:space="preserve"> </w:t>
      </w:r>
      <w:r w:rsidRPr="009E04D7">
        <w:rPr>
          <w:rFonts w:ascii="Arial" w:hAnsi="Arial" w:cs="Arial"/>
          <w:color w:val="000000"/>
          <w:sz w:val="20"/>
          <w:szCs w:val="20"/>
        </w:rPr>
        <w:t>cenu dle čl. 5 této smlouvy o dílo.</w:t>
      </w:r>
    </w:p>
    <w:p w14:paraId="6BFCA8AF" w14:textId="77777777" w:rsidR="00C12E93" w:rsidRDefault="00C12E93" w:rsidP="00777E99">
      <w:p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BE473F" w14:textId="076217E9" w:rsidR="00BF038E" w:rsidRDefault="00BF038E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14:paraId="516AC165" w14:textId="77777777" w:rsidR="00C12E93" w:rsidRPr="00824E52" w:rsidRDefault="00824E52" w:rsidP="006E03A7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3. </w:t>
      </w:r>
      <w:r w:rsidR="00C12E93" w:rsidRPr="00824E52">
        <w:rPr>
          <w:rFonts w:ascii="Arial" w:hAnsi="Arial" w:cs="Arial"/>
          <w:b/>
          <w:bCs/>
          <w:color w:val="000000"/>
          <w:sz w:val="28"/>
          <w:szCs w:val="28"/>
        </w:rPr>
        <w:t>Práva a povinnosti smluvních stran</w:t>
      </w:r>
    </w:p>
    <w:p w14:paraId="078A1DE1" w14:textId="77777777" w:rsidR="00824E52" w:rsidRPr="00794059" w:rsidRDefault="00824E52" w:rsidP="00777E99">
      <w:pPr>
        <w:pStyle w:val="Odstavecseseznamem"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87FE50" w14:textId="77777777" w:rsidR="00C12E93" w:rsidRDefault="00C12E93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 předloží objednateli průkaz o existenci prohlášení o shodě na výrobky, které nakoupí,</w:t>
      </w:r>
      <w:r w:rsidR="004E1849">
        <w:rPr>
          <w:rFonts w:ascii="Arial" w:hAnsi="Arial" w:cs="Arial"/>
          <w:color w:val="000000"/>
          <w:sz w:val="20"/>
          <w:szCs w:val="20"/>
        </w:rPr>
        <w:t xml:space="preserve"> </w:t>
      </w:r>
      <w:r w:rsidR="00777E99"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abuduje a na výrobky, dodané ze strany subdodavatelů.</w:t>
      </w:r>
    </w:p>
    <w:p w14:paraId="0A342705" w14:textId="77777777" w:rsidR="00C12E93" w:rsidRPr="00777E99" w:rsidRDefault="00C12E93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>Zhotovitel je povinen zajistit na staveništi veškerá bezpečnostní a hygienická opatření a požární</w:t>
      </w:r>
      <w:r w:rsidR="00777E99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E99">
        <w:rPr>
          <w:rFonts w:ascii="Arial" w:hAnsi="Arial" w:cs="Arial"/>
          <w:color w:val="000000"/>
          <w:sz w:val="20"/>
          <w:szCs w:val="20"/>
        </w:rPr>
        <w:t>ochranu staveniště i prováděného díla, a to v rozsahu i způsobem stanoveným příslušnými</w:t>
      </w:r>
      <w:r w:rsidR="00777E99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E99">
        <w:rPr>
          <w:rFonts w:ascii="Arial" w:hAnsi="Arial" w:cs="Arial"/>
          <w:color w:val="000000"/>
          <w:sz w:val="20"/>
          <w:szCs w:val="20"/>
        </w:rPr>
        <w:t>předpisy.</w:t>
      </w:r>
    </w:p>
    <w:p w14:paraId="0C90A07D" w14:textId="77777777" w:rsidR="00C12E93" w:rsidRPr="00777E99" w:rsidRDefault="00C12E93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>Smluvní strany se dále zavazují vzájemně si uhradit veškeré prokázané škody, které by vznikly</w:t>
      </w:r>
      <w:r w:rsidR="00777E99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E99">
        <w:rPr>
          <w:rFonts w:ascii="Arial" w:hAnsi="Arial" w:cs="Arial"/>
          <w:color w:val="000000"/>
          <w:sz w:val="20"/>
          <w:szCs w:val="20"/>
        </w:rPr>
        <w:t>jako důsledek prodlení, vadného plnění nebo porušením jiných smluvních povinností.</w:t>
      </w:r>
    </w:p>
    <w:p w14:paraId="23B26B1B" w14:textId="4621544E" w:rsidR="00BC2212" w:rsidRPr="00777E99" w:rsidRDefault="00C12E93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 xml:space="preserve">Objednatel se zavazuje předat zhotoviteli staveniště </w:t>
      </w:r>
      <w:r w:rsidR="006E03A7">
        <w:rPr>
          <w:rFonts w:ascii="Arial" w:hAnsi="Arial" w:cs="Arial"/>
          <w:color w:val="000000"/>
          <w:sz w:val="20"/>
          <w:szCs w:val="20"/>
        </w:rPr>
        <w:t xml:space="preserve">v </w:t>
      </w:r>
      <w:r w:rsidRPr="00777E99">
        <w:rPr>
          <w:rFonts w:ascii="Arial" w:hAnsi="Arial" w:cs="Arial"/>
          <w:color w:val="000000"/>
          <w:sz w:val="20"/>
          <w:szCs w:val="20"/>
        </w:rPr>
        <w:t>takovém stavu, aby bylo možno dílo provádět. Objednatel současně předá</w:t>
      </w:r>
      <w:r w:rsidR="00777E99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E99">
        <w:rPr>
          <w:rFonts w:ascii="Arial" w:hAnsi="Arial" w:cs="Arial"/>
          <w:color w:val="000000"/>
          <w:sz w:val="20"/>
          <w:szCs w:val="20"/>
        </w:rPr>
        <w:t xml:space="preserve">také dvě </w:t>
      </w:r>
      <w:proofErr w:type="spellStart"/>
      <w:r w:rsidRPr="00777E99">
        <w:rPr>
          <w:rFonts w:ascii="Arial" w:hAnsi="Arial" w:cs="Arial"/>
          <w:color w:val="000000"/>
          <w:sz w:val="20"/>
          <w:szCs w:val="20"/>
        </w:rPr>
        <w:t>paré</w:t>
      </w:r>
      <w:proofErr w:type="spellEnd"/>
      <w:r w:rsidRPr="00777E99">
        <w:rPr>
          <w:rFonts w:ascii="Arial" w:hAnsi="Arial" w:cs="Arial"/>
          <w:color w:val="000000"/>
          <w:sz w:val="20"/>
          <w:szCs w:val="20"/>
        </w:rPr>
        <w:t xml:space="preserve"> projektových dokumentací a všechna potřebná rozhodnutí, či stanoviska nutná</w:t>
      </w:r>
      <w:r w:rsidR="00777E99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E99">
        <w:rPr>
          <w:rFonts w:ascii="Arial" w:hAnsi="Arial" w:cs="Arial"/>
          <w:color w:val="000000"/>
          <w:sz w:val="20"/>
          <w:szCs w:val="20"/>
        </w:rPr>
        <w:t>k realizaci díla.</w:t>
      </w:r>
      <w:r w:rsidR="00F235FF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="00BC2212" w:rsidRPr="00777E99">
        <w:rPr>
          <w:rFonts w:ascii="Arial" w:hAnsi="Arial" w:cs="Arial"/>
          <w:color w:val="000000"/>
          <w:sz w:val="20"/>
          <w:szCs w:val="20"/>
        </w:rPr>
        <w:t>Zhotovitel zajistí aktuální stanoviska k sítím, která bude potřebovat pro vytýčení.</w:t>
      </w:r>
    </w:p>
    <w:p w14:paraId="42FAFA87" w14:textId="3C3DEC37" w:rsidR="00A57086" w:rsidRDefault="00A57086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69EF46" w14:textId="77777777" w:rsidR="00C12E93" w:rsidRPr="00854EE5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54EE5">
        <w:rPr>
          <w:rFonts w:ascii="Arial" w:hAnsi="Arial" w:cs="Arial"/>
          <w:b/>
          <w:bCs/>
          <w:sz w:val="28"/>
          <w:szCs w:val="28"/>
        </w:rPr>
        <w:t xml:space="preserve">4. 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Čas plnění</w:t>
      </w:r>
    </w:p>
    <w:p w14:paraId="480D2F4A" w14:textId="77777777" w:rsidR="00824E52" w:rsidRPr="00854EE5" w:rsidRDefault="00824E52" w:rsidP="004E74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CDC0213" w14:textId="035D7335" w:rsidR="00A70854" w:rsidRDefault="007B3841" w:rsidP="006E03A7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70854">
        <w:rPr>
          <w:rFonts w:ascii="Arial" w:hAnsi="Arial" w:cs="Arial"/>
          <w:color w:val="000000"/>
          <w:sz w:val="20"/>
          <w:szCs w:val="20"/>
        </w:rPr>
        <w:t>P</w:t>
      </w:r>
      <w:r w:rsidR="00C12E93" w:rsidRPr="00A70854">
        <w:rPr>
          <w:rFonts w:ascii="Arial" w:hAnsi="Arial" w:cs="Arial"/>
          <w:color w:val="000000"/>
          <w:sz w:val="20"/>
          <w:szCs w:val="20"/>
        </w:rPr>
        <w:t>ředání staveniště</w:t>
      </w:r>
      <w:r w:rsidR="00974BD0">
        <w:rPr>
          <w:rFonts w:ascii="Arial" w:hAnsi="Arial" w:cs="Arial"/>
          <w:color w:val="000000"/>
          <w:sz w:val="20"/>
          <w:szCs w:val="20"/>
        </w:rPr>
        <w:t xml:space="preserve"> –</w:t>
      </w:r>
      <w:r w:rsidR="009368C8">
        <w:rPr>
          <w:rFonts w:ascii="Arial" w:hAnsi="Arial" w:cs="Arial"/>
          <w:color w:val="000000"/>
          <w:sz w:val="20"/>
          <w:szCs w:val="20"/>
        </w:rPr>
        <w:t xml:space="preserve"> </w:t>
      </w:r>
      <w:r w:rsidR="006E03A7">
        <w:rPr>
          <w:rFonts w:ascii="Arial" w:hAnsi="Arial" w:cs="Arial"/>
          <w:color w:val="000000"/>
          <w:sz w:val="20"/>
          <w:szCs w:val="20"/>
        </w:rPr>
        <w:t>do 21.03.2024</w:t>
      </w:r>
    </w:p>
    <w:p w14:paraId="34144B53" w14:textId="18DF3BC6" w:rsidR="00DA6ED0" w:rsidRDefault="00DA6ED0" w:rsidP="009E04D7">
      <w:pPr>
        <w:pStyle w:val="Zkladntext"/>
        <w:numPr>
          <w:ilvl w:val="1"/>
          <w:numId w:val="7"/>
        </w:numPr>
        <w:tabs>
          <w:tab w:val="left" w:pos="851"/>
          <w:tab w:val="left" w:pos="4962"/>
        </w:tabs>
        <w:ind w:left="4962" w:hanging="4536"/>
        <w:jc w:val="both"/>
        <w:rPr>
          <w:sz w:val="24"/>
        </w:rPr>
      </w:pPr>
      <w:r w:rsidRPr="00DA6ED0">
        <w:rPr>
          <w:b w:val="0"/>
          <w:sz w:val="24"/>
        </w:rPr>
        <w:t>Ukončení realizace</w:t>
      </w:r>
      <w:r>
        <w:rPr>
          <w:bCs w:val="0"/>
          <w:sz w:val="24"/>
        </w:rPr>
        <w:t>:</w:t>
      </w:r>
      <w:r w:rsidR="0033405A">
        <w:rPr>
          <w:b w:val="0"/>
          <w:sz w:val="24"/>
        </w:rPr>
        <w:t xml:space="preserve"> </w:t>
      </w:r>
      <w:r w:rsidR="006E03A7">
        <w:rPr>
          <w:sz w:val="24"/>
          <w:lang w:val="cs-CZ"/>
        </w:rPr>
        <w:t>26. 04. 2024</w:t>
      </w:r>
      <w:r w:rsidR="0033405A">
        <w:rPr>
          <w:sz w:val="24"/>
          <w:lang w:val="cs-CZ"/>
        </w:rPr>
        <w:t xml:space="preserve"> (bez ohledu na začátek prací)</w:t>
      </w:r>
    </w:p>
    <w:p w14:paraId="5E4DF1C0" w14:textId="77777777" w:rsidR="0095283E" w:rsidRPr="00400040" w:rsidRDefault="00C12E93" w:rsidP="006E03A7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>Dokončením díla se rozumí den podpisu protokolu o předání a převzetí díla, který neobsahuje</w:t>
      </w:r>
      <w:r w:rsidR="00777E99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E99">
        <w:rPr>
          <w:rFonts w:ascii="Arial" w:hAnsi="Arial" w:cs="Arial"/>
          <w:color w:val="000000"/>
          <w:sz w:val="20"/>
          <w:szCs w:val="20"/>
        </w:rPr>
        <w:t>vady bránící užívání díla k zamýšlenému účelu.</w:t>
      </w:r>
    </w:p>
    <w:p w14:paraId="6F4045C3" w14:textId="117FEEFA" w:rsidR="00C12E93" w:rsidRDefault="00C12E93" w:rsidP="006E03A7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>Odstranění vad a nedodělků: Jednotlivé termíny a konečný termín odstranění všech vad a</w:t>
      </w:r>
      <w:r w:rsidR="00777E99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E99">
        <w:rPr>
          <w:rFonts w:ascii="Arial" w:hAnsi="Arial" w:cs="Arial"/>
          <w:color w:val="000000"/>
          <w:sz w:val="20"/>
          <w:szCs w:val="20"/>
        </w:rPr>
        <w:t>nedodělků budou stanoveny při přejímacím řízení a obsaženy v protokolu o předání a převzetí</w:t>
      </w:r>
      <w:r w:rsidR="00777E99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E99">
        <w:rPr>
          <w:rFonts w:ascii="Arial" w:hAnsi="Arial" w:cs="Arial"/>
          <w:color w:val="000000"/>
          <w:sz w:val="20"/>
          <w:szCs w:val="20"/>
        </w:rPr>
        <w:t>díla.</w:t>
      </w:r>
    </w:p>
    <w:p w14:paraId="59FF73C7" w14:textId="77777777" w:rsidR="009E04D7" w:rsidRPr="009E04D7" w:rsidRDefault="009E04D7" w:rsidP="009E04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DE8166B" w14:textId="77777777" w:rsidR="00C12E93" w:rsidRPr="00854EE5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54EE5">
        <w:rPr>
          <w:rFonts w:ascii="Arial" w:hAnsi="Arial" w:cs="Arial"/>
          <w:b/>
          <w:bCs/>
          <w:sz w:val="28"/>
          <w:szCs w:val="28"/>
        </w:rPr>
        <w:t xml:space="preserve">5. 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Cena za dílo</w:t>
      </w:r>
    </w:p>
    <w:p w14:paraId="5BB0F6BD" w14:textId="77777777" w:rsidR="00824E52" w:rsidRPr="00854EE5" w:rsidRDefault="00824E52" w:rsidP="004E74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EF691C5" w14:textId="60EB071E" w:rsidR="00C12E93" w:rsidRDefault="00C12E93" w:rsidP="00F43DBB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>Cena díla, specifikovaného v čl. 2 této smlouvy je sjednána na základě nabídky zhotovitele ze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="00786C34" w:rsidRPr="006A0DA1">
        <w:rPr>
          <w:rFonts w:ascii="Arial" w:hAnsi="Arial" w:cs="Arial"/>
          <w:color w:val="000000"/>
          <w:sz w:val="20"/>
          <w:szCs w:val="20"/>
        </w:rPr>
        <w:t>d</w:t>
      </w:r>
      <w:r w:rsidR="00FA1BB7" w:rsidRPr="006A0DA1">
        <w:rPr>
          <w:rFonts w:ascii="Arial" w:hAnsi="Arial" w:cs="Arial"/>
          <w:color w:val="000000"/>
          <w:sz w:val="20"/>
          <w:szCs w:val="20"/>
        </w:rPr>
        <w:t>ne</w:t>
      </w:r>
      <w:r w:rsidR="00974BD0">
        <w:rPr>
          <w:rFonts w:ascii="Arial" w:hAnsi="Arial" w:cs="Arial"/>
          <w:color w:val="000000"/>
          <w:sz w:val="20"/>
          <w:szCs w:val="20"/>
        </w:rPr>
        <w:t xml:space="preserve"> </w:t>
      </w:r>
      <w:r w:rsidR="006E03A7">
        <w:rPr>
          <w:rFonts w:ascii="Arial" w:hAnsi="Arial" w:cs="Arial"/>
          <w:color w:val="000000"/>
          <w:sz w:val="20"/>
          <w:szCs w:val="20"/>
        </w:rPr>
        <w:t>13</w:t>
      </w:r>
      <w:r w:rsidR="00974BD0">
        <w:rPr>
          <w:rFonts w:ascii="Arial" w:hAnsi="Arial" w:cs="Arial"/>
          <w:color w:val="000000"/>
          <w:sz w:val="20"/>
          <w:szCs w:val="20"/>
        </w:rPr>
        <w:t xml:space="preserve">. </w:t>
      </w:r>
      <w:r w:rsidR="00DA6ED0">
        <w:rPr>
          <w:rFonts w:ascii="Arial" w:hAnsi="Arial" w:cs="Arial"/>
          <w:color w:val="000000"/>
          <w:sz w:val="20"/>
          <w:szCs w:val="20"/>
        </w:rPr>
        <w:t>0</w:t>
      </w:r>
      <w:r w:rsidR="006E03A7">
        <w:rPr>
          <w:rFonts w:ascii="Arial" w:hAnsi="Arial" w:cs="Arial"/>
          <w:color w:val="000000"/>
          <w:sz w:val="20"/>
          <w:szCs w:val="20"/>
        </w:rPr>
        <w:t>3</w:t>
      </w:r>
      <w:r w:rsidR="00A70854">
        <w:rPr>
          <w:rFonts w:ascii="Arial" w:hAnsi="Arial" w:cs="Arial"/>
          <w:color w:val="000000"/>
          <w:sz w:val="20"/>
          <w:szCs w:val="20"/>
        </w:rPr>
        <w:t>. 202</w:t>
      </w:r>
      <w:r w:rsidR="006E03A7">
        <w:rPr>
          <w:rFonts w:ascii="Arial" w:hAnsi="Arial" w:cs="Arial"/>
          <w:color w:val="000000"/>
          <w:sz w:val="20"/>
          <w:szCs w:val="20"/>
        </w:rPr>
        <w:t>4</w:t>
      </w:r>
      <w:r w:rsidRPr="006A0DA1">
        <w:rPr>
          <w:rFonts w:ascii="Arial" w:hAnsi="Arial" w:cs="Arial"/>
          <w:color w:val="000000"/>
          <w:sz w:val="20"/>
          <w:szCs w:val="20"/>
        </w:rPr>
        <w:t xml:space="preserve"> a podmínek objednatele. Cena</w:t>
      </w:r>
      <w:r w:rsidR="006E03A7">
        <w:rPr>
          <w:rFonts w:ascii="Arial" w:hAnsi="Arial" w:cs="Arial"/>
          <w:color w:val="000000"/>
          <w:sz w:val="20"/>
          <w:szCs w:val="20"/>
        </w:rPr>
        <w:t xml:space="preserve"> zahrnuje i náklady na vytyčení stávajících sítí a projednání uzavírky komunikace včetně značení. </w:t>
      </w:r>
    </w:p>
    <w:p w14:paraId="4442F5A1" w14:textId="77777777" w:rsidR="00C12E93" w:rsidRPr="006A0DA1" w:rsidRDefault="00C12E93" w:rsidP="00520D37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>Cena je stanovena jako cena nejvýše přípustná, kterou je možno změnit jen za podmínek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stanovených ve smlouvě:</w:t>
      </w:r>
    </w:p>
    <w:p w14:paraId="57D5EAC4" w14:textId="77777777" w:rsidR="00C547DE" w:rsidRPr="006A0DA1" w:rsidRDefault="00C547DE" w:rsidP="006A0DA1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</w:p>
    <w:p w14:paraId="449C53C5" w14:textId="0FE61658" w:rsidR="00C12E93" w:rsidRPr="006A0DA1" w:rsidRDefault="00C12E93" w:rsidP="009368C8">
      <w:pPr>
        <w:pStyle w:val="Odstavecseseznamem"/>
        <w:tabs>
          <w:tab w:val="left" w:pos="3969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A0DA1">
        <w:rPr>
          <w:rFonts w:ascii="Arial" w:hAnsi="Arial" w:cs="Arial"/>
          <w:b/>
          <w:color w:val="000000"/>
          <w:sz w:val="20"/>
          <w:szCs w:val="20"/>
        </w:rPr>
        <w:t xml:space="preserve">Celkem bez </w:t>
      </w:r>
      <w:proofErr w:type="gramStart"/>
      <w:r w:rsidRPr="006A0DA1">
        <w:rPr>
          <w:rFonts w:ascii="Arial" w:hAnsi="Arial" w:cs="Arial"/>
          <w:b/>
          <w:color w:val="000000"/>
          <w:sz w:val="20"/>
          <w:szCs w:val="20"/>
        </w:rPr>
        <w:t>DPH</w:t>
      </w:r>
      <w:r w:rsidR="009B52F6" w:rsidRPr="006A0DA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0DA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0DA1">
        <w:rPr>
          <w:rFonts w:ascii="Arial" w:hAnsi="Arial" w:cs="Arial"/>
          <w:b/>
          <w:color w:val="000000"/>
          <w:sz w:val="20"/>
          <w:szCs w:val="20"/>
        </w:rPr>
        <w:tab/>
      </w:r>
      <w:proofErr w:type="gramEnd"/>
      <w:r w:rsidR="006E03A7">
        <w:rPr>
          <w:rFonts w:ascii="Arial" w:hAnsi="Arial" w:cs="Arial"/>
          <w:b/>
          <w:color w:val="000000"/>
          <w:sz w:val="20"/>
          <w:szCs w:val="20"/>
        </w:rPr>
        <w:t xml:space="preserve">462 851,20 </w:t>
      </w:r>
      <w:r w:rsidRPr="006A0DA1">
        <w:rPr>
          <w:rFonts w:ascii="Arial" w:hAnsi="Arial" w:cs="Arial"/>
          <w:b/>
          <w:color w:val="000000"/>
          <w:sz w:val="20"/>
          <w:szCs w:val="20"/>
        </w:rPr>
        <w:t>Kč</w:t>
      </w:r>
    </w:p>
    <w:p w14:paraId="3C467BFE" w14:textId="0B526FEE" w:rsidR="006A0DA1" w:rsidRPr="006A0DA1" w:rsidRDefault="006A0DA1" w:rsidP="009368C8">
      <w:pPr>
        <w:pStyle w:val="Odstavecseseznamem"/>
        <w:tabs>
          <w:tab w:val="left" w:pos="3969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 xml:space="preserve">DPH </w:t>
      </w:r>
      <w:proofErr w:type="gramStart"/>
      <w:r w:rsidRPr="006A0DA1">
        <w:rPr>
          <w:rFonts w:ascii="Arial" w:hAnsi="Arial" w:cs="Arial"/>
          <w:color w:val="000000"/>
          <w:sz w:val="20"/>
          <w:szCs w:val="20"/>
        </w:rPr>
        <w:t>21%</w:t>
      </w:r>
      <w:proofErr w:type="gramEnd"/>
      <w:r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="00400040">
        <w:rPr>
          <w:rFonts w:ascii="Arial" w:hAnsi="Arial" w:cs="Arial"/>
          <w:color w:val="000000"/>
          <w:sz w:val="20"/>
          <w:szCs w:val="20"/>
        </w:rPr>
        <w:tab/>
      </w:r>
      <w:r w:rsidR="006E03A7">
        <w:rPr>
          <w:rFonts w:ascii="Arial" w:hAnsi="Arial" w:cs="Arial"/>
          <w:color w:val="000000"/>
          <w:sz w:val="20"/>
          <w:szCs w:val="20"/>
        </w:rPr>
        <w:t xml:space="preserve"> 97 198,75</w:t>
      </w:r>
      <w:r w:rsidR="00974BD0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Kč</w:t>
      </w:r>
    </w:p>
    <w:p w14:paraId="770F876D" w14:textId="62F6B074" w:rsidR="006A0DA1" w:rsidRPr="006A0DA1" w:rsidRDefault="006A0DA1" w:rsidP="009368C8">
      <w:pPr>
        <w:pStyle w:val="Odstavecseseznamem"/>
        <w:tabs>
          <w:tab w:val="left" w:pos="3969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 xml:space="preserve">Celkem včetně DPH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6E03A7">
        <w:rPr>
          <w:rFonts w:ascii="Arial" w:hAnsi="Arial" w:cs="Arial"/>
          <w:color w:val="000000"/>
          <w:sz w:val="20"/>
          <w:szCs w:val="20"/>
        </w:rPr>
        <w:t>560 049,95</w:t>
      </w:r>
      <w:r w:rsidR="00974BD0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Kč</w:t>
      </w:r>
    </w:p>
    <w:p w14:paraId="29CB5DBB" w14:textId="77777777" w:rsidR="006A0DA1" w:rsidRDefault="006A0DA1" w:rsidP="006A0DA1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</w:p>
    <w:p w14:paraId="79D78F98" w14:textId="77777777" w:rsidR="00A04A9A" w:rsidRPr="006A0DA1" w:rsidRDefault="00A04A9A" w:rsidP="006A0DA1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 xml:space="preserve">Předmět plnění podléhá režimu přenesené daňové povinnosti podle § 92a zákona o DPH. Daň odvede objednatel. </w:t>
      </w:r>
    </w:p>
    <w:p w14:paraId="5DACB10E" w14:textId="77777777" w:rsidR="00C12E93" w:rsidRPr="006A0DA1" w:rsidRDefault="00C12E93" w:rsidP="00292628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>Objednatel</w:t>
      </w:r>
      <w:r w:rsidR="007C68E1" w:rsidRPr="006A0DA1">
        <w:rPr>
          <w:rFonts w:ascii="Arial" w:hAnsi="Arial" w:cs="Arial"/>
          <w:color w:val="000000"/>
          <w:sz w:val="20"/>
          <w:szCs w:val="20"/>
        </w:rPr>
        <w:t xml:space="preserve"> (investor)</w:t>
      </w:r>
      <w:r w:rsidRPr="006A0DA1">
        <w:rPr>
          <w:rFonts w:ascii="Arial" w:hAnsi="Arial" w:cs="Arial"/>
          <w:color w:val="000000"/>
          <w:sz w:val="20"/>
          <w:szCs w:val="20"/>
        </w:rPr>
        <w:t xml:space="preserve"> má právo požadovat v rámci realizace předmětu smlouvy provedení víceprací nebo</w:t>
      </w:r>
      <w:r w:rsidR="007C68E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naopak neprovedení některých na</w:t>
      </w:r>
      <w:r w:rsidR="00AA24F3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ceněných prací, pokud to bude považovat z ekonomického a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technického hlediska za účelné, a to především z důvodu úspory investičních nebo budoucích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provozních nákladů. Zhotovitel se zavazuje toto právo akceptovat a požadované vícepráce či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méněpráce zrealizovat.</w:t>
      </w:r>
      <w:r w:rsidR="004F76CB" w:rsidRPr="006A0DA1">
        <w:rPr>
          <w:rFonts w:ascii="Arial" w:hAnsi="Arial" w:cs="Arial"/>
          <w:color w:val="000000"/>
          <w:sz w:val="20"/>
          <w:szCs w:val="20"/>
        </w:rPr>
        <w:t xml:space="preserve"> Ceny u nových položek budou stanoveny oboustrannou dohodou a přihlédnutím k normativní zákla</w:t>
      </w:r>
      <w:r w:rsidR="00974BD0">
        <w:rPr>
          <w:rFonts w:ascii="Arial" w:hAnsi="Arial" w:cs="Arial"/>
          <w:color w:val="000000"/>
          <w:sz w:val="20"/>
          <w:szCs w:val="20"/>
        </w:rPr>
        <w:t xml:space="preserve">dně RTS, max. ale do její výše </w:t>
      </w:r>
      <w:proofErr w:type="gramStart"/>
      <w:r w:rsidR="00974BD0">
        <w:rPr>
          <w:rFonts w:ascii="Arial" w:hAnsi="Arial" w:cs="Arial"/>
          <w:color w:val="000000"/>
          <w:sz w:val="20"/>
          <w:szCs w:val="20"/>
        </w:rPr>
        <w:t>9</w:t>
      </w:r>
      <w:r w:rsidR="004F76CB" w:rsidRPr="006A0DA1">
        <w:rPr>
          <w:rFonts w:ascii="Arial" w:hAnsi="Arial" w:cs="Arial"/>
          <w:color w:val="000000"/>
          <w:sz w:val="20"/>
          <w:szCs w:val="20"/>
        </w:rPr>
        <w:t>0%</w:t>
      </w:r>
      <w:proofErr w:type="gramEnd"/>
      <w:r w:rsidR="004F76CB" w:rsidRPr="006A0DA1">
        <w:rPr>
          <w:rFonts w:ascii="Arial" w:hAnsi="Arial" w:cs="Arial"/>
          <w:color w:val="000000"/>
          <w:sz w:val="20"/>
          <w:szCs w:val="20"/>
        </w:rPr>
        <w:t>.</w:t>
      </w:r>
    </w:p>
    <w:p w14:paraId="06E96C28" w14:textId="77777777" w:rsidR="00400040" w:rsidRPr="00854EE5" w:rsidRDefault="00400040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E6DE6C" w14:textId="77777777" w:rsidR="00294301" w:rsidRPr="00854EE5" w:rsidRDefault="00294301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EFAF4D" w14:textId="77777777" w:rsidR="00C12E93" w:rsidRPr="00854EE5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54EE5">
        <w:rPr>
          <w:rFonts w:ascii="Arial" w:hAnsi="Arial" w:cs="Arial"/>
          <w:b/>
          <w:bCs/>
          <w:sz w:val="28"/>
          <w:szCs w:val="28"/>
        </w:rPr>
        <w:t>6. Platební podmínky</w:t>
      </w:r>
    </w:p>
    <w:p w14:paraId="2824DD30" w14:textId="77777777" w:rsidR="00824E52" w:rsidRPr="006E03A7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9464777" w14:textId="77777777" w:rsidR="00C12E93" w:rsidRPr="006A0DA1" w:rsidRDefault="00C12E93" w:rsidP="001700C9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>Objednatel nebude zhotoviteli poskytovat zálohy. Objednatel bude zhotoviteli hradit provedené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práce a dodávky podle skutečně provedeného objemu prací, na základě vystavovaných faktur.</w:t>
      </w:r>
    </w:p>
    <w:p w14:paraId="08306F95" w14:textId="77777777" w:rsidR="00C12E93" w:rsidRPr="006A0DA1" w:rsidRDefault="00C12E93" w:rsidP="00A9144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>Platby budou prováděny měsíčně na základě příslušných daňových dokladů (faktur)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vystavených dodavatelem dle soupisu skutečně provedených prací odsouhlasených pověřenou</w:t>
      </w:r>
      <w:r w:rsidR="00A320A2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="00A33857" w:rsidRPr="006A0DA1">
        <w:rPr>
          <w:rFonts w:ascii="Arial" w:hAnsi="Arial" w:cs="Arial"/>
          <w:color w:val="000000"/>
          <w:sz w:val="20"/>
          <w:szCs w:val="20"/>
        </w:rPr>
        <w:t>osobou zadavatele.</w:t>
      </w:r>
      <w:r w:rsidR="00354A1D" w:rsidRPr="006A0DA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5356851" w14:textId="77777777" w:rsidR="00C12E93" w:rsidRPr="00A70854" w:rsidRDefault="00C12E93" w:rsidP="001C353E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A70854">
        <w:rPr>
          <w:rFonts w:ascii="Arial" w:hAnsi="Arial" w:cs="Arial"/>
          <w:color w:val="000000"/>
          <w:sz w:val="20"/>
          <w:szCs w:val="20"/>
        </w:rPr>
        <w:t>Pro splat</w:t>
      </w:r>
      <w:r w:rsidR="009A2708" w:rsidRPr="00A70854">
        <w:rPr>
          <w:rFonts w:ascii="Arial" w:hAnsi="Arial" w:cs="Arial"/>
          <w:color w:val="000000"/>
          <w:sz w:val="20"/>
          <w:szCs w:val="20"/>
        </w:rPr>
        <w:t>nost faktur se sjednává lhůta 28</w:t>
      </w:r>
      <w:r w:rsidRPr="00A70854">
        <w:rPr>
          <w:rFonts w:ascii="Arial" w:hAnsi="Arial" w:cs="Arial"/>
          <w:color w:val="000000"/>
          <w:sz w:val="20"/>
          <w:szCs w:val="20"/>
        </w:rPr>
        <w:t xml:space="preserve"> dnů ode dne průkazného doručení faktury</w:t>
      </w:r>
      <w:r w:rsidR="006A0DA1" w:rsidRPr="00A70854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70854">
        <w:rPr>
          <w:rFonts w:ascii="Arial" w:hAnsi="Arial" w:cs="Arial"/>
          <w:color w:val="000000"/>
          <w:sz w:val="20"/>
          <w:szCs w:val="20"/>
        </w:rPr>
        <w:t>odsouhlasené ze strany správce stavby objednateli.</w:t>
      </w:r>
    </w:p>
    <w:p w14:paraId="2CEFC651" w14:textId="77777777" w:rsidR="00C12E93" w:rsidRPr="006A0DA1" w:rsidRDefault="00C12E93" w:rsidP="006A0DA1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>Smluvní strany se dohodly na možnosti vzájemného zápočtu závazků a pohledávek.</w:t>
      </w:r>
    </w:p>
    <w:p w14:paraId="0597D191" w14:textId="77777777" w:rsidR="00C12E93" w:rsidRPr="006A0DA1" w:rsidRDefault="00C12E93" w:rsidP="002E6B2B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>Každá faktura bude mít náležitosti daňového dokladu dle §28, odst. 2 zákona 235/2004 Sb. V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případě, že účetní doklady nebudou mít odpovídající náležitosti, je objednatel oprávněn zaslat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je ve lhůtě splatnosti zpět zhotoviteli k doplnění, aniž se tak dostane do prodlení se splatností;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lhůta splatnosti počíná běžet znovu od opětovného zaslání náležitě doplněných či opravených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dokladů.</w:t>
      </w:r>
    </w:p>
    <w:p w14:paraId="2C4F6DBC" w14:textId="77777777" w:rsidR="00C12E93" w:rsidRPr="006A0DA1" w:rsidRDefault="00C12E93" w:rsidP="006A0DA1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>V každé faktuře bude zúčtováno DPH dle platných předpisů.</w:t>
      </w:r>
    </w:p>
    <w:p w14:paraId="7E3198C3" w14:textId="77777777" w:rsidR="00C547DE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BE7E61" w14:textId="77777777" w:rsidR="00F15746" w:rsidRPr="00854EE5" w:rsidRDefault="00F15746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032DB9" w14:textId="77777777" w:rsidR="00C12E93" w:rsidRPr="00854EE5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8"/>
          <w:szCs w:val="28"/>
        </w:rPr>
      </w:pPr>
      <w:r w:rsidRPr="00854EE5">
        <w:rPr>
          <w:rFonts w:ascii="Arial" w:hAnsi="Arial" w:cs="Arial"/>
          <w:b/>
          <w:bCs/>
          <w:sz w:val="28"/>
          <w:szCs w:val="28"/>
        </w:rPr>
        <w:t>7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. Staveništ</w:t>
      </w:r>
      <w:r w:rsidR="00C12E93" w:rsidRPr="00854EE5">
        <w:rPr>
          <w:rFonts w:ascii="Arial,Bold" w:hAnsi="Arial,Bold" w:cs="Arial,Bold"/>
          <w:b/>
          <w:bCs/>
          <w:sz w:val="28"/>
          <w:szCs w:val="28"/>
        </w:rPr>
        <w:t>ě</w:t>
      </w:r>
    </w:p>
    <w:p w14:paraId="46FDEDEB" w14:textId="77777777" w:rsidR="00824E52" w:rsidRPr="006E03A7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sz w:val="24"/>
          <w:szCs w:val="24"/>
        </w:rPr>
      </w:pPr>
    </w:p>
    <w:p w14:paraId="169D36CD" w14:textId="77777777" w:rsidR="00C12E93" w:rsidRPr="000D2E0A" w:rsidRDefault="00C12E93" w:rsidP="00933684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0D2E0A">
        <w:rPr>
          <w:rFonts w:ascii="Arial" w:hAnsi="Arial" w:cs="Arial"/>
          <w:color w:val="000000"/>
          <w:sz w:val="20"/>
          <w:szCs w:val="20"/>
        </w:rPr>
        <w:t>Předání staveniště se uskuteční protokolárně za účasti odpovědných zástupců obou smluvních</w:t>
      </w:r>
      <w:r w:rsidR="006A0DA1" w:rsidRPr="000D2E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D2E0A">
        <w:rPr>
          <w:rFonts w:ascii="Arial" w:hAnsi="Arial" w:cs="Arial"/>
          <w:color w:val="000000"/>
          <w:sz w:val="20"/>
          <w:szCs w:val="20"/>
        </w:rPr>
        <w:t>stran. Zhotovitel je povinen při přejímání staveniště prověřit, zda staveniště nemá překážky</w:t>
      </w:r>
      <w:r w:rsidR="006A0DA1" w:rsidRPr="000D2E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D2E0A">
        <w:rPr>
          <w:rFonts w:ascii="Arial" w:hAnsi="Arial" w:cs="Arial"/>
          <w:color w:val="000000"/>
          <w:sz w:val="20"/>
          <w:szCs w:val="20"/>
        </w:rPr>
        <w:t>nebo vady, které brání provedení díla. Za takové vady se však nepovažují ty, jejichž původ je v</w:t>
      </w:r>
      <w:r w:rsidR="000D2E0A" w:rsidRPr="000D2E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D2E0A">
        <w:rPr>
          <w:rFonts w:ascii="Arial" w:hAnsi="Arial" w:cs="Arial"/>
          <w:color w:val="000000"/>
          <w:sz w:val="20"/>
          <w:szCs w:val="20"/>
        </w:rPr>
        <w:t>dokumentaci zpracované zhotovitelem.</w:t>
      </w:r>
    </w:p>
    <w:p w14:paraId="284C1590" w14:textId="77777777" w:rsidR="00C12E93" w:rsidRPr="006A0DA1" w:rsidRDefault="00C12E93" w:rsidP="006A0DA1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>Hranice předaného obvodu staveniště jsou pro zhotovitele závazné.</w:t>
      </w:r>
    </w:p>
    <w:p w14:paraId="09E40CE8" w14:textId="77777777" w:rsidR="00C12E93" w:rsidRPr="00836FA1" w:rsidRDefault="00C12E93" w:rsidP="006233BD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836FA1">
        <w:rPr>
          <w:rFonts w:ascii="Arial" w:hAnsi="Arial" w:cs="Arial"/>
          <w:color w:val="000000"/>
          <w:sz w:val="20"/>
          <w:szCs w:val="20"/>
        </w:rPr>
        <w:t>Zhotovitel bude denně udržovat staveniště a stavbou dotčené komunikace čisté a v</w:t>
      </w:r>
      <w:r w:rsidR="00836FA1" w:rsidRPr="00836FA1">
        <w:rPr>
          <w:rFonts w:ascii="Arial" w:hAnsi="Arial" w:cs="Arial"/>
          <w:color w:val="000000"/>
          <w:sz w:val="20"/>
          <w:szCs w:val="20"/>
        </w:rPr>
        <w:t> </w:t>
      </w:r>
      <w:r w:rsidRPr="00836FA1">
        <w:rPr>
          <w:rFonts w:ascii="Arial" w:hAnsi="Arial" w:cs="Arial"/>
          <w:color w:val="000000"/>
          <w:sz w:val="20"/>
          <w:szCs w:val="20"/>
        </w:rPr>
        <w:t>náležitém</w:t>
      </w:r>
      <w:r w:rsidR="00836FA1" w:rsidRPr="00836F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836FA1">
        <w:rPr>
          <w:rFonts w:ascii="Arial" w:hAnsi="Arial" w:cs="Arial"/>
          <w:color w:val="000000"/>
          <w:sz w:val="20"/>
          <w:szCs w:val="20"/>
        </w:rPr>
        <w:t>pořádku, a bude průběžně odstraňovat na své náklady veškeré odpady a zbytkové materiály</w:t>
      </w:r>
      <w:r w:rsidR="00836FA1" w:rsidRPr="00836F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836FA1">
        <w:rPr>
          <w:rFonts w:ascii="Arial" w:hAnsi="Arial" w:cs="Arial"/>
          <w:color w:val="000000"/>
          <w:sz w:val="20"/>
          <w:szCs w:val="20"/>
        </w:rPr>
        <w:t>související s prováděním díla. V případě neplnění této povinnosti zajistí denní úklid objednatel,</w:t>
      </w:r>
      <w:r w:rsidR="00836FA1" w:rsidRPr="00836F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836FA1">
        <w:rPr>
          <w:rFonts w:ascii="Arial" w:hAnsi="Arial" w:cs="Arial"/>
          <w:color w:val="000000"/>
          <w:sz w:val="20"/>
          <w:szCs w:val="20"/>
        </w:rPr>
        <w:t>a to na náklady zhotovitele.</w:t>
      </w:r>
    </w:p>
    <w:p w14:paraId="0CCFE0B9" w14:textId="77777777" w:rsidR="00C12E93" w:rsidRPr="00836FA1" w:rsidRDefault="009B52F6" w:rsidP="001D104B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836FA1">
        <w:rPr>
          <w:rFonts w:ascii="Arial" w:hAnsi="Arial" w:cs="Arial"/>
          <w:color w:val="000000"/>
          <w:sz w:val="20"/>
          <w:szCs w:val="20"/>
        </w:rPr>
        <w:t xml:space="preserve">O předání </w:t>
      </w:r>
      <w:r w:rsidR="00C12E93" w:rsidRPr="00836FA1">
        <w:rPr>
          <w:rFonts w:ascii="Arial" w:hAnsi="Arial" w:cs="Arial"/>
          <w:color w:val="000000"/>
          <w:sz w:val="20"/>
          <w:szCs w:val="20"/>
        </w:rPr>
        <w:t>staveniště a na konci díla o vyklizení staveniště vyhotoví TD</w:t>
      </w:r>
      <w:r w:rsidR="00A04A9A" w:rsidRPr="00836FA1">
        <w:rPr>
          <w:rFonts w:ascii="Arial" w:hAnsi="Arial" w:cs="Arial"/>
          <w:color w:val="000000"/>
          <w:sz w:val="20"/>
          <w:szCs w:val="20"/>
        </w:rPr>
        <w:t>S</w:t>
      </w:r>
      <w:r w:rsidR="00C12E93" w:rsidRPr="00836FA1">
        <w:rPr>
          <w:rFonts w:ascii="Arial" w:hAnsi="Arial" w:cs="Arial"/>
          <w:color w:val="000000"/>
          <w:sz w:val="20"/>
          <w:szCs w:val="20"/>
        </w:rPr>
        <w:t xml:space="preserve"> písemný protokol, který</w:t>
      </w:r>
      <w:r w:rsidR="00836FA1" w:rsidRPr="00836FA1">
        <w:rPr>
          <w:rFonts w:ascii="Arial" w:hAnsi="Arial" w:cs="Arial"/>
          <w:color w:val="000000"/>
          <w:sz w:val="20"/>
          <w:szCs w:val="20"/>
        </w:rPr>
        <w:t xml:space="preserve"> </w:t>
      </w:r>
      <w:r w:rsidR="00C12E93" w:rsidRPr="00836FA1">
        <w:rPr>
          <w:rFonts w:ascii="Arial" w:hAnsi="Arial" w:cs="Arial"/>
          <w:color w:val="000000"/>
          <w:sz w:val="20"/>
          <w:szCs w:val="20"/>
        </w:rPr>
        <w:t>obě strany podepíší.</w:t>
      </w:r>
    </w:p>
    <w:p w14:paraId="2DFB753B" w14:textId="77777777" w:rsidR="009E04D7" w:rsidRDefault="009E04D7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58D5E9" w14:textId="77777777" w:rsidR="006615CD" w:rsidRPr="00854EE5" w:rsidRDefault="006615CD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AB9948" w14:textId="77777777" w:rsidR="00C12E93" w:rsidRPr="00854EE5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54EE5">
        <w:rPr>
          <w:rFonts w:ascii="Arial" w:hAnsi="Arial" w:cs="Arial"/>
          <w:b/>
          <w:bCs/>
          <w:sz w:val="28"/>
          <w:szCs w:val="28"/>
        </w:rPr>
        <w:t>8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. Záruky za dílo</w:t>
      </w:r>
    </w:p>
    <w:p w14:paraId="4F242178" w14:textId="77777777" w:rsidR="00824E52" w:rsidRPr="00854EE5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824C8EB" w14:textId="55C70508" w:rsidR="00C12E93" w:rsidRPr="00E76A95" w:rsidRDefault="00C12E93" w:rsidP="00861411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>Zhotovitel ručí za úplné a kvalitní provedení díla v rozsahu, kvalitě a parametrech stanovených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zadávacími podklady, českými normami a touto smlouvou po celou dobu záruční lhůty, která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0854">
        <w:rPr>
          <w:rFonts w:ascii="Arial" w:hAnsi="Arial" w:cs="Arial"/>
          <w:color w:val="000000"/>
          <w:sz w:val="20"/>
          <w:szCs w:val="20"/>
        </w:rPr>
        <w:t xml:space="preserve">činí </w:t>
      </w:r>
      <w:r w:rsidR="009B52F6" w:rsidRPr="00A70854">
        <w:rPr>
          <w:rFonts w:ascii="Arial" w:hAnsi="Arial" w:cs="Arial"/>
          <w:color w:val="000000"/>
          <w:sz w:val="20"/>
          <w:szCs w:val="20"/>
        </w:rPr>
        <w:t>60</w:t>
      </w:r>
      <w:r w:rsidRPr="00A70854">
        <w:rPr>
          <w:rFonts w:ascii="Arial" w:hAnsi="Arial" w:cs="Arial"/>
          <w:color w:val="000000"/>
          <w:sz w:val="20"/>
          <w:szCs w:val="20"/>
        </w:rPr>
        <w:t xml:space="preserve"> měsíců</w:t>
      </w:r>
      <w:r w:rsidRPr="00E76A95">
        <w:rPr>
          <w:rFonts w:ascii="Arial" w:hAnsi="Arial" w:cs="Arial"/>
          <w:color w:val="000000"/>
          <w:sz w:val="20"/>
          <w:szCs w:val="20"/>
        </w:rPr>
        <w:t>.</w:t>
      </w:r>
    </w:p>
    <w:p w14:paraId="763CAE6B" w14:textId="77777777" w:rsidR="00C12E93" w:rsidRPr="00E76A95" w:rsidRDefault="00C12E93" w:rsidP="00E76A95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>Záruční lhůta počíná běžet ode dne stanoveného v přejímacím protokolu podle této smlouvy.</w:t>
      </w:r>
    </w:p>
    <w:p w14:paraId="10FC30EA" w14:textId="77777777" w:rsidR="00C12E93" w:rsidRPr="00E76A95" w:rsidRDefault="00C12E93" w:rsidP="00FC7147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>Záruční lhůty na reklamovanou část díla se prodlužují o dobu, která počíná datem uplatnění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reklamace a končí dnem předání odstraněné vady zhotovitelem.</w:t>
      </w:r>
    </w:p>
    <w:p w14:paraId="35ED462B" w14:textId="77777777" w:rsidR="00C12E93" w:rsidRPr="00E76A95" w:rsidRDefault="00C12E93" w:rsidP="00E76A95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>Zhotovitel je povinen během záruční lhůty na svou odpovědnost a náklady:</w:t>
      </w:r>
    </w:p>
    <w:p w14:paraId="6AA9AC32" w14:textId="77777777" w:rsidR="00C12E93" w:rsidRPr="00E76A95" w:rsidRDefault="00C12E93" w:rsidP="00E76A9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gramStart"/>
      <w:r w:rsidRPr="00E76A95">
        <w:rPr>
          <w:rFonts w:ascii="Arial" w:hAnsi="Arial" w:cs="Arial"/>
          <w:color w:val="000000"/>
          <w:sz w:val="20"/>
          <w:szCs w:val="20"/>
        </w:rPr>
        <w:t xml:space="preserve">nebude - </w:t>
      </w:r>
      <w:proofErr w:type="spellStart"/>
      <w:r w:rsidRPr="00E76A95">
        <w:rPr>
          <w:rFonts w:ascii="Arial" w:hAnsi="Arial" w:cs="Arial"/>
          <w:color w:val="000000"/>
          <w:sz w:val="20"/>
          <w:szCs w:val="20"/>
        </w:rPr>
        <w:t>li</w:t>
      </w:r>
      <w:proofErr w:type="spellEnd"/>
      <w:proofErr w:type="gramEnd"/>
      <w:r w:rsidRPr="00E76A95">
        <w:rPr>
          <w:rFonts w:ascii="Arial" w:hAnsi="Arial" w:cs="Arial"/>
          <w:color w:val="000000"/>
          <w:sz w:val="20"/>
          <w:szCs w:val="20"/>
        </w:rPr>
        <w:t xml:space="preserve"> dohodnuto jinak, odstranit vady ve lhůtě 14 dnů ode dne uplatnění reklamované</w:t>
      </w:r>
      <w:r w:rsid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vady,</w:t>
      </w:r>
    </w:p>
    <w:p w14:paraId="0A3FEC6F" w14:textId="77777777" w:rsidR="00C12E93" w:rsidRPr="00E76A95" w:rsidRDefault="00C12E93" w:rsidP="00E76A9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>- do 24 hodin od uplatněné reklamace zahájit odstraňování vady, které by způsobily přerušení</w:t>
      </w:r>
      <w:r w:rsid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provozu předmětu díla, nebo jsou jasně vzniklou havárií a učinit opatření, která zabrání vzniku</w:t>
      </w:r>
      <w:r w:rsid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škod.</w:t>
      </w:r>
    </w:p>
    <w:p w14:paraId="515E11E0" w14:textId="77777777" w:rsidR="00C12E93" w:rsidRPr="00E76A95" w:rsidRDefault="00C12E93" w:rsidP="00DA27CC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>Zhotovitel je povinen odstranit ve lhůtách dle bodu 8.4. na své náklady během záruční lhůty i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takovou vadu, u níž neuzná, že je za ni odpovědný. Konečná úhrada vzniklých nákladů bude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řešena oběma stranami v dalším řízení. Náklady na odstranění vady budou stanoveny dle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 xml:space="preserve">jednotkových cen dle smlouvy o dílo nebo s využitím normativní základny </w:t>
      </w:r>
      <w:r w:rsidR="00A04A9A" w:rsidRPr="00E76A95">
        <w:rPr>
          <w:rFonts w:ascii="Arial" w:hAnsi="Arial" w:cs="Arial"/>
          <w:color w:val="000000"/>
          <w:sz w:val="20"/>
          <w:szCs w:val="20"/>
        </w:rPr>
        <w:t>RTS</w:t>
      </w:r>
      <w:r w:rsidRPr="00E76A95">
        <w:rPr>
          <w:rFonts w:ascii="Arial" w:hAnsi="Arial" w:cs="Arial"/>
          <w:color w:val="000000"/>
          <w:sz w:val="20"/>
          <w:szCs w:val="20"/>
        </w:rPr>
        <w:t>.</w:t>
      </w:r>
    </w:p>
    <w:p w14:paraId="20E09704" w14:textId="77777777" w:rsidR="00FA1BB7" w:rsidRPr="00E76A95" w:rsidRDefault="00C12E93" w:rsidP="006B2869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 xml:space="preserve">Nesplní – </w:t>
      </w:r>
      <w:proofErr w:type="spellStart"/>
      <w:r w:rsidRPr="00E76A95">
        <w:rPr>
          <w:rFonts w:ascii="Arial" w:hAnsi="Arial" w:cs="Arial"/>
          <w:color w:val="000000"/>
          <w:sz w:val="20"/>
          <w:szCs w:val="20"/>
        </w:rPr>
        <w:t>li</w:t>
      </w:r>
      <w:proofErr w:type="spellEnd"/>
      <w:r w:rsidRPr="00E76A95">
        <w:rPr>
          <w:rFonts w:ascii="Arial" w:hAnsi="Arial" w:cs="Arial"/>
          <w:color w:val="000000"/>
          <w:sz w:val="20"/>
          <w:szCs w:val="20"/>
        </w:rPr>
        <w:t xml:space="preserve"> zhotovitel stanovené lhůty na odstraňování reklamovaných vad, je objednatel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oprávněn pověřit odstraněním vady jinou právnickou, nebo fyzickou osobu. Veškeré takto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vzniklé náklady uhradí objednateli zhotovitel po následně provedené přefakturaci objednatelem.</w:t>
      </w:r>
    </w:p>
    <w:p w14:paraId="630E49B8" w14:textId="09197870" w:rsidR="00A57086" w:rsidRDefault="00A57086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12E1CDB" w14:textId="77777777" w:rsidR="008B6D0A" w:rsidRPr="00854EE5" w:rsidRDefault="008B6D0A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62F0CCF" w14:textId="77777777" w:rsidR="00C12E93" w:rsidRPr="00854EE5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54EE5">
        <w:rPr>
          <w:rFonts w:ascii="Arial" w:hAnsi="Arial" w:cs="Arial"/>
          <w:b/>
          <w:bCs/>
          <w:sz w:val="28"/>
          <w:szCs w:val="28"/>
        </w:rPr>
        <w:t>9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. P</w:t>
      </w:r>
      <w:r w:rsidR="00C12E93" w:rsidRPr="00854EE5">
        <w:rPr>
          <w:rFonts w:ascii="Arial,Bold" w:hAnsi="Arial,Bold" w:cs="Arial,Bold"/>
          <w:b/>
          <w:bCs/>
          <w:sz w:val="28"/>
          <w:szCs w:val="28"/>
        </w:rPr>
        <w:t>ř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 xml:space="preserve">ejímací </w:t>
      </w:r>
      <w:r w:rsidR="00C12E93" w:rsidRPr="00854EE5">
        <w:rPr>
          <w:rFonts w:ascii="Arial,Bold" w:hAnsi="Arial,Bold" w:cs="Arial,Bold"/>
          <w:b/>
          <w:bCs/>
          <w:sz w:val="28"/>
          <w:szCs w:val="28"/>
        </w:rPr>
        <w:t>ř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ízení</w:t>
      </w:r>
    </w:p>
    <w:p w14:paraId="460B296E" w14:textId="77777777" w:rsidR="00824E52" w:rsidRPr="00854EE5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5413EB2" w14:textId="69D20EB7" w:rsidR="00C12E93" w:rsidRPr="00E76A95" w:rsidRDefault="00C12E93" w:rsidP="00E76A95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>Součástí díla jsou i doklady, které zhotovitel předá objednateli při přejímacím řízení</w:t>
      </w:r>
      <w:r w:rsidR="00C13E43" w:rsidRPr="00E76A95">
        <w:rPr>
          <w:rFonts w:ascii="Arial" w:hAnsi="Arial" w:cs="Arial"/>
          <w:color w:val="000000"/>
          <w:sz w:val="20"/>
          <w:szCs w:val="20"/>
        </w:rPr>
        <w:t xml:space="preserve"> (ve 4 vyhotoveních v tištěné podobě i na CD)</w:t>
      </w:r>
      <w:r w:rsidRPr="00E76A95">
        <w:rPr>
          <w:rFonts w:ascii="Arial" w:hAnsi="Arial" w:cs="Arial"/>
          <w:color w:val="000000"/>
          <w:sz w:val="20"/>
          <w:szCs w:val="20"/>
        </w:rPr>
        <w:t>, jedná se o:</w:t>
      </w:r>
    </w:p>
    <w:p w14:paraId="47B05E4C" w14:textId="3B13DA1E" w:rsidR="00C12E93" w:rsidRPr="00E76A95" w:rsidRDefault="00EA0E92" w:rsidP="00E76A9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="00C12E93" w:rsidRPr="00E76A95">
        <w:rPr>
          <w:rFonts w:ascii="Arial" w:hAnsi="Arial" w:cs="Arial"/>
          <w:color w:val="000000"/>
          <w:sz w:val="20"/>
          <w:szCs w:val="20"/>
        </w:rPr>
        <w:t>) CD s fotodokumentací stavby (foto rýhy, armaturních uzlů, křížení se sítěmi, geologické vrstvy –</w:t>
      </w:r>
      <w:r w:rsid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="00C12E93" w:rsidRPr="00E76A95">
        <w:rPr>
          <w:rFonts w:ascii="Arial" w:hAnsi="Arial" w:cs="Arial"/>
          <w:color w:val="000000"/>
          <w:sz w:val="20"/>
          <w:szCs w:val="20"/>
        </w:rPr>
        <w:t>vše s popisem a staničením řadu), pasport okolních objektů, pozemků (foto před stavbou, po</w:t>
      </w:r>
      <w:r w:rsid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="00C12E93" w:rsidRPr="00E76A95">
        <w:rPr>
          <w:rFonts w:ascii="Arial" w:hAnsi="Arial" w:cs="Arial"/>
          <w:color w:val="000000"/>
          <w:sz w:val="20"/>
          <w:szCs w:val="20"/>
        </w:rPr>
        <w:t>stavbě)</w:t>
      </w:r>
    </w:p>
    <w:p w14:paraId="3B7917C7" w14:textId="77777777" w:rsidR="00AA4CEE" w:rsidRPr="006615CD" w:rsidRDefault="00AA4CEE" w:rsidP="00E76A9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</w:p>
    <w:p w14:paraId="008091A0" w14:textId="77777777" w:rsidR="00AE4E29" w:rsidRPr="00E76A95" w:rsidRDefault="00AE4E29" w:rsidP="00E76A9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</w:p>
    <w:p w14:paraId="5F5F57E7" w14:textId="77777777" w:rsidR="00C12E93" w:rsidRPr="00E76A95" w:rsidRDefault="00C12E93" w:rsidP="0060434D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>Objednatel je oprávněn odmítnout převzetí díla obsahující vady, které samy o sobě nebo ve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svém úhrnu brání řádnému užívání díla. Existence jiných vad nebo nedodělků, které nebrání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řádnému užívání díla, není důvodem k tomu, aby objednatel dílo nepřevzal. Vadou se rozumí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odchylka v kvalitě a parametrech díla stanovených projektovou dokumentací, touto smlouvou a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obecně závaznými předpisy.</w:t>
      </w:r>
    </w:p>
    <w:p w14:paraId="67BC1C46" w14:textId="1BC7DFE1" w:rsidR="00C547DE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235F2B" w14:textId="77777777" w:rsidR="008B6D0A" w:rsidRDefault="008B6D0A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633B71" w14:textId="77777777" w:rsidR="0033405A" w:rsidRDefault="0033405A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A4E8F5" w14:textId="77777777" w:rsidR="0033405A" w:rsidRDefault="0033405A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25078D" w14:textId="77777777" w:rsidR="0033405A" w:rsidRDefault="0033405A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B23166" w14:textId="77777777" w:rsidR="0033405A" w:rsidRDefault="0033405A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97D7BE" w14:textId="77777777" w:rsidR="0033405A" w:rsidRDefault="0033405A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D2BE06" w14:textId="77777777" w:rsidR="0033405A" w:rsidRPr="00854EE5" w:rsidRDefault="0033405A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958930" w14:textId="77777777" w:rsidR="00C12E93" w:rsidRPr="00854EE5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54EE5">
        <w:rPr>
          <w:rFonts w:ascii="Arial" w:hAnsi="Arial" w:cs="Arial"/>
          <w:b/>
          <w:bCs/>
          <w:sz w:val="28"/>
          <w:szCs w:val="28"/>
        </w:rPr>
        <w:lastRenderedPageBreak/>
        <w:t>10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. Smluvní pokuty</w:t>
      </w:r>
    </w:p>
    <w:p w14:paraId="21BCD586" w14:textId="77777777" w:rsidR="00824E52" w:rsidRPr="00854EE5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4583C69" w14:textId="31AA01E1" w:rsidR="00C12E93" w:rsidRPr="00A70854" w:rsidRDefault="00C12E93" w:rsidP="000B4EC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A70854">
        <w:rPr>
          <w:rFonts w:ascii="Arial" w:hAnsi="Arial" w:cs="Arial"/>
          <w:color w:val="000000"/>
          <w:sz w:val="20"/>
          <w:szCs w:val="20"/>
        </w:rPr>
        <w:t>V případě, že zhotovitel prokazatelně svojí vinou nedodrží termín dokončení díla dle těchto</w:t>
      </w:r>
      <w:r w:rsidR="00E76A95" w:rsidRPr="00A7085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0854">
        <w:rPr>
          <w:rFonts w:ascii="Arial" w:hAnsi="Arial" w:cs="Arial"/>
          <w:color w:val="000000"/>
          <w:sz w:val="20"/>
          <w:szCs w:val="20"/>
        </w:rPr>
        <w:t xml:space="preserve">smluvních podmínek, je povinen objednateli uhradit smluvní pokutu ve výši </w:t>
      </w:r>
      <w:proofErr w:type="gramStart"/>
      <w:r w:rsidR="00EA0E92">
        <w:rPr>
          <w:rFonts w:ascii="Arial" w:hAnsi="Arial" w:cs="Arial"/>
          <w:color w:val="000000"/>
          <w:sz w:val="20"/>
          <w:szCs w:val="20"/>
        </w:rPr>
        <w:t>1</w:t>
      </w:r>
      <w:r w:rsidRPr="00A70854">
        <w:rPr>
          <w:rFonts w:ascii="Arial" w:hAnsi="Arial" w:cs="Arial"/>
          <w:color w:val="000000"/>
          <w:sz w:val="20"/>
          <w:szCs w:val="20"/>
        </w:rPr>
        <w:t>.000,-</w:t>
      </w:r>
      <w:proofErr w:type="gramEnd"/>
      <w:r w:rsidRPr="00A70854">
        <w:rPr>
          <w:rFonts w:ascii="Arial" w:hAnsi="Arial" w:cs="Arial"/>
          <w:color w:val="000000"/>
          <w:sz w:val="20"/>
          <w:szCs w:val="20"/>
        </w:rPr>
        <w:t xml:space="preserve"> Kč za každý</w:t>
      </w:r>
      <w:r w:rsidR="00E76A95" w:rsidRPr="00A7085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0854">
        <w:rPr>
          <w:rFonts w:ascii="Arial" w:hAnsi="Arial" w:cs="Arial"/>
          <w:color w:val="000000"/>
          <w:sz w:val="20"/>
          <w:szCs w:val="20"/>
        </w:rPr>
        <w:t>den zpoždění.</w:t>
      </w:r>
    </w:p>
    <w:p w14:paraId="281273F8" w14:textId="620686E7" w:rsidR="00C12E93" w:rsidRPr="00A70854" w:rsidRDefault="00C12E93" w:rsidP="000B4EC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A70854">
        <w:rPr>
          <w:rFonts w:ascii="Arial" w:hAnsi="Arial" w:cs="Arial"/>
          <w:color w:val="000000"/>
          <w:sz w:val="20"/>
          <w:szCs w:val="20"/>
        </w:rPr>
        <w:t>V případě, že zhotovitel nesplní povinnost danou odsouhlaseným zápisem ve stavebním</w:t>
      </w:r>
      <w:r w:rsidR="00E76A95" w:rsidRPr="00A7085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0854">
        <w:rPr>
          <w:rFonts w:ascii="Arial" w:hAnsi="Arial" w:cs="Arial"/>
          <w:color w:val="000000"/>
          <w:sz w:val="20"/>
          <w:szCs w:val="20"/>
        </w:rPr>
        <w:t>deníku, či odsouhlaseným zápisem z pracovní porady či kontrolního dne stavby, je povinen</w:t>
      </w:r>
      <w:r w:rsidR="00E76A95" w:rsidRPr="00A7085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0854">
        <w:rPr>
          <w:rFonts w:ascii="Arial" w:hAnsi="Arial" w:cs="Arial"/>
          <w:color w:val="000000"/>
          <w:sz w:val="20"/>
          <w:szCs w:val="20"/>
        </w:rPr>
        <w:t xml:space="preserve">zhotovitel uhradit smluvní pokutu </w:t>
      </w:r>
      <w:r w:rsidR="00EA0E92">
        <w:rPr>
          <w:rFonts w:ascii="Arial" w:hAnsi="Arial" w:cs="Arial"/>
          <w:color w:val="000000"/>
          <w:sz w:val="20"/>
          <w:szCs w:val="20"/>
        </w:rPr>
        <w:t>5</w:t>
      </w:r>
      <w:r w:rsidRPr="00A70854">
        <w:rPr>
          <w:rFonts w:ascii="Arial" w:hAnsi="Arial" w:cs="Arial"/>
          <w:color w:val="000000"/>
          <w:sz w:val="20"/>
          <w:szCs w:val="20"/>
        </w:rPr>
        <w:t>00,- Kč za každý případ a den. Objednatel tuto skutečnost</w:t>
      </w:r>
      <w:r w:rsidR="00E76A95" w:rsidRPr="00A7085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0854">
        <w:rPr>
          <w:rFonts w:ascii="Arial" w:hAnsi="Arial" w:cs="Arial"/>
          <w:color w:val="000000"/>
          <w:sz w:val="20"/>
          <w:szCs w:val="20"/>
        </w:rPr>
        <w:t>oznámí prokazatelně zhotoviteli.</w:t>
      </w:r>
    </w:p>
    <w:p w14:paraId="66F7B32E" w14:textId="21860849" w:rsidR="00C12E93" w:rsidRPr="00A70854" w:rsidRDefault="00C12E93" w:rsidP="00422650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A70854">
        <w:rPr>
          <w:rFonts w:ascii="Arial" w:hAnsi="Arial" w:cs="Arial"/>
          <w:color w:val="000000"/>
          <w:sz w:val="20"/>
          <w:szCs w:val="20"/>
        </w:rPr>
        <w:t>V případě, že zhotovitel neodstraní vady a nedodělky v termínech sjednaných v</w:t>
      </w:r>
      <w:r w:rsidR="000B4ECC" w:rsidRPr="00A70854">
        <w:rPr>
          <w:rFonts w:ascii="Arial" w:hAnsi="Arial" w:cs="Arial"/>
          <w:color w:val="000000"/>
          <w:sz w:val="20"/>
          <w:szCs w:val="20"/>
        </w:rPr>
        <w:t> </w:t>
      </w:r>
      <w:r w:rsidRPr="00A70854">
        <w:rPr>
          <w:rFonts w:ascii="Arial" w:hAnsi="Arial" w:cs="Arial"/>
          <w:color w:val="000000"/>
          <w:sz w:val="20"/>
          <w:szCs w:val="20"/>
        </w:rPr>
        <w:t>přejímacím</w:t>
      </w:r>
      <w:r w:rsidR="000B4ECC" w:rsidRPr="00A70854">
        <w:rPr>
          <w:rFonts w:ascii="Arial" w:hAnsi="Arial" w:cs="Arial"/>
          <w:color w:val="000000"/>
          <w:sz w:val="20"/>
          <w:szCs w:val="20"/>
        </w:rPr>
        <w:t xml:space="preserve"> p</w:t>
      </w:r>
      <w:r w:rsidRPr="00A70854">
        <w:rPr>
          <w:rFonts w:ascii="Arial" w:hAnsi="Arial" w:cs="Arial"/>
          <w:color w:val="000000"/>
          <w:sz w:val="20"/>
          <w:szCs w:val="20"/>
        </w:rPr>
        <w:t xml:space="preserve">rotokolu, je povinen objednateli uhradit smluvní pokutu </w:t>
      </w:r>
      <w:r w:rsidR="0033405A">
        <w:rPr>
          <w:rFonts w:ascii="Arial" w:hAnsi="Arial" w:cs="Arial"/>
          <w:color w:val="000000"/>
          <w:sz w:val="20"/>
          <w:szCs w:val="20"/>
        </w:rPr>
        <w:t>5</w:t>
      </w:r>
      <w:r w:rsidRPr="00A70854">
        <w:rPr>
          <w:rFonts w:ascii="Arial" w:hAnsi="Arial" w:cs="Arial"/>
          <w:color w:val="000000"/>
          <w:sz w:val="20"/>
          <w:szCs w:val="20"/>
        </w:rPr>
        <w:t>00,- Kč za každý případ a den</w:t>
      </w:r>
      <w:r w:rsidR="00E76A95" w:rsidRPr="00A7085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0854">
        <w:rPr>
          <w:rFonts w:ascii="Arial" w:hAnsi="Arial" w:cs="Arial"/>
          <w:color w:val="000000"/>
          <w:sz w:val="20"/>
          <w:szCs w:val="20"/>
        </w:rPr>
        <w:t>prodlení.</w:t>
      </w:r>
    </w:p>
    <w:p w14:paraId="47A1CD7E" w14:textId="77777777" w:rsidR="00C12E93" w:rsidRDefault="00C12E93" w:rsidP="000B4EC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346DE">
        <w:rPr>
          <w:rFonts w:ascii="Arial" w:hAnsi="Arial" w:cs="Arial"/>
          <w:color w:val="000000"/>
          <w:sz w:val="20"/>
          <w:szCs w:val="20"/>
        </w:rPr>
        <w:t>V případě, že objednatel nesplní povinnost zaplatit včas dle platebních podmínek, je povinen</w:t>
      </w:r>
      <w:r w:rsidR="006346DE" w:rsidRPr="006346D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46DE">
        <w:rPr>
          <w:rFonts w:ascii="Arial" w:hAnsi="Arial" w:cs="Arial"/>
          <w:color w:val="000000"/>
          <w:sz w:val="20"/>
          <w:szCs w:val="20"/>
        </w:rPr>
        <w:t>zaplatit zhotoviteli úrok z nezaplacených obnosů ve výši 0,05% dlužné částky, za každý den</w:t>
      </w:r>
      <w:r w:rsidR="006346DE" w:rsidRPr="006346D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46DE">
        <w:rPr>
          <w:rFonts w:ascii="Arial" w:hAnsi="Arial" w:cs="Arial"/>
          <w:color w:val="000000"/>
          <w:sz w:val="20"/>
          <w:szCs w:val="20"/>
        </w:rPr>
        <w:t>prodlení.</w:t>
      </w:r>
    </w:p>
    <w:p w14:paraId="25553630" w14:textId="77777777" w:rsidR="00C12E93" w:rsidRDefault="00C12E93" w:rsidP="000B4EC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346DE">
        <w:rPr>
          <w:rFonts w:ascii="Arial" w:hAnsi="Arial" w:cs="Arial"/>
          <w:color w:val="000000"/>
          <w:sz w:val="20"/>
          <w:szCs w:val="20"/>
        </w:rPr>
        <w:t>Zaplacením smluvních pokut nejsou dotčeny nároky smluvních stran na náhradu škody.</w:t>
      </w:r>
    </w:p>
    <w:p w14:paraId="6B7C74D8" w14:textId="77777777" w:rsidR="00C547DE" w:rsidRDefault="00C12E93" w:rsidP="000B4EC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346DE">
        <w:rPr>
          <w:rFonts w:ascii="Arial" w:hAnsi="Arial" w:cs="Arial"/>
          <w:color w:val="000000"/>
          <w:sz w:val="20"/>
          <w:szCs w:val="20"/>
        </w:rPr>
        <w:t>Rozhodnutí o udělení smluvní pokuty vůči zhotoviteli musí být objednatelem písemnou formou</w:t>
      </w:r>
      <w:r w:rsidR="006346DE" w:rsidRPr="006346D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46DE">
        <w:rPr>
          <w:rFonts w:ascii="Arial" w:hAnsi="Arial" w:cs="Arial"/>
          <w:color w:val="000000"/>
          <w:sz w:val="20"/>
          <w:szCs w:val="20"/>
        </w:rPr>
        <w:t>zpracováno a neprodleně doručeno zhotoviteli.</w:t>
      </w:r>
    </w:p>
    <w:p w14:paraId="209B7EED" w14:textId="77777777" w:rsidR="00C12E93" w:rsidRDefault="00C12E93" w:rsidP="000B4EC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346DE">
        <w:rPr>
          <w:rFonts w:ascii="Arial" w:hAnsi="Arial" w:cs="Arial"/>
          <w:color w:val="000000"/>
          <w:sz w:val="20"/>
          <w:szCs w:val="20"/>
        </w:rPr>
        <w:t>Vlastnictví k</w:t>
      </w:r>
      <w:r w:rsidR="006346DE" w:rsidRPr="006346DE">
        <w:rPr>
          <w:rFonts w:ascii="Arial" w:hAnsi="Arial" w:cs="Arial"/>
          <w:color w:val="000000"/>
          <w:sz w:val="20"/>
          <w:szCs w:val="20"/>
        </w:rPr>
        <w:t> </w:t>
      </w:r>
      <w:r w:rsidRPr="006346DE">
        <w:rPr>
          <w:rFonts w:ascii="Arial" w:hAnsi="Arial" w:cs="Arial"/>
          <w:color w:val="000000"/>
          <w:sz w:val="20"/>
          <w:szCs w:val="20"/>
        </w:rPr>
        <w:t>dílu</w:t>
      </w:r>
      <w:r w:rsidR="006346DE" w:rsidRPr="006346DE">
        <w:rPr>
          <w:rFonts w:ascii="Arial" w:hAnsi="Arial" w:cs="Arial"/>
          <w:color w:val="000000"/>
          <w:sz w:val="20"/>
          <w:szCs w:val="20"/>
        </w:rPr>
        <w:t xml:space="preserve"> </w:t>
      </w:r>
      <w:r w:rsidR="00A70854">
        <w:rPr>
          <w:rFonts w:ascii="Arial" w:hAnsi="Arial" w:cs="Arial"/>
          <w:color w:val="000000"/>
          <w:sz w:val="20"/>
          <w:szCs w:val="20"/>
        </w:rPr>
        <w:t>r</w:t>
      </w:r>
      <w:r w:rsidRPr="006346DE">
        <w:rPr>
          <w:rFonts w:ascii="Arial" w:hAnsi="Arial" w:cs="Arial"/>
          <w:color w:val="000000"/>
          <w:sz w:val="20"/>
          <w:szCs w:val="20"/>
        </w:rPr>
        <w:t>ozestavěné dílo je vlastnictvím objednatele, nikoliv však v jeho užívání. Odpovědnost za škody nese</w:t>
      </w:r>
      <w:r w:rsidR="006346DE" w:rsidRPr="006346D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46DE">
        <w:rPr>
          <w:rFonts w:ascii="Arial" w:hAnsi="Arial" w:cs="Arial"/>
          <w:color w:val="000000"/>
          <w:sz w:val="20"/>
          <w:szCs w:val="20"/>
        </w:rPr>
        <w:t>zhotovitel až do konečného předání a převzetí díla.</w:t>
      </w:r>
    </w:p>
    <w:p w14:paraId="086118B3" w14:textId="03169622" w:rsidR="00AB2F4A" w:rsidRPr="00AA4CEE" w:rsidRDefault="00AB2F4A" w:rsidP="006615CD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trike/>
          <w:color w:val="000000"/>
          <w:sz w:val="20"/>
          <w:szCs w:val="20"/>
        </w:rPr>
      </w:pPr>
    </w:p>
    <w:p w14:paraId="543F70DF" w14:textId="6106C7F1" w:rsidR="00C12E93" w:rsidRPr="00854EE5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54EE5">
        <w:rPr>
          <w:rFonts w:ascii="Arial" w:hAnsi="Arial" w:cs="Arial"/>
          <w:b/>
          <w:bCs/>
          <w:sz w:val="28"/>
          <w:szCs w:val="28"/>
        </w:rPr>
        <w:t>11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. Záv</w:t>
      </w:r>
      <w:r w:rsidR="00C12E93" w:rsidRPr="00854EE5">
        <w:rPr>
          <w:rFonts w:ascii="Arial,Bold" w:hAnsi="Arial,Bold" w:cs="Arial,Bold"/>
          <w:b/>
          <w:bCs/>
          <w:sz w:val="28"/>
          <w:szCs w:val="28"/>
        </w:rPr>
        <w:t>ě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re</w:t>
      </w:r>
      <w:r w:rsidR="00C12E93" w:rsidRPr="00854EE5">
        <w:rPr>
          <w:rFonts w:ascii="Arial,Bold" w:hAnsi="Arial,Bold" w:cs="Arial,Bold"/>
          <w:b/>
          <w:bCs/>
          <w:sz w:val="28"/>
          <w:szCs w:val="28"/>
        </w:rPr>
        <w:t>č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ná ustanovení</w:t>
      </w:r>
    </w:p>
    <w:p w14:paraId="20DA044A" w14:textId="77777777" w:rsidR="00824E52" w:rsidRPr="00854EE5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6E34639" w14:textId="77777777" w:rsidR="00C12E93" w:rsidRDefault="00C12E93" w:rsidP="000B4ECC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hAnsi="Arial" w:cs="Arial"/>
          <w:color w:val="000000"/>
          <w:sz w:val="20"/>
          <w:szCs w:val="20"/>
        </w:rPr>
      </w:pPr>
      <w:r w:rsidRPr="000B4ECC">
        <w:rPr>
          <w:rFonts w:ascii="Arial" w:hAnsi="Arial" w:cs="Arial"/>
          <w:color w:val="000000"/>
          <w:sz w:val="20"/>
          <w:szCs w:val="20"/>
        </w:rPr>
        <w:t>Smlouva nabývá platnosti a účinnosti dnem jejího podpisu.</w:t>
      </w:r>
    </w:p>
    <w:p w14:paraId="3809F384" w14:textId="77777777" w:rsidR="00C12E93" w:rsidRDefault="00C12E93" w:rsidP="000B4ECC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hAnsi="Arial" w:cs="Arial"/>
          <w:color w:val="000000"/>
          <w:sz w:val="20"/>
          <w:szCs w:val="20"/>
        </w:rPr>
      </w:pPr>
      <w:r w:rsidRPr="000B4ECC">
        <w:rPr>
          <w:rFonts w:ascii="Arial" w:hAnsi="Arial" w:cs="Arial"/>
          <w:color w:val="000000"/>
          <w:sz w:val="20"/>
          <w:szCs w:val="20"/>
        </w:rPr>
        <w:t>V případě, že v průběhu realizace předmětu této smlouvy dojde k odstoupení od smlouvy ze</w:t>
      </w:r>
      <w:r w:rsidR="000B4ECC" w:rsidRPr="000B4EC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4ECC">
        <w:rPr>
          <w:rFonts w:ascii="Arial" w:hAnsi="Arial" w:cs="Arial"/>
          <w:color w:val="000000"/>
          <w:sz w:val="20"/>
          <w:szCs w:val="20"/>
        </w:rPr>
        <w:t>strany objednatele z důvodů porušení povinností zhotovitele, nahradí zhotovitel objednateli</w:t>
      </w:r>
      <w:r w:rsidR="000B4ECC" w:rsidRPr="000B4EC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4ECC">
        <w:rPr>
          <w:rFonts w:ascii="Arial" w:hAnsi="Arial" w:cs="Arial"/>
          <w:color w:val="000000"/>
          <w:sz w:val="20"/>
          <w:szCs w:val="20"/>
        </w:rPr>
        <w:t>vzniklou škodu. Takové odstoupení od smlouvy je možné pouze v souladu se zněním</w:t>
      </w:r>
      <w:r w:rsidR="000B4ECC" w:rsidRPr="000B4EC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4ECC">
        <w:rPr>
          <w:rFonts w:ascii="Arial" w:hAnsi="Arial" w:cs="Arial"/>
          <w:color w:val="000000"/>
          <w:sz w:val="20"/>
          <w:szCs w:val="20"/>
        </w:rPr>
        <w:t>obchodního zákoníku, nebo pokud je zhotovitel v prodlení s plněním harmonogramu delším než</w:t>
      </w:r>
      <w:r w:rsidR="00356E6F" w:rsidRPr="000B4EC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4ECC">
        <w:rPr>
          <w:rFonts w:ascii="Arial" w:hAnsi="Arial" w:cs="Arial"/>
          <w:color w:val="000000"/>
          <w:sz w:val="20"/>
          <w:szCs w:val="20"/>
        </w:rPr>
        <w:t>60 dnů.</w:t>
      </w:r>
    </w:p>
    <w:p w14:paraId="70CFDDA0" w14:textId="77777777" w:rsidR="00C12E93" w:rsidRDefault="006D6227" w:rsidP="000B4ECC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Smlouva je vyhotovena ve 3</w:t>
      </w:r>
      <w:r w:rsidR="00C12E93" w:rsidRPr="000B4ECC">
        <w:rPr>
          <w:rFonts w:ascii="Arial" w:hAnsi="Arial" w:cs="Arial"/>
          <w:color w:val="000000"/>
          <w:sz w:val="20"/>
          <w:szCs w:val="20"/>
        </w:rPr>
        <w:t xml:space="preserve"> výtiscích, kdy objednatel o</w:t>
      </w:r>
      <w:r>
        <w:rPr>
          <w:rFonts w:ascii="Arial" w:hAnsi="Arial" w:cs="Arial"/>
          <w:color w:val="000000"/>
          <w:sz w:val="20"/>
          <w:szCs w:val="20"/>
        </w:rPr>
        <w:t>bdrží 2 výtisky a zhotovitel 1 výtisk</w:t>
      </w:r>
      <w:r w:rsidR="00C12E93" w:rsidRPr="000B4ECC">
        <w:rPr>
          <w:rFonts w:ascii="Arial" w:hAnsi="Arial" w:cs="Arial"/>
          <w:color w:val="000000"/>
          <w:sz w:val="20"/>
          <w:szCs w:val="20"/>
        </w:rPr>
        <w:t>.</w:t>
      </w:r>
    </w:p>
    <w:p w14:paraId="717638AF" w14:textId="77777777" w:rsidR="00C12E93" w:rsidRDefault="00C12E93" w:rsidP="000B4ECC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hAnsi="Arial" w:cs="Arial"/>
          <w:color w:val="000000"/>
          <w:sz w:val="20"/>
          <w:szCs w:val="20"/>
        </w:rPr>
      </w:pPr>
      <w:r w:rsidRPr="000B4ECC">
        <w:rPr>
          <w:rFonts w:ascii="Arial" w:hAnsi="Arial" w:cs="Arial"/>
          <w:color w:val="000000"/>
          <w:sz w:val="20"/>
          <w:szCs w:val="20"/>
        </w:rPr>
        <w:t>Právní vztahy touto smlouvou neupravené se řídí příslušnými ustanoveními platného znění</w:t>
      </w:r>
      <w:r w:rsidR="000B4ECC" w:rsidRPr="000B4EC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4ECC">
        <w:rPr>
          <w:rFonts w:ascii="Arial" w:hAnsi="Arial" w:cs="Arial"/>
          <w:color w:val="000000"/>
          <w:sz w:val="20"/>
          <w:szCs w:val="20"/>
        </w:rPr>
        <w:t>obchodního zákoníku a dalšími relevantními právními předpisy.</w:t>
      </w:r>
    </w:p>
    <w:p w14:paraId="5F6991A0" w14:textId="77777777" w:rsidR="00C12E93" w:rsidRDefault="00C12E93" w:rsidP="000B4ECC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hAnsi="Arial" w:cs="Arial"/>
          <w:color w:val="000000"/>
          <w:sz w:val="20"/>
          <w:szCs w:val="20"/>
        </w:rPr>
      </w:pPr>
      <w:r w:rsidRPr="000B4ECC">
        <w:rPr>
          <w:rFonts w:ascii="Arial" w:hAnsi="Arial" w:cs="Arial"/>
          <w:color w:val="000000"/>
          <w:sz w:val="20"/>
          <w:szCs w:val="20"/>
        </w:rPr>
        <w:t>Smluvní strany prohlašují, že tuto smlouvu uzavírají svobodně, vážně a bez donucení, a že plně</w:t>
      </w:r>
      <w:r w:rsidR="000B4ECC" w:rsidRPr="000B4EC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4ECC">
        <w:rPr>
          <w:rFonts w:ascii="Arial" w:hAnsi="Arial" w:cs="Arial"/>
          <w:color w:val="000000"/>
          <w:sz w:val="20"/>
          <w:szCs w:val="20"/>
        </w:rPr>
        <w:t>porozuměli jejímu obsahu. Dále prohlašují, že smlouvu v žádném případě neuzavírají v tísni ani</w:t>
      </w:r>
      <w:r w:rsidR="000B4ECC" w:rsidRPr="000B4EC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4ECC">
        <w:rPr>
          <w:rFonts w:ascii="Arial" w:hAnsi="Arial" w:cs="Arial"/>
          <w:color w:val="000000"/>
          <w:sz w:val="20"/>
          <w:szCs w:val="20"/>
        </w:rPr>
        <w:t>za nápadně nevýhodných podmínek a na důkaz těchto prohlášení připojují své vlastnoruční</w:t>
      </w:r>
      <w:r w:rsidR="000B4ECC" w:rsidRPr="000B4EC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4ECC">
        <w:rPr>
          <w:rFonts w:ascii="Arial" w:hAnsi="Arial" w:cs="Arial"/>
          <w:color w:val="000000"/>
          <w:sz w:val="20"/>
          <w:szCs w:val="20"/>
        </w:rPr>
        <w:t>podpisy.</w:t>
      </w:r>
    </w:p>
    <w:p w14:paraId="7A46F935" w14:textId="77777777" w:rsidR="00C547DE" w:rsidRPr="00854EE5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D355FA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9604B4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3F3FA9" w14:textId="1A6C68E7" w:rsidR="00C547DE" w:rsidRPr="00854EE5" w:rsidRDefault="00C12E93" w:rsidP="00656683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4EE5">
        <w:rPr>
          <w:rFonts w:ascii="Arial" w:hAnsi="Arial" w:cs="Arial"/>
          <w:b/>
          <w:bCs/>
          <w:sz w:val="20"/>
          <w:szCs w:val="20"/>
        </w:rPr>
        <w:t>V</w:t>
      </w:r>
      <w:r w:rsidR="00AE4E29" w:rsidRPr="00854EE5">
        <w:rPr>
          <w:rFonts w:ascii="Arial" w:hAnsi="Arial" w:cs="Arial"/>
          <w:b/>
          <w:bCs/>
          <w:sz w:val="20"/>
          <w:szCs w:val="20"/>
        </w:rPr>
        <w:t> Turnově dne</w:t>
      </w:r>
      <w:r w:rsidR="0033405A">
        <w:rPr>
          <w:rFonts w:ascii="Arial" w:hAnsi="Arial" w:cs="Arial"/>
          <w:b/>
          <w:bCs/>
          <w:sz w:val="20"/>
          <w:szCs w:val="20"/>
        </w:rPr>
        <w:t xml:space="preserve"> 18.3.2024</w:t>
      </w:r>
      <w:r w:rsidR="00974BD0">
        <w:rPr>
          <w:rFonts w:ascii="Arial" w:hAnsi="Arial" w:cs="Arial"/>
          <w:b/>
          <w:bCs/>
          <w:sz w:val="20"/>
          <w:szCs w:val="20"/>
        </w:rPr>
        <w:tab/>
      </w:r>
      <w:r w:rsidR="009B52F6" w:rsidRPr="00854EE5">
        <w:rPr>
          <w:rFonts w:ascii="Arial" w:hAnsi="Arial" w:cs="Arial"/>
          <w:b/>
          <w:bCs/>
          <w:sz w:val="20"/>
          <w:szCs w:val="20"/>
        </w:rPr>
        <w:t>V Lomnici nad Popelkou dne</w:t>
      </w:r>
      <w:r w:rsidR="0033405A">
        <w:rPr>
          <w:rFonts w:ascii="Arial" w:hAnsi="Arial" w:cs="Arial"/>
          <w:b/>
          <w:bCs/>
          <w:sz w:val="20"/>
          <w:szCs w:val="20"/>
        </w:rPr>
        <w:t xml:space="preserve"> 18.3.2024</w:t>
      </w:r>
      <w:r w:rsidR="0084326E" w:rsidRPr="00854EE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47A212B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C57423D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A951345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4113AAB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404B4F2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39E8772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3BF10F6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3FA5A19" w14:textId="77777777" w:rsidR="00C12E93" w:rsidRPr="00854EE5" w:rsidRDefault="0084326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4EE5">
        <w:rPr>
          <w:rFonts w:ascii="Arial" w:hAnsi="Arial" w:cs="Arial"/>
          <w:b/>
          <w:bCs/>
          <w:sz w:val="20"/>
          <w:szCs w:val="20"/>
        </w:rPr>
        <w:t xml:space="preserve">  </w:t>
      </w:r>
      <w:r w:rsidR="00C12E93" w:rsidRPr="00854EE5">
        <w:rPr>
          <w:rFonts w:ascii="Arial" w:hAnsi="Arial" w:cs="Arial"/>
          <w:b/>
          <w:bCs/>
          <w:sz w:val="20"/>
          <w:szCs w:val="20"/>
        </w:rPr>
        <w:t>………………………………</w:t>
      </w:r>
      <w:r w:rsidR="00C547DE" w:rsidRPr="00854EE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  <w:r w:rsidR="00C12E93" w:rsidRPr="00854EE5">
        <w:rPr>
          <w:rFonts w:ascii="Arial" w:hAnsi="Arial" w:cs="Arial"/>
          <w:b/>
          <w:bCs/>
          <w:sz w:val="20"/>
          <w:szCs w:val="20"/>
        </w:rPr>
        <w:t>…</w:t>
      </w:r>
      <w:r w:rsidRPr="00854EE5">
        <w:rPr>
          <w:rFonts w:ascii="Arial" w:hAnsi="Arial" w:cs="Arial"/>
          <w:b/>
          <w:bCs/>
          <w:sz w:val="20"/>
          <w:szCs w:val="20"/>
        </w:rPr>
        <w:t>…</w:t>
      </w:r>
      <w:r w:rsidR="00C12E93" w:rsidRPr="00854EE5">
        <w:rPr>
          <w:rFonts w:ascii="Arial" w:hAnsi="Arial" w:cs="Arial"/>
          <w:b/>
          <w:bCs/>
          <w:sz w:val="20"/>
          <w:szCs w:val="20"/>
        </w:rPr>
        <w:t>…………………………..</w:t>
      </w:r>
    </w:p>
    <w:p w14:paraId="465F5BC8" w14:textId="643ED263" w:rsidR="00300BC3" w:rsidRPr="00854EE5" w:rsidRDefault="00300BC3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4EE5">
        <w:rPr>
          <w:rFonts w:ascii="Arial" w:hAnsi="Arial" w:cs="Arial"/>
          <w:b/>
          <w:bCs/>
          <w:sz w:val="20"/>
          <w:szCs w:val="20"/>
        </w:rPr>
        <w:t xml:space="preserve">             objednatel    </w:t>
      </w:r>
      <w:r w:rsidRPr="00854EE5">
        <w:rPr>
          <w:rFonts w:ascii="Arial" w:hAnsi="Arial" w:cs="Arial"/>
          <w:b/>
          <w:bCs/>
          <w:sz w:val="20"/>
          <w:szCs w:val="20"/>
        </w:rPr>
        <w:tab/>
      </w:r>
      <w:r w:rsidRPr="00854EE5">
        <w:rPr>
          <w:rFonts w:ascii="Arial" w:hAnsi="Arial" w:cs="Arial"/>
          <w:b/>
          <w:bCs/>
          <w:sz w:val="20"/>
          <w:szCs w:val="20"/>
        </w:rPr>
        <w:tab/>
      </w:r>
      <w:r w:rsidRPr="00854EE5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</w:t>
      </w:r>
      <w:r w:rsidR="00C12E93" w:rsidRPr="00854EE5">
        <w:rPr>
          <w:rFonts w:ascii="Arial" w:hAnsi="Arial" w:cs="Arial"/>
          <w:b/>
          <w:bCs/>
          <w:sz w:val="20"/>
          <w:szCs w:val="20"/>
        </w:rPr>
        <w:t xml:space="preserve"> </w:t>
      </w:r>
      <w:r w:rsidR="0033405A">
        <w:rPr>
          <w:rFonts w:ascii="Arial" w:hAnsi="Arial" w:cs="Arial"/>
          <w:b/>
          <w:bCs/>
          <w:sz w:val="20"/>
          <w:szCs w:val="20"/>
        </w:rPr>
        <w:t xml:space="preserve">  </w:t>
      </w:r>
      <w:r w:rsidR="00C12E93" w:rsidRPr="00854EE5">
        <w:rPr>
          <w:rFonts w:ascii="Arial" w:hAnsi="Arial" w:cs="Arial"/>
          <w:b/>
          <w:bCs/>
          <w:sz w:val="20"/>
          <w:szCs w:val="20"/>
        </w:rPr>
        <w:t>zhotovitel</w:t>
      </w:r>
      <w:r w:rsidR="00C547DE" w:rsidRPr="00854EE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 w:rsidR="0084326E" w:rsidRPr="00854EE5">
        <w:rPr>
          <w:rFonts w:ascii="Arial" w:hAnsi="Arial" w:cs="Arial"/>
          <w:b/>
          <w:bCs/>
          <w:sz w:val="20"/>
          <w:szCs w:val="20"/>
        </w:rPr>
        <w:t xml:space="preserve"> </w:t>
      </w:r>
      <w:r w:rsidR="00C547DE" w:rsidRPr="00854EE5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5350D44F" w14:textId="31C65A97" w:rsidR="00C12E93" w:rsidRPr="00854EE5" w:rsidRDefault="00300BC3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4EE5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C547DE" w:rsidRPr="00854EE5">
        <w:rPr>
          <w:rFonts w:ascii="Arial" w:hAnsi="Arial" w:cs="Arial"/>
          <w:b/>
          <w:bCs/>
          <w:sz w:val="20"/>
          <w:szCs w:val="20"/>
        </w:rPr>
        <w:t xml:space="preserve"> </w:t>
      </w:r>
      <w:r w:rsidRPr="00854EE5">
        <w:rPr>
          <w:rFonts w:ascii="Arial" w:hAnsi="Arial" w:cs="Arial"/>
          <w:b/>
          <w:bCs/>
          <w:sz w:val="20"/>
          <w:szCs w:val="20"/>
        </w:rPr>
        <w:t xml:space="preserve">Ing. Milan Hejduk                                                                   </w:t>
      </w:r>
      <w:r w:rsidR="0033405A">
        <w:rPr>
          <w:rFonts w:ascii="Arial" w:hAnsi="Arial" w:cs="Arial"/>
          <w:b/>
          <w:bCs/>
          <w:sz w:val="20"/>
          <w:szCs w:val="20"/>
        </w:rPr>
        <w:t xml:space="preserve"> </w:t>
      </w:r>
      <w:r w:rsidRPr="00854EE5">
        <w:rPr>
          <w:rFonts w:ascii="Arial" w:hAnsi="Arial" w:cs="Arial"/>
          <w:b/>
          <w:bCs/>
          <w:sz w:val="20"/>
          <w:szCs w:val="20"/>
        </w:rPr>
        <w:t xml:space="preserve"> </w:t>
      </w:r>
      <w:r w:rsidR="0033405A">
        <w:rPr>
          <w:rFonts w:ascii="Arial" w:hAnsi="Arial" w:cs="Arial"/>
          <w:b/>
          <w:bCs/>
          <w:sz w:val="20"/>
          <w:szCs w:val="20"/>
        </w:rPr>
        <w:t xml:space="preserve"> </w:t>
      </w:r>
      <w:r w:rsidR="00C547DE" w:rsidRPr="00854EE5">
        <w:rPr>
          <w:rFonts w:ascii="Arial" w:hAnsi="Arial" w:cs="Arial"/>
          <w:b/>
          <w:bCs/>
          <w:sz w:val="20"/>
          <w:szCs w:val="20"/>
        </w:rPr>
        <w:t>Miloslav Mizera</w:t>
      </w:r>
    </w:p>
    <w:p w14:paraId="5EEDAD91" w14:textId="591A1EF8" w:rsidR="00394591" w:rsidRPr="00854EE5" w:rsidRDefault="0033405A" w:rsidP="008B6D0A">
      <w:pPr>
        <w:tabs>
          <w:tab w:val="left" w:pos="5670"/>
        </w:tabs>
        <w:ind w:left="426"/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B6D0A">
        <w:rPr>
          <w:rFonts w:ascii="Arial" w:hAnsi="Arial" w:cs="Arial"/>
          <w:b/>
          <w:bCs/>
          <w:sz w:val="20"/>
          <w:szCs w:val="20"/>
        </w:rPr>
        <w:t>Ředitel svazku</w:t>
      </w:r>
      <w:r w:rsidR="008B6D0A">
        <w:rPr>
          <w:rFonts w:ascii="Arial" w:hAnsi="Arial" w:cs="Arial"/>
          <w:b/>
          <w:bCs/>
          <w:sz w:val="20"/>
          <w:szCs w:val="20"/>
        </w:rPr>
        <w:tab/>
      </w:r>
      <w:r w:rsidR="00C547DE" w:rsidRPr="00854EE5">
        <w:rPr>
          <w:rFonts w:ascii="Arial" w:hAnsi="Arial" w:cs="Arial"/>
          <w:b/>
          <w:bCs/>
          <w:sz w:val="20"/>
          <w:szCs w:val="20"/>
        </w:rPr>
        <w:t>MIZERA-STAVBY a.s.</w:t>
      </w:r>
    </w:p>
    <w:sectPr w:rsidR="00394591" w:rsidRPr="00854EE5" w:rsidSect="00263E5A">
      <w:footerReference w:type="default" r:id="rId7"/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D6528" w14:textId="77777777" w:rsidR="00263E5A" w:rsidRDefault="00263E5A" w:rsidP="00861194">
      <w:pPr>
        <w:spacing w:after="0" w:line="240" w:lineRule="auto"/>
      </w:pPr>
      <w:r>
        <w:separator/>
      </w:r>
    </w:p>
  </w:endnote>
  <w:endnote w:type="continuationSeparator" w:id="0">
    <w:p w14:paraId="34F8910B" w14:textId="77777777" w:rsidR="00263E5A" w:rsidRDefault="00263E5A" w:rsidP="0086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,Bold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0060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99685AF" w14:textId="3A8E6990" w:rsidR="00861194" w:rsidRDefault="00861194" w:rsidP="00656683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2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2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B91FF" w14:textId="77777777" w:rsidR="00263E5A" w:rsidRDefault="00263E5A" w:rsidP="00861194">
      <w:pPr>
        <w:spacing w:after="0" w:line="240" w:lineRule="auto"/>
      </w:pPr>
      <w:r>
        <w:separator/>
      </w:r>
    </w:p>
  </w:footnote>
  <w:footnote w:type="continuationSeparator" w:id="0">
    <w:p w14:paraId="775ABDC2" w14:textId="77777777" w:rsidR="00263E5A" w:rsidRDefault="00263E5A" w:rsidP="00861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770"/>
    <w:multiLevelType w:val="multilevel"/>
    <w:tmpl w:val="EFB0BEC0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FA71BAB"/>
    <w:multiLevelType w:val="hybridMultilevel"/>
    <w:tmpl w:val="DEA62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20636"/>
    <w:multiLevelType w:val="multilevel"/>
    <w:tmpl w:val="0A523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502A0A"/>
    <w:multiLevelType w:val="multilevel"/>
    <w:tmpl w:val="EFB20AD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D641A93"/>
    <w:multiLevelType w:val="multilevel"/>
    <w:tmpl w:val="6DE2DF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EF827A5"/>
    <w:multiLevelType w:val="multilevel"/>
    <w:tmpl w:val="55B67B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1FF3FA4"/>
    <w:multiLevelType w:val="multilevel"/>
    <w:tmpl w:val="6FC42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3DD5191"/>
    <w:multiLevelType w:val="hybridMultilevel"/>
    <w:tmpl w:val="35404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409"/>
    <w:multiLevelType w:val="multilevel"/>
    <w:tmpl w:val="B678AFA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A88454B"/>
    <w:multiLevelType w:val="multilevel"/>
    <w:tmpl w:val="049405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00F5071"/>
    <w:multiLevelType w:val="hybridMultilevel"/>
    <w:tmpl w:val="8530F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05D3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66CDB"/>
    <w:multiLevelType w:val="multilevel"/>
    <w:tmpl w:val="D85267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B476EB4"/>
    <w:multiLevelType w:val="multilevel"/>
    <w:tmpl w:val="5BB80D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E4A6ED0"/>
    <w:multiLevelType w:val="multilevel"/>
    <w:tmpl w:val="EE3E79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E1119BD"/>
    <w:multiLevelType w:val="multilevel"/>
    <w:tmpl w:val="3B1023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738161891">
    <w:abstractNumId w:val="7"/>
  </w:num>
  <w:num w:numId="2" w16cid:durableId="366758456">
    <w:abstractNumId w:val="1"/>
  </w:num>
  <w:num w:numId="3" w16cid:durableId="1468007237">
    <w:abstractNumId w:val="10"/>
  </w:num>
  <w:num w:numId="4" w16cid:durableId="542866679">
    <w:abstractNumId w:val="2"/>
  </w:num>
  <w:num w:numId="5" w16cid:durableId="1263687737">
    <w:abstractNumId w:val="6"/>
  </w:num>
  <w:num w:numId="6" w16cid:durableId="671840701">
    <w:abstractNumId w:val="5"/>
  </w:num>
  <w:num w:numId="7" w16cid:durableId="1689216773">
    <w:abstractNumId w:val="13"/>
  </w:num>
  <w:num w:numId="8" w16cid:durableId="1216039324">
    <w:abstractNumId w:val="9"/>
  </w:num>
  <w:num w:numId="9" w16cid:durableId="434331572">
    <w:abstractNumId w:val="14"/>
  </w:num>
  <w:num w:numId="10" w16cid:durableId="812596536">
    <w:abstractNumId w:val="11"/>
  </w:num>
  <w:num w:numId="11" w16cid:durableId="1284507505">
    <w:abstractNumId w:val="12"/>
  </w:num>
  <w:num w:numId="12" w16cid:durableId="1169253815">
    <w:abstractNumId w:val="4"/>
  </w:num>
  <w:num w:numId="13" w16cid:durableId="124659250">
    <w:abstractNumId w:val="3"/>
  </w:num>
  <w:num w:numId="14" w16cid:durableId="1821380538">
    <w:abstractNumId w:val="8"/>
  </w:num>
  <w:num w:numId="15" w16cid:durableId="949238988">
    <w:abstractNumId w:val="0"/>
  </w:num>
  <w:num w:numId="16" w16cid:durableId="1013652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93"/>
    <w:rsid w:val="00004338"/>
    <w:rsid w:val="00022015"/>
    <w:rsid w:val="0005082B"/>
    <w:rsid w:val="00063AD6"/>
    <w:rsid w:val="0009440E"/>
    <w:rsid w:val="000A54C2"/>
    <w:rsid w:val="000B4ECC"/>
    <w:rsid w:val="000C02EA"/>
    <w:rsid w:val="000D2E0A"/>
    <w:rsid w:val="000F586F"/>
    <w:rsid w:val="0016573C"/>
    <w:rsid w:val="002046AC"/>
    <w:rsid w:val="0021140B"/>
    <w:rsid w:val="00217257"/>
    <w:rsid w:val="00263E5A"/>
    <w:rsid w:val="0027783A"/>
    <w:rsid w:val="00277FDC"/>
    <w:rsid w:val="00294301"/>
    <w:rsid w:val="002E5A4D"/>
    <w:rsid w:val="00300BC3"/>
    <w:rsid w:val="00314A41"/>
    <w:rsid w:val="00315590"/>
    <w:rsid w:val="00315DD7"/>
    <w:rsid w:val="0033405A"/>
    <w:rsid w:val="00337B42"/>
    <w:rsid w:val="00354A1D"/>
    <w:rsid w:val="00356E6F"/>
    <w:rsid w:val="00365CB1"/>
    <w:rsid w:val="00394591"/>
    <w:rsid w:val="003A0394"/>
    <w:rsid w:val="003F0344"/>
    <w:rsid w:val="00400040"/>
    <w:rsid w:val="00422650"/>
    <w:rsid w:val="00470BEF"/>
    <w:rsid w:val="004725A6"/>
    <w:rsid w:val="004867C0"/>
    <w:rsid w:val="004C3A33"/>
    <w:rsid w:val="004E1849"/>
    <w:rsid w:val="004E74EE"/>
    <w:rsid w:val="004F7538"/>
    <w:rsid w:val="004F76CB"/>
    <w:rsid w:val="00524DB2"/>
    <w:rsid w:val="00544EC9"/>
    <w:rsid w:val="00552455"/>
    <w:rsid w:val="00581889"/>
    <w:rsid w:val="005A1A55"/>
    <w:rsid w:val="005B1583"/>
    <w:rsid w:val="006044D0"/>
    <w:rsid w:val="00612FF7"/>
    <w:rsid w:val="006346DE"/>
    <w:rsid w:val="00656683"/>
    <w:rsid w:val="006615CD"/>
    <w:rsid w:val="006A0DA1"/>
    <w:rsid w:val="006B09DC"/>
    <w:rsid w:val="006D6227"/>
    <w:rsid w:val="006E03A7"/>
    <w:rsid w:val="007040A6"/>
    <w:rsid w:val="00710DE1"/>
    <w:rsid w:val="00723F15"/>
    <w:rsid w:val="00777E99"/>
    <w:rsid w:val="00786C34"/>
    <w:rsid w:val="00794059"/>
    <w:rsid w:val="007B3841"/>
    <w:rsid w:val="007C68E1"/>
    <w:rsid w:val="007D26EB"/>
    <w:rsid w:val="007F60BA"/>
    <w:rsid w:val="008013E2"/>
    <w:rsid w:val="008116F3"/>
    <w:rsid w:val="00824E52"/>
    <w:rsid w:val="00836FA1"/>
    <w:rsid w:val="0084326E"/>
    <w:rsid w:val="00854EE5"/>
    <w:rsid w:val="00861194"/>
    <w:rsid w:val="00887BF9"/>
    <w:rsid w:val="008B6D0A"/>
    <w:rsid w:val="008C0A10"/>
    <w:rsid w:val="008C757A"/>
    <w:rsid w:val="008F7AA8"/>
    <w:rsid w:val="009368C8"/>
    <w:rsid w:val="0094582D"/>
    <w:rsid w:val="0095283E"/>
    <w:rsid w:val="0096275F"/>
    <w:rsid w:val="00974BD0"/>
    <w:rsid w:val="00994F8D"/>
    <w:rsid w:val="009A2708"/>
    <w:rsid w:val="009B52F6"/>
    <w:rsid w:val="009E04D7"/>
    <w:rsid w:val="00A04A9A"/>
    <w:rsid w:val="00A1211F"/>
    <w:rsid w:val="00A26920"/>
    <w:rsid w:val="00A320A2"/>
    <w:rsid w:val="00A33857"/>
    <w:rsid w:val="00A50161"/>
    <w:rsid w:val="00A54EC0"/>
    <w:rsid w:val="00A57086"/>
    <w:rsid w:val="00A70854"/>
    <w:rsid w:val="00A878B8"/>
    <w:rsid w:val="00AA1941"/>
    <w:rsid w:val="00AA24F3"/>
    <w:rsid w:val="00AA4CEE"/>
    <w:rsid w:val="00AB2F4A"/>
    <w:rsid w:val="00AE4E29"/>
    <w:rsid w:val="00B30D3E"/>
    <w:rsid w:val="00B633C2"/>
    <w:rsid w:val="00B814A8"/>
    <w:rsid w:val="00BA0545"/>
    <w:rsid w:val="00BC2212"/>
    <w:rsid w:val="00BE2F4B"/>
    <w:rsid w:val="00BF038E"/>
    <w:rsid w:val="00C12E93"/>
    <w:rsid w:val="00C13E43"/>
    <w:rsid w:val="00C44DC1"/>
    <w:rsid w:val="00C53500"/>
    <w:rsid w:val="00C547DE"/>
    <w:rsid w:val="00C55B40"/>
    <w:rsid w:val="00C55E97"/>
    <w:rsid w:val="00C82C1D"/>
    <w:rsid w:val="00C93695"/>
    <w:rsid w:val="00CE3EAB"/>
    <w:rsid w:val="00CF4192"/>
    <w:rsid w:val="00D715B6"/>
    <w:rsid w:val="00D91497"/>
    <w:rsid w:val="00DA1255"/>
    <w:rsid w:val="00DA6ED0"/>
    <w:rsid w:val="00E103FC"/>
    <w:rsid w:val="00E76A95"/>
    <w:rsid w:val="00E9627D"/>
    <w:rsid w:val="00EA0E92"/>
    <w:rsid w:val="00F15746"/>
    <w:rsid w:val="00F235FF"/>
    <w:rsid w:val="00F261B3"/>
    <w:rsid w:val="00F5549C"/>
    <w:rsid w:val="00FA1BB7"/>
    <w:rsid w:val="00FA44B5"/>
    <w:rsid w:val="00FD6F95"/>
    <w:rsid w:val="00FE021E"/>
    <w:rsid w:val="00FE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FCB2"/>
  <w15:docId w15:val="{5BAC24D1-03A2-4B54-BA1C-BCC1CEB4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2E9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2E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4E52"/>
    <w:pPr>
      <w:ind w:left="720"/>
      <w:contextualSpacing/>
    </w:pPr>
  </w:style>
  <w:style w:type="paragraph" w:styleId="Zkladntext">
    <w:name w:val="Body Text"/>
    <w:basedOn w:val="Normln"/>
    <w:link w:val="ZkladntextChar"/>
    <w:rsid w:val="00786C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86C34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Zhlav">
    <w:name w:val="header"/>
    <w:basedOn w:val="Normln"/>
    <w:link w:val="ZhlavChar"/>
    <w:rsid w:val="00A04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04A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194"/>
  </w:style>
  <w:style w:type="character" w:styleId="Nevyeenzmnka">
    <w:name w:val="Unresolved Mention"/>
    <w:basedOn w:val="Standardnpsmoodstavce"/>
    <w:uiPriority w:val="99"/>
    <w:semiHidden/>
    <w:unhideWhenUsed/>
    <w:rsid w:val="00887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1582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miloslav.mizera</dc:creator>
  <cp:lastModifiedBy>Michaela Vodhánělová</cp:lastModifiedBy>
  <cp:revision>5</cp:revision>
  <cp:lastPrinted>2023-03-15T12:43:00Z</cp:lastPrinted>
  <dcterms:created xsi:type="dcterms:W3CDTF">2024-03-14T08:03:00Z</dcterms:created>
  <dcterms:modified xsi:type="dcterms:W3CDTF">2024-03-21T07:10:00Z</dcterms:modified>
</cp:coreProperties>
</file>