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A3107C" w:rsidRPr="00EF3E20" w:rsidRDefault="003E74C7" w:rsidP="006A60A6">
      <w:pPr>
        <w:ind w:left="2124" w:hanging="2124"/>
        <w:rPr>
          <w:rFonts w:ascii="Arial" w:hAnsi="Arial" w:cs="Arial"/>
          <w:b/>
        </w:rPr>
      </w:pPr>
      <w:r w:rsidRPr="00BA2A60">
        <w:rPr>
          <w:rFonts w:ascii="Arial" w:hAnsi="Arial" w:cs="Arial"/>
        </w:rPr>
        <w:t>Zakázka:</w:t>
      </w:r>
      <w:r w:rsidR="006A60A6">
        <w:rPr>
          <w:rFonts w:ascii="Arial" w:hAnsi="Arial" w:cs="Arial"/>
        </w:rPr>
        <w:tab/>
      </w:r>
      <w:r w:rsidR="00EF3E20" w:rsidRPr="00EF3E20">
        <w:rPr>
          <w:rFonts w:ascii="Arial" w:hAnsi="Arial" w:cs="Arial"/>
          <w:b/>
        </w:rPr>
        <w:t>Černá voda (Kovářská, ul. Měděnecká) - oprava kaverny</w:t>
      </w:r>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EF3E20" w:rsidP="008B2660">
      <w:pPr>
        <w:jc w:val="both"/>
        <w:rPr>
          <w:rFonts w:ascii="Arial" w:hAnsi="Arial" w:cs="Arial"/>
          <w:sz w:val="22"/>
          <w:szCs w:val="22"/>
        </w:rPr>
      </w:pPr>
      <w:proofErr w:type="spellStart"/>
      <w:r>
        <w:rPr>
          <w:rFonts w:ascii="Arial" w:hAnsi="Arial" w:cs="Arial"/>
          <w:bCs/>
          <w:color w:val="000000"/>
          <w:sz w:val="22"/>
          <w:szCs w:val="22"/>
        </w:rPr>
        <w:t>Bauvant</w:t>
      </w:r>
      <w:proofErr w:type="spellEnd"/>
      <w:r w:rsidR="008B2660">
        <w:rPr>
          <w:rFonts w:ascii="Arial" w:hAnsi="Arial" w:cs="Arial"/>
          <w:bCs/>
          <w:color w:val="000000"/>
          <w:sz w:val="22"/>
          <w:szCs w:val="22"/>
        </w:rPr>
        <w:t xml:space="preserve"> s.r.o.</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453296" w:rsidRDefault="00EF3E20">
      <w:pPr>
        <w:rPr>
          <w:rFonts w:ascii="Arial" w:hAnsi="Arial" w:cs="Arial"/>
          <w:b/>
        </w:rPr>
      </w:pPr>
      <w:proofErr w:type="spellStart"/>
      <w:r w:rsidRPr="002F594C">
        <w:rPr>
          <w:rFonts w:ascii="Arial" w:hAnsi="Arial" w:cs="Arial"/>
          <w:b/>
          <w:sz w:val="22"/>
          <w:szCs w:val="22"/>
          <w:lang w:val="en-US"/>
        </w:rPr>
        <w:t>Černá</w:t>
      </w:r>
      <w:proofErr w:type="spellEnd"/>
      <w:r w:rsidRPr="002F594C">
        <w:rPr>
          <w:rFonts w:ascii="Arial" w:hAnsi="Arial" w:cs="Arial"/>
          <w:b/>
          <w:sz w:val="22"/>
          <w:szCs w:val="22"/>
          <w:lang w:val="en-US"/>
        </w:rPr>
        <w:t xml:space="preserve"> </w:t>
      </w:r>
      <w:proofErr w:type="spellStart"/>
      <w:r w:rsidRPr="002F594C">
        <w:rPr>
          <w:rFonts w:ascii="Arial" w:hAnsi="Arial" w:cs="Arial"/>
          <w:b/>
          <w:sz w:val="22"/>
          <w:szCs w:val="22"/>
          <w:lang w:val="en-US"/>
        </w:rPr>
        <w:t>voda</w:t>
      </w:r>
      <w:proofErr w:type="spellEnd"/>
      <w:r w:rsidRPr="002F594C">
        <w:rPr>
          <w:rFonts w:ascii="Arial" w:hAnsi="Arial" w:cs="Arial"/>
          <w:b/>
          <w:sz w:val="22"/>
          <w:szCs w:val="22"/>
          <w:lang w:val="en-US"/>
        </w:rPr>
        <w:t xml:space="preserve"> (</w:t>
      </w:r>
      <w:proofErr w:type="spellStart"/>
      <w:r w:rsidRPr="002F594C">
        <w:rPr>
          <w:rFonts w:ascii="Arial" w:hAnsi="Arial" w:cs="Arial"/>
          <w:b/>
          <w:sz w:val="22"/>
          <w:szCs w:val="22"/>
          <w:lang w:val="en-US"/>
        </w:rPr>
        <w:t>Kovářská</w:t>
      </w:r>
      <w:proofErr w:type="spellEnd"/>
      <w:r w:rsidRPr="002F594C">
        <w:rPr>
          <w:rFonts w:ascii="Arial" w:hAnsi="Arial" w:cs="Arial"/>
          <w:b/>
          <w:sz w:val="22"/>
          <w:szCs w:val="22"/>
          <w:lang w:val="en-US"/>
        </w:rPr>
        <w:t xml:space="preserve">, ul. </w:t>
      </w:r>
      <w:proofErr w:type="spellStart"/>
      <w:r w:rsidRPr="002F594C">
        <w:rPr>
          <w:rFonts w:ascii="Arial" w:hAnsi="Arial" w:cs="Arial"/>
          <w:b/>
          <w:sz w:val="22"/>
          <w:szCs w:val="22"/>
          <w:lang w:val="en-US"/>
        </w:rPr>
        <w:t>Měděnecká</w:t>
      </w:r>
      <w:proofErr w:type="spellEnd"/>
      <w:r w:rsidRPr="002F594C">
        <w:rPr>
          <w:rFonts w:ascii="Arial" w:hAnsi="Arial" w:cs="Arial"/>
          <w:b/>
          <w:sz w:val="22"/>
          <w:szCs w:val="22"/>
          <w:lang w:val="en-US"/>
        </w:rPr>
        <w:t xml:space="preserve">) - </w:t>
      </w:r>
      <w:proofErr w:type="spellStart"/>
      <w:r w:rsidRPr="002F594C">
        <w:rPr>
          <w:rFonts w:ascii="Arial" w:hAnsi="Arial" w:cs="Arial"/>
          <w:b/>
          <w:sz w:val="22"/>
          <w:szCs w:val="22"/>
          <w:lang w:val="en-US"/>
        </w:rPr>
        <w:t>oprava</w:t>
      </w:r>
      <w:proofErr w:type="spellEnd"/>
      <w:r w:rsidRPr="002F594C">
        <w:rPr>
          <w:rFonts w:ascii="Arial" w:hAnsi="Arial" w:cs="Arial"/>
          <w:b/>
          <w:sz w:val="22"/>
          <w:szCs w:val="22"/>
          <w:lang w:val="en-US"/>
        </w:rPr>
        <w:t xml:space="preserve"> </w:t>
      </w:r>
      <w:proofErr w:type="spellStart"/>
      <w:r w:rsidRPr="002F594C">
        <w:rPr>
          <w:rFonts w:ascii="Arial" w:hAnsi="Arial" w:cs="Arial"/>
          <w:b/>
          <w:sz w:val="22"/>
          <w:szCs w:val="22"/>
          <w:lang w:val="en-US"/>
        </w:rPr>
        <w:t>kaverny</w:t>
      </w:r>
      <w:proofErr w:type="spellEnd"/>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8B2660" w:rsidRDefault="005B5AFA" w:rsidP="008B2660">
      <w:pPr>
        <w:jc w:val="both"/>
        <w:rPr>
          <w:rFonts w:ascii="Arial" w:hAnsi="Arial" w:cs="Arial"/>
          <w:iCs/>
          <w:sz w:val="22"/>
          <w:szCs w:val="22"/>
        </w:rPr>
      </w:pPr>
      <w:proofErr w:type="spellStart"/>
      <w:r w:rsidRPr="005B5AFA">
        <w:rPr>
          <w:rFonts w:ascii="Arial" w:hAnsi="Arial" w:cs="Arial"/>
          <w:bCs/>
          <w:color w:val="000000"/>
          <w:sz w:val="22"/>
          <w:szCs w:val="22"/>
        </w:rPr>
        <w:t>Bauvant</w:t>
      </w:r>
      <w:proofErr w:type="spellEnd"/>
      <w:r w:rsidRPr="005B5AFA">
        <w:rPr>
          <w:rFonts w:ascii="Arial" w:hAnsi="Arial" w:cs="Arial"/>
          <w:bCs/>
          <w:color w:val="000000"/>
          <w:sz w:val="22"/>
          <w:szCs w:val="22"/>
        </w:rPr>
        <w:t xml:space="preserve"> s.r.o.</w:t>
      </w:r>
      <w:r>
        <w:rPr>
          <w:rFonts w:ascii="Arial" w:hAnsi="Arial" w:cs="Arial"/>
          <w:bCs/>
          <w:color w:val="000000"/>
          <w:sz w:val="22"/>
          <w:szCs w:val="22"/>
        </w:rPr>
        <w:t xml:space="preserve">, </w:t>
      </w:r>
      <w:r w:rsidRPr="005B5AFA">
        <w:rPr>
          <w:rFonts w:ascii="Arial" w:hAnsi="Arial" w:cs="Arial"/>
          <w:bCs/>
          <w:color w:val="000000"/>
          <w:sz w:val="22"/>
          <w:szCs w:val="22"/>
        </w:rPr>
        <w:t>Karla Engliše 1499/15, 150 00 Praha 5</w:t>
      </w:r>
      <w:r>
        <w:rPr>
          <w:rFonts w:ascii="Arial" w:hAnsi="Arial" w:cs="Arial"/>
          <w:bCs/>
          <w:color w:val="000000"/>
          <w:sz w:val="22"/>
          <w:szCs w:val="22"/>
        </w:rPr>
        <w:t xml:space="preserve">, </w:t>
      </w:r>
      <w:r w:rsidR="008B2660">
        <w:rPr>
          <w:rFonts w:ascii="Arial" w:hAnsi="Arial" w:cs="Arial"/>
          <w:iCs/>
          <w:sz w:val="22"/>
          <w:szCs w:val="22"/>
        </w:rPr>
        <w:t>IČO: 28671457</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EF3E20" w:rsidRDefault="00EF3E20" w:rsidP="00187EF6">
      <w:pPr>
        <w:jc w:val="both"/>
        <w:rPr>
          <w:rFonts w:ascii="Arial" w:hAnsi="Arial" w:cs="Arial"/>
          <w:iCs/>
          <w:sz w:val="22"/>
          <w:szCs w:val="22"/>
        </w:rPr>
      </w:pPr>
    </w:p>
    <w:p w:rsidR="00EF3E20" w:rsidRDefault="00EF3E20" w:rsidP="00187EF6">
      <w:pPr>
        <w:jc w:val="both"/>
        <w:rPr>
          <w:rFonts w:ascii="Arial" w:hAnsi="Arial" w:cs="Arial"/>
          <w:iCs/>
          <w:sz w:val="22"/>
          <w:szCs w:val="22"/>
        </w:rPr>
      </w:pPr>
      <w:r>
        <w:rPr>
          <w:rFonts w:ascii="Arial" w:hAnsi="Arial" w:cs="Arial"/>
          <w:iCs/>
          <w:sz w:val="22"/>
          <w:szCs w:val="22"/>
        </w:rPr>
        <w:t xml:space="preserve">                                                                  , jednateli</w:t>
      </w:r>
    </w:p>
    <w:p w:rsidR="003E74C7" w:rsidRDefault="003E74C7" w:rsidP="00187EF6">
      <w:pPr>
        <w:jc w:val="both"/>
        <w:rPr>
          <w:rFonts w:ascii="Arial" w:hAnsi="Arial" w:cs="Arial"/>
          <w:bCs/>
          <w:iCs/>
          <w:sz w:val="22"/>
          <w:szCs w:val="22"/>
        </w:rPr>
      </w:pP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0"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0"/>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r>
      <w:r w:rsidR="00EF3E20">
        <w:rPr>
          <w:rFonts w:ascii="Arial" w:hAnsi="Arial" w:cs="Arial"/>
          <w:sz w:val="22"/>
          <w:szCs w:val="22"/>
        </w:rPr>
        <w:t>28. 0</w:t>
      </w:r>
      <w:r w:rsidR="008B2660">
        <w:rPr>
          <w:rFonts w:ascii="Arial" w:hAnsi="Arial" w:cs="Arial"/>
          <w:sz w:val="22"/>
          <w:szCs w:val="22"/>
        </w:rPr>
        <w:t>2.</w:t>
      </w:r>
      <w:r w:rsidR="00EF3E20">
        <w:rPr>
          <w:rFonts w:ascii="Arial" w:hAnsi="Arial" w:cs="Arial"/>
          <w:sz w:val="22"/>
          <w:szCs w:val="22"/>
        </w:rPr>
        <w:t xml:space="preserve"> </w:t>
      </w:r>
      <w:r w:rsidR="008B2660">
        <w:rPr>
          <w:rFonts w:ascii="Arial" w:hAnsi="Arial" w:cs="Arial"/>
          <w:sz w:val="22"/>
          <w:szCs w:val="22"/>
        </w:rPr>
        <w:t>2024</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EF3E20">
      <w:headerReference w:type="even" r:id="rId8"/>
      <w:headerReference w:type="default" r:id="rId9"/>
      <w:footerReference w:type="even" r:id="rId10"/>
      <w:footerReference w:type="default" r:id="rId11"/>
      <w:headerReference w:type="first" r:id="rId12"/>
      <w:footerReference w:type="first" r:id="rId13"/>
      <w:pgSz w:w="11906" w:h="16838" w:code="9"/>
      <w:pgMar w:top="712" w:right="1133"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95C" w:rsidRDefault="00EC795C">
      <w:r>
        <w:separator/>
      </w:r>
    </w:p>
  </w:endnote>
  <w:endnote w:type="continuationSeparator" w:id="0">
    <w:p w:rsidR="00EC795C" w:rsidRDefault="00EC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E20" w:rsidRDefault="00EF3E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E20" w:rsidRDefault="00EF3E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95C" w:rsidRDefault="00EC795C">
      <w:r>
        <w:separator/>
      </w:r>
    </w:p>
  </w:footnote>
  <w:footnote w:type="continuationSeparator" w:id="0">
    <w:p w:rsidR="00EC795C" w:rsidRDefault="00EC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E20" w:rsidRDefault="00EF3E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8C" w:rsidRPr="0036081B" w:rsidRDefault="00E64C8C" w:rsidP="00E64C8C">
    <w:pPr>
      <w:pStyle w:val="Odstavecseseznamem"/>
      <w:ind w:left="357"/>
      <w:rPr>
        <w:rFonts w:ascii="Arial" w:hAnsi="Arial" w:cs="Arial"/>
        <w:b/>
        <w:color w:val="000000"/>
        <w:sz w:val="22"/>
        <w:szCs w:val="22"/>
      </w:rPr>
    </w:pPr>
  </w:p>
  <w:p w:rsidR="006618F1" w:rsidRDefault="006618F1" w:rsidP="006618F1">
    <w:pPr>
      <w:pStyle w:val="Zhlav"/>
      <w:jc w:val="right"/>
      <w:rPr>
        <w:rFonts w:ascii="Arial" w:hAnsi="Arial" w:cs="Arial"/>
        <w:sz w:val="22"/>
        <w:szCs w:val="22"/>
      </w:rPr>
    </w:pPr>
    <w:r>
      <w:rPr>
        <w:rFonts w:ascii="Arial" w:hAnsi="Arial" w:cs="Arial"/>
        <w:sz w:val="22"/>
        <w:szCs w:val="22"/>
      </w:rPr>
      <w:t>Formulář</w:t>
    </w:r>
  </w:p>
  <w:p w:rsidR="00A703EF" w:rsidRDefault="00A703EF" w:rsidP="005F2E37">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E20" w:rsidRPr="0036081B" w:rsidRDefault="00EF3E20" w:rsidP="00EF3E20">
    <w:pPr>
      <w:pStyle w:val="Odstavecseseznamem"/>
      <w:ind w:left="357"/>
      <w:rPr>
        <w:rFonts w:ascii="Arial" w:hAnsi="Arial" w:cs="Arial"/>
        <w:b/>
        <w:color w:val="000000"/>
        <w:sz w:val="22"/>
        <w:szCs w:val="22"/>
      </w:rPr>
    </w:pPr>
    <w:r w:rsidRPr="0036081B">
      <w:rPr>
        <w:rFonts w:ascii="Arial" w:hAnsi="Arial" w:cs="Arial"/>
        <w:b/>
        <w:color w:val="000000"/>
        <w:sz w:val="22"/>
        <w:szCs w:val="22"/>
      </w:rPr>
      <w:t>Příloha č.</w:t>
    </w:r>
    <w:r>
      <w:rPr>
        <w:rFonts w:ascii="Arial" w:hAnsi="Arial" w:cs="Arial"/>
        <w:b/>
        <w:color w:val="000000"/>
        <w:sz w:val="22"/>
        <w:szCs w:val="22"/>
      </w:rPr>
      <w:t>4 ke Smlouvě o dílo č. 311/2024</w:t>
    </w:r>
  </w:p>
  <w:p w:rsidR="00EF3E20" w:rsidRDefault="00EF3E20" w:rsidP="00EF3E20">
    <w:pPr>
      <w:pStyle w:val="Zhlav"/>
      <w:jc w:val="right"/>
      <w:rPr>
        <w:rFonts w:ascii="Arial" w:hAnsi="Arial" w:cs="Arial"/>
        <w:sz w:val="22"/>
        <w:szCs w:val="22"/>
      </w:rPr>
    </w:pPr>
    <w:r>
      <w:rPr>
        <w:rFonts w:ascii="Arial" w:hAnsi="Arial" w:cs="Arial"/>
        <w:sz w:val="22"/>
        <w:szCs w:val="22"/>
      </w:rPr>
      <w:t>Formulář</w:t>
    </w:r>
  </w:p>
  <w:p w:rsidR="00EF3E20" w:rsidRDefault="00EF3E20">
    <w:pPr>
      <w:pStyle w:val="Zhlav"/>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CA596E"/>
    <w:multiLevelType w:val="multilevel"/>
    <w:tmpl w:val="8EE6AD3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9772C"/>
    <w:rsid w:val="000A24C4"/>
    <w:rsid w:val="000A6943"/>
    <w:rsid w:val="000A6C6E"/>
    <w:rsid w:val="000B1738"/>
    <w:rsid w:val="000C3998"/>
    <w:rsid w:val="000E0A01"/>
    <w:rsid w:val="00106F51"/>
    <w:rsid w:val="00112A48"/>
    <w:rsid w:val="00121F45"/>
    <w:rsid w:val="001274FB"/>
    <w:rsid w:val="00153B7C"/>
    <w:rsid w:val="001568F5"/>
    <w:rsid w:val="0017086E"/>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5515D"/>
    <w:rsid w:val="00360957"/>
    <w:rsid w:val="0036107B"/>
    <w:rsid w:val="0036164A"/>
    <w:rsid w:val="00367249"/>
    <w:rsid w:val="0038299F"/>
    <w:rsid w:val="00393BD0"/>
    <w:rsid w:val="003A78B8"/>
    <w:rsid w:val="003B5EFF"/>
    <w:rsid w:val="003C57CB"/>
    <w:rsid w:val="003E74C7"/>
    <w:rsid w:val="00405998"/>
    <w:rsid w:val="00425739"/>
    <w:rsid w:val="004302CC"/>
    <w:rsid w:val="004345EA"/>
    <w:rsid w:val="00443998"/>
    <w:rsid w:val="00453296"/>
    <w:rsid w:val="004926A8"/>
    <w:rsid w:val="004C462C"/>
    <w:rsid w:val="004D7133"/>
    <w:rsid w:val="004E4393"/>
    <w:rsid w:val="004F5A47"/>
    <w:rsid w:val="005550DA"/>
    <w:rsid w:val="00557CBF"/>
    <w:rsid w:val="005617AE"/>
    <w:rsid w:val="00570CB7"/>
    <w:rsid w:val="00584FD3"/>
    <w:rsid w:val="00591004"/>
    <w:rsid w:val="005B5AFA"/>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A60A6"/>
    <w:rsid w:val="006C0DED"/>
    <w:rsid w:val="006C5924"/>
    <w:rsid w:val="006E48D6"/>
    <w:rsid w:val="006F1611"/>
    <w:rsid w:val="0072625A"/>
    <w:rsid w:val="007272A8"/>
    <w:rsid w:val="00763A26"/>
    <w:rsid w:val="007C3A1F"/>
    <w:rsid w:val="007C4BCC"/>
    <w:rsid w:val="007D14B0"/>
    <w:rsid w:val="007D65C8"/>
    <w:rsid w:val="007F5CEF"/>
    <w:rsid w:val="00800369"/>
    <w:rsid w:val="00822E59"/>
    <w:rsid w:val="00841E24"/>
    <w:rsid w:val="00856622"/>
    <w:rsid w:val="008638D3"/>
    <w:rsid w:val="008718F0"/>
    <w:rsid w:val="008852C5"/>
    <w:rsid w:val="008A4A79"/>
    <w:rsid w:val="008A5E9B"/>
    <w:rsid w:val="008B2660"/>
    <w:rsid w:val="008D283F"/>
    <w:rsid w:val="008F1C49"/>
    <w:rsid w:val="008F1CE4"/>
    <w:rsid w:val="00904085"/>
    <w:rsid w:val="0092383E"/>
    <w:rsid w:val="00965049"/>
    <w:rsid w:val="009821A6"/>
    <w:rsid w:val="00982C63"/>
    <w:rsid w:val="009A25BB"/>
    <w:rsid w:val="009B4508"/>
    <w:rsid w:val="009D1E50"/>
    <w:rsid w:val="00A06981"/>
    <w:rsid w:val="00A241D0"/>
    <w:rsid w:val="00A3107C"/>
    <w:rsid w:val="00A31710"/>
    <w:rsid w:val="00A6469F"/>
    <w:rsid w:val="00A703EF"/>
    <w:rsid w:val="00A91697"/>
    <w:rsid w:val="00AA4FE4"/>
    <w:rsid w:val="00AB4BC7"/>
    <w:rsid w:val="00AE32E0"/>
    <w:rsid w:val="00AE4CDB"/>
    <w:rsid w:val="00B03C10"/>
    <w:rsid w:val="00B06ECC"/>
    <w:rsid w:val="00B22570"/>
    <w:rsid w:val="00B23C2E"/>
    <w:rsid w:val="00B3150D"/>
    <w:rsid w:val="00B32190"/>
    <w:rsid w:val="00B45ECF"/>
    <w:rsid w:val="00B52D62"/>
    <w:rsid w:val="00B55158"/>
    <w:rsid w:val="00B67E09"/>
    <w:rsid w:val="00B825C7"/>
    <w:rsid w:val="00BA25ED"/>
    <w:rsid w:val="00BA37B8"/>
    <w:rsid w:val="00BA46B9"/>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3080"/>
    <w:rsid w:val="00E64C8C"/>
    <w:rsid w:val="00E80216"/>
    <w:rsid w:val="00E8430D"/>
    <w:rsid w:val="00EB0278"/>
    <w:rsid w:val="00EB07BB"/>
    <w:rsid w:val="00EB22BB"/>
    <w:rsid w:val="00EC795C"/>
    <w:rsid w:val="00EF3E20"/>
    <w:rsid w:val="00F147F7"/>
    <w:rsid w:val="00F3017C"/>
    <w:rsid w:val="00F565F5"/>
    <w:rsid w:val="00F60A07"/>
    <w:rsid w:val="00F61A17"/>
    <w:rsid w:val="00F7047A"/>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8EEE"/>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34"/>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 w:type="paragraph" w:customStyle="1" w:styleId="lneksmlouvynadpisPVL">
    <w:name w:val="Článek smlouvy nadpis (PVL)"/>
    <w:basedOn w:val="Normln"/>
    <w:qFormat/>
    <w:rsid w:val="00E64C8C"/>
    <w:pPr>
      <w:numPr>
        <w:numId w:val="15"/>
      </w:numPr>
      <w:tabs>
        <w:tab w:val="num" w:pos="360"/>
        <w:tab w:val="left" w:pos="426"/>
      </w:tabs>
      <w:spacing w:before="120" w:after="120"/>
      <w:ind w:left="0" w:firstLine="0"/>
      <w:jc w:val="center"/>
      <w:outlineLvl w:val="0"/>
    </w:pPr>
    <w:rPr>
      <w:rFonts w:ascii="Arial" w:eastAsiaTheme="minorHAnsi" w:hAnsi="Arial" w:cs="Arial"/>
      <w:b/>
      <w:sz w:val="22"/>
      <w:szCs w:val="22"/>
      <w:u w:val="single"/>
      <w:lang w:eastAsia="en-US"/>
    </w:rPr>
  </w:style>
  <w:style w:type="paragraph" w:customStyle="1" w:styleId="lneksmlouvytextPVL">
    <w:name w:val="Článek smlouvy text (PVL)"/>
    <w:basedOn w:val="Normln"/>
    <w:qFormat/>
    <w:rsid w:val="00E64C8C"/>
    <w:pPr>
      <w:numPr>
        <w:ilvl w:val="1"/>
        <w:numId w:val="15"/>
      </w:numPr>
      <w:tabs>
        <w:tab w:val="left" w:pos="426"/>
      </w:tabs>
      <w:jc w:val="both"/>
      <w:outlineLvl w:val="1"/>
    </w:pPr>
    <w:rPr>
      <w:rFonts w:ascii="Arial" w:eastAsiaTheme="minorHAnsi" w:hAnsi="Arial" w:cs="Arial"/>
      <w:sz w:val="22"/>
      <w:szCs w:val="22"/>
      <w:lang w:eastAsia="en-US"/>
    </w:rPr>
  </w:style>
  <w:style w:type="paragraph" w:customStyle="1" w:styleId="SeznamsmlouvaPVL">
    <w:name w:val="Seznam smlouva (PVL)"/>
    <w:basedOn w:val="lneksmlouvytextPVL"/>
    <w:qFormat/>
    <w:rsid w:val="00E64C8C"/>
    <w:pPr>
      <w:numPr>
        <w:ilvl w:val="2"/>
      </w:numPr>
      <w:tabs>
        <w:tab w:val="clear" w:pos="426"/>
        <w:tab w:val="num" w:pos="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014720199">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3512-A6E5-4C3A-A5CF-690254CB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353</Words>
  <Characters>2087</Characters>
  <Application>Microsoft Office Word</Application>
  <DocSecurity>0</DocSecurity>
  <Lines>17</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Martina Štěpánková</cp:lastModifiedBy>
  <cp:revision>17</cp:revision>
  <cp:lastPrinted>2024-03-14T16:17:00Z</cp:lastPrinted>
  <dcterms:created xsi:type="dcterms:W3CDTF">2022-05-19T13:18:00Z</dcterms:created>
  <dcterms:modified xsi:type="dcterms:W3CDTF">2024-03-15T08:51:00Z</dcterms:modified>
</cp:coreProperties>
</file>