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83" w:rsidRDefault="005B4F83" w:rsidP="00B9387A">
      <w:pPr>
        <w:jc w:val="center"/>
        <w:rPr>
          <w:rFonts w:ascii="Arial" w:hAnsi="Arial" w:cs="Arial"/>
          <w:b/>
          <w:sz w:val="28"/>
          <w:szCs w:val="28"/>
        </w:rPr>
      </w:pPr>
    </w:p>
    <w:p w:rsidR="005B4F83" w:rsidRDefault="005B4F83" w:rsidP="00B9387A">
      <w:pPr>
        <w:jc w:val="center"/>
        <w:rPr>
          <w:rFonts w:ascii="Arial" w:hAnsi="Arial" w:cs="Arial"/>
          <w:b/>
          <w:sz w:val="28"/>
          <w:szCs w:val="28"/>
        </w:rPr>
      </w:pPr>
    </w:p>
    <w:p w:rsidR="00EC790C" w:rsidRPr="005B4F83" w:rsidRDefault="00EC790C" w:rsidP="00B9387A">
      <w:pPr>
        <w:jc w:val="center"/>
        <w:rPr>
          <w:rFonts w:ascii="Arial" w:hAnsi="Arial" w:cs="Arial"/>
          <w:b/>
          <w:sz w:val="28"/>
          <w:szCs w:val="28"/>
        </w:rPr>
      </w:pPr>
      <w:r w:rsidRPr="005B4F83">
        <w:rPr>
          <w:rFonts w:ascii="Arial" w:hAnsi="Arial" w:cs="Arial"/>
          <w:b/>
          <w:sz w:val="28"/>
          <w:szCs w:val="28"/>
        </w:rPr>
        <w:t xml:space="preserve"> DODATEK Č. </w:t>
      </w:r>
      <w:r w:rsidR="00D11052">
        <w:rPr>
          <w:rFonts w:ascii="Arial" w:hAnsi="Arial" w:cs="Arial"/>
          <w:b/>
          <w:sz w:val="28"/>
          <w:szCs w:val="28"/>
        </w:rPr>
        <w:t>2</w:t>
      </w:r>
      <w:r w:rsidRPr="005B4F83">
        <w:rPr>
          <w:rFonts w:ascii="Arial" w:hAnsi="Arial" w:cs="Arial"/>
          <w:b/>
          <w:sz w:val="28"/>
          <w:szCs w:val="28"/>
        </w:rPr>
        <w:t xml:space="preserve"> </w:t>
      </w:r>
    </w:p>
    <w:p w:rsidR="004E41C9" w:rsidRPr="005B4F83" w:rsidRDefault="00EC790C" w:rsidP="00B9387A">
      <w:pPr>
        <w:jc w:val="center"/>
        <w:rPr>
          <w:rFonts w:ascii="Arial" w:hAnsi="Arial" w:cs="Arial"/>
          <w:b/>
        </w:rPr>
      </w:pPr>
      <w:r w:rsidRPr="005B4F83">
        <w:rPr>
          <w:rFonts w:ascii="Arial" w:hAnsi="Arial" w:cs="Arial"/>
          <w:b/>
        </w:rPr>
        <w:t>ke Smlouvě o dílo</w:t>
      </w:r>
      <w:r w:rsidR="00465D08" w:rsidRPr="005B4F83">
        <w:rPr>
          <w:rFonts w:ascii="Arial" w:hAnsi="Arial" w:cs="Arial"/>
          <w:b/>
        </w:rPr>
        <w:t xml:space="preserve"> </w:t>
      </w:r>
    </w:p>
    <w:p w:rsidR="00B9387A" w:rsidRPr="005B4F83" w:rsidRDefault="00B9387A">
      <w:pPr>
        <w:rPr>
          <w:rFonts w:ascii="Arial" w:hAnsi="Arial" w:cs="Arial"/>
          <w:b/>
          <w:sz w:val="20"/>
          <w:szCs w:val="20"/>
        </w:rPr>
      </w:pPr>
    </w:p>
    <w:p w:rsidR="005B4F83" w:rsidRPr="005B4F83" w:rsidRDefault="005B4F83">
      <w:pPr>
        <w:rPr>
          <w:rFonts w:ascii="Arial" w:hAnsi="Arial" w:cs="Arial"/>
          <w:b/>
          <w:sz w:val="20"/>
          <w:szCs w:val="20"/>
        </w:rPr>
      </w:pPr>
    </w:p>
    <w:p w:rsidR="005B4F83" w:rsidRPr="005B4F83" w:rsidRDefault="005B4F83" w:rsidP="005B4F83">
      <w:pPr>
        <w:jc w:val="center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Článek I</w:t>
      </w:r>
    </w:p>
    <w:p w:rsidR="005B4F83" w:rsidRDefault="005B4F83" w:rsidP="005B4F83">
      <w:pPr>
        <w:jc w:val="center"/>
        <w:rPr>
          <w:rFonts w:ascii="Arial" w:hAnsi="Arial" w:cs="Arial"/>
          <w:b/>
          <w:sz w:val="20"/>
          <w:szCs w:val="20"/>
        </w:rPr>
      </w:pPr>
      <w:r w:rsidRPr="005B4F83">
        <w:rPr>
          <w:rFonts w:ascii="Arial" w:hAnsi="Arial" w:cs="Arial"/>
          <w:b/>
          <w:sz w:val="20"/>
          <w:szCs w:val="20"/>
        </w:rPr>
        <w:t>Smluvní strany</w:t>
      </w:r>
    </w:p>
    <w:p w:rsidR="005B4F83" w:rsidRPr="005B4F83" w:rsidRDefault="005B4F83" w:rsidP="005B4F83">
      <w:pPr>
        <w:jc w:val="center"/>
        <w:rPr>
          <w:rFonts w:ascii="Arial" w:hAnsi="Arial" w:cs="Arial"/>
          <w:b/>
          <w:sz w:val="20"/>
          <w:szCs w:val="20"/>
        </w:rPr>
      </w:pPr>
    </w:p>
    <w:p w:rsidR="00BD6841" w:rsidRPr="005B4F83" w:rsidRDefault="00BD6841">
      <w:pPr>
        <w:rPr>
          <w:rFonts w:ascii="Arial" w:hAnsi="Arial" w:cs="Arial"/>
          <w:sz w:val="20"/>
          <w:szCs w:val="20"/>
        </w:rPr>
      </w:pPr>
    </w:p>
    <w:p w:rsidR="0022231C" w:rsidRPr="005B4F83" w:rsidRDefault="0022231C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b/>
          <w:sz w:val="20"/>
          <w:szCs w:val="20"/>
          <w:u w:val="single"/>
        </w:rPr>
        <w:t>Objednatel:</w:t>
      </w: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b/>
          <w:sz w:val="20"/>
          <w:szCs w:val="20"/>
        </w:rPr>
        <w:t>Slezské zemské muzeum</w:t>
      </w:r>
    </w:p>
    <w:p w:rsidR="0022231C" w:rsidRPr="005B4F83" w:rsidRDefault="00EF7242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="00B80DF5" w:rsidRPr="005B4F83">
        <w:rPr>
          <w:rFonts w:ascii="Arial" w:hAnsi="Arial" w:cs="Arial"/>
          <w:sz w:val="20"/>
          <w:szCs w:val="20"/>
        </w:rPr>
        <w:t>Nádražní okruh 31</w:t>
      </w:r>
      <w:r w:rsidRPr="005B4F83">
        <w:rPr>
          <w:rFonts w:ascii="Arial" w:hAnsi="Arial" w:cs="Arial"/>
          <w:sz w:val="20"/>
          <w:szCs w:val="20"/>
        </w:rPr>
        <w:t xml:space="preserve">, 746 01 </w:t>
      </w:r>
      <w:r w:rsidR="0022231C" w:rsidRPr="005B4F83">
        <w:rPr>
          <w:rFonts w:ascii="Arial" w:hAnsi="Arial" w:cs="Arial"/>
          <w:sz w:val="20"/>
          <w:szCs w:val="20"/>
        </w:rPr>
        <w:t>Opava</w:t>
      </w:r>
    </w:p>
    <w:p w:rsidR="0022231C" w:rsidRPr="005B4F83" w:rsidRDefault="0022231C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="00935DED" w:rsidRPr="005B4F83">
        <w:rPr>
          <w:rFonts w:ascii="Arial" w:hAnsi="Arial" w:cs="Arial"/>
          <w:sz w:val="20"/>
          <w:szCs w:val="20"/>
        </w:rPr>
        <w:t xml:space="preserve">Statutární orgán – Mgr. </w:t>
      </w:r>
      <w:r w:rsidR="00FA0A44" w:rsidRPr="005B4F83">
        <w:rPr>
          <w:rFonts w:ascii="Arial" w:hAnsi="Arial" w:cs="Arial"/>
          <w:sz w:val="20"/>
          <w:szCs w:val="20"/>
        </w:rPr>
        <w:t>Jana Horáková</w:t>
      </w:r>
      <w:r w:rsidR="00935DED" w:rsidRPr="005B4F83">
        <w:rPr>
          <w:rFonts w:ascii="Arial" w:hAnsi="Arial" w:cs="Arial"/>
          <w:sz w:val="20"/>
          <w:szCs w:val="20"/>
        </w:rPr>
        <w:t xml:space="preserve"> – ředitel</w:t>
      </w:r>
      <w:r w:rsidR="00FA0A44" w:rsidRPr="005B4F83">
        <w:rPr>
          <w:rFonts w:ascii="Arial" w:hAnsi="Arial" w:cs="Arial"/>
          <w:sz w:val="20"/>
          <w:szCs w:val="20"/>
        </w:rPr>
        <w:t>ka</w:t>
      </w:r>
    </w:p>
    <w:p w:rsidR="0022231C" w:rsidRPr="005B4F83" w:rsidRDefault="0022231C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="00EE295B" w:rsidRPr="005B4F83">
        <w:rPr>
          <w:rFonts w:ascii="Arial" w:hAnsi="Arial" w:cs="Arial"/>
          <w:sz w:val="20"/>
          <w:szCs w:val="20"/>
        </w:rPr>
        <w:t xml:space="preserve">IČ </w:t>
      </w:r>
      <w:r w:rsidR="00253A73">
        <w:rPr>
          <w:rFonts w:ascii="Arial" w:hAnsi="Arial" w:cs="Arial"/>
          <w:sz w:val="20"/>
          <w:szCs w:val="20"/>
        </w:rPr>
        <w:t>00</w:t>
      </w:r>
      <w:r w:rsidRPr="005B4F83">
        <w:rPr>
          <w:rFonts w:ascii="Arial" w:hAnsi="Arial" w:cs="Arial"/>
          <w:sz w:val="20"/>
          <w:szCs w:val="20"/>
        </w:rPr>
        <w:t>100595</w:t>
      </w:r>
      <w:r w:rsidR="0066761C" w:rsidRPr="005B4F83">
        <w:rPr>
          <w:rFonts w:ascii="Arial" w:hAnsi="Arial" w:cs="Arial"/>
          <w:sz w:val="20"/>
          <w:szCs w:val="20"/>
        </w:rPr>
        <w:t>, DIČ: CZ 00100595</w:t>
      </w:r>
    </w:p>
    <w:p w:rsidR="0022231C" w:rsidRPr="005B4F83" w:rsidRDefault="0022231C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  <w:t xml:space="preserve">Bankovní spojení: </w:t>
      </w:r>
      <w:r w:rsidR="00253A73">
        <w:rPr>
          <w:rFonts w:ascii="Arial" w:hAnsi="Arial" w:cs="Arial"/>
          <w:sz w:val="20"/>
          <w:szCs w:val="20"/>
        </w:rPr>
        <w:t>xxxx</w:t>
      </w:r>
    </w:p>
    <w:p w:rsidR="00CF14BC" w:rsidRPr="005B4F83" w:rsidRDefault="00CF14BC">
      <w:pPr>
        <w:rPr>
          <w:rFonts w:ascii="Arial" w:hAnsi="Arial" w:cs="Arial"/>
          <w:sz w:val="20"/>
          <w:szCs w:val="20"/>
        </w:rPr>
      </w:pPr>
    </w:p>
    <w:p w:rsidR="004E41C9" w:rsidRPr="005B4F83" w:rsidRDefault="004E41C9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(dále jen „objednatel“)</w:t>
      </w:r>
    </w:p>
    <w:p w:rsidR="004E41C9" w:rsidRDefault="004E41C9">
      <w:pPr>
        <w:rPr>
          <w:rFonts w:ascii="Arial" w:hAnsi="Arial" w:cs="Arial"/>
          <w:sz w:val="20"/>
          <w:szCs w:val="20"/>
        </w:rPr>
      </w:pPr>
    </w:p>
    <w:p w:rsidR="005B4F83" w:rsidRPr="005B4F83" w:rsidRDefault="005B4F83">
      <w:pPr>
        <w:rPr>
          <w:rFonts w:ascii="Arial" w:hAnsi="Arial" w:cs="Arial"/>
          <w:sz w:val="20"/>
          <w:szCs w:val="20"/>
        </w:rPr>
      </w:pPr>
    </w:p>
    <w:p w:rsidR="00AF166F" w:rsidRPr="005B4F83" w:rsidRDefault="0022231C" w:rsidP="00AF166F">
      <w:pPr>
        <w:ind w:left="993" w:hanging="993"/>
        <w:rPr>
          <w:rFonts w:ascii="Arial" w:hAnsi="Arial" w:cs="Arial"/>
          <w:b/>
          <w:sz w:val="20"/>
          <w:szCs w:val="20"/>
        </w:rPr>
      </w:pPr>
      <w:r w:rsidRPr="005B4F83">
        <w:rPr>
          <w:rFonts w:ascii="Arial" w:hAnsi="Arial" w:cs="Arial"/>
          <w:b/>
          <w:sz w:val="20"/>
          <w:szCs w:val="20"/>
          <w:u w:val="single"/>
        </w:rPr>
        <w:t>Zhotovitel</w:t>
      </w:r>
      <w:r w:rsidR="004C2066" w:rsidRPr="005B4F83">
        <w:rPr>
          <w:rFonts w:ascii="Arial" w:hAnsi="Arial" w:cs="Arial"/>
          <w:b/>
          <w:sz w:val="20"/>
          <w:szCs w:val="20"/>
          <w:u w:val="single"/>
        </w:rPr>
        <w:t>:</w:t>
      </w:r>
      <w:r w:rsidR="004C2066" w:rsidRPr="005B4F83">
        <w:rPr>
          <w:rFonts w:ascii="Arial" w:hAnsi="Arial" w:cs="Arial"/>
          <w:sz w:val="20"/>
          <w:szCs w:val="20"/>
        </w:rPr>
        <w:tab/>
      </w:r>
      <w:r w:rsidR="00950598" w:rsidRPr="005B4F83">
        <w:rPr>
          <w:rFonts w:ascii="Arial" w:hAnsi="Arial" w:cs="Arial"/>
          <w:b/>
          <w:sz w:val="20"/>
          <w:szCs w:val="20"/>
        </w:rPr>
        <w:t>BcA. Renata Svobodová</w:t>
      </w:r>
    </w:p>
    <w:p w:rsidR="00FA0A44" w:rsidRPr="005B4F83" w:rsidRDefault="00AF166F" w:rsidP="00FA0A44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="00950598" w:rsidRPr="005B4F83">
        <w:rPr>
          <w:rFonts w:ascii="Arial" w:hAnsi="Arial" w:cs="Arial"/>
          <w:sz w:val="20"/>
          <w:szCs w:val="20"/>
        </w:rPr>
        <w:t>Zahradní 827, 742 13 Studénka</w:t>
      </w:r>
    </w:p>
    <w:p w:rsidR="005305F3" w:rsidRPr="005B4F83" w:rsidRDefault="00FA0A44" w:rsidP="00AF166F">
      <w:pPr>
        <w:ind w:left="993" w:hanging="993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  <w:t xml:space="preserve">IČ: </w:t>
      </w:r>
      <w:r w:rsidR="00C3499E" w:rsidRPr="005B4F83">
        <w:rPr>
          <w:rFonts w:ascii="Arial" w:hAnsi="Arial" w:cs="Arial"/>
          <w:sz w:val="20"/>
          <w:szCs w:val="20"/>
        </w:rPr>
        <w:t xml:space="preserve"> 73311375</w:t>
      </w:r>
      <w:r w:rsidR="00950598" w:rsidRPr="005B4F83">
        <w:rPr>
          <w:rFonts w:ascii="Arial" w:hAnsi="Arial" w:cs="Arial"/>
          <w:sz w:val="20"/>
          <w:szCs w:val="20"/>
        </w:rPr>
        <w:t>, DIČ: 7857265251</w:t>
      </w:r>
    </w:p>
    <w:p w:rsidR="005305F3" w:rsidRPr="005B4F83" w:rsidRDefault="005305F3" w:rsidP="00AF166F">
      <w:pPr>
        <w:ind w:left="993" w:hanging="993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  <w:t xml:space="preserve">Bankovní spojení: </w:t>
      </w:r>
      <w:r w:rsidR="00253A73">
        <w:rPr>
          <w:rFonts w:ascii="Arial" w:hAnsi="Arial" w:cs="Arial"/>
          <w:sz w:val="20"/>
          <w:szCs w:val="20"/>
        </w:rPr>
        <w:t>xxxx</w:t>
      </w:r>
      <w:bookmarkStart w:id="0" w:name="_GoBack"/>
      <w:bookmarkEnd w:id="0"/>
    </w:p>
    <w:p w:rsidR="004567A8" w:rsidRPr="005B4F83" w:rsidRDefault="005305F3" w:rsidP="00216181">
      <w:pPr>
        <w:ind w:left="993" w:hanging="993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  <w:t xml:space="preserve">Č. povolení k restaurování: </w:t>
      </w:r>
      <w:r w:rsidR="00950598" w:rsidRPr="005B4F83">
        <w:rPr>
          <w:rFonts w:ascii="Arial" w:hAnsi="Arial" w:cs="Arial"/>
          <w:sz w:val="20"/>
          <w:szCs w:val="20"/>
        </w:rPr>
        <w:t>6466/2004</w:t>
      </w:r>
    </w:p>
    <w:p w:rsidR="00CF14BC" w:rsidRPr="005B4F83" w:rsidRDefault="00CF14BC">
      <w:pPr>
        <w:rPr>
          <w:rFonts w:ascii="Arial" w:hAnsi="Arial" w:cs="Arial"/>
          <w:sz w:val="20"/>
          <w:szCs w:val="20"/>
        </w:rPr>
      </w:pPr>
    </w:p>
    <w:p w:rsidR="00B9387A" w:rsidRPr="005B4F83" w:rsidRDefault="004E41C9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(dále jen „zhotovitel“)</w:t>
      </w:r>
    </w:p>
    <w:p w:rsidR="004E41C9" w:rsidRPr="005B4F83" w:rsidRDefault="004E41C9" w:rsidP="004C2066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EC790C" w:rsidRPr="005B4F83" w:rsidRDefault="00EC790C" w:rsidP="00EC790C">
      <w:pPr>
        <w:spacing w:before="60"/>
        <w:rPr>
          <w:rFonts w:ascii="Arial" w:hAnsi="Arial" w:cs="Arial"/>
          <w:sz w:val="20"/>
          <w:szCs w:val="20"/>
        </w:rPr>
      </w:pPr>
    </w:p>
    <w:p w:rsidR="00EC790C" w:rsidRPr="005B4F83" w:rsidRDefault="00EC790C" w:rsidP="00EC790C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Článek II.</w:t>
      </w:r>
    </w:p>
    <w:p w:rsidR="00EC790C" w:rsidRPr="005B4F83" w:rsidRDefault="00EC790C" w:rsidP="00EC790C">
      <w:pPr>
        <w:pStyle w:val="Smlouva2"/>
        <w:suppressAutoHyphens/>
        <w:spacing w:before="60"/>
        <w:rPr>
          <w:rFonts w:ascii="Arial" w:hAnsi="Arial" w:cs="Arial"/>
          <w:sz w:val="20"/>
        </w:rPr>
      </w:pPr>
      <w:r w:rsidRPr="005B4F83">
        <w:rPr>
          <w:rFonts w:ascii="Arial" w:hAnsi="Arial" w:cs="Arial"/>
          <w:sz w:val="20"/>
        </w:rPr>
        <w:t>Základní ustanovení</w:t>
      </w:r>
    </w:p>
    <w:p w:rsidR="005B4F83" w:rsidRPr="005B4F83" w:rsidRDefault="005B4F83" w:rsidP="00EC790C">
      <w:pPr>
        <w:pStyle w:val="Smlouva2"/>
        <w:suppressAutoHyphens/>
        <w:spacing w:before="60"/>
        <w:rPr>
          <w:rFonts w:ascii="Arial" w:hAnsi="Arial" w:cs="Arial"/>
          <w:sz w:val="20"/>
        </w:rPr>
      </w:pPr>
    </w:p>
    <w:p w:rsidR="00AE4D0A" w:rsidRDefault="00AE4D0A" w:rsidP="00EC790C">
      <w:pPr>
        <w:jc w:val="both"/>
        <w:rPr>
          <w:rFonts w:ascii="Arial" w:hAnsi="Arial" w:cs="Arial"/>
          <w:sz w:val="20"/>
          <w:szCs w:val="20"/>
        </w:rPr>
      </w:pPr>
    </w:p>
    <w:p w:rsidR="00EC790C" w:rsidRPr="005B4F83" w:rsidRDefault="00EC790C" w:rsidP="00EC790C">
      <w:pPr>
        <w:jc w:val="both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 xml:space="preserve">Smluvní strany uzavírají po vzájemné domluvě tento dodatek č. </w:t>
      </w:r>
      <w:r w:rsidR="00066BD9">
        <w:rPr>
          <w:rFonts w:ascii="Arial" w:hAnsi="Arial" w:cs="Arial"/>
          <w:sz w:val="20"/>
          <w:szCs w:val="20"/>
        </w:rPr>
        <w:t>2</w:t>
      </w:r>
      <w:r w:rsidR="000002C2">
        <w:rPr>
          <w:rFonts w:ascii="Arial" w:hAnsi="Arial" w:cs="Arial"/>
          <w:sz w:val="20"/>
          <w:szCs w:val="20"/>
        </w:rPr>
        <w:t xml:space="preserve">   </w:t>
      </w:r>
      <w:r w:rsidRPr="005B4F83">
        <w:rPr>
          <w:rFonts w:ascii="Arial" w:hAnsi="Arial" w:cs="Arial"/>
          <w:sz w:val="20"/>
          <w:szCs w:val="20"/>
        </w:rPr>
        <w:t xml:space="preserve"> ke Smlouvě o dílo 2016/57,  č.j. SZM/000807/2016/OPI  ze dne 1.4.2016 (dále jen „Smlouva“). </w:t>
      </w:r>
    </w:p>
    <w:p w:rsidR="00EC790C" w:rsidRPr="005B4F83" w:rsidRDefault="00EC790C" w:rsidP="00EC790C">
      <w:pPr>
        <w:jc w:val="both"/>
        <w:rPr>
          <w:rFonts w:ascii="Arial" w:hAnsi="Arial" w:cs="Arial"/>
          <w:sz w:val="20"/>
          <w:szCs w:val="20"/>
        </w:rPr>
      </w:pPr>
    </w:p>
    <w:p w:rsidR="00EC790C" w:rsidRPr="005B4F83" w:rsidRDefault="00EC790C" w:rsidP="00EC790C">
      <w:pPr>
        <w:jc w:val="both"/>
        <w:rPr>
          <w:rFonts w:ascii="Arial" w:hAnsi="Arial" w:cs="Arial"/>
          <w:sz w:val="20"/>
          <w:szCs w:val="20"/>
        </w:rPr>
      </w:pPr>
    </w:p>
    <w:p w:rsidR="00EC790C" w:rsidRDefault="00EC790C" w:rsidP="00EC790C">
      <w:pPr>
        <w:jc w:val="both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 xml:space="preserve">Smluvní strany se dohodly na změnách v  čl. </w:t>
      </w:r>
      <w:r w:rsidR="00DF3B3D">
        <w:rPr>
          <w:rFonts w:ascii="Arial" w:hAnsi="Arial" w:cs="Arial"/>
          <w:sz w:val="20"/>
          <w:szCs w:val="20"/>
        </w:rPr>
        <w:t>VI</w:t>
      </w:r>
      <w:r w:rsidRPr="005B4F83">
        <w:rPr>
          <w:rFonts w:ascii="Arial" w:hAnsi="Arial" w:cs="Arial"/>
          <w:sz w:val="20"/>
          <w:szCs w:val="20"/>
        </w:rPr>
        <w:t xml:space="preserve">. – </w:t>
      </w:r>
      <w:r w:rsidR="00DF3B3D">
        <w:rPr>
          <w:rFonts w:ascii="Arial" w:hAnsi="Arial" w:cs="Arial"/>
          <w:sz w:val="20"/>
          <w:szCs w:val="20"/>
        </w:rPr>
        <w:t>Platební podmínky</w:t>
      </w:r>
      <w:r w:rsidRPr="005B4F83">
        <w:rPr>
          <w:rFonts w:ascii="Arial" w:hAnsi="Arial" w:cs="Arial"/>
          <w:sz w:val="20"/>
          <w:szCs w:val="20"/>
        </w:rPr>
        <w:t>, a to následujícím způsobem.</w:t>
      </w:r>
    </w:p>
    <w:p w:rsidR="005B4F83" w:rsidRDefault="005B4F83" w:rsidP="00EC790C">
      <w:pPr>
        <w:jc w:val="both"/>
        <w:rPr>
          <w:rFonts w:ascii="Arial" w:hAnsi="Arial" w:cs="Arial"/>
          <w:sz w:val="20"/>
          <w:szCs w:val="20"/>
        </w:rPr>
      </w:pPr>
    </w:p>
    <w:p w:rsidR="005B4F83" w:rsidRPr="005B4F83" w:rsidRDefault="005B4F83" w:rsidP="00EC790C">
      <w:pPr>
        <w:jc w:val="both"/>
        <w:rPr>
          <w:rFonts w:ascii="Arial" w:hAnsi="Arial" w:cs="Arial"/>
          <w:sz w:val="20"/>
          <w:szCs w:val="20"/>
        </w:rPr>
      </w:pPr>
    </w:p>
    <w:p w:rsidR="005B4F83" w:rsidRPr="005B4F83" w:rsidRDefault="005B4F83" w:rsidP="00EC790C">
      <w:pPr>
        <w:jc w:val="both"/>
        <w:rPr>
          <w:rFonts w:ascii="Arial" w:hAnsi="Arial" w:cs="Arial"/>
          <w:sz w:val="20"/>
          <w:szCs w:val="20"/>
        </w:rPr>
      </w:pPr>
    </w:p>
    <w:p w:rsidR="005B4F83" w:rsidRPr="005B4F83" w:rsidRDefault="005B4F83" w:rsidP="005B4F83">
      <w:pPr>
        <w:jc w:val="center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Článek III</w:t>
      </w:r>
    </w:p>
    <w:p w:rsidR="007D293B" w:rsidRPr="005B4F83" w:rsidRDefault="005B4F83" w:rsidP="005B4F83">
      <w:pPr>
        <w:jc w:val="center"/>
        <w:rPr>
          <w:rFonts w:ascii="Arial" w:hAnsi="Arial" w:cs="Arial"/>
          <w:b/>
          <w:sz w:val="20"/>
          <w:szCs w:val="20"/>
        </w:rPr>
      </w:pPr>
      <w:r w:rsidRPr="005B4F83">
        <w:rPr>
          <w:rFonts w:ascii="Arial" w:hAnsi="Arial" w:cs="Arial"/>
          <w:b/>
          <w:sz w:val="20"/>
          <w:szCs w:val="20"/>
        </w:rPr>
        <w:t>Změna smlouvy</w:t>
      </w:r>
    </w:p>
    <w:p w:rsidR="005B4F83" w:rsidRPr="005B4F83" w:rsidRDefault="005B4F83" w:rsidP="005B4F83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5B4F83" w:rsidRPr="00230A82" w:rsidRDefault="00A82D91" w:rsidP="005B4F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VI. </w:t>
      </w:r>
      <w:r w:rsidR="00DF3B3D">
        <w:rPr>
          <w:rFonts w:ascii="Arial" w:hAnsi="Arial" w:cs="Arial"/>
          <w:sz w:val="20"/>
          <w:szCs w:val="20"/>
        </w:rPr>
        <w:t xml:space="preserve"> P</w:t>
      </w:r>
      <w:r w:rsidR="008F0219">
        <w:rPr>
          <w:rFonts w:ascii="Arial" w:hAnsi="Arial" w:cs="Arial"/>
          <w:sz w:val="20"/>
          <w:szCs w:val="20"/>
        </w:rPr>
        <w:t>latební</w:t>
      </w:r>
      <w:r w:rsidR="00DF3B3D">
        <w:rPr>
          <w:rFonts w:ascii="Arial" w:hAnsi="Arial" w:cs="Arial"/>
          <w:sz w:val="20"/>
          <w:szCs w:val="20"/>
        </w:rPr>
        <w:t xml:space="preserve"> podmínky </w:t>
      </w:r>
      <w:r w:rsidR="008F0219">
        <w:rPr>
          <w:rFonts w:ascii="Arial" w:hAnsi="Arial" w:cs="Arial"/>
          <w:sz w:val="20"/>
          <w:szCs w:val="20"/>
        </w:rPr>
        <w:t>tedy nově zní:</w:t>
      </w:r>
    </w:p>
    <w:p w:rsidR="005B4F83" w:rsidRPr="005B4F83" w:rsidRDefault="005B4F83" w:rsidP="005B4F83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DF3B3D" w:rsidRPr="00DF3B3D" w:rsidRDefault="00DF3B3D" w:rsidP="00DF3B3D">
      <w:pPr>
        <w:tabs>
          <w:tab w:val="left" w:pos="851"/>
          <w:tab w:val="left" w:pos="907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F3B3D">
        <w:rPr>
          <w:rFonts w:ascii="Arial" w:hAnsi="Arial" w:cs="Arial"/>
          <w:b/>
          <w:i/>
          <w:sz w:val="20"/>
          <w:szCs w:val="20"/>
          <w:u w:val="single"/>
        </w:rPr>
        <w:t>VI. Platební podmínky</w:t>
      </w:r>
    </w:p>
    <w:p w:rsidR="00A82D91" w:rsidRDefault="00A82D91" w:rsidP="00DF3B3D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DF3B3D" w:rsidRPr="00DF3B3D" w:rsidRDefault="00DF3B3D" w:rsidP="00DF3B3D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DF3B3D">
        <w:rPr>
          <w:rFonts w:ascii="Arial" w:hAnsi="Arial" w:cs="Arial"/>
          <w:i/>
          <w:sz w:val="20"/>
          <w:szCs w:val="20"/>
        </w:rPr>
        <w:t>Zálohy nejsou přípustné.</w:t>
      </w:r>
    </w:p>
    <w:p w:rsidR="00DF3B3D" w:rsidRPr="00DF3B3D" w:rsidRDefault="00DF3B3D" w:rsidP="00DF3B3D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DF3B3D">
        <w:rPr>
          <w:rFonts w:ascii="Arial" w:hAnsi="Arial" w:cs="Arial"/>
          <w:i/>
          <w:sz w:val="20"/>
          <w:szCs w:val="20"/>
        </w:rPr>
        <w:t xml:space="preserve">Dílo bude uhrazeno na základě daňových dokladů (faktur), vystavených zhotovitelem po ukončení dílčích částí díla v souladu se soupisem prací. Faktura bude vystavena zhotovitelem na základě oboustranně podepsaného protokolu o předání dílčí části díla objednateli. </w:t>
      </w:r>
    </w:p>
    <w:p w:rsidR="00DF3B3D" w:rsidRDefault="00DF3B3D" w:rsidP="00DF3B3D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DF3B3D">
        <w:rPr>
          <w:rFonts w:ascii="Arial" w:hAnsi="Arial" w:cs="Arial"/>
          <w:i/>
          <w:sz w:val="20"/>
          <w:szCs w:val="20"/>
        </w:rPr>
        <w:t>Lhůta splatnosti faktur je 30 dnů od doručení (předání) dokladu objednateli.</w:t>
      </w:r>
    </w:p>
    <w:p w:rsidR="00DF3B3D" w:rsidRDefault="00AC04F5" w:rsidP="00DF3B3D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Objednatel</w:t>
      </w:r>
      <w:r w:rsidR="00D11052" w:rsidRPr="00D11052">
        <w:rPr>
          <w:rFonts w:ascii="Arial" w:hAnsi="Arial" w:cs="Arial"/>
          <w:i/>
          <w:sz w:val="20"/>
          <w:szCs w:val="20"/>
        </w:rPr>
        <w:t xml:space="preserve"> provede úhradu faktur až po schválení aktualizovaného Rozhodnutí o poskytnutí dotace a </w:t>
      </w:r>
      <w:r w:rsidR="00A82D91">
        <w:rPr>
          <w:rFonts w:ascii="Arial" w:hAnsi="Arial" w:cs="Arial"/>
          <w:i/>
          <w:sz w:val="20"/>
          <w:szCs w:val="20"/>
        </w:rPr>
        <w:t xml:space="preserve">po </w:t>
      </w:r>
      <w:r w:rsidR="00D11052" w:rsidRPr="00D11052">
        <w:rPr>
          <w:rFonts w:ascii="Arial" w:hAnsi="Arial" w:cs="Arial"/>
          <w:i/>
          <w:sz w:val="20"/>
          <w:szCs w:val="20"/>
        </w:rPr>
        <w:t>obdržení finančních prostředků z Ministerstva kultury ČR. Pokud z tohoto důvodu dojde k prodlení s</w:t>
      </w:r>
      <w:r w:rsidR="00D11052">
        <w:rPr>
          <w:rFonts w:ascii="Arial" w:hAnsi="Arial" w:cs="Arial"/>
          <w:i/>
          <w:sz w:val="20"/>
          <w:szCs w:val="20"/>
        </w:rPr>
        <w:t> úhradou faktur</w:t>
      </w:r>
      <w:r w:rsidR="00D11052" w:rsidRPr="00D11052">
        <w:rPr>
          <w:rFonts w:ascii="Arial" w:hAnsi="Arial" w:cs="Arial"/>
          <w:i/>
          <w:sz w:val="20"/>
          <w:szCs w:val="20"/>
        </w:rPr>
        <w:t xml:space="preserve">, nebude </w:t>
      </w:r>
      <w:r w:rsidR="00A82D91">
        <w:rPr>
          <w:rFonts w:ascii="Arial" w:hAnsi="Arial" w:cs="Arial"/>
          <w:i/>
          <w:sz w:val="20"/>
          <w:szCs w:val="20"/>
        </w:rPr>
        <w:t xml:space="preserve">zhotovitelem </w:t>
      </w:r>
      <w:r w:rsidR="00D11052" w:rsidRPr="00D11052">
        <w:rPr>
          <w:rFonts w:ascii="Arial" w:hAnsi="Arial" w:cs="Arial"/>
          <w:i/>
          <w:sz w:val="20"/>
          <w:szCs w:val="20"/>
        </w:rPr>
        <w:t xml:space="preserve">uplatňována smluvní pokuta dle Článku </w:t>
      </w:r>
      <w:r w:rsidR="00D11052">
        <w:rPr>
          <w:rFonts w:ascii="Arial" w:hAnsi="Arial" w:cs="Arial"/>
          <w:i/>
          <w:sz w:val="20"/>
          <w:szCs w:val="20"/>
        </w:rPr>
        <w:t>IV</w:t>
      </w:r>
      <w:r w:rsidR="00D11052" w:rsidRPr="00D11052">
        <w:rPr>
          <w:rFonts w:ascii="Arial" w:hAnsi="Arial" w:cs="Arial"/>
          <w:i/>
          <w:sz w:val="20"/>
          <w:szCs w:val="20"/>
        </w:rPr>
        <w:t xml:space="preserve"> Smlouvy.</w:t>
      </w:r>
    </w:p>
    <w:p w:rsidR="00DF3B3D" w:rsidRPr="00DF3B3D" w:rsidRDefault="00DF3B3D" w:rsidP="00DF3B3D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BF2753" w:rsidRDefault="00BF2753" w:rsidP="005B4F8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B4F83" w:rsidRDefault="005B4F83" w:rsidP="005B4F83">
      <w:pPr>
        <w:pStyle w:val="Smlouva2"/>
        <w:rPr>
          <w:rFonts w:ascii="Arial" w:hAnsi="Arial" w:cs="Arial"/>
          <w:b w:val="0"/>
          <w:sz w:val="20"/>
        </w:rPr>
      </w:pPr>
    </w:p>
    <w:p w:rsidR="005B4F83" w:rsidRPr="005B4F83" w:rsidRDefault="005B4F83" w:rsidP="005B4F83">
      <w:pPr>
        <w:pStyle w:val="Smlouva2"/>
        <w:rPr>
          <w:rFonts w:ascii="Arial" w:hAnsi="Arial" w:cs="Arial"/>
          <w:b w:val="0"/>
          <w:sz w:val="20"/>
        </w:rPr>
      </w:pPr>
      <w:r w:rsidRPr="005B4F83">
        <w:rPr>
          <w:rFonts w:ascii="Arial" w:hAnsi="Arial" w:cs="Arial"/>
          <w:b w:val="0"/>
          <w:sz w:val="20"/>
        </w:rPr>
        <w:t>Článek IV.</w:t>
      </w:r>
    </w:p>
    <w:p w:rsidR="005B4F83" w:rsidRDefault="005B4F83" w:rsidP="005B4F83">
      <w:pPr>
        <w:pStyle w:val="Nadpis1"/>
        <w:keepNext w:val="0"/>
        <w:widowControl w:val="0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Závěrečná ujednání</w:t>
      </w:r>
    </w:p>
    <w:p w:rsidR="005B4F83" w:rsidRPr="005B4F83" w:rsidRDefault="005B4F83" w:rsidP="005B4F83"/>
    <w:p w:rsidR="005B4F83" w:rsidRPr="005B4F83" w:rsidRDefault="005B4F83" w:rsidP="005B4F83">
      <w:pPr>
        <w:pStyle w:val="Smlouva-slo"/>
        <w:numPr>
          <w:ilvl w:val="0"/>
          <w:numId w:val="4"/>
        </w:numPr>
        <w:rPr>
          <w:rFonts w:ascii="Arial" w:hAnsi="Arial" w:cs="Arial"/>
          <w:sz w:val="20"/>
        </w:rPr>
      </w:pPr>
      <w:r w:rsidRPr="005B4F83">
        <w:rPr>
          <w:rFonts w:ascii="Arial" w:hAnsi="Arial" w:cs="Arial"/>
          <w:sz w:val="20"/>
        </w:rPr>
        <w:t>Dodatek č.</w:t>
      </w:r>
      <w:r w:rsidR="00DF3B3D">
        <w:rPr>
          <w:rFonts w:ascii="Arial" w:hAnsi="Arial" w:cs="Arial"/>
          <w:sz w:val="20"/>
        </w:rPr>
        <w:t>2</w:t>
      </w:r>
      <w:r w:rsidRPr="005B4F83">
        <w:rPr>
          <w:rFonts w:ascii="Arial" w:hAnsi="Arial" w:cs="Arial"/>
          <w:sz w:val="20"/>
        </w:rPr>
        <w:t xml:space="preserve"> ke </w:t>
      </w:r>
      <w:r w:rsidR="00A82D91">
        <w:rPr>
          <w:rFonts w:ascii="Arial" w:hAnsi="Arial" w:cs="Arial"/>
          <w:sz w:val="20"/>
        </w:rPr>
        <w:t>S</w:t>
      </w:r>
      <w:r w:rsidRPr="005B4F83">
        <w:rPr>
          <w:rFonts w:ascii="Arial" w:hAnsi="Arial" w:cs="Arial"/>
          <w:sz w:val="20"/>
        </w:rPr>
        <w:t xml:space="preserve">mlouvě nabývá platnosti a účinnosti podpisem obou smluvních stran. </w:t>
      </w:r>
    </w:p>
    <w:p w:rsidR="005B4F83" w:rsidRPr="005B4F83" w:rsidRDefault="005B4F83" w:rsidP="005B4F83">
      <w:pPr>
        <w:pStyle w:val="Smlouva-slo"/>
        <w:numPr>
          <w:ilvl w:val="0"/>
          <w:numId w:val="4"/>
        </w:numPr>
        <w:rPr>
          <w:rFonts w:ascii="Arial" w:hAnsi="Arial" w:cs="Arial"/>
          <w:sz w:val="20"/>
        </w:rPr>
      </w:pPr>
      <w:r w:rsidRPr="005B4F83">
        <w:rPr>
          <w:rFonts w:ascii="Arial" w:hAnsi="Arial" w:cs="Arial"/>
          <w:sz w:val="20"/>
        </w:rPr>
        <w:t>Dodatek č.</w:t>
      </w:r>
      <w:r w:rsidR="00DF3B3D">
        <w:rPr>
          <w:rFonts w:ascii="Arial" w:hAnsi="Arial" w:cs="Arial"/>
          <w:sz w:val="20"/>
        </w:rPr>
        <w:t>2</w:t>
      </w:r>
      <w:r w:rsidRPr="005B4F83">
        <w:rPr>
          <w:rFonts w:ascii="Arial" w:hAnsi="Arial" w:cs="Arial"/>
          <w:sz w:val="20"/>
        </w:rPr>
        <w:t xml:space="preserve"> ke </w:t>
      </w:r>
      <w:r w:rsidR="00A82D91">
        <w:rPr>
          <w:rFonts w:ascii="Arial" w:hAnsi="Arial" w:cs="Arial"/>
          <w:sz w:val="20"/>
        </w:rPr>
        <w:t>S</w:t>
      </w:r>
      <w:r w:rsidRPr="005B4F83">
        <w:rPr>
          <w:rFonts w:ascii="Arial" w:hAnsi="Arial" w:cs="Arial"/>
          <w:sz w:val="20"/>
        </w:rPr>
        <w:t>mlouvě je vyhotovena ve 2 stejnopisech s platností originálu podepsaných oprávněnými zástupci smluvních stran, přičemž každá strana obdrží jedno vyhotovení.</w:t>
      </w:r>
    </w:p>
    <w:p w:rsidR="005B4F83" w:rsidRPr="005B4F83" w:rsidRDefault="005B4F83" w:rsidP="005B4F83">
      <w:pPr>
        <w:pStyle w:val="Smlouva-slo"/>
        <w:numPr>
          <w:ilvl w:val="0"/>
          <w:numId w:val="4"/>
        </w:numPr>
        <w:rPr>
          <w:rFonts w:ascii="Arial" w:hAnsi="Arial" w:cs="Arial"/>
          <w:sz w:val="20"/>
        </w:rPr>
      </w:pPr>
      <w:r w:rsidRPr="005B4F83">
        <w:rPr>
          <w:rFonts w:ascii="Arial" w:hAnsi="Arial" w:cs="Arial"/>
          <w:sz w:val="20"/>
        </w:rPr>
        <w:t xml:space="preserve">Smluvní strany shodně prohlašují, že si </w:t>
      </w:r>
      <w:r w:rsidR="00230A82">
        <w:rPr>
          <w:rFonts w:ascii="Arial" w:hAnsi="Arial" w:cs="Arial"/>
          <w:sz w:val="20"/>
        </w:rPr>
        <w:t>D</w:t>
      </w:r>
      <w:r w:rsidRPr="005B4F83">
        <w:rPr>
          <w:rFonts w:ascii="Arial" w:hAnsi="Arial" w:cs="Arial"/>
          <w:sz w:val="20"/>
        </w:rPr>
        <w:t>odatek č.</w:t>
      </w:r>
      <w:r w:rsidR="00DF3B3D">
        <w:rPr>
          <w:rFonts w:ascii="Arial" w:hAnsi="Arial" w:cs="Arial"/>
          <w:sz w:val="20"/>
        </w:rPr>
        <w:t>2</w:t>
      </w:r>
      <w:r w:rsidRPr="005B4F83">
        <w:rPr>
          <w:rFonts w:ascii="Arial" w:hAnsi="Arial" w:cs="Arial"/>
          <w:sz w:val="20"/>
        </w:rPr>
        <w:t xml:space="preserve"> ke </w:t>
      </w:r>
      <w:r w:rsidR="00A82D91">
        <w:rPr>
          <w:rFonts w:ascii="Arial" w:hAnsi="Arial" w:cs="Arial"/>
          <w:sz w:val="20"/>
        </w:rPr>
        <w:t>S</w:t>
      </w:r>
      <w:r w:rsidRPr="005B4F83">
        <w:rPr>
          <w:rFonts w:ascii="Arial" w:hAnsi="Arial" w:cs="Arial"/>
          <w:sz w:val="20"/>
        </w:rPr>
        <w:t>mlouvě před jejím podpisem přečetly a že byl uzavřen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5B4F83" w:rsidRPr="005B4F83" w:rsidRDefault="005B4F83" w:rsidP="005B4F83">
      <w:pPr>
        <w:suppressAutoHyphens/>
        <w:rPr>
          <w:rFonts w:ascii="Arial" w:hAnsi="Arial" w:cs="Arial"/>
          <w:sz w:val="20"/>
          <w:szCs w:val="20"/>
        </w:rPr>
      </w:pPr>
    </w:p>
    <w:p w:rsidR="00012D5D" w:rsidRPr="005B4F83" w:rsidRDefault="00012D5D" w:rsidP="00012D5D">
      <w:pPr>
        <w:jc w:val="both"/>
        <w:rPr>
          <w:rFonts w:ascii="Arial" w:hAnsi="Arial" w:cs="Arial"/>
          <w:sz w:val="20"/>
          <w:szCs w:val="20"/>
        </w:rPr>
      </w:pPr>
    </w:p>
    <w:p w:rsidR="009E60D9" w:rsidRPr="005B4F83" w:rsidRDefault="009E60D9" w:rsidP="00012D5D">
      <w:pPr>
        <w:jc w:val="both"/>
        <w:rPr>
          <w:rFonts w:ascii="Arial" w:hAnsi="Arial" w:cs="Arial"/>
          <w:sz w:val="20"/>
          <w:szCs w:val="20"/>
        </w:rPr>
      </w:pPr>
    </w:p>
    <w:p w:rsidR="00465D08" w:rsidRPr="005B4F83" w:rsidRDefault="00465D08" w:rsidP="00012D5D">
      <w:pPr>
        <w:jc w:val="both"/>
        <w:rPr>
          <w:rFonts w:ascii="Arial" w:hAnsi="Arial" w:cs="Arial"/>
          <w:sz w:val="20"/>
          <w:szCs w:val="20"/>
        </w:rPr>
      </w:pPr>
    </w:p>
    <w:p w:rsidR="00465D08" w:rsidRPr="005B4F83" w:rsidRDefault="00465D08" w:rsidP="00012D5D">
      <w:pPr>
        <w:jc w:val="both"/>
        <w:rPr>
          <w:rFonts w:ascii="Arial" w:hAnsi="Arial" w:cs="Arial"/>
          <w:sz w:val="20"/>
          <w:szCs w:val="20"/>
        </w:rPr>
      </w:pPr>
    </w:p>
    <w:p w:rsidR="00843EB7" w:rsidRDefault="00843EB7" w:rsidP="00012D5D">
      <w:pPr>
        <w:jc w:val="both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V Opavě dne</w:t>
      </w:r>
      <w:r w:rsidR="0036081F">
        <w:rPr>
          <w:rFonts w:ascii="Arial" w:hAnsi="Arial" w:cs="Arial"/>
          <w:sz w:val="20"/>
          <w:szCs w:val="20"/>
        </w:rPr>
        <w:t xml:space="preserve"> 24.5.2017</w:t>
      </w:r>
    </w:p>
    <w:p w:rsidR="005B4F83" w:rsidRDefault="005B4F83" w:rsidP="00012D5D">
      <w:pPr>
        <w:jc w:val="both"/>
        <w:rPr>
          <w:rFonts w:ascii="Arial" w:hAnsi="Arial" w:cs="Arial"/>
          <w:sz w:val="20"/>
          <w:szCs w:val="20"/>
        </w:rPr>
      </w:pPr>
    </w:p>
    <w:p w:rsidR="005B4F83" w:rsidRPr="005B4F83" w:rsidRDefault="005B4F83" w:rsidP="00012D5D">
      <w:pPr>
        <w:jc w:val="both"/>
        <w:rPr>
          <w:rFonts w:ascii="Arial" w:hAnsi="Arial" w:cs="Arial"/>
          <w:sz w:val="20"/>
          <w:szCs w:val="20"/>
        </w:rPr>
      </w:pPr>
    </w:p>
    <w:p w:rsidR="005305F3" w:rsidRPr="005B4F83" w:rsidRDefault="005305F3" w:rsidP="00012D5D">
      <w:pPr>
        <w:jc w:val="both"/>
        <w:rPr>
          <w:rFonts w:ascii="Arial" w:hAnsi="Arial" w:cs="Arial"/>
          <w:sz w:val="20"/>
          <w:szCs w:val="20"/>
        </w:rPr>
      </w:pPr>
    </w:p>
    <w:p w:rsidR="005305F3" w:rsidRPr="005B4F83" w:rsidRDefault="005305F3" w:rsidP="00012D5D">
      <w:pPr>
        <w:jc w:val="both"/>
        <w:rPr>
          <w:rFonts w:ascii="Arial" w:hAnsi="Arial" w:cs="Arial"/>
          <w:sz w:val="20"/>
          <w:szCs w:val="20"/>
        </w:rPr>
      </w:pPr>
    </w:p>
    <w:p w:rsidR="00BD6841" w:rsidRPr="005B4F83" w:rsidRDefault="005305F3" w:rsidP="00BD684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Objednatel:</w:t>
      </w:r>
      <w:r w:rsidR="00843EB7" w:rsidRPr="005B4F83">
        <w:rPr>
          <w:rFonts w:ascii="Arial" w:hAnsi="Arial" w:cs="Arial"/>
          <w:sz w:val="20"/>
          <w:szCs w:val="20"/>
        </w:rPr>
        <w:tab/>
      </w:r>
      <w:r w:rsidR="00843EB7" w:rsidRPr="005B4F83">
        <w:rPr>
          <w:rFonts w:ascii="Arial" w:hAnsi="Arial" w:cs="Arial"/>
          <w:sz w:val="20"/>
          <w:szCs w:val="20"/>
        </w:rPr>
        <w:tab/>
      </w:r>
      <w:r w:rsidR="00843EB7" w:rsidRPr="005B4F83">
        <w:rPr>
          <w:rFonts w:ascii="Arial" w:hAnsi="Arial" w:cs="Arial"/>
          <w:sz w:val="20"/>
          <w:szCs w:val="20"/>
        </w:rPr>
        <w:tab/>
      </w:r>
      <w:r w:rsidR="00843EB7" w:rsidRPr="005B4F83">
        <w:rPr>
          <w:rFonts w:ascii="Arial" w:hAnsi="Arial" w:cs="Arial"/>
          <w:sz w:val="20"/>
          <w:szCs w:val="20"/>
        </w:rPr>
        <w:tab/>
      </w:r>
      <w:r w:rsidR="00843EB7" w:rsidRPr="005B4F83">
        <w:rPr>
          <w:rFonts w:ascii="Arial" w:hAnsi="Arial" w:cs="Arial"/>
          <w:sz w:val="20"/>
          <w:szCs w:val="20"/>
        </w:rPr>
        <w:tab/>
      </w:r>
      <w:r w:rsidR="00BD6841" w:rsidRPr="005B4F83">
        <w:rPr>
          <w:rFonts w:ascii="Arial" w:hAnsi="Arial" w:cs="Arial"/>
          <w:sz w:val="20"/>
          <w:szCs w:val="20"/>
        </w:rPr>
        <w:tab/>
      </w:r>
      <w:r w:rsidR="00D619AB" w:rsidRPr="005B4F83">
        <w:rPr>
          <w:rFonts w:ascii="Arial" w:hAnsi="Arial" w:cs="Arial"/>
          <w:sz w:val="20"/>
          <w:szCs w:val="20"/>
        </w:rPr>
        <w:t xml:space="preserve">       </w:t>
      </w:r>
      <w:r w:rsidRPr="005B4F83">
        <w:rPr>
          <w:rFonts w:ascii="Arial" w:hAnsi="Arial" w:cs="Arial"/>
          <w:sz w:val="20"/>
          <w:szCs w:val="20"/>
        </w:rPr>
        <w:t>Zhotovitel:</w:t>
      </w:r>
    </w:p>
    <w:p w:rsidR="00BD6841" w:rsidRPr="005B4F83" w:rsidRDefault="00BD6841" w:rsidP="00BD6841">
      <w:pPr>
        <w:rPr>
          <w:rFonts w:ascii="Arial" w:hAnsi="Arial" w:cs="Arial"/>
          <w:sz w:val="20"/>
          <w:szCs w:val="20"/>
        </w:rPr>
      </w:pPr>
    </w:p>
    <w:p w:rsidR="008114F9" w:rsidRDefault="008114F9" w:rsidP="00BD6841">
      <w:pPr>
        <w:rPr>
          <w:rFonts w:ascii="Arial" w:hAnsi="Arial" w:cs="Arial"/>
          <w:sz w:val="20"/>
          <w:szCs w:val="20"/>
        </w:rPr>
      </w:pPr>
    </w:p>
    <w:p w:rsidR="005B4F83" w:rsidRDefault="005B4F83" w:rsidP="00BD6841">
      <w:pPr>
        <w:rPr>
          <w:rFonts w:ascii="Arial" w:hAnsi="Arial" w:cs="Arial"/>
          <w:sz w:val="20"/>
          <w:szCs w:val="20"/>
        </w:rPr>
      </w:pPr>
    </w:p>
    <w:p w:rsidR="005B4F83" w:rsidRDefault="005B4F83" w:rsidP="00BD6841">
      <w:pPr>
        <w:rPr>
          <w:rFonts w:ascii="Arial" w:hAnsi="Arial" w:cs="Arial"/>
          <w:sz w:val="20"/>
          <w:szCs w:val="20"/>
        </w:rPr>
      </w:pPr>
    </w:p>
    <w:p w:rsidR="005B4F83" w:rsidRDefault="005B4F83" w:rsidP="00BD6841">
      <w:pPr>
        <w:rPr>
          <w:rFonts w:ascii="Arial" w:hAnsi="Arial" w:cs="Arial"/>
          <w:sz w:val="20"/>
          <w:szCs w:val="20"/>
        </w:rPr>
      </w:pPr>
    </w:p>
    <w:p w:rsidR="00F604AC" w:rsidRDefault="00F604AC" w:rsidP="00BD6841">
      <w:pPr>
        <w:rPr>
          <w:rFonts w:ascii="Arial" w:hAnsi="Arial" w:cs="Arial"/>
          <w:sz w:val="20"/>
          <w:szCs w:val="20"/>
        </w:rPr>
      </w:pPr>
    </w:p>
    <w:p w:rsidR="005B4F83" w:rsidRPr="005B4F83" w:rsidRDefault="005B4F83" w:rsidP="00BD6841">
      <w:pPr>
        <w:rPr>
          <w:rFonts w:ascii="Arial" w:hAnsi="Arial" w:cs="Arial"/>
          <w:sz w:val="20"/>
          <w:szCs w:val="20"/>
        </w:rPr>
      </w:pPr>
    </w:p>
    <w:p w:rsidR="005305F3" w:rsidRPr="005B4F83" w:rsidRDefault="005305F3" w:rsidP="00BD6841">
      <w:pPr>
        <w:rPr>
          <w:rFonts w:ascii="Arial" w:hAnsi="Arial" w:cs="Arial"/>
          <w:sz w:val="20"/>
          <w:szCs w:val="20"/>
        </w:rPr>
      </w:pPr>
    </w:p>
    <w:p w:rsidR="008114F9" w:rsidRPr="005B4F83" w:rsidRDefault="008114F9" w:rsidP="00BD6841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…………………………………</w:t>
      </w: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AC081F" w:rsidRPr="005B4F83" w:rsidRDefault="00AC081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="005305F3" w:rsidRPr="005B4F83">
        <w:rPr>
          <w:rFonts w:ascii="Arial" w:hAnsi="Arial" w:cs="Arial"/>
          <w:sz w:val="20"/>
          <w:szCs w:val="20"/>
        </w:rPr>
        <w:t xml:space="preserve">Mgr. </w:t>
      </w:r>
      <w:r w:rsidRPr="005B4F83">
        <w:rPr>
          <w:rFonts w:ascii="Arial" w:hAnsi="Arial" w:cs="Arial"/>
          <w:sz w:val="20"/>
          <w:szCs w:val="20"/>
        </w:rPr>
        <w:t>Jana Horáková</w:t>
      </w:r>
      <w:r w:rsidR="005305F3" w:rsidRPr="005B4F83">
        <w:rPr>
          <w:rFonts w:ascii="Arial" w:hAnsi="Arial" w:cs="Arial"/>
          <w:sz w:val="20"/>
          <w:szCs w:val="20"/>
        </w:rPr>
        <w:tab/>
      </w:r>
      <w:r w:rsidR="00350D74" w:rsidRPr="005B4F83">
        <w:rPr>
          <w:rFonts w:ascii="Arial" w:hAnsi="Arial" w:cs="Arial"/>
          <w:sz w:val="20"/>
          <w:szCs w:val="20"/>
        </w:rPr>
        <w:t xml:space="preserve">BcA. Renata Svobodová </w:t>
      </w:r>
      <w:r w:rsidRPr="005B4F83">
        <w:rPr>
          <w:rFonts w:ascii="Arial" w:hAnsi="Arial" w:cs="Arial"/>
          <w:sz w:val="20"/>
          <w:szCs w:val="20"/>
        </w:rPr>
        <w:t xml:space="preserve"> </w:t>
      </w:r>
    </w:p>
    <w:p w:rsidR="004A269A" w:rsidRPr="005B4F83" w:rsidRDefault="00AC081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 xml:space="preserve">                  </w:t>
      </w:r>
      <w:r w:rsidR="005305F3" w:rsidRPr="005B4F83">
        <w:rPr>
          <w:rFonts w:ascii="Arial" w:hAnsi="Arial" w:cs="Arial"/>
          <w:sz w:val="20"/>
          <w:szCs w:val="20"/>
        </w:rPr>
        <w:t>ředitel</w:t>
      </w:r>
      <w:r w:rsidRPr="005B4F83">
        <w:rPr>
          <w:rFonts w:ascii="Arial" w:hAnsi="Arial" w:cs="Arial"/>
          <w:sz w:val="20"/>
          <w:szCs w:val="20"/>
        </w:rPr>
        <w:t>ka</w:t>
      </w:r>
      <w:r w:rsidR="00350D74" w:rsidRPr="005B4F83">
        <w:rPr>
          <w:rFonts w:ascii="Arial" w:hAnsi="Arial" w:cs="Arial"/>
          <w:sz w:val="20"/>
          <w:szCs w:val="20"/>
        </w:rPr>
        <w:tab/>
      </w:r>
      <w:r w:rsidR="00350D74" w:rsidRPr="005B4F83">
        <w:rPr>
          <w:rFonts w:ascii="Arial" w:hAnsi="Arial" w:cs="Arial"/>
          <w:sz w:val="20"/>
          <w:szCs w:val="20"/>
        </w:rPr>
        <w:tab/>
        <w:t xml:space="preserve"> restaurátorka</w:t>
      </w:r>
    </w:p>
    <w:p w:rsidR="004A269A" w:rsidRPr="005B4F83" w:rsidRDefault="004A269A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4A269A" w:rsidRPr="005B4F83" w:rsidRDefault="004A269A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4A269A" w:rsidRDefault="004A269A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F6040F" w:rsidRDefault="00F6040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F6040F" w:rsidRDefault="00F6040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F6040F" w:rsidRDefault="00F6040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F6040F" w:rsidRDefault="00191A35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č.j.: SZM/001443/2017/OPI</w:t>
      </w:r>
    </w:p>
    <w:sectPr w:rsidR="00F6040F" w:rsidSect="005B4F83">
      <w:headerReference w:type="default" r:id="rId8"/>
      <w:footerReference w:type="default" r:id="rId9"/>
      <w:pgSz w:w="11906" w:h="16838"/>
      <w:pgMar w:top="1252" w:right="1417" w:bottom="1417" w:left="1417" w:header="851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29" w:rsidRDefault="00703029" w:rsidP="00A715B6">
      <w:r>
        <w:separator/>
      </w:r>
    </w:p>
  </w:endnote>
  <w:endnote w:type="continuationSeparator" w:id="0">
    <w:p w:rsidR="00703029" w:rsidRDefault="00703029" w:rsidP="00A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6" w:rsidRPr="005B4F83" w:rsidRDefault="003C6C50" w:rsidP="005B4F83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18"/>
        <w:szCs w:val="18"/>
      </w:rPr>
    </w:pPr>
    <w:r w:rsidRPr="005B4F83">
      <w:rPr>
        <w:rFonts w:ascii="Arial" w:hAnsi="Arial" w:cs="Arial"/>
        <w:i/>
        <w:sz w:val="18"/>
        <w:szCs w:val="18"/>
      </w:rPr>
      <w:fldChar w:fldCharType="begin"/>
    </w:r>
    <w:r w:rsidR="003B4432" w:rsidRPr="005B4F83">
      <w:rPr>
        <w:rFonts w:ascii="Arial" w:hAnsi="Arial" w:cs="Arial"/>
        <w:i/>
        <w:sz w:val="18"/>
        <w:szCs w:val="18"/>
      </w:rPr>
      <w:instrText xml:space="preserve"> PAGE   \* MERGEFORMAT </w:instrText>
    </w:r>
    <w:r w:rsidRPr="005B4F83">
      <w:rPr>
        <w:rFonts w:ascii="Arial" w:hAnsi="Arial" w:cs="Arial"/>
        <w:i/>
        <w:sz w:val="18"/>
        <w:szCs w:val="18"/>
      </w:rPr>
      <w:fldChar w:fldCharType="separate"/>
    </w:r>
    <w:r w:rsidR="00253A73">
      <w:rPr>
        <w:rFonts w:ascii="Arial" w:hAnsi="Arial" w:cs="Arial"/>
        <w:i/>
        <w:noProof/>
        <w:sz w:val="18"/>
        <w:szCs w:val="18"/>
      </w:rPr>
      <w:t>1</w:t>
    </w:r>
    <w:r w:rsidRPr="005B4F83">
      <w:rPr>
        <w:rFonts w:ascii="Arial" w:hAnsi="Arial" w:cs="Arial"/>
        <w:i/>
        <w:noProof/>
        <w:sz w:val="18"/>
        <w:szCs w:val="18"/>
      </w:rPr>
      <w:fldChar w:fldCharType="end"/>
    </w:r>
  </w:p>
  <w:p w:rsidR="00A715B6" w:rsidRDefault="00A715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29" w:rsidRDefault="00703029" w:rsidP="00A715B6">
      <w:r>
        <w:separator/>
      </w:r>
    </w:p>
  </w:footnote>
  <w:footnote w:type="continuationSeparator" w:id="0">
    <w:p w:rsidR="00703029" w:rsidRDefault="00703029" w:rsidP="00A7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6" w:rsidRPr="005B4F83" w:rsidRDefault="005B4F83" w:rsidP="005B4F83">
    <w:pPr>
      <w:pStyle w:val="Zhlav"/>
      <w:pBdr>
        <w:bottom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5B4F83">
      <w:rPr>
        <w:rFonts w:ascii="Arial" w:hAnsi="Arial" w:cs="Arial"/>
        <w:i/>
        <w:sz w:val="16"/>
        <w:szCs w:val="16"/>
      </w:rPr>
      <w:t>Konzervace a restaurování původních omítkových vrstev a barevných vrstev Műllerova domu v Opavě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4A0B00"/>
    <w:lvl w:ilvl="0">
      <w:numFmt w:val="decimal"/>
      <w:lvlText w:val="*"/>
      <w:lvlJc w:val="left"/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D4E2F"/>
    <w:multiLevelType w:val="hybridMultilevel"/>
    <w:tmpl w:val="887C7392"/>
    <w:lvl w:ilvl="0" w:tplc="047C89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B3435"/>
    <w:multiLevelType w:val="singleLevel"/>
    <w:tmpl w:val="24D67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C"/>
    <w:rsid w:val="000002C2"/>
    <w:rsid w:val="000066A6"/>
    <w:rsid w:val="00012D5D"/>
    <w:rsid w:val="00044840"/>
    <w:rsid w:val="00055F32"/>
    <w:rsid w:val="00056099"/>
    <w:rsid w:val="00066BD9"/>
    <w:rsid w:val="00081029"/>
    <w:rsid w:val="000B603D"/>
    <w:rsid w:val="000F767B"/>
    <w:rsid w:val="00113BA8"/>
    <w:rsid w:val="0011668B"/>
    <w:rsid w:val="0012121D"/>
    <w:rsid w:val="00122B54"/>
    <w:rsid w:val="00130D56"/>
    <w:rsid w:val="00147B97"/>
    <w:rsid w:val="00154423"/>
    <w:rsid w:val="001749C3"/>
    <w:rsid w:val="00185B4B"/>
    <w:rsid w:val="00191A35"/>
    <w:rsid w:val="001B44B9"/>
    <w:rsid w:val="001C5984"/>
    <w:rsid w:val="001E0815"/>
    <w:rsid w:val="001F5822"/>
    <w:rsid w:val="002013F3"/>
    <w:rsid w:val="00216181"/>
    <w:rsid w:val="0022231C"/>
    <w:rsid w:val="00230A82"/>
    <w:rsid w:val="00253A73"/>
    <w:rsid w:val="00254F90"/>
    <w:rsid w:val="00264861"/>
    <w:rsid w:val="00267E34"/>
    <w:rsid w:val="002770EE"/>
    <w:rsid w:val="00277D8B"/>
    <w:rsid w:val="0029220B"/>
    <w:rsid w:val="002A1F9B"/>
    <w:rsid w:val="002B3BD8"/>
    <w:rsid w:val="002E6C71"/>
    <w:rsid w:val="002E7EEA"/>
    <w:rsid w:val="002F6256"/>
    <w:rsid w:val="00304EE0"/>
    <w:rsid w:val="00312592"/>
    <w:rsid w:val="00313513"/>
    <w:rsid w:val="00333DB8"/>
    <w:rsid w:val="003351F5"/>
    <w:rsid w:val="003419A0"/>
    <w:rsid w:val="00343C22"/>
    <w:rsid w:val="00350D74"/>
    <w:rsid w:val="00350DFB"/>
    <w:rsid w:val="0036081F"/>
    <w:rsid w:val="00365C5F"/>
    <w:rsid w:val="0037219B"/>
    <w:rsid w:val="003723F0"/>
    <w:rsid w:val="0038707A"/>
    <w:rsid w:val="00387D9E"/>
    <w:rsid w:val="00395F4A"/>
    <w:rsid w:val="0039783A"/>
    <w:rsid w:val="003A3494"/>
    <w:rsid w:val="003A4A64"/>
    <w:rsid w:val="003B4419"/>
    <w:rsid w:val="003B4432"/>
    <w:rsid w:val="003C1989"/>
    <w:rsid w:val="003C6C50"/>
    <w:rsid w:val="003E354F"/>
    <w:rsid w:val="003E6B61"/>
    <w:rsid w:val="003F3DF0"/>
    <w:rsid w:val="003F54EC"/>
    <w:rsid w:val="004151F0"/>
    <w:rsid w:val="00416173"/>
    <w:rsid w:val="004212A4"/>
    <w:rsid w:val="0043009D"/>
    <w:rsid w:val="00437AE5"/>
    <w:rsid w:val="00442F79"/>
    <w:rsid w:val="00447AFF"/>
    <w:rsid w:val="004567A8"/>
    <w:rsid w:val="00464C54"/>
    <w:rsid w:val="00464FC2"/>
    <w:rsid w:val="00465D08"/>
    <w:rsid w:val="004750D0"/>
    <w:rsid w:val="00476E96"/>
    <w:rsid w:val="004842F7"/>
    <w:rsid w:val="004907CD"/>
    <w:rsid w:val="004A1486"/>
    <w:rsid w:val="004A269A"/>
    <w:rsid w:val="004A3693"/>
    <w:rsid w:val="004A73CA"/>
    <w:rsid w:val="004C2066"/>
    <w:rsid w:val="004D5FCC"/>
    <w:rsid w:val="004E41C9"/>
    <w:rsid w:val="00523BB5"/>
    <w:rsid w:val="005260B1"/>
    <w:rsid w:val="0052613A"/>
    <w:rsid w:val="005305F3"/>
    <w:rsid w:val="0053493C"/>
    <w:rsid w:val="005528EB"/>
    <w:rsid w:val="00553874"/>
    <w:rsid w:val="00564F51"/>
    <w:rsid w:val="005B4F83"/>
    <w:rsid w:val="005B55AF"/>
    <w:rsid w:val="005C10A9"/>
    <w:rsid w:val="005E3922"/>
    <w:rsid w:val="0060097F"/>
    <w:rsid w:val="0063695C"/>
    <w:rsid w:val="0066227B"/>
    <w:rsid w:val="0066761C"/>
    <w:rsid w:val="00683F76"/>
    <w:rsid w:val="006B597E"/>
    <w:rsid w:val="00703029"/>
    <w:rsid w:val="007428A1"/>
    <w:rsid w:val="00745B30"/>
    <w:rsid w:val="00753ADF"/>
    <w:rsid w:val="00760151"/>
    <w:rsid w:val="007659CC"/>
    <w:rsid w:val="00775768"/>
    <w:rsid w:val="00777C3F"/>
    <w:rsid w:val="007B3AC7"/>
    <w:rsid w:val="007C3304"/>
    <w:rsid w:val="007D293B"/>
    <w:rsid w:val="007E00C1"/>
    <w:rsid w:val="0080362C"/>
    <w:rsid w:val="008114F9"/>
    <w:rsid w:val="00816C27"/>
    <w:rsid w:val="00817667"/>
    <w:rsid w:val="00824684"/>
    <w:rsid w:val="00843EB7"/>
    <w:rsid w:val="00863D14"/>
    <w:rsid w:val="00887BEF"/>
    <w:rsid w:val="0089204A"/>
    <w:rsid w:val="008B4E76"/>
    <w:rsid w:val="008D2056"/>
    <w:rsid w:val="008D20FD"/>
    <w:rsid w:val="008D2B5A"/>
    <w:rsid w:val="008D7689"/>
    <w:rsid w:val="008F0219"/>
    <w:rsid w:val="008F2B82"/>
    <w:rsid w:val="00904A42"/>
    <w:rsid w:val="0091091E"/>
    <w:rsid w:val="00912B5E"/>
    <w:rsid w:val="00914BBF"/>
    <w:rsid w:val="00924304"/>
    <w:rsid w:val="00925B18"/>
    <w:rsid w:val="00935DED"/>
    <w:rsid w:val="00950598"/>
    <w:rsid w:val="00950842"/>
    <w:rsid w:val="009561C5"/>
    <w:rsid w:val="009711F9"/>
    <w:rsid w:val="00976DE5"/>
    <w:rsid w:val="00986870"/>
    <w:rsid w:val="00986C63"/>
    <w:rsid w:val="009A79F8"/>
    <w:rsid w:val="009B12ED"/>
    <w:rsid w:val="009B59AE"/>
    <w:rsid w:val="009B667B"/>
    <w:rsid w:val="009C2CD6"/>
    <w:rsid w:val="009C7390"/>
    <w:rsid w:val="009D4979"/>
    <w:rsid w:val="009D4A4A"/>
    <w:rsid w:val="009D6B76"/>
    <w:rsid w:val="009E1919"/>
    <w:rsid w:val="009E1989"/>
    <w:rsid w:val="009E60D9"/>
    <w:rsid w:val="009F16F2"/>
    <w:rsid w:val="009F76D0"/>
    <w:rsid w:val="00A41013"/>
    <w:rsid w:val="00A469AA"/>
    <w:rsid w:val="00A50B81"/>
    <w:rsid w:val="00A51765"/>
    <w:rsid w:val="00A539C5"/>
    <w:rsid w:val="00A715B6"/>
    <w:rsid w:val="00A73D3C"/>
    <w:rsid w:val="00A82D91"/>
    <w:rsid w:val="00A85AEC"/>
    <w:rsid w:val="00A93743"/>
    <w:rsid w:val="00AA44F6"/>
    <w:rsid w:val="00AB7854"/>
    <w:rsid w:val="00AC04F5"/>
    <w:rsid w:val="00AC081F"/>
    <w:rsid w:val="00AC39CE"/>
    <w:rsid w:val="00AC4D09"/>
    <w:rsid w:val="00AD4C06"/>
    <w:rsid w:val="00AE4D0A"/>
    <w:rsid w:val="00AF166F"/>
    <w:rsid w:val="00B34BA5"/>
    <w:rsid w:val="00B45B8C"/>
    <w:rsid w:val="00B74C18"/>
    <w:rsid w:val="00B77769"/>
    <w:rsid w:val="00B80DF5"/>
    <w:rsid w:val="00B91347"/>
    <w:rsid w:val="00B92503"/>
    <w:rsid w:val="00B9387A"/>
    <w:rsid w:val="00B949D4"/>
    <w:rsid w:val="00BA3D24"/>
    <w:rsid w:val="00BC5B99"/>
    <w:rsid w:val="00BD6841"/>
    <w:rsid w:val="00BD71EF"/>
    <w:rsid w:val="00BE3954"/>
    <w:rsid w:val="00BE7EA4"/>
    <w:rsid w:val="00BF2753"/>
    <w:rsid w:val="00C228F2"/>
    <w:rsid w:val="00C3499E"/>
    <w:rsid w:val="00C35C91"/>
    <w:rsid w:val="00C45668"/>
    <w:rsid w:val="00C96B41"/>
    <w:rsid w:val="00CA1252"/>
    <w:rsid w:val="00CA62CA"/>
    <w:rsid w:val="00CA7AD5"/>
    <w:rsid w:val="00CB5369"/>
    <w:rsid w:val="00CD045A"/>
    <w:rsid w:val="00CD083D"/>
    <w:rsid w:val="00CD7E17"/>
    <w:rsid w:val="00CF14BC"/>
    <w:rsid w:val="00D11052"/>
    <w:rsid w:val="00D31960"/>
    <w:rsid w:val="00D4330C"/>
    <w:rsid w:val="00D5222F"/>
    <w:rsid w:val="00D619AB"/>
    <w:rsid w:val="00D6596D"/>
    <w:rsid w:val="00D735E8"/>
    <w:rsid w:val="00D91293"/>
    <w:rsid w:val="00D93D91"/>
    <w:rsid w:val="00D95172"/>
    <w:rsid w:val="00DA2BED"/>
    <w:rsid w:val="00DB23AB"/>
    <w:rsid w:val="00DC1A11"/>
    <w:rsid w:val="00DC5116"/>
    <w:rsid w:val="00DD276A"/>
    <w:rsid w:val="00DE4E4C"/>
    <w:rsid w:val="00DF3B3D"/>
    <w:rsid w:val="00DF51EF"/>
    <w:rsid w:val="00E0099A"/>
    <w:rsid w:val="00E636E0"/>
    <w:rsid w:val="00E840C3"/>
    <w:rsid w:val="00E84E3B"/>
    <w:rsid w:val="00E90F06"/>
    <w:rsid w:val="00E95D0D"/>
    <w:rsid w:val="00E95ED1"/>
    <w:rsid w:val="00E9666F"/>
    <w:rsid w:val="00E96679"/>
    <w:rsid w:val="00EC790C"/>
    <w:rsid w:val="00EE295B"/>
    <w:rsid w:val="00EE6F31"/>
    <w:rsid w:val="00EF6BDA"/>
    <w:rsid w:val="00EF7242"/>
    <w:rsid w:val="00EF7F9D"/>
    <w:rsid w:val="00F00955"/>
    <w:rsid w:val="00F01270"/>
    <w:rsid w:val="00F15064"/>
    <w:rsid w:val="00F172FC"/>
    <w:rsid w:val="00F309DA"/>
    <w:rsid w:val="00F53FB9"/>
    <w:rsid w:val="00F6040F"/>
    <w:rsid w:val="00F604AC"/>
    <w:rsid w:val="00FA0A44"/>
    <w:rsid w:val="00FD5F12"/>
    <w:rsid w:val="00FE0F1A"/>
    <w:rsid w:val="00FE30D8"/>
    <w:rsid w:val="00FE5ED7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54D3D"/>
  <w15:docId w15:val="{A43FB9F0-2617-4DA2-BFAB-F5B0C34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C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B4F83"/>
    <w:pPr>
      <w:keepNext/>
      <w:spacing w:before="240" w:after="60"/>
      <w:ind w:left="10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6DE5"/>
    <w:pPr>
      <w:snapToGrid w:val="0"/>
    </w:pPr>
    <w:rPr>
      <w:rFonts w:ascii="TimesNewRomanPS" w:hAnsi="TimesNewRomanPS"/>
      <w:szCs w:val="20"/>
    </w:rPr>
  </w:style>
  <w:style w:type="character" w:customStyle="1" w:styleId="ZkladntextChar">
    <w:name w:val="Základní text Char"/>
    <w:link w:val="Zkladntext"/>
    <w:rsid w:val="00976DE5"/>
    <w:rPr>
      <w:rFonts w:ascii="TimesNewRomanPS" w:hAnsi="TimesNewRomanPS"/>
      <w:sz w:val="24"/>
    </w:rPr>
  </w:style>
  <w:style w:type="paragraph" w:styleId="Zhlav">
    <w:name w:val="header"/>
    <w:basedOn w:val="Normln"/>
    <w:link w:val="ZhlavChar"/>
    <w:rsid w:val="00A71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15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715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15B6"/>
    <w:rPr>
      <w:sz w:val="24"/>
      <w:szCs w:val="24"/>
    </w:rPr>
  </w:style>
  <w:style w:type="paragraph" w:styleId="Textbubliny">
    <w:name w:val="Balloon Text"/>
    <w:basedOn w:val="Normln"/>
    <w:link w:val="TextbublinyChar"/>
    <w:rsid w:val="00EF7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72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F72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67B"/>
    <w:pPr>
      <w:ind w:left="720"/>
      <w:contextualSpacing/>
    </w:pPr>
  </w:style>
  <w:style w:type="character" w:styleId="Odkaznakoment">
    <w:name w:val="annotation reference"/>
    <w:basedOn w:val="Standardnpsmoodstavce"/>
    <w:rsid w:val="00350D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0D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0DFB"/>
  </w:style>
  <w:style w:type="paragraph" w:styleId="Pedmtkomente">
    <w:name w:val="annotation subject"/>
    <w:basedOn w:val="Textkomente"/>
    <w:next w:val="Textkomente"/>
    <w:link w:val="PedmtkomenteChar"/>
    <w:rsid w:val="00350D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50DFB"/>
    <w:rPr>
      <w:b/>
      <w:bCs/>
    </w:rPr>
  </w:style>
  <w:style w:type="paragraph" w:customStyle="1" w:styleId="Smlouva2">
    <w:name w:val="Smlouva2"/>
    <w:basedOn w:val="Normln"/>
    <w:rsid w:val="00EC790C"/>
    <w:pPr>
      <w:overflowPunct w:val="0"/>
      <w:autoSpaceDE w:val="0"/>
      <w:autoSpaceDN w:val="0"/>
      <w:adjustRightInd w:val="0"/>
      <w:ind w:left="102"/>
      <w:jc w:val="center"/>
      <w:textAlignment w:val="baseline"/>
    </w:pPr>
    <w:rPr>
      <w:b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B4F83"/>
    <w:rPr>
      <w:rFonts w:ascii="Cambria" w:hAnsi="Cambria"/>
      <w:b/>
      <w:bCs/>
      <w:kern w:val="32"/>
      <w:sz w:val="32"/>
      <w:szCs w:val="32"/>
    </w:rPr>
  </w:style>
  <w:style w:type="paragraph" w:customStyle="1" w:styleId="Smlouva-slo">
    <w:name w:val="Smlouva-číslo"/>
    <w:basedOn w:val="Normln"/>
    <w:rsid w:val="005B4F83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0558-7665-4443-81B3-CE64EB7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Slezské zemské muzeum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Uměleckohistorické pracoviště</dc:creator>
  <cp:lastModifiedBy>bortelova</cp:lastModifiedBy>
  <cp:revision>11</cp:revision>
  <cp:lastPrinted>2017-06-29T07:24:00Z</cp:lastPrinted>
  <dcterms:created xsi:type="dcterms:W3CDTF">2017-06-28T11:56:00Z</dcterms:created>
  <dcterms:modified xsi:type="dcterms:W3CDTF">2017-06-30T07:35:00Z</dcterms:modified>
</cp:coreProperties>
</file>