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A0" w:rsidRPr="006F3D93" w:rsidRDefault="00A95EA0">
      <w:pPr>
        <w:rPr>
          <w:rFonts w:ascii="Arial" w:eastAsia="Times New Roman" w:hAnsi="Arial" w:cs="Arial"/>
          <w:sz w:val="20"/>
          <w:szCs w:val="20"/>
        </w:rPr>
      </w:pPr>
    </w:p>
    <w:p w:rsidR="00A95EA0" w:rsidRPr="006F3D93" w:rsidRDefault="00A95EA0">
      <w:pPr>
        <w:rPr>
          <w:rFonts w:ascii="Arial" w:eastAsia="Times New Roman" w:hAnsi="Arial" w:cs="Arial"/>
          <w:sz w:val="20"/>
          <w:szCs w:val="20"/>
        </w:rPr>
      </w:pPr>
    </w:p>
    <w:p w:rsidR="00A95EA0" w:rsidRPr="006F3D93" w:rsidRDefault="00A95EA0">
      <w:pPr>
        <w:spacing w:before="228" w:line="278" w:lineRule="exact"/>
        <w:ind w:left="4159" w:right="781"/>
        <w:jc w:val="center"/>
        <w:rPr>
          <w:rFonts w:ascii="Arial" w:eastAsia="Arial" w:hAnsi="Arial" w:cs="Arial"/>
          <w:sz w:val="28"/>
          <w:szCs w:val="28"/>
        </w:rPr>
      </w:pPr>
    </w:p>
    <w:p w:rsidR="00A95EA0" w:rsidRPr="006F3D93" w:rsidRDefault="00CB2C17">
      <w:pPr>
        <w:spacing w:line="393" w:lineRule="exact"/>
        <w:ind w:left="2704" w:right="1785"/>
        <w:jc w:val="center"/>
        <w:rPr>
          <w:rFonts w:ascii="Arial" w:eastAsia="Arial" w:hAnsi="Arial" w:cs="Arial"/>
          <w:i/>
          <w:sz w:val="36"/>
          <w:szCs w:val="36"/>
        </w:rPr>
      </w:pPr>
      <w:r w:rsidRPr="006F3D93">
        <w:rPr>
          <w:rFonts w:ascii="Arial" w:hAnsi="Arial" w:cs="Arial"/>
          <w:i/>
          <w:color w:val="0A0808"/>
          <w:w w:val="115"/>
          <w:sz w:val="36"/>
        </w:rPr>
        <w:t>SMLOUVA</w:t>
      </w:r>
      <w:r w:rsidRPr="006F3D93">
        <w:rPr>
          <w:rFonts w:ascii="Arial" w:hAnsi="Arial" w:cs="Arial"/>
          <w:i/>
          <w:color w:val="0A0808"/>
          <w:spacing w:val="37"/>
          <w:w w:val="115"/>
          <w:sz w:val="36"/>
        </w:rPr>
        <w:t xml:space="preserve"> </w:t>
      </w:r>
      <w:r w:rsidRPr="006F3D93">
        <w:rPr>
          <w:rFonts w:ascii="Arial" w:hAnsi="Arial" w:cs="Arial"/>
          <w:i/>
          <w:color w:val="0A0808"/>
          <w:w w:val="115"/>
          <w:sz w:val="38"/>
        </w:rPr>
        <w:t>O</w:t>
      </w:r>
      <w:r w:rsidRPr="006F3D93">
        <w:rPr>
          <w:rFonts w:ascii="Arial" w:hAnsi="Arial" w:cs="Arial"/>
          <w:i/>
          <w:color w:val="0A0808"/>
          <w:spacing w:val="8"/>
          <w:w w:val="115"/>
          <w:sz w:val="38"/>
        </w:rPr>
        <w:t xml:space="preserve"> </w:t>
      </w:r>
      <w:r w:rsidRPr="006F3D93">
        <w:rPr>
          <w:rFonts w:ascii="Arial" w:hAnsi="Arial" w:cs="Arial"/>
          <w:i/>
          <w:color w:val="0A0808"/>
          <w:spacing w:val="-14"/>
          <w:w w:val="115"/>
          <w:sz w:val="36"/>
        </w:rPr>
        <w:t>D</w:t>
      </w:r>
      <w:r w:rsidR="006F3D93" w:rsidRPr="006F3D93">
        <w:rPr>
          <w:rFonts w:ascii="Arial" w:hAnsi="Arial" w:cs="Arial"/>
          <w:i/>
          <w:color w:val="0A0808"/>
          <w:spacing w:val="-18"/>
          <w:w w:val="115"/>
          <w:sz w:val="36"/>
        </w:rPr>
        <w:t>Í</w:t>
      </w:r>
      <w:r w:rsidRPr="006F3D93">
        <w:rPr>
          <w:rFonts w:ascii="Arial" w:hAnsi="Arial" w:cs="Arial"/>
          <w:i/>
          <w:color w:val="0A0808"/>
          <w:w w:val="115"/>
          <w:sz w:val="36"/>
        </w:rPr>
        <w:t>LO</w:t>
      </w:r>
    </w:p>
    <w:p w:rsidR="00A95EA0" w:rsidRPr="006F3D93" w:rsidRDefault="00CB2C17">
      <w:pPr>
        <w:spacing w:before="119"/>
        <w:ind w:left="2695" w:right="1785"/>
        <w:jc w:val="center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i/>
          <w:color w:val="0A0808"/>
          <w:w w:val="130"/>
          <w:sz w:val="17"/>
        </w:rPr>
        <w:t>ČÍSL</w:t>
      </w:r>
      <w:r w:rsidR="006F3D93">
        <w:rPr>
          <w:rFonts w:ascii="Arial" w:hAnsi="Arial" w:cs="Arial"/>
          <w:i/>
          <w:color w:val="0A0808"/>
          <w:w w:val="130"/>
          <w:sz w:val="17"/>
        </w:rPr>
        <w:t>O</w:t>
      </w:r>
      <w:r w:rsidRPr="006F3D93">
        <w:rPr>
          <w:rFonts w:ascii="Arial" w:hAnsi="Arial" w:cs="Arial"/>
          <w:i/>
          <w:color w:val="0A0808"/>
          <w:w w:val="130"/>
          <w:sz w:val="17"/>
        </w:rPr>
        <w:t>:</w:t>
      </w:r>
      <w:r w:rsidRPr="006F3D93">
        <w:rPr>
          <w:rFonts w:ascii="Arial" w:hAnsi="Arial" w:cs="Arial"/>
          <w:i/>
          <w:color w:val="0A0808"/>
          <w:spacing w:val="-36"/>
          <w:w w:val="130"/>
          <w:sz w:val="17"/>
        </w:rPr>
        <w:t xml:space="preserve"> </w:t>
      </w:r>
      <w:r w:rsidRPr="006F3D93">
        <w:rPr>
          <w:rFonts w:ascii="Arial" w:hAnsi="Arial" w:cs="Arial"/>
          <w:i/>
          <w:color w:val="0A0808"/>
          <w:w w:val="130"/>
          <w:sz w:val="17"/>
        </w:rPr>
        <w:t>10/</w:t>
      </w:r>
      <w:r w:rsidRPr="006F3D93">
        <w:rPr>
          <w:rFonts w:ascii="Arial" w:hAnsi="Arial" w:cs="Arial"/>
          <w:i/>
          <w:color w:val="0A0808"/>
          <w:spacing w:val="-39"/>
          <w:w w:val="130"/>
          <w:sz w:val="17"/>
        </w:rPr>
        <w:t xml:space="preserve"> </w:t>
      </w:r>
      <w:r w:rsidRPr="006F3D93">
        <w:rPr>
          <w:rFonts w:ascii="Arial" w:hAnsi="Arial" w:cs="Arial"/>
          <w:i/>
          <w:color w:val="0A0808"/>
          <w:w w:val="130"/>
          <w:sz w:val="17"/>
        </w:rPr>
        <w:t>2024</w:t>
      </w:r>
    </w:p>
    <w:p w:rsidR="00A95EA0" w:rsidRPr="006F3D93" w:rsidRDefault="00A95EA0">
      <w:pPr>
        <w:spacing w:before="10"/>
        <w:rPr>
          <w:rFonts w:ascii="Arial" w:eastAsia="Times New Roman" w:hAnsi="Arial" w:cs="Arial"/>
          <w:i/>
          <w:sz w:val="18"/>
          <w:szCs w:val="18"/>
        </w:rPr>
      </w:pPr>
    </w:p>
    <w:p w:rsidR="00A95EA0" w:rsidRPr="006F3D93" w:rsidRDefault="00CB2C17">
      <w:pPr>
        <w:pStyle w:val="Zkladntext"/>
        <w:spacing w:line="252" w:lineRule="auto"/>
        <w:ind w:left="1497" w:right="581"/>
        <w:jc w:val="center"/>
        <w:rPr>
          <w:rFonts w:cs="Arial"/>
          <w:i w:val="0"/>
        </w:rPr>
      </w:pPr>
      <w:r w:rsidRPr="006F3D93">
        <w:rPr>
          <w:rFonts w:cs="Arial"/>
          <w:color w:val="0A0808"/>
          <w:w w:val="125"/>
        </w:rPr>
        <w:t>uzavřená</w:t>
      </w:r>
      <w:r w:rsidRPr="006F3D93">
        <w:rPr>
          <w:rFonts w:cs="Arial"/>
          <w:color w:val="0A0808"/>
          <w:spacing w:val="8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v</w:t>
      </w:r>
      <w:r w:rsidRPr="006F3D93">
        <w:rPr>
          <w:rFonts w:cs="Arial"/>
          <w:color w:val="0A0808"/>
          <w:spacing w:val="-4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souladu</w:t>
      </w:r>
      <w:r w:rsidRPr="006F3D93">
        <w:rPr>
          <w:rFonts w:cs="Arial"/>
          <w:color w:val="0A0808"/>
          <w:spacing w:val="6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s</w:t>
      </w:r>
      <w:r w:rsidRPr="006F3D93">
        <w:rPr>
          <w:rFonts w:cs="Arial"/>
          <w:color w:val="0A0808"/>
          <w:spacing w:val="3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ustanoveními</w:t>
      </w:r>
      <w:r w:rsidRPr="006F3D93">
        <w:rPr>
          <w:rFonts w:cs="Arial"/>
          <w:color w:val="0A0808"/>
          <w:spacing w:val="12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§</w:t>
      </w:r>
      <w:r w:rsidRPr="006F3D93">
        <w:rPr>
          <w:rFonts w:cs="Arial"/>
          <w:color w:val="0A0808"/>
          <w:spacing w:val="10"/>
          <w:w w:val="125"/>
        </w:rPr>
        <w:t xml:space="preserve"> </w:t>
      </w:r>
      <w:r w:rsidRPr="006F3D93">
        <w:rPr>
          <w:rFonts w:eastAsia="Times New Roman" w:cs="Arial"/>
          <w:color w:val="0A0808"/>
          <w:w w:val="125"/>
          <w:sz w:val="17"/>
          <w:szCs w:val="17"/>
        </w:rPr>
        <w:t>2586</w:t>
      </w:r>
      <w:r w:rsidRPr="006F3D93">
        <w:rPr>
          <w:rFonts w:eastAsia="Times New Roman" w:cs="Arial"/>
          <w:color w:val="0A0808"/>
          <w:spacing w:val="28"/>
          <w:w w:val="125"/>
          <w:sz w:val="17"/>
          <w:szCs w:val="17"/>
        </w:rPr>
        <w:t xml:space="preserve"> </w:t>
      </w:r>
      <w:r w:rsidRPr="006F3D93">
        <w:rPr>
          <w:rFonts w:cs="Arial"/>
          <w:color w:val="0A0808"/>
          <w:w w:val="125"/>
        </w:rPr>
        <w:t>a</w:t>
      </w:r>
      <w:r w:rsidRPr="006F3D93">
        <w:rPr>
          <w:rFonts w:cs="Arial"/>
          <w:color w:val="0A0808"/>
          <w:spacing w:val="2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násl.</w:t>
      </w:r>
      <w:r w:rsidRPr="006F3D93">
        <w:rPr>
          <w:rFonts w:cs="Arial"/>
          <w:color w:val="0A0808"/>
          <w:spacing w:val="-11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zákona</w:t>
      </w:r>
      <w:r w:rsidRPr="006F3D93">
        <w:rPr>
          <w:rFonts w:cs="Arial"/>
          <w:color w:val="0A0808"/>
          <w:spacing w:val="18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číslo</w:t>
      </w:r>
      <w:r w:rsidRPr="006F3D93">
        <w:rPr>
          <w:rFonts w:cs="Arial"/>
          <w:color w:val="0A0808"/>
          <w:spacing w:val="7"/>
          <w:w w:val="125"/>
        </w:rPr>
        <w:t xml:space="preserve"> </w:t>
      </w:r>
      <w:r w:rsidRPr="006F3D93">
        <w:rPr>
          <w:rFonts w:eastAsia="Times New Roman" w:cs="Arial"/>
          <w:color w:val="0A0808"/>
          <w:w w:val="125"/>
          <w:sz w:val="17"/>
          <w:szCs w:val="17"/>
        </w:rPr>
        <w:t>89/</w:t>
      </w:r>
      <w:r w:rsidRPr="006F3D93">
        <w:rPr>
          <w:rFonts w:eastAsia="Times New Roman" w:cs="Arial"/>
          <w:color w:val="0A0808"/>
          <w:spacing w:val="-22"/>
          <w:w w:val="125"/>
          <w:sz w:val="17"/>
          <w:szCs w:val="17"/>
        </w:rPr>
        <w:t xml:space="preserve"> </w:t>
      </w:r>
      <w:r w:rsidRPr="006F3D93">
        <w:rPr>
          <w:rFonts w:eastAsia="Times New Roman" w:cs="Arial"/>
          <w:color w:val="0A0808"/>
          <w:w w:val="125"/>
          <w:sz w:val="17"/>
          <w:szCs w:val="17"/>
        </w:rPr>
        <w:t>2012</w:t>
      </w:r>
      <w:r w:rsidRPr="006F3D93">
        <w:rPr>
          <w:rFonts w:eastAsia="Times New Roman" w:cs="Arial"/>
          <w:color w:val="0A0808"/>
          <w:spacing w:val="9"/>
          <w:w w:val="125"/>
          <w:sz w:val="17"/>
          <w:szCs w:val="17"/>
        </w:rPr>
        <w:t xml:space="preserve"> </w:t>
      </w:r>
      <w:r w:rsidRPr="006F3D93">
        <w:rPr>
          <w:rFonts w:cs="Arial"/>
          <w:color w:val="0A0808"/>
          <w:w w:val="125"/>
        </w:rPr>
        <w:t>Sb</w:t>
      </w:r>
      <w:r w:rsidRPr="006F3D93">
        <w:rPr>
          <w:rFonts w:cs="Arial"/>
          <w:color w:val="0A0808"/>
          <w:spacing w:val="-30"/>
          <w:w w:val="125"/>
        </w:rPr>
        <w:t>.</w:t>
      </w:r>
      <w:r w:rsidRPr="006F3D93">
        <w:rPr>
          <w:rFonts w:cs="Arial"/>
          <w:color w:val="0A0808"/>
          <w:w w:val="125"/>
        </w:rPr>
        <w:t>,</w:t>
      </w:r>
      <w:r w:rsidRPr="006F3D93">
        <w:rPr>
          <w:rFonts w:cs="Arial"/>
          <w:color w:val="0A0808"/>
          <w:spacing w:val="-15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občanského</w:t>
      </w:r>
      <w:r w:rsidRPr="006F3D93">
        <w:rPr>
          <w:rFonts w:cs="Arial"/>
          <w:color w:val="0A0808"/>
          <w:spacing w:val="3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zákoníku, v</w:t>
      </w:r>
      <w:r w:rsidRPr="006F3D93">
        <w:rPr>
          <w:rFonts w:cs="Arial"/>
          <w:color w:val="0A0808"/>
          <w:spacing w:val="-9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platném</w:t>
      </w:r>
      <w:r w:rsidRPr="006F3D93">
        <w:rPr>
          <w:rFonts w:cs="Arial"/>
          <w:color w:val="0A0808"/>
          <w:spacing w:val="11"/>
          <w:w w:val="125"/>
        </w:rPr>
        <w:t xml:space="preserve"> </w:t>
      </w:r>
      <w:r w:rsidRPr="006F3D93">
        <w:rPr>
          <w:rFonts w:cs="Arial"/>
          <w:color w:val="0A0808"/>
          <w:w w:val="125"/>
        </w:rPr>
        <w:t>znění;</w:t>
      </w:r>
    </w:p>
    <w:p w:rsidR="00A95EA0" w:rsidRPr="006F3D93" w:rsidRDefault="00A95EA0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A95EA0" w:rsidRPr="006F3D93" w:rsidRDefault="00CB2C17">
      <w:pPr>
        <w:pStyle w:val="Nadpis2"/>
        <w:ind w:left="2691" w:right="1785"/>
        <w:jc w:val="center"/>
        <w:rPr>
          <w:rFonts w:ascii="Arial" w:eastAsia="Arial" w:hAnsi="Arial" w:cs="Arial"/>
          <w:i w:val="0"/>
        </w:rPr>
      </w:pPr>
      <w:r w:rsidRPr="006F3D93">
        <w:rPr>
          <w:rFonts w:ascii="Arial" w:hAnsi="Arial" w:cs="Arial"/>
          <w:color w:val="0A0808"/>
          <w:w w:val="120"/>
        </w:rPr>
        <w:t>SMLUVNÍ</w:t>
      </w:r>
      <w:r w:rsidRPr="006F3D93">
        <w:rPr>
          <w:rFonts w:ascii="Arial" w:hAnsi="Arial" w:cs="Arial"/>
          <w:color w:val="0A0808"/>
          <w:spacing w:val="-11"/>
          <w:w w:val="120"/>
        </w:rPr>
        <w:t xml:space="preserve"> </w:t>
      </w:r>
      <w:r w:rsidRPr="006F3D93">
        <w:rPr>
          <w:rFonts w:ascii="Arial" w:hAnsi="Arial" w:cs="Arial"/>
          <w:color w:val="0A0808"/>
          <w:w w:val="120"/>
        </w:rPr>
        <w:t>STRANY</w:t>
      </w:r>
    </w:p>
    <w:p w:rsidR="00A95EA0" w:rsidRPr="006F3D93" w:rsidRDefault="00A95EA0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A95EA0" w:rsidRPr="006F3D93" w:rsidRDefault="00CB2C17">
      <w:pPr>
        <w:ind w:left="1094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w w:val="105"/>
          <w:sz w:val="19"/>
        </w:rPr>
        <w:t>OB</w:t>
      </w:r>
      <w:r w:rsidRPr="006F3D93">
        <w:rPr>
          <w:rFonts w:ascii="Arial" w:hAnsi="Arial" w:cs="Arial"/>
          <w:i/>
          <w:color w:val="0A0808"/>
          <w:spacing w:val="-5"/>
          <w:w w:val="105"/>
          <w:sz w:val="19"/>
        </w:rPr>
        <w:t>J</w:t>
      </w:r>
      <w:r w:rsidRPr="006F3D93">
        <w:rPr>
          <w:rFonts w:ascii="Arial" w:hAnsi="Arial" w:cs="Arial"/>
          <w:i/>
          <w:color w:val="0A0808"/>
          <w:w w:val="105"/>
          <w:sz w:val="19"/>
        </w:rPr>
        <w:t>EDN</w:t>
      </w:r>
      <w:r w:rsidRPr="006F3D93">
        <w:rPr>
          <w:rFonts w:ascii="Arial" w:hAnsi="Arial" w:cs="Arial"/>
          <w:i/>
          <w:color w:val="0A0808"/>
          <w:spacing w:val="27"/>
          <w:w w:val="105"/>
          <w:sz w:val="19"/>
        </w:rPr>
        <w:t>A</w:t>
      </w:r>
      <w:r w:rsidRPr="006F3D93">
        <w:rPr>
          <w:rFonts w:ascii="Arial" w:hAnsi="Arial" w:cs="Arial"/>
          <w:i/>
          <w:color w:val="0A0808"/>
          <w:w w:val="105"/>
          <w:sz w:val="19"/>
        </w:rPr>
        <w:t>TEL:</w:t>
      </w:r>
    </w:p>
    <w:p w:rsidR="00A95EA0" w:rsidRPr="006F3D93" w:rsidRDefault="00CB2C17">
      <w:pPr>
        <w:spacing w:before="137"/>
        <w:ind w:left="1089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w w:val="115"/>
          <w:sz w:val="23"/>
        </w:rPr>
        <w:t>DOMOV</w:t>
      </w:r>
      <w:r w:rsidRPr="006F3D93">
        <w:rPr>
          <w:rFonts w:ascii="Arial" w:hAnsi="Arial" w:cs="Arial"/>
          <w:i/>
          <w:color w:val="0A0808"/>
          <w:spacing w:val="55"/>
          <w:w w:val="115"/>
          <w:sz w:val="23"/>
        </w:rPr>
        <w:t xml:space="preserve"> </w:t>
      </w:r>
      <w:r w:rsidRPr="006F3D93">
        <w:rPr>
          <w:rFonts w:ascii="Arial" w:hAnsi="Arial" w:cs="Arial"/>
          <w:i/>
          <w:color w:val="0A0808"/>
          <w:w w:val="115"/>
          <w:sz w:val="23"/>
        </w:rPr>
        <w:t>PRO</w:t>
      </w:r>
      <w:r w:rsidRPr="006F3D93">
        <w:rPr>
          <w:rFonts w:ascii="Arial" w:hAnsi="Arial" w:cs="Arial"/>
          <w:i/>
          <w:color w:val="0A0808"/>
          <w:spacing w:val="29"/>
          <w:w w:val="115"/>
          <w:sz w:val="23"/>
        </w:rPr>
        <w:t xml:space="preserve"> </w:t>
      </w:r>
      <w:r w:rsidRPr="006F3D93">
        <w:rPr>
          <w:rFonts w:ascii="Arial" w:hAnsi="Arial" w:cs="Arial"/>
          <w:i/>
          <w:color w:val="0A0808"/>
          <w:w w:val="115"/>
          <w:sz w:val="23"/>
        </w:rPr>
        <w:t>SENIORY</w:t>
      </w:r>
      <w:r w:rsidRPr="006F3D93">
        <w:rPr>
          <w:rFonts w:ascii="Arial" w:hAnsi="Arial" w:cs="Arial"/>
          <w:i/>
          <w:color w:val="0A0808"/>
          <w:spacing w:val="59"/>
          <w:w w:val="115"/>
          <w:sz w:val="23"/>
        </w:rPr>
        <w:t xml:space="preserve"> </w:t>
      </w:r>
      <w:r w:rsidRPr="006F3D93">
        <w:rPr>
          <w:rFonts w:ascii="Arial" w:hAnsi="Arial" w:cs="Arial"/>
          <w:i/>
          <w:color w:val="0A0808"/>
          <w:w w:val="115"/>
          <w:sz w:val="23"/>
        </w:rPr>
        <w:t>CHODO</w:t>
      </w:r>
      <w:r w:rsidRPr="006F3D93">
        <w:rPr>
          <w:rFonts w:ascii="Arial" w:hAnsi="Arial" w:cs="Arial"/>
          <w:i/>
          <w:color w:val="0A0808"/>
          <w:spacing w:val="-29"/>
          <w:w w:val="115"/>
          <w:sz w:val="23"/>
        </w:rPr>
        <w:t>V</w:t>
      </w:r>
      <w:r w:rsidRPr="006F3D93">
        <w:rPr>
          <w:rFonts w:ascii="Arial" w:hAnsi="Arial" w:cs="Arial"/>
          <w:i/>
          <w:color w:val="0A0808"/>
          <w:w w:val="115"/>
          <w:sz w:val="23"/>
        </w:rPr>
        <w:t>,</w:t>
      </w:r>
      <w:r w:rsidRPr="006F3D93">
        <w:rPr>
          <w:rFonts w:ascii="Arial" w:hAnsi="Arial" w:cs="Arial"/>
          <w:i/>
          <w:color w:val="0A0808"/>
          <w:spacing w:val="-41"/>
          <w:w w:val="115"/>
          <w:sz w:val="23"/>
        </w:rPr>
        <w:t xml:space="preserve"> </w:t>
      </w:r>
      <w:r w:rsidRPr="006F3D93">
        <w:rPr>
          <w:rFonts w:ascii="Arial" w:hAnsi="Arial" w:cs="Arial"/>
          <w:i/>
          <w:color w:val="0A0808"/>
          <w:w w:val="115"/>
          <w:sz w:val="19"/>
        </w:rPr>
        <w:t>příspěvková</w:t>
      </w:r>
      <w:r w:rsidRPr="006F3D93">
        <w:rPr>
          <w:rFonts w:ascii="Arial" w:hAnsi="Arial" w:cs="Arial"/>
          <w:i/>
          <w:color w:val="0A0808"/>
          <w:spacing w:val="57"/>
          <w:w w:val="11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5"/>
          <w:sz w:val="19"/>
        </w:rPr>
        <w:t>organizace</w:t>
      </w:r>
    </w:p>
    <w:p w:rsidR="00A95EA0" w:rsidRPr="006F3D93" w:rsidRDefault="00A95EA0">
      <w:pPr>
        <w:rPr>
          <w:rFonts w:ascii="Arial" w:eastAsia="Arial" w:hAnsi="Arial" w:cs="Arial"/>
          <w:sz w:val="19"/>
          <w:szCs w:val="19"/>
        </w:rPr>
        <w:sectPr w:rsidR="00A95EA0" w:rsidRPr="006F3D93">
          <w:headerReference w:type="default" r:id="rId7"/>
          <w:footerReference w:type="default" r:id="rId8"/>
          <w:type w:val="continuous"/>
          <w:pgSz w:w="11910" w:h="16840"/>
          <w:pgMar w:top="1420" w:right="920" w:bottom="840" w:left="0" w:header="1167" w:footer="649" w:gutter="0"/>
          <w:pgNumType w:start="1"/>
          <w:cols w:space="720"/>
        </w:sectPr>
      </w:pPr>
    </w:p>
    <w:p w:rsidR="00A95EA0" w:rsidRPr="006F3D93" w:rsidRDefault="00CB2C17">
      <w:pPr>
        <w:spacing w:before="46"/>
        <w:ind w:left="1084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w w:val="115"/>
          <w:sz w:val="19"/>
        </w:rPr>
        <w:t>Sídlo:</w:t>
      </w:r>
    </w:p>
    <w:p w:rsidR="00A95EA0" w:rsidRPr="006F3D93" w:rsidRDefault="00CB2C17">
      <w:pPr>
        <w:spacing w:before="64" w:line="300" w:lineRule="auto"/>
        <w:ind w:left="1516" w:right="667" w:hanging="10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w w:val="115"/>
          <w:sz w:val="19"/>
        </w:rPr>
        <w:t>Zastoupený:</w:t>
      </w:r>
      <w:r w:rsidRPr="006F3D93">
        <w:rPr>
          <w:rFonts w:ascii="Arial" w:hAnsi="Arial" w:cs="Arial"/>
          <w:i/>
          <w:color w:val="0A0808"/>
          <w:w w:val="117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spacing w:val="-6"/>
          <w:w w:val="120"/>
          <w:sz w:val="19"/>
        </w:rPr>
        <w:t>I</w:t>
      </w:r>
      <w:r w:rsidRPr="006F3D93">
        <w:rPr>
          <w:rFonts w:ascii="Arial" w:hAnsi="Arial" w:cs="Arial"/>
          <w:i/>
          <w:color w:val="0A0808"/>
          <w:spacing w:val="-11"/>
          <w:w w:val="120"/>
          <w:sz w:val="19"/>
        </w:rPr>
        <w:t>ČO:</w:t>
      </w:r>
    </w:p>
    <w:p w:rsidR="00A95EA0" w:rsidRPr="006F3D93" w:rsidRDefault="00CB2C17">
      <w:pPr>
        <w:spacing w:before="6"/>
        <w:ind w:left="78"/>
        <w:jc w:val="center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spacing w:val="-2"/>
          <w:w w:val="120"/>
          <w:sz w:val="19"/>
        </w:rPr>
        <w:t>DI</w:t>
      </w:r>
      <w:r w:rsidRPr="006F3D93">
        <w:rPr>
          <w:rFonts w:ascii="Arial" w:hAnsi="Arial" w:cs="Arial"/>
          <w:i/>
          <w:color w:val="0A0808"/>
          <w:spacing w:val="-3"/>
          <w:w w:val="120"/>
          <w:sz w:val="19"/>
        </w:rPr>
        <w:t>Č:</w:t>
      </w:r>
    </w:p>
    <w:p w:rsidR="00A95EA0" w:rsidRPr="006F3D93" w:rsidRDefault="00CB2C17">
      <w:pPr>
        <w:spacing w:before="117"/>
        <w:ind w:left="1089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w w:val="120"/>
          <w:sz w:val="19"/>
        </w:rPr>
        <w:t>Bankovní</w:t>
      </w:r>
      <w:r w:rsidRPr="006F3D93">
        <w:rPr>
          <w:rFonts w:ascii="Arial" w:hAnsi="Arial" w:cs="Arial"/>
          <w:i/>
          <w:color w:val="0A0808"/>
          <w:spacing w:val="-35"/>
          <w:w w:val="12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0"/>
          <w:sz w:val="19"/>
        </w:rPr>
        <w:t>spojení:</w:t>
      </w:r>
    </w:p>
    <w:p w:rsidR="00A95EA0" w:rsidRPr="006F3D93" w:rsidRDefault="00CB2C17">
      <w:pPr>
        <w:spacing w:before="117"/>
        <w:ind w:left="1094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eastAsia="Arial" w:hAnsi="Arial" w:cs="Arial"/>
          <w:i/>
          <w:color w:val="0A0808"/>
          <w:w w:val="125"/>
          <w:sz w:val="19"/>
          <w:szCs w:val="19"/>
        </w:rPr>
        <w:t>(</w:t>
      </w:r>
      <w:proofErr w:type="spellStart"/>
      <w:r w:rsidRPr="006F3D93">
        <w:rPr>
          <w:rFonts w:ascii="Arial" w:eastAsia="Arial" w:hAnsi="Arial" w:cs="Arial"/>
          <w:i/>
          <w:color w:val="0A0808"/>
          <w:w w:val="125"/>
          <w:sz w:val="19"/>
          <w:szCs w:val="19"/>
        </w:rPr>
        <w:t>dál</w:t>
      </w:r>
      <w:r w:rsidRPr="006F3D93">
        <w:rPr>
          <w:rFonts w:ascii="Arial" w:eastAsia="Arial" w:hAnsi="Arial" w:cs="Arial"/>
          <w:i/>
          <w:color w:val="0A0808"/>
          <w:spacing w:val="24"/>
          <w:w w:val="125"/>
          <w:sz w:val="19"/>
          <w:szCs w:val="19"/>
        </w:rPr>
        <w:t>e</w:t>
      </w:r>
      <w:r w:rsidRPr="006F3D93">
        <w:rPr>
          <w:rFonts w:ascii="Arial" w:eastAsia="Arial" w:hAnsi="Arial" w:cs="Arial"/>
          <w:i/>
          <w:color w:val="0A0808"/>
          <w:w w:val="125"/>
          <w:sz w:val="19"/>
          <w:szCs w:val="19"/>
        </w:rPr>
        <w:t>jen</w:t>
      </w:r>
      <w:proofErr w:type="spellEnd"/>
      <w:r w:rsidRPr="006F3D93">
        <w:rPr>
          <w:rFonts w:ascii="Arial" w:eastAsia="Arial" w:hAnsi="Arial" w:cs="Arial"/>
          <w:i/>
          <w:color w:val="0A0808"/>
          <w:spacing w:val="32"/>
          <w:w w:val="125"/>
          <w:sz w:val="19"/>
          <w:szCs w:val="19"/>
        </w:rPr>
        <w:t xml:space="preserve"> </w:t>
      </w:r>
      <w:r w:rsidRPr="006F3D93">
        <w:rPr>
          <w:rFonts w:ascii="Arial" w:eastAsia="Arial" w:hAnsi="Arial" w:cs="Arial"/>
          <w:i/>
          <w:color w:val="0A0808"/>
          <w:w w:val="125"/>
          <w:sz w:val="19"/>
          <w:szCs w:val="19"/>
        </w:rPr>
        <w:t>„objednatel")</w:t>
      </w:r>
    </w:p>
    <w:p w:rsidR="00A95EA0" w:rsidRPr="006F3D93" w:rsidRDefault="00CB2C17">
      <w:pPr>
        <w:spacing w:before="38"/>
        <w:ind w:left="44"/>
        <w:rPr>
          <w:rFonts w:ascii="Arial" w:eastAsia="Times New Roman" w:hAnsi="Arial" w:cs="Arial"/>
          <w:sz w:val="20"/>
          <w:szCs w:val="20"/>
        </w:rPr>
      </w:pPr>
      <w:r w:rsidRPr="006F3D93">
        <w:rPr>
          <w:rFonts w:ascii="Arial" w:hAnsi="Arial" w:cs="Arial"/>
          <w:w w:val="125"/>
        </w:rPr>
        <w:br w:type="column"/>
      </w:r>
      <w:r w:rsidRPr="006F3D93">
        <w:rPr>
          <w:rFonts w:ascii="Arial" w:hAnsi="Arial" w:cs="Arial"/>
          <w:i/>
          <w:color w:val="0A0808"/>
          <w:w w:val="125"/>
          <w:sz w:val="19"/>
        </w:rPr>
        <w:t>Donova</w:t>
      </w:r>
      <w:r w:rsidR="006F3D93">
        <w:rPr>
          <w:rFonts w:ascii="Arial" w:hAnsi="Arial" w:cs="Arial"/>
          <w:i/>
          <w:color w:val="0A0808"/>
          <w:w w:val="125"/>
          <w:sz w:val="19"/>
        </w:rPr>
        <w:t>l</w:t>
      </w:r>
      <w:r w:rsidRPr="006F3D93">
        <w:rPr>
          <w:rFonts w:ascii="Arial" w:hAnsi="Arial" w:cs="Arial"/>
          <w:i/>
          <w:color w:val="0A0808"/>
          <w:w w:val="125"/>
          <w:sz w:val="19"/>
        </w:rPr>
        <w:t>ská</w:t>
      </w:r>
      <w:r w:rsidRPr="006F3D93">
        <w:rPr>
          <w:rFonts w:ascii="Arial" w:hAnsi="Arial" w:cs="Arial"/>
          <w:i/>
          <w:color w:val="0A0808"/>
          <w:spacing w:val="-24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2222,</w:t>
      </w:r>
      <w:r w:rsidRPr="006F3D93">
        <w:rPr>
          <w:rFonts w:ascii="Arial" w:hAnsi="Arial" w:cs="Arial"/>
          <w:i/>
          <w:color w:val="0A0808"/>
          <w:spacing w:val="-29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Praha</w:t>
      </w:r>
      <w:r w:rsidRPr="006F3D93">
        <w:rPr>
          <w:rFonts w:ascii="Arial" w:hAnsi="Arial" w:cs="Arial"/>
          <w:i/>
          <w:color w:val="0A0808"/>
          <w:spacing w:val="-28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4</w:t>
      </w:r>
      <w:r w:rsidRPr="006F3D93">
        <w:rPr>
          <w:rFonts w:ascii="Arial" w:hAnsi="Arial" w:cs="Arial"/>
          <w:i/>
          <w:color w:val="0A0808"/>
          <w:spacing w:val="-32"/>
          <w:w w:val="125"/>
          <w:sz w:val="20"/>
        </w:rPr>
        <w:t xml:space="preserve"> </w:t>
      </w:r>
      <w:r w:rsidRPr="006F3D93">
        <w:rPr>
          <w:rFonts w:ascii="Arial" w:hAnsi="Arial" w:cs="Arial"/>
          <w:color w:val="0A0808"/>
          <w:w w:val="125"/>
          <w:sz w:val="20"/>
        </w:rPr>
        <w:t>-</w:t>
      </w:r>
      <w:r w:rsidRPr="006F3D93">
        <w:rPr>
          <w:rFonts w:ascii="Arial" w:hAnsi="Arial" w:cs="Arial"/>
          <w:color w:val="0A0808"/>
          <w:spacing w:val="-30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Chodov,</w:t>
      </w:r>
      <w:r w:rsidRPr="006F3D93">
        <w:rPr>
          <w:rFonts w:ascii="Arial" w:hAnsi="Arial" w:cs="Arial"/>
          <w:i/>
          <w:color w:val="0A0808"/>
          <w:spacing w:val="-37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149</w:t>
      </w:r>
      <w:r w:rsidRPr="006F3D93">
        <w:rPr>
          <w:rFonts w:ascii="Arial" w:hAnsi="Arial" w:cs="Arial"/>
          <w:i/>
          <w:color w:val="0A0808"/>
          <w:spacing w:val="-27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00</w:t>
      </w:r>
    </w:p>
    <w:p w:rsidR="00A95EA0" w:rsidRPr="006F3D93" w:rsidRDefault="00CB2C17">
      <w:pPr>
        <w:spacing w:before="61"/>
        <w:ind w:left="39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w w:val="120"/>
          <w:sz w:val="19"/>
        </w:rPr>
        <w:t>Mgr.</w:t>
      </w:r>
      <w:r w:rsidRPr="006F3D93">
        <w:rPr>
          <w:rFonts w:ascii="Arial" w:hAnsi="Arial" w:cs="Arial"/>
          <w:i/>
          <w:color w:val="0A0808"/>
          <w:spacing w:val="-10"/>
          <w:w w:val="12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0"/>
          <w:sz w:val="19"/>
        </w:rPr>
        <w:t>Bc.</w:t>
      </w:r>
      <w:r w:rsidRPr="006F3D93">
        <w:rPr>
          <w:rFonts w:ascii="Arial" w:hAnsi="Arial" w:cs="Arial"/>
          <w:i/>
          <w:color w:val="0A0808"/>
          <w:spacing w:val="-7"/>
          <w:w w:val="12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0"/>
          <w:sz w:val="19"/>
        </w:rPr>
        <w:t>Ilonou</w:t>
      </w:r>
      <w:r w:rsidRPr="006F3D93">
        <w:rPr>
          <w:rFonts w:ascii="Arial" w:hAnsi="Arial" w:cs="Arial"/>
          <w:i/>
          <w:color w:val="0A0808"/>
          <w:spacing w:val="18"/>
          <w:w w:val="12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0"/>
          <w:sz w:val="19"/>
        </w:rPr>
        <w:t>Veselou,</w:t>
      </w:r>
      <w:r w:rsidRPr="006F3D93">
        <w:rPr>
          <w:rFonts w:ascii="Arial" w:hAnsi="Arial" w:cs="Arial"/>
          <w:i/>
          <w:color w:val="0A0808"/>
          <w:spacing w:val="-22"/>
          <w:w w:val="12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0"/>
          <w:sz w:val="19"/>
        </w:rPr>
        <w:t>ředitelkou</w:t>
      </w:r>
    </w:p>
    <w:p w:rsidR="00A95EA0" w:rsidRPr="006F3D93" w:rsidRDefault="00CB2C17">
      <w:pPr>
        <w:spacing w:before="46"/>
        <w:ind w:left="49"/>
        <w:rPr>
          <w:rFonts w:ascii="Arial" w:eastAsia="Times New Roman" w:hAnsi="Arial" w:cs="Arial"/>
          <w:sz w:val="20"/>
          <w:szCs w:val="20"/>
        </w:rPr>
      </w:pPr>
      <w:r w:rsidRPr="006F3D93">
        <w:rPr>
          <w:rFonts w:ascii="Arial" w:hAnsi="Arial" w:cs="Arial"/>
          <w:i/>
          <w:color w:val="0A0808"/>
          <w:w w:val="130"/>
          <w:sz w:val="20"/>
        </w:rPr>
        <w:t>708</w:t>
      </w:r>
      <w:r w:rsidRPr="006F3D93">
        <w:rPr>
          <w:rFonts w:ascii="Arial" w:hAnsi="Arial" w:cs="Arial"/>
          <w:i/>
          <w:color w:val="0A0808"/>
          <w:spacing w:val="-13"/>
          <w:w w:val="130"/>
          <w:sz w:val="20"/>
        </w:rPr>
        <w:t xml:space="preserve"> 7</w:t>
      </w:r>
      <w:r w:rsidRPr="006F3D93">
        <w:rPr>
          <w:rFonts w:ascii="Arial" w:hAnsi="Arial" w:cs="Arial"/>
          <w:i/>
          <w:color w:val="0A0808"/>
          <w:spacing w:val="-16"/>
          <w:w w:val="130"/>
          <w:sz w:val="20"/>
        </w:rPr>
        <w:t>6</w:t>
      </w:r>
      <w:r w:rsidRPr="006F3D93">
        <w:rPr>
          <w:rFonts w:ascii="Arial" w:hAnsi="Arial" w:cs="Arial"/>
          <w:i/>
          <w:color w:val="0A0808"/>
          <w:spacing w:val="8"/>
          <w:w w:val="130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30"/>
          <w:sz w:val="20"/>
        </w:rPr>
        <w:t>606</w:t>
      </w:r>
    </w:p>
    <w:p w:rsidR="00A95EA0" w:rsidRPr="006F3D93" w:rsidRDefault="006F3D93">
      <w:pPr>
        <w:ind w:left="49"/>
        <w:rPr>
          <w:rFonts w:ascii="Arial" w:eastAsia="Times New Roman" w:hAnsi="Arial" w:cs="Arial"/>
          <w:sz w:val="20"/>
          <w:szCs w:val="20"/>
        </w:rPr>
      </w:pPr>
      <w:r w:rsidRPr="006F3D93">
        <w:rPr>
          <w:rFonts w:ascii="Arial" w:hAnsi="Arial" w:cs="Arial"/>
          <w:i/>
          <w:color w:val="0A0808"/>
          <w:spacing w:val="-17"/>
          <w:w w:val="125"/>
          <w:sz w:val="20"/>
          <w:szCs w:val="20"/>
        </w:rPr>
        <w:t>CZ</w:t>
      </w:r>
      <w:r w:rsidR="00CB2C17" w:rsidRPr="006F3D93">
        <w:rPr>
          <w:rFonts w:ascii="Arial" w:hAnsi="Arial" w:cs="Arial"/>
          <w:i/>
          <w:color w:val="0A0808"/>
          <w:spacing w:val="-20"/>
          <w:w w:val="125"/>
          <w:sz w:val="20"/>
          <w:szCs w:val="20"/>
        </w:rPr>
        <w:t xml:space="preserve"> </w:t>
      </w:r>
      <w:r w:rsidR="00CB2C17" w:rsidRPr="006F3D93">
        <w:rPr>
          <w:rFonts w:ascii="Arial" w:hAnsi="Arial" w:cs="Arial"/>
          <w:i/>
          <w:color w:val="0A0808"/>
          <w:w w:val="125"/>
          <w:sz w:val="20"/>
        </w:rPr>
        <w:t>708</w:t>
      </w:r>
      <w:r w:rsidR="00CB2C17" w:rsidRPr="006F3D93">
        <w:rPr>
          <w:rFonts w:ascii="Arial" w:hAnsi="Arial" w:cs="Arial"/>
          <w:i/>
          <w:color w:val="0A0808"/>
          <w:spacing w:val="-8"/>
          <w:w w:val="125"/>
          <w:sz w:val="20"/>
        </w:rPr>
        <w:t xml:space="preserve"> </w:t>
      </w:r>
      <w:r w:rsidR="00CB2C17" w:rsidRPr="006F3D93">
        <w:rPr>
          <w:rFonts w:ascii="Arial" w:hAnsi="Arial" w:cs="Arial"/>
          <w:i/>
          <w:color w:val="0A0808"/>
          <w:spacing w:val="-13"/>
          <w:w w:val="125"/>
          <w:sz w:val="20"/>
        </w:rPr>
        <w:t>7</w:t>
      </w:r>
      <w:r w:rsidR="00CB2C17" w:rsidRPr="006F3D93">
        <w:rPr>
          <w:rFonts w:ascii="Arial" w:hAnsi="Arial" w:cs="Arial"/>
          <w:i/>
          <w:color w:val="0A0808"/>
          <w:spacing w:val="-16"/>
          <w:w w:val="125"/>
          <w:sz w:val="20"/>
        </w:rPr>
        <w:t>6</w:t>
      </w:r>
      <w:r w:rsidR="00CB2C17" w:rsidRPr="006F3D93">
        <w:rPr>
          <w:rFonts w:ascii="Arial" w:hAnsi="Arial" w:cs="Arial"/>
          <w:i/>
          <w:color w:val="0A0808"/>
          <w:spacing w:val="12"/>
          <w:w w:val="125"/>
          <w:sz w:val="20"/>
        </w:rPr>
        <w:t xml:space="preserve"> </w:t>
      </w:r>
      <w:r w:rsidR="00CB2C17" w:rsidRPr="006F3D93">
        <w:rPr>
          <w:rFonts w:ascii="Arial" w:hAnsi="Arial" w:cs="Arial"/>
          <w:i/>
          <w:color w:val="0A0808"/>
          <w:w w:val="125"/>
          <w:sz w:val="20"/>
        </w:rPr>
        <w:t>606</w:t>
      </w:r>
    </w:p>
    <w:p w:rsidR="00A95EA0" w:rsidRPr="006F3D93" w:rsidRDefault="00CB2C17">
      <w:pPr>
        <w:tabs>
          <w:tab w:val="left" w:pos="2674"/>
        </w:tabs>
        <w:spacing w:before="77"/>
        <w:ind w:left="82"/>
        <w:rPr>
          <w:rFonts w:ascii="Arial" w:eastAsia="Times New Roman" w:hAnsi="Arial" w:cs="Arial"/>
          <w:sz w:val="20"/>
          <w:szCs w:val="20"/>
        </w:rPr>
      </w:pPr>
      <w:r w:rsidRPr="006F3D93">
        <w:rPr>
          <w:rFonts w:ascii="Arial" w:hAnsi="Arial" w:cs="Arial"/>
          <w:i/>
          <w:color w:val="0A0808"/>
          <w:w w:val="125"/>
          <w:sz w:val="19"/>
        </w:rPr>
        <w:t>PPF</w:t>
      </w:r>
      <w:r w:rsidRPr="006F3D93">
        <w:rPr>
          <w:rFonts w:ascii="Arial" w:hAnsi="Arial" w:cs="Arial"/>
          <w:i/>
          <w:color w:val="0A0808"/>
          <w:spacing w:val="-39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banka,</w:t>
      </w:r>
      <w:r w:rsidRPr="006F3D93">
        <w:rPr>
          <w:rFonts w:ascii="Arial" w:hAnsi="Arial" w:cs="Arial"/>
          <w:i/>
          <w:color w:val="0A0808"/>
          <w:spacing w:val="-40"/>
          <w:w w:val="125"/>
          <w:sz w:val="19"/>
        </w:rPr>
        <w:t xml:space="preserve"> </w:t>
      </w:r>
      <w:r w:rsidRPr="006F3D93">
        <w:rPr>
          <w:rFonts w:ascii="Arial" w:hAnsi="Arial" w:cs="Arial"/>
          <w:color w:val="0A0808"/>
          <w:spacing w:val="-10"/>
          <w:w w:val="125"/>
        </w:rPr>
        <w:t>a.</w:t>
      </w:r>
      <w:r w:rsidRPr="006F3D93">
        <w:rPr>
          <w:rFonts w:ascii="Arial" w:hAnsi="Arial" w:cs="Arial"/>
          <w:color w:val="0A0808"/>
          <w:spacing w:val="-8"/>
          <w:w w:val="125"/>
        </w:rPr>
        <w:t>s</w:t>
      </w:r>
      <w:r w:rsidRPr="006F3D93">
        <w:rPr>
          <w:rFonts w:ascii="Arial" w:hAnsi="Arial" w:cs="Arial"/>
          <w:color w:val="0A0808"/>
          <w:spacing w:val="-7"/>
          <w:w w:val="125"/>
        </w:rPr>
        <w:t>.</w:t>
      </w:r>
      <w:r w:rsidRPr="006F3D93">
        <w:rPr>
          <w:rFonts w:ascii="Arial" w:hAnsi="Arial" w:cs="Arial"/>
          <w:color w:val="0A0808"/>
          <w:spacing w:val="-7"/>
          <w:w w:val="125"/>
        </w:rPr>
        <w:tab/>
      </w:r>
      <w:r w:rsidRPr="006F3D93">
        <w:rPr>
          <w:rFonts w:ascii="Arial" w:hAnsi="Arial" w:cs="Arial"/>
          <w:i/>
          <w:color w:val="0A0808"/>
          <w:spacing w:val="-13"/>
          <w:w w:val="125"/>
          <w:sz w:val="20"/>
        </w:rPr>
        <w:t>č</w:t>
      </w:r>
      <w:r w:rsidRPr="006F3D93">
        <w:rPr>
          <w:rFonts w:ascii="Arial" w:hAnsi="Arial" w:cs="Arial"/>
          <w:i/>
          <w:color w:val="0A0808"/>
          <w:spacing w:val="-9"/>
          <w:w w:val="125"/>
          <w:sz w:val="20"/>
        </w:rPr>
        <w:t>.</w:t>
      </w:r>
      <w:r w:rsidRPr="006F3D93">
        <w:rPr>
          <w:rFonts w:ascii="Arial" w:hAnsi="Arial" w:cs="Arial"/>
          <w:i/>
          <w:color w:val="0A0808"/>
          <w:spacing w:val="-23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účtu:</w:t>
      </w:r>
      <w:r w:rsidRPr="006F3D93">
        <w:rPr>
          <w:rFonts w:ascii="Arial" w:hAnsi="Arial" w:cs="Arial"/>
          <w:i/>
          <w:color w:val="0A0808"/>
          <w:spacing w:val="13"/>
          <w:w w:val="125"/>
          <w:sz w:val="19"/>
        </w:rPr>
        <w:t xml:space="preserve"> </w:t>
      </w:r>
      <w:proofErr w:type="spellStart"/>
      <w:r w:rsidR="00715EC2">
        <w:rPr>
          <w:rFonts w:ascii="Arial" w:hAnsi="Arial" w:cs="Arial"/>
          <w:i/>
          <w:color w:val="0A0808"/>
          <w:spacing w:val="13"/>
          <w:w w:val="125"/>
          <w:sz w:val="19"/>
        </w:rPr>
        <w:t>xxxxxxxxxxx</w:t>
      </w:r>
      <w:proofErr w:type="spellEnd"/>
    </w:p>
    <w:p w:rsidR="00A95EA0" w:rsidRPr="006F3D93" w:rsidRDefault="00A95EA0">
      <w:pPr>
        <w:spacing w:before="7"/>
        <w:rPr>
          <w:rFonts w:ascii="Arial" w:eastAsia="Times New Roman" w:hAnsi="Arial" w:cs="Arial"/>
          <w:i/>
          <w:sz w:val="25"/>
          <w:szCs w:val="25"/>
        </w:rPr>
      </w:pPr>
    </w:p>
    <w:p w:rsidR="00A95EA0" w:rsidRPr="006F3D93" w:rsidRDefault="00CB2C17">
      <w:pPr>
        <w:pStyle w:val="Nadpis2"/>
        <w:ind w:left="2439"/>
        <w:rPr>
          <w:rFonts w:ascii="Arial" w:hAnsi="Arial" w:cs="Arial"/>
          <w:i w:val="0"/>
        </w:rPr>
      </w:pPr>
      <w:r w:rsidRPr="006F3D93">
        <w:rPr>
          <w:rFonts w:ascii="Arial" w:hAnsi="Arial" w:cs="Arial"/>
          <w:color w:val="0A0808"/>
        </w:rPr>
        <w:t>a</w:t>
      </w:r>
    </w:p>
    <w:p w:rsidR="00A95EA0" w:rsidRPr="006F3D93" w:rsidRDefault="00A95EA0">
      <w:pPr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20" w:bottom="840" w:left="0" w:header="720" w:footer="720" w:gutter="0"/>
          <w:cols w:num="2" w:space="720" w:equalWidth="0">
            <w:col w:w="3410" w:space="40"/>
            <w:col w:w="7540"/>
          </w:cols>
        </w:sectPr>
      </w:pPr>
    </w:p>
    <w:p w:rsidR="00A95EA0" w:rsidRPr="006F3D93" w:rsidRDefault="00A95EA0">
      <w:pPr>
        <w:spacing w:before="11"/>
        <w:rPr>
          <w:rFonts w:ascii="Arial" w:eastAsia="Times New Roman" w:hAnsi="Arial" w:cs="Arial"/>
          <w:i/>
          <w:sz w:val="11"/>
          <w:szCs w:val="11"/>
        </w:rPr>
      </w:pPr>
    </w:p>
    <w:p w:rsidR="00A95EA0" w:rsidRPr="006F3D93" w:rsidRDefault="00CB2C17">
      <w:pPr>
        <w:spacing w:before="75"/>
        <w:ind w:left="1075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w w:val="110"/>
          <w:sz w:val="19"/>
        </w:rPr>
        <w:t>ZHOTOVITEL:</w:t>
      </w:r>
    </w:p>
    <w:p w:rsidR="00A95EA0" w:rsidRPr="006F3D93" w:rsidRDefault="00A95EA0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CB2C17">
      <w:pPr>
        <w:ind w:left="1065"/>
        <w:rPr>
          <w:rFonts w:ascii="Arial" w:eastAsia="Arial" w:hAnsi="Arial" w:cs="Arial"/>
          <w:sz w:val="29"/>
          <w:szCs w:val="29"/>
        </w:rPr>
      </w:pPr>
      <w:r w:rsidRPr="006F3D93">
        <w:rPr>
          <w:rFonts w:ascii="Arial" w:hAnsi="Arial" w:cs="Arial"/>
          <w:i/>
          <w:color w:val="0A0808"/>
          <w:w w:val="125"/>
          <w:sz w:val="29"/>
        </w:rPr>
        <w:t>Architektonický</w:t>
      </w:r>
      <w:r w:rsidRPr="006F3D93">
        <w:rPr>
          <w:rFonts w:ascii="Arial" w:hAnsi="Arial" w:cs="Arial"/>
          <w:i/>
          <w:color w:val="0A0808"/>
          <w:spacing w:val="80"/>
          <w:w w:val="125"/>
          <w:sz w:val="2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9"/>
        </w:rPr>
        <w:t>ateliér</w:t>
      </w:r>
      <w:r w:rsidRPr="006F3D93">
        <w:rPr>
          <w:rFonts w:ascii="Arial" w:hAnsi="Arial" w:cs="Arial"/>
          <w:i/>
          <w:color w:val="0A0808"/>
          <w:spacing w:val="3"/>
          <w:w w:val="125"/>
          <w:sz w:val="2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9"/>
        </w:rPr>
        <w:t>Arkáda,</w:t>
      </w:r>
      <w:r w:rsidRPr="006F3D93">
        <w:rPr>
          <w:rFonts w:ascii="Arial" w:hAnsi="Arial" w:cs="Arial"/>
          <w:i/>
          <w:color w:val="0A0808"/>
          <w:spacing w:val="-59"/>
          <w:w w:val="125"/>
          <w:sz w:val="29"/>
        </w:rPr>
        <w:t xml:space="preserve"> </w:t>
      </w:r>
      <w:r w:rsidRPr="006F3D93">
        <w:rPr>
          <w:rFonts w:ascii="Arial" w:hAnsi="Arial" w:cs="Arial"/>
          <w:i/>
          <w:color w:val="0A0808"/>
          <w:spacing w:val="-6"/>
          <w:w w:val="125"/>
          <w:sz w:val="29"/>
        </w:rPr>
        <w:t>s.r.o.</w:t>
      </w:r>
    </w:p>
    <w:p w:rsidR="00A95EA0" w:rsidRPr="006F3D93" w:rsidRDefault="00A95EA0">
      <w:pPr>
        <w:rPr>
          <w:rFonts w:ascii="Arial" w:eastAsia="Arial" w:hAnsi="Arial" w:cs="Arial"/>
          <w:sz w:val="29"/>
          <w:szCs w:val="29"/>
        </w:rPr>
        <w:sectPr w:rsidR="00A95EA0" w:rsidRPr="006F3D93">
          <w:type w:val="continuous"/>
          <w:pgSz w:w="11910" w:h="16840"/>
          <w:pgMar w:top="1420" w:right="920" w:bottom="840" w:left="0" w:header="720" w:footer="720" w:gutter="0"/>
          <w:cols w:space="720"/>
        </w:sectPr>
      </w:pPr>
    </w:p>
    <w:p w:rsidR="00A95EA0" w:rsidRPr="006F3D93" w:rsidRDefault="00CB2C17">
      <w:pPr>
        <w:spacing w:before="125" w:line="374" w:lineRule="auto"/>
        <w:ind w:left="1075" w:firstLine="4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w w:val="120"/>
          <w:sz w:val="19"/>
        </w:rPr>
        <w:t>Sídlo:</w:t>
      </w:r>
      <w:r w:rsidRPr="006F3D93">
        <w:rPr>
          <w:rFonts w:ascii="Arial" w:hAnsi="Arial" w:cs="Arial"/>
          <w:i/>
          <w:color w:val="0A0808"/>
          <w:w w:val="118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5"/>
          <w:sz w:val="19"/>
        </w:rPr>
        <w:t>Zastoupený:</w:t>
      </w:r>
    </w:p>
    <w:p w:rsidR="00A95EA0" w:rsidRPr="006F3D93" w:rsidRDefault="00CB2C17">
      <w:pPr>
        <w:spacing w:line="305" w:lineRule="auto"/>
        <w:ind w:left="1512" w:right="328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spacing w:val="-4"/>
          <w:w w:val="120"/>
          <w:sz w:val="19"/>
        </w:rPr>
        <w:t>IČ</w:t>
      </w:r>
      <w:r w:rsidRPr="006F3D93">
        <w:rPr>
          <w:rFonts w:ascii="Arial" w:hAnsi="Arial" w:cs="Arial"/>
          <w:i/>
          <w:color w:val="0A0808"/>
          <w:spacing w:val="-5"/>
          <w:w w:val="120"/>
          <w:sz w:val="19"/>
        </w:rPr>
        <w:t>O:</w:t>
      </w:r>
      <w:r w:rsidRPr="006F3D93">
        <w:rPr>
          <w:rFonts w:ascii="Arial" w:hAnsi="Arial" w:cs="Arial"/>
          <w:i/>
          <w:color w:val="0A0808"/>
          <w:spacing w:val="22"/>
          <w:w w:val="114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spacing w:val="-2"/>
          <w:w w:val="120"/>
          <w:sz w:val="19"/>
        </w:rPr>
        <w:t>DI</w:t>
      </w:r>
      <w:r w:rsidRPr="006F3D93">
        <w:rPr>
          <w:rFonts w:ascii="Arial" w:hAnsi="Arial" w:cs="Arial"/>
          <w:i/>
          <w:color w:val="0A0808"/>
          <w:spacing w:val="-3"/>
          <w:w w:val="120"/>
          <w:sz w:val="19"/>
        </w:rPr>
        <w:t>Č:</w:t>
      </w:r>
    </w:p>
    <w:p w:rsidR="00A95EA0" w:rsidRPr="006F3D93" w:rsidRDefault="00CB2C17">
      <w:pPr>
        <w:spacing w:before="116" w:line="364" w:lineRule="auto"/>
        <w:ind w:left="1079" w:right="2331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w w:val="125"/>
        </w:rPr>
        <w:br w:type="column"/>
      </w:r>
      <w:r w:rsidRPr="006F3D93">
        <w:rPr>
          <w:rFonts w:ascii="Arial" w:hAnsi="Arial" w:cs="Arial"/>
          <w:i/>
          <w:color w:val="0A0808"/>
          <w:w w:val="125"/>
          <w:sz w:val="19"/>
        </w:rPr>
        <w:t>Na</w:t>
      </w:r>
      <w:r w:rsidRPr="006F3D93">
        <w:rPr>
          <w:rFonts w:ascii="Arial" w:hAnsi="Arial" w:cs="Arial"/>
          <w:i/>
          <w:color w:val="0A0808"/>
          <w:spacing w:val="-5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baště</w:t>
      </w:r>
      <w:r w:rsidRPr="006F3D93">
        <w:rPr>
          <w:rFonts w:ascii="Arial" w:hAnsi="Arial" w:cs="Arial"/>
          <w:i/>
          <w:color w:val="0A0808"/>
          <w:spacing w:val="-13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sv.</w:t>
      </w:r>
      <w:r w:rsidRPr="006F3D93">
        <w:rPr>
          <w:rFonts w:ascii="Arial" w:hAnsi="Arial" w:cs="Arial"/>
          <w:i/>
          <w:color w:val="0A0808"/>
          <w:spacing w:val="-39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Jiří</w:t>
      </w:r>
      <w:r w:rsidRPr="006F3D93">
        <w:rPr>
          <w:rFonts w:ascii="Arial" w:hAnsi="Arial" w:cs="Arial"/>
          <w:i/>
          <w:color w:val="0A0808"/>
          <w:spacing w:val="-15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262/</w:t>
      </w:r>
      <w:r w:rsidRPr="006F3D93">
        <w:rPr>
          <w:rFonts w:ascii="Arial" w:hAnsi="Arial" w:cs="Arial"/>
          <w:i/>
          <w:color w:val="0A0808"/>
          <w:spacing w:val="-31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30"/>
          <w:sz w:val="20"/>
        </w:rPr>
        <w:t>1</w:t>
      </w:r>
      <w:r w:rsidRPr="006F3D93">
        <w:rPr>
          <w:rFonts w:ascii="Arial" w:hAnsi="Arial" w:cs="Arial"/>
          <w:i/>
          <w:color w:val="0A0808"/>
          <w:spacing w:val="-42"/>
          <w:w w:val="130"/>
          <w:sz w:val="20"/>
        </w:rPr>
        <w:t>5</w:t>
      </w:r>
      <w:r w:rsidRPr="006F3D93">
        <w:rPr>
          <w:rFonts w:ascii="Arial" w:hAnsi="Arial" w:cs="Arial"/>
          <w:i/>
          <w:color w:val="0A0808"/>
          <w:w w:val="130"/>
          <w:sz w:val="20"/>
        </w:rPr>
        <w:t>,</w:t>
      </w:r>
      <w:r w:rsidRPr="006F3D93">
        <w:rPr>
          <w:rFonts w:ascii="Arial" w:hAnsi="Arial" w:cs="Arial"/>
          <w:i/>
          <w:color w:val="0A0808"/>
          <w:spacing w:val="-26"/>
          <w:w w:val="130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160</w:t>
      </w:r>
      <w:r w:rsidRPr="006F3D93">
        <w:rPr>
          <w:rFonts w:ascii="Arial" w:hAnsi="Arial" w:cs="Arial"/>
          <w:i/>
          <w:color w:val="0A0808"/>
          <w:spacing w:val="-10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00</w:t>
      </w:r>
      <w:r w:rsidRPr="006F3D93">
        <w:rPr>
          <w:rFonts w:ascii="Arial" w:hAnsi="Arial" w:cs="Arial"/>
          <w:i/>
          <w:color w:val="0A0808"/>
          <w:spacing w:val="-16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Praha</w:t>
      </w:r>
      <w:r w:rsidRPr="006F3D93">
        <w:rPr>
          <w:rFonts w:ascii="Arial" w:hAnsi="Arial" w:cs="Arial"/>
          <w:i/>
          <w:color w:val="0A0808"/>
          <w:spacing w:val="3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6</w:t>
      </w:r>
      <w:r w:rsidRPr="006F3D93">
        <w:rPr>
          <w:rFonts w:ascii="Arial" w:hAnsi="Arial" w:cs="Arial"/>
          <w:i/>
          <w:color w:val="0A0808"/>
          <w:spacing w:val="-11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Hrad</w:t>
      </w:r>
      <w:r w:rsidRPr="006F3D93">
        <w:rPr>
          <w:rFonts w:ascii="Arial" w:hAnsi="Arial" w:cs="Arial"/>
          <w:i/>
          <w:color w:val="0A0808"/>
          <w:spacing w:val="-14"/>
          <w:w w:val="125"/>
          <w:sz w:val="19"/>
        </w:rPr>
        <w:t>č</w:t>
      </w:r>
      <w:r w:rsidRPr="006F3D93">
        <w:rPr>
          <w:rFonts w:ascii="Arial" w:hAnsi="Arial" w:cs="Arial"/>
          <w:i/>
          <w:color w:val="0A0808"/>
          <w:w w:val="125"/>
          <w:sz w:val="19"/>
        </w:rPr>
        <w:t>any</w:t>
      </w:r>
      <w:r w:rsidRPr="006F3D93">
        <w:rPr>
          <w:rFonts w:ascii="Arial" w:hAnsi="Arial" w:cs="Arial"/>
          <w:i/>
          <w:color w:val="0A0808"/>
          <w:w w:val="121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Ing.</w:t>
      </w:r>
      <w:r w:rsidRPr="006F3D93">
        <w:rPr>
          <w:rFonts w:ascii="Arial" w:hAnsi="Arial" w:cs="Arial"/>
          <w:i/>
          <w:color w:val="0A0808"/>
          <w:spacing w:val="-42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arch.</w:t>
      </w:r>
      <w:r w:rsidRPr="006F3D93">
        <w:rPr>
          <w:rFonts w:ascii="Arial" w:hAnsi="Arial" w:cs="Arial"/>
          <w:i/>
          <w:color w:val="0A0808"/>
          <w:spacing w:val="-37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Martin</w:t>
      </w:r>
      <w:r w:rsidRPr="006F3D93">
        <w:rPr>
          <w:rFonts w:ascii="Arial" w:hAnsi="Arial" w:cs="Arial"/>
          <w:i/>
          <w:color w:val="0A0808"/>
          <w:spacing w:val="-31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Řehák,</w:t>
      </w:r>
      <w:r w:rsidRPr="006F3D93">
        <w:rPr>
          <w:rFonts w:ascii="Arial" w:hAnsi="Arial" w:cs="Arial"/>
          <w:i/>
          <w:color w:val="0A0808"/>
          <w:spacing w:val="-47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jednatel</w:t>
      </w:r>
    </w:p>
    <w:p w:rsidR="00A95EA0" w:rsidRPr="006F3D93" w:rsidRDefault="00CB2C17">
      <w:pPr>
        <w:spacing w:line="229" w:lineRule="exact"/>
        <w:ind w:left="1075"/>
        <w:rPr>
          <w:rFonts w:ascii="Arial" w:eastAsia="Times New Roman" w:hAnsi="Arial" w:cs="Arial"/>
          <w:sz w:val="20"/>
          <w:szCs w:val="20"/>
        </w:rPr>
      </w:pPr>
      <w:r w:rsidRPr="006F3D93">
        <w:rPr>
          <w:rFonts w:ascii="Arial" w:hAnsi="Arial" w:cs="Arial"/>
          <w:i/>
          <w:color w:val="0A0808"/>
          <w:w w:val="125"/>
          <w:sz w:val="20"/>
        </w:rPr>
        <w:t>256</w:t>
      </w:r>
      <w:r w:rsidRPr="006F3D93">
        <w:rPr>
          <w:rFonts w:ascii="Arial" w:hAnsi="Arial" w:cs="Arial"/>
          <w:i/>
          <w:color w:val="0A0808"/>
          <w:spacing w:val="16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26</w:t>
      </w:r>
      <w:r w:rsidRPr="006F3D93">
        <w:rPr>
          <w:rFonts w:ascii="Arial" w:hAnsi="Arial" w:cs="Arial"/>
          <w:i/>
          <w:color w:val="0A0808"/>
          <w:spacing w:val="14"/>
          <w:w w:val="125"/>
          <w:sz w:val="20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20"/>
        </w:rPr>
        <w:t>825</w:t>
      </w:r>
    </w:p>
    <w:p w:rsidR="00A95EA0" w:rsidRPr="00EC7650" w:rsidRDefault="00CB2C17">
      <w:pPr>
        <w:ind w:left="1079"/>
        <w:rPr>
          <w:rFonts w:ascii="Arial" w:eastAsia="Times New Roman" w:hAnsi="Arial" w:cs="Arial"/>
          <w:sz w:val="20"/>
          <w:szCs w:val="20"/>
        </w:rPr>
      </w:pPr>
      <w:proofErr w:type="spellStart"/>
      <w:r w:rsidRPr="00EC7650">
        <w:rPr>
          <w:rFonts w:ascii="Arial" w:hAnsi="Arial" w:cs="Arial"/>
          <w:i/>
          <w:color w:val="0A0808"/>
          <w:w w:val="120"/>
          <w:sz w:val="25"/>
        </w:rPr>
        <w:t>cz</w:t>
      </w:r>
      <w:proofErr w:type="spellEnd"/>
      <w:r w:rsidRPr="00EC7650">
        <w:rPr>
          <w:rFonts w:ascii="Arial" w:hAnsi="Arial" w:cs="Arial"/>
          <w:i/>
          <w:color w:val="0A0808"/>
          <w:spacing w:val="-30"/>
          <w:w w:val="120"/>
          <w:sz w:val="25"/>
        </w:rPr>
        <w:t xml:space="preserve"> </w:t>
      </w:r>
      <w:r w:rsidRPr="00EC7650">
        <w:rPr>
          <w:rFonts w:ascii="Arial" w:hAnsi="Arial" w:cs="Arial"/>
          <w:i/>
          <w:color w:val="0A0808"/>
          <w:w w:val="120"/>
          <w:sz w:val="20"/>
        </w:rPr>
        <w:t>256</w:t>
      </w:r>
      <w:r w:rsidRPr="00EC7650">
        <w:rPr>
          <w:rFonts w:ascii="Arial" w:hAnsi="Arial" w:cs="Arial"/>
          <w:i/>
          <w:color w:val="0A0808"/>
          <w:spacing w:val="18"/>
          <w:w w:val="120"/>
          <w:sz w:val="20"/>
        </w:rPr>
        <w:t xml:space="preserve"> </w:t>
      </w:r>
      <w:r w:rsidRPr="00EC7650">
        <w:rPr>
          <w:rFonts w:ascii="Arial" w:hAnsi="Arial" w:cs="Arial"/>
          <w:i/>
          <w:color w:val="0A0808"/>
          <w:w w:val="120"/>
          <w:sz w:val="20"/>
        </w:rPr>
        <w:t>26</w:t>
      </w:r>
      <w:r w:rsidRPr="00EC7650">
        <w:rPr>
          <w:rFonts w:ascii="Arial" w:hAnsi="Arial" w:cs="Arial"/>
          <w:i/>
          <w:color w:val="0A0808"/>
          <w:spacing w:val="15"/>
          <w:w w:val="120"/>
          <w:sz w:val="20"/>
        </w:rPr>
        <w:t xml:space="preserve"> </w:t>
      </w:r>
      <w:r w:rsidRPr="00EC7650">
        <w:rPr>
          <w:rFonts w:ascii="Arial" w:hAnsi="Arial" w:cs="Arial"/>
          <w:i/>
          <w:color w:val="0A0808"/>
          <w:w w:val="120"/>
          <w:sz w:val="20"/>
        </w:rPr>
        <w:t>825</w:t>
      </w:r>
    </w:p>
    <w:p w:rsidR="00A95EA0" w:rsidRPr="006F3D93" w:rsidRDefault="00A95EA0">
      <w:pPr>
        <w:rPr>
          <w:rFonts w:ascii="Arial" w:eastAsia="Times New Roman" w:hAnsi="Arial" w:cs="Arial"/>
          <w:sz w:val="20"/>
          <w:szCs w:val="20"/>
        </w:rPr>
        <w:sectPr w:rsidR="00A95EA0" w:rsidRPr="006F3D93">
          <w:type w:val="continuous"/>
          <w:pgSz w:w="11910" w:h="16840"/>
          <w:pgMar w:top="1420" w:right="920" w:bottom="840" w:left="0" w:header="720" w:footer="720" w:gutter="0"/>
          <w:cols w:num="2" w:space="720" w:equalWidth="0">
            <w:col w:w="2309" w:space="144"/>
            <w:col w:w="8537"/>
          </w:cols>
        </w:sectPr>
      </w:pPr>
    </w:p>
    <w:p w:rsidR="00A95EA0" w:rsidRPr="006F3D93" w:rsidRDefault="00CB2C17">
      <w:pPr>
        <w:tabs>
          <w:tab w:val="left" w:pos="3532"/>
          <w:tab w:val="left" w:pos="6119"/>
        </w:tabs>
        <w:spacing w:line="228" w:lineRule="exact"/>
        <w:ind w:left="1507" w:firstLine="4"/>
        <w:rPr>
          <w:rFonts w:ascii="Arial" w:eastAsia="Times New Roman" w:hAnsi="Arial" w:cs="Arial"/>
          <w:sz w:val="20"/>
          <w:szCs w:val="20"/>
        </w:rPr>
      </w:pPr>
      <w:r w:rsidRPr="006F3D93">
        <w:rPr>
          <w:rFonts w:ascii="Arial" w:hAnsi="Arial" w:cs="Arial"/>
          <w:i/>
          <w:color w:val="0A0808"/>
          <w:w w:val="120"/>
          <w:sz w:val="19"/>
        </w:rPr>
        <w:t>Bankovní</w:t>
      </w:r>
      <w:r w:rsidRPr="006F3D93">
        <w:rPr>
          <w:rFonts w:ascii="Arial" w:hAnsi="Arial" w:cs="Arial"/>
          <w:i/>
          <w:color w:val="0A0808"/>
          <w:spacing w:val="-30"/>
          <w:w w:val="12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0"/>
          <w:sz w:val="19"/>
        </w:rPr>
        <w:t>spojení:</w:t>
      </w:r>
      <w:r w:rsidRPr="006F3D93">
        <w:rPr>
          <w:rFonts w:ascii="Arial" w:hAnsi="Arial" w:cs="Arial"/>
          <w:i/>
          <w:color w:val="0A0808"/>
          <w:w w:val="120"/>
          <w:sz w:val="19"/>
        </w:rPr>
        <w:tab/>
      </w:r>
      <w:r w:rsidRPr="006F3D93">
        <w:rPr>
          <w:rFonts w:ascii="Arial" w:hAnsi="Arial" w:cs="Arial"/>
          <w:i/>
          <w:color w:val="0A0808"/>
          <w:w w:val="125"/>
          <w:sz w:val="19"/>
        </w:rPr>
        <w:t>Česká</w:t>
      </w:r>
      <w:r w:rsidRPr="006F3D93">
        <w:rPr>
          <w:rFonts w:ascii="Arial" w:hAnsi="Arial" w:cs="Arial"/>
          <w:i/>
          <w:color w:val="0A0808"/>
          <w:spacing w:val="-37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spořitelna</w:t>
      </w:r>
      <w:r w:rsidRPr="006F3D93">
        <w:rPr>
          <w:rFonts w:ascii="Arial" w:hAnsi="Arial" w:cs="Arial"/>
          <w:i/>
          <w:color w:val="0A0808"/>
          <w:spacing w:val="-16"/>
          <w:w w:val="125"/>
          <w:sz w:val="19"/>
        </w:rPr>
        <w:t xml:space="preserve"> </w:t>
      </w:r>
      <w:r w:rsidRPr="006F3D93">
        <w:rPr>
          <w:rFonts w:ascii="Arial" w:hAnsi="Arial" w:cs="Arial"/>
          <w:color w:val="0A0808"/>
          <w:w w:val="125"/>
        </w:rPr>
        <w:t>a</w:t>
      </w:r>
      <w:r w:rsidRPr="006F3D93">
        <w:rPr>
          <w:rFonts w:ascii="Arial" w:hAnsi="Arial" w:cs="Arial"/>
          <w:color w:val="0A0808"/>
          <w:spacing w:val="-8"/>
          <w:w w:val="125"/>
        </w:rPr>
        <w:t>.</w:t>
      </w:r>
      <w:r w:rsidRPr="006F3D93">
        <w:rPr>
          <w:rFonts w:ascii="Arial" w:hAnsi="Arial" w:cs="Arial"/>
          <w:color w:val="0A0808"/>
          <w:spacing w:val="-23"/>
          <w:w w:val="125"/>
        </w:rPr>
        <w:t>s</w:t>
      </w:r>
      <w:r w:rsidRPr="006F3D93">
        <w:rPr>
          <w:rFonts w:ascii="Arial" w:hAnsi="Arial" w:cs="Arial"/>
          <w:color w:val="0A0808"/>
          <w:w w:val="125"/>
        </w:rPr>
        <w:t>.</w:t>
      </w:r>
      <w:r w:rsidRPr="006F3D93">
        <w:rPr>
          <w:rFonts w:ascii="Arial" w:hAnsi="Arial" w:cs="Arial"/>
          <w:color w:val="0A0808"/>
          <w:w w:val="125"/>
        </w:rPr>
        <w:tab/>
      </w:r>
      <w:r w:rsidRPr="006F3D93">
        <w:rPr>
          <w:rFonts w:ascii="Arial" w:hAnsi="Arial" w:cs="Arial"/>
          <w:i/>
          <w:color w:val="0A0808"/>
          <w:w w:val="125"/>
          <w:sz w:val="19"/>
        </w:rPr>
        <w:t>číslo</w:t>
      </w:r>
      <w:r w:rsidRPr="006F3D93">
        <w:rPr>
          <w:rFonts w:ascii="Arial" w:hAnsi="Arial" w:cs="Arial"/>
          <w:i/>
          <w:color w:val="0A0808"/>
          <w:spacing w:val="29"/>
          <w:w w:val="125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25"/>
          <w:sz w:val="19"/>
        </w:rPr>
        <w:t>účtu</w:t>
      </w:r>
      <w:r w:rsidRPr="006F3D93">
        <w:rPr>
          <w:rFonts w:ascii="Arial" w:hAnsi="Arial" w:cs="Arial"/>
          <w:i/>
          <w:color w:val="0A0808"/>
          <w:spacing w:val="34"/>
          <w:w w:val="125"/>
          <w:sz w:val="19"/>
        </w:rPr>
        <w:t xml:space="preserve"> </w:t>
      </w:r>
      <w:r w:rsidR="00715EC2">
        <w:rPr>
          <w:rFonts w:ascii="Arial" w:hAnsi="Arial" w:cs="Arial"/>
          <w:i/>
          <w:color w:val="0A0808"/>
          <w:spacing w:val="34"/>
          <w:w w:val="125"/>
          <w:sz w:val="19"/>
        </w:rPr>
        <w:t>xxxxxxxxxxx</w:t>
      </w:r>
    </w:p>
    <w:p w:rsidR="00A95EA0" w:rsidRPr="006F3D93" w:rsidRDefault="00A95EA0">
      <w:pPr>
        <w:spacing w:before="9"/>
        <w:rPr>
          <w:rFonts w:ascii="Arial" w:eastAsia="Times New Roman" w:hAnsi="Arial" w:cs="Arial"/>
          <w:i/>
          <w:sz w:val="18"/>
          <w:szCs w:val="18"/>
        </w:rPr>
      </w:pPr>
    </w:p>
    <w:p w:rsidR="00A95EA0" w:rsidRPr="006F3D93" w:rsidRDefault="00CB2C17">
      <w:pPr>
        <w:tabs>
          <w:tab w:val="left" w:pos="3215"/>
        </w:tabs>
        <w:spacing w:line="363" w:lineRule="auto"/>
        <w:ind w:left="1660" w:right="2251" w:hanging="154"/>
        <w:rPr>
          <w:rFonts w:ascii="Arial" w:eastAsia="Arial" w:hAnsi="Arial" w:cs="Arial"/>
          <w:sz w:val="19"/>
          <w:szCs w:val="19"/>
        </w:rPr>
      </w:pPr>
      <w:r w:rsidRPr="006F3D93">
        <w:rPr>
          <w:rFonts w:ascii="Arial" w:hAnsi="Arial" w:cs="Arial"/>
          <w:i/>
          <w:color w:val="0A0808"/>
          <w:w w:val="110"/>
          <w:sz w:val="19"/>
        </w:rPr>
        <w:t>Zapsaný</w:t>
      </w:r>
      <w:r w:rsidRPr="006F3D93">
        <w:rPr>
          <w:rFonts w:ascii="Arial" w:hAnsi="Arial" w:cs="Arial"/>
          <w:i/>
          <w:color w:val="0A0808"/>
          <w:spacing w:val="-9"/>
          <w:w w:val="11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v:</w:t>
      </w:r>
      <w:r w:rsidRPr="006F3D93">
        <w:rPr>
          <w:rFonts w:ascii="Arial" w:hAnsi="Arial" w:cs="Arial"/>
          <w:i/>
          <w:color w:val="0A0808"/>
          <w:w w:val="110"/>
          <w:sz w:val="19"/>
        </w:rPr>
        <w:tab/>
        <w:t>Obchodním</w:t>
      </w:r>
      <w:r w:rsidRPr="006F3D93">
        <w:rPr>
          <w:rFonts w:ascii="Arial" w:hAnsi="Arial" w:cs="Arial"/>
          <w:i/>
          <w:color w:val="0A0808"/>
          <w:spacing w:val="11"/>
          <w:w w:val="11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rejstříku</w:t>
      </w:r>
      <w:r w:rsidRPr="006F3D93">
        <w:rPr>
          <w:rFonts w:ascii="Arial" w:hAnsi="Arial" w:cs="Arial"/>
          <w:i/>
          <w:color w:val="0A0808"/>
          <w:spacing w:val="22"/>
          <w:w w:val="11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vedeném</w:t>
      </w:r>
      <w:r w:rsidRPr="006F3D93">
        <w:rPr>
          <w:rFonts w:ascii="Arial" w:hAnsi="Arial" w:cs="Arial"/>
          <w:i/>
          <w:color w:val="0A0808"/>
          <w:spacing w:val="12"/>
          <w:w w:val="11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u</w:t>
      </w:r>
      <w:r w:rsidRPr="006F3D93">
        <w:rPr>
          <w:rFonts w:ascii="Arial" w:hAnsi="Arial" w:cs="Arial"/>
          <w:i/>
          <w:color w:val="0A0808"/>
          <w:spacing w:val="-9"/>
          <w:w w:val="11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Městského</w:t>
      </w:r>
      <w:r w:rsidRPr="006F3D93">
        <w:rPr>
          <w:rFonts w:ascii="Arial" w:hAnsi="Arial" w:cs="Arial"/>
          <w:i/>
          <w:color w:val="0A0808"/>
          <w:spacing w:val="5"/>
          <w:w w:val="11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soudu</w:t>
      </w:r>
      <w:r w:rsidRPr="006F3D93">
        <w:rPr>
          <w:rFonts w:ascii="Arial" w:hAnsi="Arial" w:cs="Arial"/>
          <w:i/>
          <w:color w:val="0A0808"/>
          <w:spacing w:val="16"/>
          <w:w w:val="11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v</w:t>
      </w:r>
      <w:r w:rsidRPr="006F3D93">
        <w:rPr>
          <w:rFonts w:ascii="Arial" w:hAnsi="Arial" w:cs="Arial"/>
          <w:i/>
          <w:color w:val="0A0808"/>
          <w:spacing w:val="-7"/>
          <w:w w:val="11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Praze</w:t>
      </w:r>
      <w:r w:rsidRPr="006F3D93">
        <w:rPr>
          <w:rFonts w:ascii="Arial" w:hAnsi="Arial" w:cs="Arial"/>
          <w:i/>
          <w:color w:val="0A0808"/>
          <w:w w:val="113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oddíl</w:t>
      </w:r>
      <w:r w:rsidRPr="006F3D93">
        <w:rPr>
          <w:rFonts w:ascii="Arial" w:hAnsi="Arial" w:cs="Arial"/>
          <w:i/>
          <w:color w:val="0A0808"/>
          <w:spacing w:val="-1"/>
          <w:w w:val="110"/>
          <w:sz w:val="19"/>
        </w:rPr>
        <w:t xml:space="preserve"> </w:t>
      </w:r>
      <w:r w:rsidRPr="006F3D93">
        <w:rPr>
          <w:rFonts w:ascii="Arial" w:hAnsi="Arial" w:cs="Arial"/>
          <w:color w:val="0A0808"/>
          <w:spacing w:val="-16"/>
          <w:w w:val="110"/>
          <w:sz w:val="18"/>
        </w:rPr>
        <w:t>C</w:t>
      </w:r>
      <w:r w:rsidRPr="006F3D93">
        <w:rPr>
          <w:rFonts w:ascii="Arial" w:hAnsi="Arial" w:cs="Arial"/>
          <w:color w:val="0A0808"/>
          <w:spacing w:val="-11"/>
          <w:w w:val="110"/>
          <w:sz w:val="18"/>
        </w:rPr>
        <w:t>,</w:t>
      </w:r>
      <w:r w:rsidRPr="006F3D93">
        <w:rPr>
          <w:rFonts w:ascii="Arial" w:hAnsi="Arial" w:cs="Arial"/>
          <w:color w:val="0A0808"/>
          <w:spacing w:val="-1"/>
          <w:w w:val="110"/>
          <w:sz w:val="18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vložka</w:t>
      </w:r>
      <w:r w:rsidRPr="006F3D93">
        <w:rPr>
          <w:rFonts w:ascii="Arial" w:hAnsi="Arial" w:cs="Arial"/>
          <w:i/>
          <w:color w:val="0A0808"/>
          <w:spacing w:val="-6"/>
          <w:w w:val="110"/>
          <w:sz w:val="19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9"/>
        </w:rPr>
        <w:t>55987</w:t>
      </w:r>
    </w:p>
    <w:p w:rsidR="00A95EA0" w:rsidRPr="006F3D93" w:rsidRDefault="00CB2C17">
      <w:pPr>
        <w:spacing w:before="3"/>
        <w:ind w:left="1094"/>
        <w:jc w:val="both"/>
        <w:rPr>
          <w:rFonts w:ascii="Arial" w:eastAsia="Arial" w:hAnsi="Arial" w:cs="Arial"/>
          <w:sz w:val="18"/>
          <w:szCs w:val="18"/>
        </w:rPr>
      </w:pPr>
      <w:r w:rsidRPr="006F3D93">
        <w:rPr>
          <w:rFonts w:ascii="Arial" w:eastAsia="Arial" w:hAnsi="Arial" w:cs="Arial"/>
          <w:i/>
          <w:color w:val="0A0808"/>
          <w:w w:val="130"/>
          <w:sz w:val="18"/>
          <w:szCs w:val="18"/>
        </w:rPr>
        <w:t>(</w:t>
      </w:r>
      <w:proofErr w:type="spellStart"/>
      <w:r w:rsidRPr="006F3D93">
        <w:rPr>
          <w:rFonts w:ascii="Arial" w:eastAsia="Arial" w:hAnsi="Arial" w:cs="Arial"/>
          <w:i/>
          <w:color w:val="0A0808"/>
          <w:w w:val="130"/>
          <w:sz w:val="18"/>
          <w:szCs w:val="18"/>
        </w:rPr>
        <w:t>dál</w:t>
      </w:r>
      <w:r w:rsidRPr="006F3D93">
        <w:rPr>
          <w:rFonts w:ascii="Arial" w:eastAsia="Arial" w:hAnsi="Arial" w:cs="Arial"/>
          <w:i/>
          <w:color w:val="0A0808"/>
          <w:spacing w:val="24"/>
          <w:w w:val="130"/>
          <w:sz w:val="18"/>
          <w:szCs w:val="18"/>
        </w:rPr>
        <w:t>e</w:t>
      </w:r>
      <w:r w:rsidRPr="006F3D93">
        <w:rPr>
          <w:rFonts w:ascii="Arial" w:eastAsia="Arial" w:hAnsi="Arial" w:cs="Arial"/>
          <w:i/>
          <w:color w:val="0A0808"/>
          <w:w w:val="130"/>
          <w:sz w:val="18"/>
          <w:szCs w:val="18"/>
        </w:rPr>
        <w:t>jen</w:t>
      </w:r>
      <w:proofErr w:type="spellEnd"/>
      <w:r w:rsidRPr="006F3D93">
        <w:rPr>
          <w:rFonts w:ascii="Arial" w:eastAsia="Arial" w:hAnsi="Arial" w:cs="Arial"/>
          <w:i/>
          <w:color w:val="0A0808"/>
          <w:spacing w:val="-37"/>
          <w:w w:val="130"/>
          <w:sz w:val="18"/>
          <w:szCs w:val="18"/>
        </w:rPr>
        <w:t xml:space="preserve"> </w:t>
      </w:r>
      <w:r w:rsidRPr="006F3D93">
        <w:rPr>
          <w:rFonts w:ascii="Arial" w:eastAsia="Arial" w:hAnsi="Arial" w:cs="Arial"/>
          <w:i/>
          <w:color w:val="0A0808"/>
          <w:w w:val="130"/>
          <w:sz w:val="18"/>
          <w:szCs w:val="18"/>
        </w:rPr>
        <w:t>„zhotovitel</w:t>
      </w:r>
      <w:proofErr w:type="gramStart"/>
      <w:r w:rsidRPr="006F3D93">
        <w:rPr>
          <w:rFonts w:ascii="Arial" w:eastAsia="Arial" w:hAnsi="Arial" w:cs="Arial"/>
          <w:i/>
          <w:color w:val="0A0808"/>
          <w:w w:val="130"/>
          <w:sz w:val="18"/>
          <w:szCs w:val="18"/>
        </w:rPr>
        <w:t>"</w:t>
      </w:r>
      <w:r w:rsidRPr="006F3D93">
        <w:rPr>
          <w:rFonts w:ascii="Arial" w:eastAsia="Arial" w:hAnsi="Arial" w:cs="Arial"/>
          <w:i/>
          <w:color w:val="0A0808"/>
          <w:spacing w:val="-53"/>
          <w:w w:val="130"/>
          <w:sz w:val="18"/>
          <w:szCs w:val="18"/>
        </w:rPr>
        <w:t xml:space="preserve"> </w:t>
      </w:r>
      <w:r w:rsidRPr="006F3D93">
        <w:rPr>
          <w:rFonts w:ascii="Arial" w:eastAsia="Arial" w:hAnsi="Arial" w:cs="Arial"/>
          <w:i/>
          <w:color w:val="0A0808"/>
          <w:w w:val="130"/>
          <w:sz w:val="18"/>
          <w:szCs w:val="18"/>
        </w:rPr>
        <w:t>)</w:t>
      </w:r>
      <w:proofErr w:type="gramEnd"/>
    </w:p>
    <w:p w:rsidR="00A95EA0" w:rsidRPr="006F3D93" w:rsidRDefault="00A95EA0">
      <w:pPr>
        <w:spacing w:before="9"/>
        <w:rPr>
          <w:rFonts w:ascii="Arial" w:eastAsia="Arial" w:hAnsi="Arial" w:cs="Arial"/>
          <w:i/>
        </w:rPr>
      </w:pPr>
    </w:p>
    <w:p w:rsidR="00A95EA0" w:rsidRPr="006F3D93" w:rsidRDefault="00CB2C17">
      <w:pPr>
        <w:spacing w:line="234" w:lineRule="exact"/>
        <w:ind w:left="2678" w:right="1785"/>
        <w:jc w:val="center"/>
        <w:rPr>
          <w:rFonts w:ascii="Arial" w:eastAsia="Arial" w:hAnsi="Arial" w:cs="Arial"/>
          <w:sz w:val="21"/>
          <w:szCs w:val="21"/>
        </w:rPr>
      </w:pPr>
      <w:r w:rsidRPr="006F3D93">
        <w:rPr>
          <w:rFonts w:ascii="Arial" w:hAnsi="Arial" w:cs="Arial"/>
          <w:i/>
          <w:color w:val="0A0808"/>
          <w:w w:val="115"/>
          <w:sz w:val="21"/>
        </w:rPr>
        <w:t>PREAMBULE</w:t>
      </w:r>
    </w:p>
    <w:p w:rsidR="00A95EA0" w:rsidRPr="006F3D93" w:rsidRDefault="00CB2C17">
      <w:pPr>
        <w:pStyle w:val="Zkladntext"/>
        <w:spacing w:line="211" w:lineRule="exact"/>
        <w:ind w:left="1094"/>
        <w:jc w:val="both"/>
        <w:rPr>
          <w:rFonts w:cs="Arial"/>
          <w:i w:val="0"/>
        </w:rPr>
      </w:pPr>
      <w:r w:rsidRPr="006F3D93">
        <w:rPr>
          <w:rFonts w:cs="Arial"/>
          <w:color w:val="0A0808"/>
          <w:w w:val="110"/>
        </w:rPr>
        <w:t>Tato</w:t>
      </w:r>
      <w:r w:rsidRPr="006F3D93">
        <w:rPr>
          <w:rFonts w:cs="Arial"/>
          <w:color w:val="0A0808"/>
          <w:spacing w:val="4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smlouva</w:t>
      </w:r>
      <w:r w:rsidRPr="006F3D93">
        <w:rPr>
          <w:rFonts w:cs="Arial"/>
          <w:color w:val="0A0808"/>
          <w:spacing w:val="2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byla</w:t>
      </w:r>
      <w:r w:rsidRPr="006F3D93">
        <w:rPr>
          <w:rFonts w:cs="Arial"/>
          <w:color w:val="0A0808"/>
          <w:spacing w:val="1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uzavřena na</w:t>
      </w:r>
      <w:r w:rsidRPr="006F3D93">
        <w:rPr>
          <w:rFonts w:cs="Arial"/>
          <w:color w:val="0A0808"/>
          <w:spacing w:val="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základě</w:t>
      </w:r>
      <w:r w:rsidRPr="006F3D93">
        <w:rPr>
          <w:rFonts w:cs="Arial"/>
          <w:color w:val="0A0808"/>
          <w:spacing w:val="1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výsledk</w:t>
      </w:r>
      <w:r w:rsidR="006F3D93">
        <w:rPr>
          <w:rFonts w:cs="Arial"/>
          <w:color w:val="0A0808"/>
          <w:w w:val="110"/>
        </w:rPr>
        <w:t>u</w:t>
      </w:r>
      <w:r w:rsidRPr="006F3D93">
        <w:rPr>
          <w:rFonts w:cs="Arial"/>
          <w:color w:val="0A0808"/>
          <w:spacing w:val="10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zadávacího</w:t>
      </w:r>
      <w:r w:rsidRPr="006F3D93">
        <w:rPr>
          <w:rFonts w:cs="Arial"/>
          <w:color w:val="0A0808"/>
          <w:spacing w:val="2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 xml:space="preserve">řízení   </w:t>
      </w:r>
      <w:r w:rsidRPr="006F3D93">
        <w:rPr>
          <w:rFonts w:cs="Arial"/>
          <w:color w:val="0A0808"/>
          <w:spacing w:val="1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veřejné</w:t>
      </w:r>
      <w:r w:rsidRPr="006F3D93">
        <w:rPr>
          <w:rFonts w:cs="Arial"/>
          <w:color w:val="0A0808"/>
          <w:spacing w:val="4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zakázky malého</w:t>
      </w:r>
      <w:r w:rsidRPr="006F3D93">
        <w:rPr>
          <w:rFonts w:cs="Arial"/>
          <w:color w:val="0A0808"/>
          <w:spacing w:val="1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rozsahu</w:t>
      </w:r>
      <w:r w:rsidRPr="006F3D93">
        <w:rPr>
          <w:rFonts w:cs="Arial"/>
          <w:color w:val="0A0808"/>
          <w:spacing w:val="10"/>
          <w:w w:val="110"/>
        </w:rPr>
        <w:t xml:space="preserve"> </w:t>
      </w:r>
      <w:r w:rsidRPr="006F3D93">
        <w:rPr>
          <w:rFonts w:cs="Arial"/>
          <w:i w:val="0"/>
          <w:color w:val="0A0808"/>
          <w:w w:val="110"/>
          <w:sz w:val="19"/>
        </w:rPr>
        <w:t>s</w:t>
      </w:r>
      <w:r w:rsidRPr="006F3D93">
        <w:rPr>
          <w:rFonts w:cs="Arial"/>
          <w:i w:val="0"/>
          <w:color w:val="0A0808"/>
          <w:spacing w:val="-8"/>
          <w:w w:val="110"/>
          <w:sz w:val="19"/>
        </w:rPr>
        <w:t xml:space="preserve"> </w:t>
      </w:r>
      <w:r w:rsidRPr="006F3D93">
        <w:rPr>
          <w:rFonts w:cs="Arial"/>
          <w:color w:val="0A0808"/>
          <w:w w:val="110"/>
        </w:rPr>
        <w:t>názvem:</w:t>
      </w:r>
    </w:p>
    <w:p w:rsidR="00A95EA0" w:rsidRPr="006F3D93" w:rsidRDefault="00CB2C17">
      <w:pPr>
        <w:pStyle w:val="Zkladntext"/>
        <w:spacing w:before="10" w:line="254" w:lineRule="auto"/>
        <w:ind w:left="1075" w:right="178" w:hanging="10"/>
        <w:jc w:val="both"/>
        <w:rPr>
          <w:rFonts w:cs="Arial"/>
          <w:i w:val="0"/>
        </w:rPr>
      </w:pPr>
      <w:r w:rsidRPr="006F3D93">
        <w:rPr>
          <w:rFonts w:cs="Arial"/>
          <w:color w:val="1C1A1A"/>
          <w:w w:val="115"/>
        </w:rPr>
        <w:t>„Aktualizace</w:t>
      </w:r>
      <w:r w:rsidRPr="006F3D93">
        <w:rPr>
          <w:rFonts w:cs="Arial"/>
          <w:color w:val="1C1A1A"/>
          <w:spacing w:val="36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PD</w:t>
      </w:r>
      <w:r w:rsidRPr="006F3D93">
        <w:rPr>
          <w:rFonts w:cs="Arial"/>
          <w:color w:val="0A0808"/>
          <w:spacing w:val="10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k</w:t>
      </w:r>
      <w:r w:rsidRPr="006F3D93">
        <w:rPr>
          <w:rFonts w:cs="Arial"/>
          <w:color w:val="0A0808"/>
          <w:spacing w:val="17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akci rekonstrukce</w:t>
      </w:r>
      <w:r w:rsidRPr="006F3D93">
        <w:rPr>
          <w:rFonts w:cs="Arial"/>
          <w:color w:val="0A0808"/>
          <w:spacing w:val="14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podkroví</w:t>
      </w:r>
      <w:r w:rsidRPr="006F3D93">
        <w:rPr>
          <w:rFonts w:cs="Arial"/>
          <w:color w:val="0A0808"/>
          <w:spacing w:val="7"/>
          <w:w w:val="115"/>
        </w:rPr>
        <w:t xml:space="preserve"> </w:t>
      </w:r>
      <w:r w:rsidRPr="006F3D93">
        <w:rPr>
          <w:rFonts w:cs="Arial"/>
          <w:color w:val="0A0808"/>
          <w:w w:val="185"/>
        </w:rPr>
        <w:t>I.</w:t>
      </w:r>
      <w:r w:rsidRPr="006F3D93">
        <w:rPr>
          <w:rFonts w:cs="Arial"/>
          <w:color w:val="0A0808"/>
          <w:spacing w:val="-17"/>
          <w:w w:val="185"/>
        </w:rPr>
        <w:t xml:space="preserve"> </w:t>
      </w:r>
      <w:r w:rsidRPr="006F3D93">
        <w:rPr>
          <w:rFonts w:cs="Arial"/>
          <w:color w:val="0A0808"/>
          <w:w w:val="115"/>
        </w:rPr>
        <w:t>a</w:t>
      </w:r>
      <w:r w:rsidRPr="006F3D93">
        <w:rPr>
          <w:rFonts w:cs="Arial"/>
          <w:color w:val="0A0808"/>
          <w:spacing w:val="47"/>
          <w:w w:val="115"/>
        </w:rPr>
        <w:t xml:space="preserve"> </w:t>
      </w:r>
      <w:r w:rsidRPr="006F3D93">
        <w:rPr>
          <w:rFonts w:cs="Arial"/>
          <w:color w:val="0A0808"/>
          <w:spacing w:val="-7"/>
          <w:w w:val="185"/>
        </w:rPr>
        <w:t>I</w:t>
      </w:r>
      <w:r w:rsidRPr="006F3D93">
        <w:rPr>
          <w:rFonts w:cs="Arial"/>
          <w:color w:val="0A0808"/>
          <w:spacing w:val="-8"/>
          <w:w w:val="185"/>
        </w:rPr>
        <w:t>I.</w:t>
      </w:r>
      <w:r w:rsidRPr="006F3D93">
        <w:rPr>
          <w:rFonts w:cs="Arial"/>
          <w:color w:val="0A0808"/>
          <w:spacing w:val="-23"/>
          <w:w w:val="185"/>
        </w:rPr>
        <w:t xml:space="preserve"> </w:t>
      </w:r>
      <w:r w:rsidRPr="006F3D93">
        <w:rPr>
          <w:rFonts w:cs="Arial"/>
          <w:color w:val="0A0808"/>
          <w:w w:val="115"/>
        </w:rPr>
        <w:t>patra"</w:t>
      </w:r>
      <w:r w:rsidRPr="006F3D93">
        <w:rPr>
          <w:rFonts w:cs="Arial"/>
          <w:color w:val="0A0808"/>
          <w:spacing w:val="5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v</w:t>
      </w:r>
      <w:r w:rsidRPr="006F3D93">
        <w:rPr>
          <w:rFonts w:cs="Arial"/>
          <w:color w:val="0A0808"/>
          <w:spacing w:val="20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němž zhotovitel</w:t>
      </w:r>
      <w:r w:rsidRPr="006F3D93">
        <w:rPr>
          <w:rFonts w:cs="Arial"/>
          <w:color w:val="0A0808"/>
          <w:spacing w:val="11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předložil</w:t>
      </w:r>
      <w:r w:rsidRPr="006F3D93">
        <w:rPr>
          <w:rFonts w:cs="Arial"/>
          <w:color w:val="0A0808"/>
          <w:spacing w:val="21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nejvhodnější</w:t>
      </w:r>
      <w:r w:rsidRPr="006F3D93">
        <w:rPr>
          <w:rFonts w:cs="Arial"/>
          <w:color w:val="0A0808"/>
          <w:spacing w:val="19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nabídku</w:t>
      </w:r>
      <w:r w:rsidRPr="006F3D93">
        <w:rPr>
          <w:rFonts w:cs="Arial"/>
          <w:color w:val="0A0808"/>
          <w:spacing w:val="22"/>
          <w:w w:val="107"/>
        </w:rPr>
        <w:t xml:space="preserve"> </w:t>
      </w:r>
      <w:r w:rsidRPr="006F3D93">
        <w:rPr>
          <w:rFonts w:cs="Arial"/>
          <w:color w:val="0A0808"/>
          <w:w w:val="115"/>
        </w:rPr>
        <w:t>(dále</w:t>
      </w:r>
      <w:r w:rsidRPr="006F3D93">
        <w:rPr>
          <w:rFonts w:cs="Arial"/>
          <w:color w:val="0A0808"/>
          <w:spacing w:val="-1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jen</w:t>
      </w:r>
      <w:r w:rsidRPr="006F3D93">
        <w:rPr>
          <w:rFonts w:cs="Arial"/>
          <w:color w:val="0A0808"/>
          <w:spacing w:val="35"/>
          <w:w w:val="115"/>
        </w:rPr>
        <w:t xml:space="preserve"> </w:t>
      </w:r>
      <w:r w:rsidRPr="006F3D93">
        <w:rPr>
          <w:rFonts w:cs="Arial"/>
          <w:color w:val="1C1A1A"/>
          <w:w w:val="115"/>
        </w:rPr>
        <w:t>„NABÍDKA</w:t>
      </w:r>
      <w:proofErr w:type="gramStart"/>
      <w:r w:rsidRPr="006F3D93">
        <w:rPr>
          <w:rFonts w:cs="Arial"/>
          <w:color w:val="1C1A1A"/>
          <w:w w:val="115"/>
        </w:rPr>
        <w:t>"</w:t>
      </w:r>
      <w:r w:rsidRPr="006F3D93">
        <w:rPr>
          <w:rFonts w:cs="Arial"/>
          <w:color w:val="1C1A1A"/>
          <w:spacing w:val="-25"/>
          <w:w w:val="115"/>
        </w:rPr>
        <w:t xml:space="preserve"> </w:t>
      </w:r>
      <w:r w:rsidRPr="006F3D93">
        <w:rPr>
          <w:rFonts w:cs="Arial"/>
          <w:color w:val="1C1A1A"/>
          <w:w w:val="115"/>
        </w:rPr>
        <w:t>)</w:t>
      </w:r>
      <w:proofErr w:type="gramEnd"/>
      <w:r w:rsidRPr="006F3D93">
        <w:rPr>
          <w:rFonts w:cs="Arial"/>
          <w:color w:val="1C1A1A"/>
          <w:spacing w:val="25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zpracovanou</w:t>
      </w:r>
      <w:r w:rsidRPr="006F3D93">
        <w:rPr>
          <w:rFonts w:cs="Arial"/>
          <w:color w:val="0A0808"/>
          <w:spacing w:val="32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podle</w:t>
      </w:r>
      <w:r w:rsidRPr="006F3D93">
        <w:rPr>
          <w:rFonts w:cs="Arial"/>
          <w:color w:val="0A0808"/>
          <w:spacing w:val="20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zadávací</w:t>
      </w:r>
      <w:r w:rsidRPr="006F3D93">
        <w:rPr>
          <w:rFonts w:cs="Arial"/>
          <w:color w:val="0A0808"/>
          <w:spacing w:val="26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dokumentace</w:t>
      </w:r>
      <w:r w:rsidRPr="006F3D93">
        <w:rPr>
          <w:rFonts w:cs="Arial"/>
          <w:color w:val="0A0808"/>
          <w:spacing w:val="32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objednatele.</w:t>
      </w:r>
      <w:r w:rsidRPr="006F3D93">
        <w:rPr>
          <w:rFonts w:cs="Arial"/>
          <w:color w:val="0A0808"/>
          <w:spacing w:val="42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Obě</w:t>
      </w:r>
      <w:r w:rsidRPr="006F3D93">
        <w:rPr>
          <w:rFonts w:cs="Arial"/>
          <w:color w:val="0A0808"/>
          <w:spacing w:val="7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smluvní</w:t>
      </w:r>
      <w:r w:rsidRPr="006F3D93">
        <w:rPr>
          <w:rFonts w:cs="Arial"/>
          <w:color w:val="0A0808"/>
          <w:spacing w:val="18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strany</w:t>
      </w:r>
      <w:r w:rsidRPr="006F3D93">
        <w:rPr>
          <w:rFonts w:cs="Arial"/>
          <w:color w:val="0A0808"/>
          <w:spacing w:val="30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se</w:t>
      </w:r>
      <w:r w:rsidRPr="006F3D93">
        <w:rPr>
          <w:rFonts w:cs="Arial"/>
          <w:color w:val="0A0808"/>
          <w:spacing w:val="19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zavazují</w:t>
      </w:r>
      <w:r w:rsidRPr="006F3D93">
        <w:rPr>
          <w:rFonts w:cs="Arial"/>
          <w:color w:val="0A0808"/>
          <w:spacing w:val="15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plnit</w:t>
      </w:r>
      <w:r w:rsidRPr="006F3D93">
        <w:rPr>
          <w:rFonts w:cs="Arial"/>
          <w:color w:val="0A0808"/>
          <w:w w:val="118"/>
        </w:rPr>
        <w:t xml:space="preserve"> </w:t>
      </w:r>
      <w:r w:rsidRPr="006F3D93">
        <w:rPr>
          <w:rFonts w:cs="Arial"/>
          <w:color w:val="0A0808"/>
          <w:w w:val="115"/>
        </w:rPr>
        <w:t>podmínky</w:t>
      </w:r>
      <w:r w:rsidRPr="006F3D93">
        <w:rPr>
          <w:rFonts w:cs="Arial"/>
          <w:color w:val="0A0808"/>
          <w:spacing w:val="11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obsažené</w:t>
      </w:r>
      <w:r w:rsidRPr="006F3D93">
        <w:rPr>
          <w:rFonts w:cs="Arial"/>
          <w:color w:val="0A0808"/>
          <w:spacing w:val="-3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v</w:t>
      </w:r>
      <w:r w:rsidRPr="006F3D93">
        <w:rPr>
          <w:rFonts w:cs="Arial"/>
          <w:color w:val="0A0808"/>
          <w:spacing w:val="-14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následujících</w:t>
      </w:r>
      <w:r w:rsidRPr="006F3D93">
        <w:rPr>
          <w:rFonts w:cs="Arial"/>
          <w:color w:val="0A0808"/>
          <w:spacing w:val="5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ustanoveních</w:t>
      </w:r>
      <w:r w:rsidRPr="006F3D93">
        <w:rPr>
          <w:rFonts w:cs="Arial"/>
          <w:color w:val="0A0808"/>
          <w:spacing w:val="5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této</w:t>
      </w:r>
      <w:r w:rsidRPr="006F3D93">
        <w:rPr>
          <w:rFonts w:cs="Arial"/>
          <w:color w:val="0A0808"/>
          <w:spacing w:val="-16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smlouvy,</w:t>
      </w:r>
      <w:r w:rsidRPr="006F3D93">
        <w:rPr>
          <w:rFonts w:cs="Arial"/>
          <w:color w:val="0A0808"/>
          <w:spacing w:val="-17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přičemž</w:t>
      </w:r>
      <w:r w:rsidRPr="006F3D93">
        <w:rPr>
          <w:rFonts w:cs="Arial"/>
          <w:color w:val="0A0808"/>
          <w:spacing w:val="-2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za</w:t>
      </w:r>
      <w:r w:rsidRPr="006F3D93">
        <w:rPr>
          <w:rFonts w:cs="Arial"/>
          <w:color w:val="0A0808"/>
          <w:spacing w:val="-12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závazné</w:t>
      </w:r>
      <w:r w:rsidRPr="006F3D93">
        <w:rPr>
          <w:rFonts w:cs="Arial"/>
          <w:color w:val="0A0808"/>
          <w:spacing w:val="-8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se</w:t>
      </w:r>
      <w:r w:rsidRPr="006F3D93">
        <w:rPr>
          <w:rFonts w:cs="Arial"/>
          <w:color w:val="0A0808"/>
          <w:spacing w:val="-18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pro</w:t>
      </w:r>
      <w:r w:rsidRPr="006F3D93">
        <w:rPr>
          <w:rFonts w:cs="Arial"/>
          <w:color w:val="0A0808"/>
          <w:spacing w:val="-5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obě</w:t>
      </w:r>
      <w:r w:rsidRPr="006F3D93">
        <w:rPr>
          <w:rFonts w:cs="Arial"/>
          <w:color w:val="0A0808"/>
          <w:spacing w:val="-20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smluvní</w:t>
      </w:r>
      <w:r w:rsidRPr="006F3D93">
        <w:rPr>
          <w:rFonts w:cs="Arial"/>
          <w:color w:val="0A0808"/>
          <w:spacing w:val="-15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strany</w:t>
      </w:r>
      <w:r w:rsidRPr="006F3D93">
        <w:rPr>
          <w:rFonts w:cs="Arial"/>
          <w:color w:val="0A0808"/>
          <w:spacing w:val="-9"/>
          <w:w w:val="115"/>
        </w:rPr>
        <w:t xml:space="preserve"> </w:t>
      </w:r>
      <w:r w:rsidRPr="006F3D93">
        <w:rPr>
          <w:rFonts w:cs="Arial"/>
          <w:color w:val="0A0808"/>
          <w:w w:val="115"/>
        </w:rPr>
        <w:t>považuje</w:t>
      </w:r>
      <w:r w:rsidRPr="006F3D93">
        <w:rPr>
          <w:rFonts w:cs="Arial"/>
          <w:color w:val="0A0808"/>
          <w:w w:val="111"/>
        </w:rPr>
        <w:t xml:space="preserve"> </w:t>
      </w:r>
      <w:r w:rsidRPr="006F3D93">
        <w:rPr>
          <w:rFonts w:cs="Arial"/>
          <w:color w:val="0A0808"/>
          <w:w w:val="110"/>
        </w:rPr>
        <w:t>rovněž</w:t>
      </w:r>
      <w:r w:rsidRPr="006F3D93">
        <w:rPr>
          <w:rFonts w:cs="Arial"/>
          <w:color w:val="0A0808"/>
          <w:spacing w:val="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NABÍDKA</w:t>
      </w:r>
      <w:r w:rsidRPr="006F3D93">
        <w:rPr>
          <w:rFonts w:cs="Arial"/>
          <w:color w:val="0A0808"/>
          <w:spacing w:val="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a</w:t>
      </w:r>
      <w:r w:rsidRPr="006F3D93">
        <w:rPr>
          <w:rFonts w:cs="Arial"/>
          <w:color w:val="0A0808"/>
          <w:spacing w:val="-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Zadávací</w:t>
      </w:r>
      <w:r w:rsidRPr="006F3D93">
        <w:rPr>
          <w:rFonts w:cs="Arial"/>
          <w:color w:val="0A0808"/>
          <w:spacing w:val="-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dokumentace.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:rsidR="00A95EA0" w:rsidRPr="006F3D93" w:rsidRDefault="00CB2C17">
      <w:pPr>
        <w:ind w:left="2704" w:right="1785"/>
        <w:jc w:val="center"/>
        <w:rPr>
          <w:rFonts w:ascii="Arial" w:eastAsia="Arial" w:hAnsi="Arial" w:cs="Arial"/>
          <w:sz w:val="21"/>
          <w:szCs w:val="21"/>
        </w:rPr>
      </w:pPr>
      <w:r w:rsidRPr="006F3D93">
        <w:rPr>
          <w:rFonts w:ascii="Arial" w:hAnsi="Arial" w:cs="Arial"/>
          <w:i/>
          <w:color w:val="0A0808"/>
          <w:w w:val="120"/>
          <w:sz w:val="21"/>
        </w:rPr>
        <w:t>ČLÁNEK</w:t>
      </w:r>
      <w:r w:rsidRPr="006F3D93">
        <w:rPr>
          <w:rFonts w:ascii="Arial" w:hAnsi="Arial" w:cs="Arial"/>
          <w:i/>
          <w:color w:val="0A0808"/>
          <w:spacing w:val="8"/>
          <w:w w:val="120"/>
          <w:sz w:val="21"/>
        </w:rPr>
        <w:t xml:space="preserve"> </w:t>
      </w:r>
      <w:r w:rsidRPr="006F3D93">
        <w:rPr>
          <w:rFonts w:ascii="Arial" w:hAnsi="Arial" w:cs="Arial"/>
          <w:i/>
          <w:color w:val="0A0808"/>
          <w:spacing w:val="-32"/>
          <w:w w:val="120"/>
          <w:sz w:val="21"/>
        </w:rPr>
        <w:t>1</w:t>
      </w:r>
      <w:r w:rsidRPr="006F3D93">
        <w:rPr>
          <w:rFonts w:ascii="Arial" w:hAnsi="Arial" w:cs="Arial"/>
          <w:i/>
          <w:color w:val="0A0808"/>
          <w:w w:val="120"/>
          <w:sz w:val="21"/>
        </w:rPr>
        <w:t>.</w:t>
      </w:r>
      <w:r w:rsidRPr="006F3D93">
        <w:rPr>
          <w:rFonts w:ascii="Arial" w:hAnsi="Arial" w:cs="Arial"/>
          <w:i/>
          <w:color w:val="0A0808"/>
          <w:spacing w:val="-18"/>
          <w:w w:val="120"/>
          <w:sz w:val="21"/>
        </w:rPr>
        <w:t xml:space="preserve"> </w:t>
      </w:r>
      <w:r w:rsidRPr="006F3D93">
        <w:rPr>
          <w:rFonts w:ascii="Arial" w:hAnsi="Arial" w:cs="Arial"/>
          <w:i/>
          <w:color w:val="0A0808"/>
          <w:w w:val="120"/>
          <w:sz w:val="21"/>
        </w:rPr>
        <w:t>VYMEZENÍ</w:t>
      </w:r>
      <w:r w:rsidRPr="006F3D93">
        <w:rPr>
          <w:rFonts w:ascii="Arial" w:hAnsi="Arial" w:cs="Arial"/>
          <w:i/>
          <w:color w:val="0A0808"/>
          <w:spacing w:val="-7"/>
          <w:w w:val="120"/>
          <w:sz w:val="21"/>
        </w:rPr>
        <w:t xml:space="preserve"> </w:t>
      </w:r>
      <w:r w:rsidRPr="006F3D93">
        <w:rPr>
          <w:rFonts w:ascii="Arial" w:hAnsi="Arial" w:cs="Arial"/>
          <w:i/>
          <w:color w:val="0A0808"/>
          <w:w w:val="120"/>
          <w:sz w:val="21"/>
        </w:rPr>
        <w:t>POJMŮ</w:t>
      </w:r>
    </w:p>
    <w:p w:rsidR="00A95EA0" w:rsidRPr="006F3D93" w:rsidRDefault="00CB2C17">
      <w:pPr>
        <w:pStyle w:val="Zkladntext"/>
        <w:spacing w:before="136"/>
        <w:ind w:left="1084"/>
        <w:jc w:val="both"/>
        <w:rPr>
          <w:rFonts w:cs="Arial"/>
          <w:i w:val="0"/>
        </w:rPr>
      </w:pPr>
      <w:r w:rsidRPr="006F3D93">
        <w:rPr>
          <w:rFonts w:cs="Arial"/>
          <w:color w:val="0A0808"/>
          <w:w w:val="110"/>
        </w:rPr>
        <w:t>Pro</w:t>
      </w:r>
      <w:r w:rsidRPr="006F3D93">
        <w:rPr>
          <w:rFonts w:cs="Arial"/>
          <w:color w:val="0A0808"/>
          <w:spacing w:val="1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účely</w:t>
      </w:r>
      <w:r w:rsidRPr="006F3D93">
        <w:rPr>
          <w:rFonts w:cs="Arial"/>
          <w:color w:val="0A0808"/>
          <w:spacing w:val="2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této</w:t>
      </w:r>
      <w:r w:rsidRPr="006F3D93">
        <w:rPr>
          <w:rFonts w:cs="Arial"/>
          <w:color w:val="0A0808"/>
          <w:spacing w:val="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smlouvy</w:t>
      </w:r>
      <w:r w:rsidRPr="006F3D93">
        <w:rPr>
          <w:rFonts w:cs="Arial"/>
          <w:color w:val="0A0808"/>
          <w:spacing w:val="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jsou</w:t>
      </w:r>
      <w:r w:rsidRPr="006F3D93">
        <w:rPr>
          <w:rFonts w:cs="Arial"/>
          <w:color w:val="0A0808"/>
          <w:spacing w:val="10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vymezeny</w:t>
      </w:r>
      <w:r w:rsidRPr="006F3D93">
        <w:rPr>
          <w:rFonts w:cs="Arial"/>
          <w:color w:val="0A0808"/>
          <w:spacing w:val="2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následující</w:t>
      </w:r>
      <w:r w:rsidRPr="006F3D93">
        <w:rPr>
          <w:rFonts w:cs="Arial"/>
          <w:color w:val="0A0808"/>
          <w:spacing w:val="1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pojmy:</w:t>
      </w:r>
    </w:p>
    <w:p w:rsidR="00A95EA0" w:rsidRPr="006F3D93" w:rsidRDefault="00CB2C17">
      <w:pPr>
        <w:numPr>
          <w:ilvl w:val="1"/>
          <w:numId w:val="69"/>
        </w:numPr>
        <w:tabs>
          <w:tab w:val="left" w:pos="1656"/>
        </w:tabs>
        <w:spacing w:before="124"/>
        <w:jc w:val="both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i/>
          <w:color w:val="0A0808"/>
          <w:w w:val="105"/>
          <w:sz w:val="17"/>
        </w:rPr>
        <w:t>OBJEDNATEL</w:t>
      </w:r>
    </w:p>
    <w:p w:rsidR="00A95EA0" w:rsidRPr="006F3D93" w:rsidRDefault="00CB2C17">
      <w:pPr>
        <w:pStyle w:val="Zkladntext"/>
        <w:numPr>
          <w:ilvl w:val="2"/>
          <w:numId w:val="69"/>
        </w:numPr>
        <w:tabs>
          <w:tab w:val="left" w:pos="2367"/>
        </w:tabs>
        <w:spacing w:before="116" w:line="251" w:lineRule="auto"/>
        <w:ind w:right="166" w:hanging="705"/>
        <w:jc w:val="both"/>
        <w:rPr>
          <w:rFonts w:cs="Arial"/>
          <w:i w:val="0"/>
        </w:rPr>
      </w:pPr>
      <w:r w:rsidRPr="006F3D93">
        <w:rPr>
          <w:rFonts w:cs="Arial"/>
          <w:color w:val="0A0808"/>
          <w:w w:val="110"/>
        </w:rPr>
        <w:t>Objednatelem</w:t>
      </w:r>
      <w:r w:rsidRPr="006F3D93">
        <w:rPr>
          <w:rFonts w:cs="Arial"/>
          <w:color w:val="0A0808"/>
          <w:spacing w:val="4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se</w:t>
      </w:r>
      <w:r w:rsidRPr="006F3D93">
        <w:rPr>
          <w:rFonts w:cs="Arial"/>
          <w:color w:val="0A0808"/>
          <w:spacing w:val="16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pro</w:t>
      </w:r>
      <w:r w:rsidRPr="006F3D93">
        <w:rPr>
          <w:rFonts w:cs="Arial"/>
          <w:color w:val="0A0808"/>
          <w:spacing w:val="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účely</w:t>
      </w:r>
      <w:r w:rsidRPr="006F3D93">
        <w:rPr>
          <w:rFonts w:cs="Arial"/>
          <w:color w:val="0A0808"/>
          <w:spacing w:val="4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této</w:t>
      </w:r>
      <w:r w:rsidRPr="006F3D93">
        <w:rPr>
          <w:rFonts w:cs="Arial"/>
          <w:color w:val="0A0808"/>
          <w:spacing w:val="2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smlouvy</w:t>
      </w:r>
      <w:r w:rsidRPr="006F3D93">
        <w:rPr>
          <w:rFonts w:cs="Arial"/>
          <w:color w:val="0A0808"/>
          <w:spacing w:val="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rozumí</w:t>
      </w:r>
      <w:r w:rsidRPr="006F3D93">
        <w:rPr>
          <w:rFonts w:cs="Arial"/>
          <w:color w:val="0A0808"/>
          <w:spacing w:val="2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subjekt,</w:t>
      </w:r>
      <w:r w:rsidRPr="006F3D93">
        <w:rPr>
          <w:rFonts w:cs="Arial"/>
          <w:color w:val="0A0808"/>
          <w:spacing w:val="3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označený</w:t>
      </w:r>
      <w:r w:rsidRPr="006F3D93">
        <w:rPr>
          <w:rFonts w:cs="Arial"/>
          <w:color w:val="0A0808"/>
          <w:spacing w:val="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takto</w:t>
      </w:r>
      <w:r w:rsidRPr="006F3D93">
        <w:rPr>
          <w:rFonts w:cs="Arial"/>
          <w:color w:val="0A0808"/>
          <w:spacing w:val="4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</w:t>
      </w:r>
      <w:r w:rsidRPr="006F3D93">
        <w:rPr>
          <w:rFonts w:cs="Arial"/>
          <w:color w:val="0A0808"/>
          <w:spacing w:val="2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záhlaví</w:t>
      </w:r>
      <w:r w:rsidRPr="006F3D93">
        <w:rPr>
          <w:rFonts w:cs="Arial"/>
          <w:color w:val="0A0808"/>
          <w:spacing w:val="40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této</w:t>
      </w:r>
      <w:r w:rsidRPr="006F3D93">
        <w:rPr>
          <w:rFonts w:cs="Arial"/>
          <w:color w:val="0A0808"/>
          <w:spacing w:val="2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smlouvy,</w:t>
      </w:r>
      <w:r w:rsidRPr="006F3D93">
        <w:rPr>
          <w:rFonts w:cs="Arial"/>
          <w:color w:val="0A0808"/>
          <w:spacing w:val="4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který</w:t>
      </w:r>
      <w:r w:rsidRPr="006F3D93">
        <w:rPr>
          <w:rFonts w:cs="Arial"/>
          <w:color w:val="0A0808"/>
          <w:w w:val="113"/>
        </w:rPr>
        <w:t xml:space="preserve"> </w:t>
      </w:r>
      <w:r w:rsidRPr="006F3D93">
        <w:rPr>
          <w:rFonts w:cs="Arial"/>
          <w:color w:val="0A0808"/>
          <w:w w:val="110"/>
        </w:rPr>
        <w:t>objednal</w:t>
      </w:r>
      <w:r w:rsidRPr="006F3D93">
        <w:rPr>
          <w:rFonts w:cs="Arial"/>
          <w:color w:val="0A0808"/>
          <w:spacing w:val="3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a</w:t>
      </w:r>
      <w:r w:rsidRPr="006F3D93">
        <w:rPr>
          <w:rFonts w:cs="Arial"/>
          <w:color w:val="0A0808"/>
          <w:spacing w:val="1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zadal</w:t>
      </w:r>
      <w:r w:rsidRPr="006F3D93">
        <w:rPr>
          <w:rFonts w:cs="Arial"/>
          <w:color w:val="0A0808"/>
          <w:spacing w:val="2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předmět</w:t>
      </w:r>
      <w:r w:rsidRPr="006F3D93">
        <w:rPr>
          <w:rFonts w:cs="Arial"/>
          <w:color w:val="0A0808"/>
          <w:spacing w:val="3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plnění</w:t>
      </w:r>
      <w:r w:rsidRPr="006F3D93">
        <w:rPr>
          <w:rFonts w:cs="Arial"/>
          <w:color w:val="0A0808"/>
          <w:spacing w:val="3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specifikovaný</w:t>
      </w:r>
      <w:r w:rsidRPr="006F3D93">
        <w:rPr>
          <w:rFonts w:cs="Arial"/>
          <w:color w:val="0A0808"/>
          <w:spacing w:val="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</w:t>
      </w:r>
      <w:r w:rsidRPr="006F3D93">
        <w:rPr>
          <w:rFonts w:cs="Arial"/>
          <w:color w:val="0A0808"/>
          <w:spacing w:val="2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této</w:t>
      </w:r>
      <w:r w:rsidRPr="006F3D93">
        <w:rPr>
          <w:rFonts w:cs="Arial"/>
          <w:color w:val="0A0808"/>
          <w:spacing w:val="1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smlouvě.</w:t>
      </w:r>
      <w:r w:rsidRPr="006F3D93">
        <w:rPr>
          <w:rFonts w:cs="Arial"/>
          <w:color w:val="0A0808"/>
          <w:spacing w:val="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Ohledně</w:t>
      </w:r>
      <w:r w:rsidRPr="006F3D93">
        <w:rPr>
          <w:rFonts w:cs="Arial"/>
          <w:color w:val="0A0808"/>
          <w:spacing w:val="1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plnění</w:t>
      </w:r>
      <w:r w:rsidRPr="006F3D93">
        <w:rPr>
          <w:rFonts w:cs="Arial"/>
          <w:color w:val="0A0808"/>
          <w:spacing w:val="3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dle</w:t>
      </w:r>
      <w:r w:rsidRPr="006F3D93">
        <w:rPr>
          <w:rFonts w:cs="Arial"/>
          <w:color w:val="0A0808"/>
          <w:spacing w:val="1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čl.</w:t>
      </w:r>
      <w:r w:rsidRPr="006F3D93">
        <w:rPr>
          <w:rFonts w:cs="Arial"/>
          <w:color w:val="0A0808"/>
          <w:spacing w:val="2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2.1.3.3</w:t>
      </w:r>
      <w:r w:rsidRPr="006F3D93">
        <w:rPr>
          <w:rFonts w:cs="Arial"/>
          <w:color w:val="0A0808"/>
          <w:spacing w:val="3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a</w:t>
      </w:r>
      <w:r w:rsidRPr="006F3D93">
        <w:rPr>
          <w:rFonts w:cs="Arial"/>
          <w:color w:val="0A0808"/>
          <w:spacing w:val="2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2.1.3.6,</w:t>
      </w:r>
      <w:r w:rsidRPr="006F3D93">
        <w:rPr>
          <w:rFonts w:cs="Arial"/>
          <w:color w:val="0A0808"/>
          <w:w w:val="118"/>
        </w:rPr>
        <w:t xml:space="preserve"> </w:t>
      </w:r>
      <w:r w:rsidRPr="006F3D93">
        <w:rPr>
          <w:rFonts w:cs="Arial"/>
          <w:color w:val="0A0808"/>
          <w:w w:val="110"/>
        </w:rPr>
        <w:t>vystupuje</w:t>
      </w:r>
      <w:r w:rsidRPr="006F3D93">
        <w:rPr>
          <w:rFonts w:cs="Arial"/>
          <w:color w:val="0A0808"/>
          <w:spacing w:val="2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objednatel</w:t>
      </w:r>
      <w:r w:rsidRPr="006F3D93">
        <w:rPr>
          <w:rFonts w:cs="Arial"/>
          <w:color w:val="0A0808"/>
          <w:spacing w:val="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jako</w:t>
      </w:r>
      <w:r w:rsidRPr="006F3D93">
        <w:rPr>
          <w:rFonts w:cs="Arial"/>
          <w:color w:val="0A0808"/>
          <w:spacing w:val="4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příkazce.</w:t>
      </w:r>
    </w:p>
    <w:p w:rsidR="00A95EA0" w:rsidRPr="006F3D93" w:rsidRDefault="00CB2C17">
      <w:pPr>
        <w:numPr>
          <w:ilvl w:val="2"/>
          <w:numId w:val="69"/>
        </w:numPr>
        <w:tabs>
          <w:tab w:val="left" w:pos="2357"/>
        </w:tabs>
        <w:spacing w:before="115"/>
        <w:ind w:left="2356" w:hanging="700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i/>
          <w:color w:val="0A0808"/>
          <w:w w:val="110"/>
          <w:sz w:val="17"/>
        </w:rPr>
        <w:t>ZM</w:t>
      </w:r>
      <w:r w:rsidRPr="006F3D93">
        <w:rPr>
          <w:rFonts w:ascii="Arial" w:hAnsi="Arial" w:cs="Arial"/>
          <w:i/>
          <w:color w:val="0A0808"/>
          <w:spacing w:val="-23"/>
          <w:w w:val="110"/>
          <w:sz w:val="17"/>
        </w:rPr>
        <w:t xml:space="preserve"> </w:t>
      </w:r>
      <w:r w:rsidRPr="006F3D93">
        <w:rPr>
          <w:rFonts w:ascii="Arial" w:hAnsi="Arial" w:cs="Arial"/>
          <w:i/>
          <w:color w:val="0A0808"/>
          <w:w w:val="110"/>
          <w:sz w:val="17"/>
        </w:rPr>
        <w:t>OCNĚNÍ</w:t>
      </w:r>
    </w:p>
    <w:p w:rsidR="00A95EA0" w:rsidRPr="006F3D93" w:rsidRDefault="00CB2C17">
      <w:pPr>
        <w:pStyle w:val="Zkladntext"/>
        <w:spacing w:before="120" w:line="250" w:lineRule="auto"/>
        <w:ind w:left="2352" w:right="162" w:firstLine="14"/>
        <w:jc w:val="both"/>
        <w:rPr>
          <w:rFonts w:cs="Arial"/>
          <w:i w:val="0"/>
        </w:rPr>
      </w:pPr>
      <w:r w:rsidRPr="006F3D93">
        <w:rPr>
          <w:rFonts w:cs="Arial"/>
          <w:color w:val="0A0808"/>
          <w:w w:val="110"/>
        </w:rPr>
        <w:t>Objednatel</w:t>
      </w:r>
      <w:r w:rsidRPr="006F3D93">
        <w:rPr>
          <w:rFonts w:cs="Arial"/>
          <w:color w:val="0A0808"/>
          <w:spacing w:val="2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tímto</w:t>
      </w:r>
      <w:r w:rsidRPr="006F3D93">
        <w:rPr>
          <w:rFonts w:cs="Arial"/>
          <w:color w:val="0A0808"/>
          <w:spacing w:val="1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zmocňuje</w:t>
      </w:r>
      <w:r w:rsidRPr="006F3D93">
        <w:rPr>
          <w:rFonts w:cs="Arial"/>
          <w:color w:val="0A0808"/>
          <w:spacing w:val="3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(pověřuje)</w:t>
      </w:r>
      <w:r w:rsidRPr="006F3D93">
        <w:rPr>
          <w:rFonts w:cs="Arial"/>
          <w:color w:val="0A0808"/>
          <w:spacing w:val="1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zhotovitele,</w:t>
      </w:r>
      <w:r w:rsidRPr="006F3D93">
        <w:rPr>
          <w:rFonts w:cs="Arial"/>
          <w:color w:val="0A0808"/>
          <w:spacing w:val="3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aby</w:t>
      </w:r>
      <w:r w:rsidRPr="006F3D93">
        <w:rPr>
          <w:rFonts w:cs="Arial"/>
          <w:color w:val="0A0808"/>
          <w:spacing w:val="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jednal</w:t>
      </w:r>
      <w:r w:rsidRPr="006F3D93">
        <w:rPr>
          <w:rFonts w:cs="Arial"/>
          <w:color w:val="0A0808"/>
          <w:spacing w:val="2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jako</w:t>
      </w:r>
      <w:r w:rsidRPr="006F3D93">
        <w:rPr>
          <w:rFonts w:cs="Arial"/>
          <w:color w:val="0A0808"/>
          <w:spacing w:val="3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jeho</w:t>
      </w:r>
      <w:r w:rsidRPr="006F3D93">
        <w:rPr>
          <w:rFonts w:cs="Arial"/>
          <w:color w:val="0A0808"/>
          <w:spacing w:val="4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zástupce</w:t>
      </w:r>
      <w:r w:rsidRPr="006F3D93">
        <w:rPr>
          <w:rFonts w:cs="Arial"/>
          <w:color w:val="0A0808"/>
          <w:spacing w:val="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ve</w:t>
      </w:r>
      <w:r w:rsidRPr="006F3D93">
        <w:rPr>
          <w:rFonts w:cs="Arial"/>
          <w:color w:val="0A0808"/>
          <w:spacing w:val="26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všech</w:t>
      </w:r>
      <w:r w:rsidRPr="006F3D93">
        <w:rPr>
          <w:rFonts w:cs="Arial"/>
          <w:color w:val="0A0808"/>
          <w:spacing w:val="1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záležitostech</w:t>
      </w:r>
      <w:r w:rsidRPr="006F3D93">
        <w:rPr>
          <w:rFonts w:cs="Arial"/>
          <w:color w:val="0A0808"/>
          <w:w w:val="109"/>
        </w:rPr>
        <w:t xml:space="preserve"> </w:t>
      </w:r>
      <w:r w:rsidRPr="006F3D93">
        <w:rPr>
          <w:rFonts w:cs="Arial"/>
          <w:color w:val="0A0808"/>
          <w:w w:val="110"/>
        </w:rPr>
        <w:t>zhotovení,</w:t>
      </w:r>
      <w:r w:rsidRPr="006F3D93">
        <w:rPr>
          <w:rFonts w:cs="Arial"/>
          <w:color w:val="0A0808"/>
          <w:spacing w:val="1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projednání</w:t>
      </w:r>
      <w:r w:rsidRPr="006F3D93">
        <w:rPr>
          <w:rFonts w:cs="Arial"/>
          <w:color w:val="0A0808"/>
          <w:spacing w:val="2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a</w:t>
      </w:r>
      <w:r w:rsidRPr="006F3D93">
        <w:rPr>
          <w:rFonts w:cs="Arial"/>
          <w:color w:val="0A0808"/>
          <w:spacing w:val="1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součinnosti</w:t>
      </w:r>
      <w:r w:rsidRPr="006F3D93">
        <w:rPr>
          <w:rFonts w:cs="Arial"/>
          <w:color w:val="0A0808"/>
          <w:spacing w:val="1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při</w:t>
      </w:r>
      <w:r w:rsidRPr="006F3D93">
        <w:rPr>
          <w:rFonts w:cs="Arial"/>
          <w:color w:val="0A0808"/>
          <w:spacing w:val="17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provádění</w:t>
      </w:r>
      <w:r w:rsidRPr="006F3D93">
        <w:rPr>
          <w:rFonts w:cs="Arial"/>
          <w:color w:val="0A0808"/>
          <w:spacing w:val="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jednotlivých</w:t>
      </w:r>
      <w:r w:rsidRPr="006F3D93">
        <w:rPr>
          <w:rFonts w:cs="Arial"/>
          <w:color w:val="0A0808"/>
          <w:spacing w:val="6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stupň</w:t>
      </w:r>
      <w:r w:rsidR="006F3D93">
        <w:rPr>
          <w:rFonts w:cs="Arial"/>
          <w:color w:val="0A0808"/>
          <w:w w:val="110"/>
        </w:rPr>
        <w:t>ů</w:t>
      </w:r>
      <w:r w:rsidRPr="006F3D93">
        <w:rPr>
          <w:rFonts w:cs="Arial"/>
          <w:color w:val="0A0808"/>
          <w:spacing w:val="1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projektové</w:t>
      </w:r>
      <w:r w:rsidRPr="006F3D93">
        <w:rPr>
          <w:rFonts w:cs="Arial"/>
          <w:color w:val="0A0808"/>
          <w:spacing w:val="3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dokumentace,</w:t>
      </w:r>
      <w:r w:rsidRPr="006F3D93">
        <w:rPr>
          <w:rFonts w:cs="Arial"/>
          <w:color w:val="0A0808"/>
          <w:spacing w:val="20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zejména</w:t>
      </w:r>
      <w:r w:rsidRPr="006F3D93">
        <w:rPr>
          <w:rFonts w:cs="Arial"/>
          <w:color w:val="0A0808"/>
          <w:w w:val="112"/>
        </w:rPr>
        <w:t xml:space="preserve"> </w:t>
      </w:r>
      <w:r w:rsidRPr="006F3D93">
        <w:rPr>
          <w:rFonts w:cs="Arial"/>
          <w:color w:val="0A0808"/>
          <w:w w:val="110"/>
        </w:rPr>
        <w:t>při</w:t>
      </w:r>
      <w:r w:rsidRPr="006F3D93">
        <w:rPr>
          <w:rFonts w:cs="Arial"/>
          <w:color w:val="0A0808"/>
          <w:spacing w:val="26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získávání</w:t>
      </w:r>
      <w:r w:rsidRPr="006F3D93">
        <w:rPr>
          <w:rFonts w:cs="Arial"/>
          <w:color w:val="0A0808"/>
          <w:spacing w:val="40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všech</w:t>
      </w:r>
      <w:r w:rsidRPr="006F3D93">
        <w:rPr>
          <w:rFonts w:cs="Arial"/>
          <w:color w:val="0A0808"/>
          <w:spacing w:val="26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nezbytných</w:t>
      </w:r>
      <w:r w:rsidRPr="006F3D93">
        <w:rPr>
          <w:rFonts w:cs="Arial"/>
          <w:color w:val="0A0808"/>
          <w:spacing w:val="4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souhlasných</w:t>
      </w:r>
      <w:r w:rsidRPr="006F3D93">
        <w:rPr>
          <w:rFonts w:cs="Arial"/>
          <w:color w:val="0A0808"/>
          <w:spacing w:val="9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vyjádření,</w:t>
      </w:r>
      <w:r w:rsidRPr="006F3D93">
        <w:rPr>
          <w:rFonts w:cs="Arial"/>
          <w:color w:val="0A0808"/>
          <w:spacing w:val="2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stanovisek,</w:t>
      </w:r>
      <w:r w:rsidRPr="006F3D93">
        <w:rPr>
          <w:rFonts w:cs="Arial"/>
          <w:color w:val="0A0808"/>
          <w:spacing w:val="40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rozhodnutí</w:t>
      </w:r>
      <w:r w:rsidRPr="006F3D93">
        <w:rPr>
          <w:rFonts w:cs="Arial"/>
          <w:color w:val="0A0808"/>
          <w:spacing w:val="2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a</w:t>
      </w:r>
      <w:r w:rsidRPr="006F3D93">
        <w:rPr>
          <w:rFonts w:cs="Arial"/>
          <w:color w:val="0A0808"/>
          <w:spacing w:val="2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nutných</w:t>
      </w:r>
      <w:r w:rsidRPr="006F3D93">
        <w:rPr>
          <w:rFonts w:cs="Arial"/>
          <w:color w:val="0A0808"/>
          <w:spacing w:val="3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právoplatných</w:t>
      </w:r>
      <w:r w:rsidRPr="006F3D93">
        <w:rPr>
          <w:rFonts w:cs="Arial"/>
          <w:color w:val="0A0808"/>
          <w:w w:val="111"/>
        </w:rPr>
        <w:t xml:space="preserve"> </w:t>
      </w:r>
      <w:r w:rsidRPr="006F3D93">
        <w:rPr>
          <w:rFonts w:cs="Arial"/>
          <w:color w:val="0A0808"/>
          <w:w w:val="110"/>
        </w:rPr>
        <w:t>povolení</w:t>
      </w:r>
      <w:r w:rsidRPr="006F3D93">
        <w:rPr>
          <w:rFonts w:cs="Arial"/>
          <w:color w:val="0A0808"/>
          <w:spacing w:val="3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od</w:t>
      </w:r>
      <w:r w:rsidRPr="006F3D93">
        <w:rPr>
          <w:rFonts w:cs="Arial"/>
          <w:color w:val="0A0808"/>
          <w:spacing w:val="2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dotčených</w:t>
      </w:r>
      <w:r w:rsidRPr="006F3D93">
        <w:rPr>
          <w:rFonts w:cs="Arial"/>
          <w:color w:val="0A0808"/>
          <w:spacing w:val="26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správních</w:t>
      </w:r>
      <w:r w:rsidRPr="006F3D93">
        <w:rPr>
          <w:rFonts w:cs="Arial"/>
          <w:color w:val="0A0808"/>
          <w:spacing w:val="3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orgán</w:t>
      </w:r>
      <w:r w:rsidR="00E06D58">
        <w:rPr>
          <w:rFonts w:cs="Arial"/>
          <w:color w:val="0A0808"/>
          <w:w w:val="110"/>
        </w:rPr>
        <w:t>ů</w:t>
      </w:r>
      <w:r w:rsidRPr="006F3D93">
        <w:rPr>
          <w:rFonts w:cs="Arial"/>
          <w:color w:val="0A0808"/>
          <w:spacing w:val="37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a</w:t>
      </w:r>
      <w:r w:rsidRPr="006F3D93">
        <w:rPr>
          <w:rFonts w:cs="Arial"/>
          <w:color w:val="0A0808"/>
          <w:spacing w:val="18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fyzických</w:t>
      </w:r>
      <w:r w:rsidRPr="006F3D93">
        <w:rPr>
          <w:rFonts w:cs="Arial"/>
          <w:color w:val="0A0808"/>
          <w:spacing w:val="27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nebo</w:t>
      </w:r>
      <w:r w:rsidRPr="006F3D93">
        <w:rPr>
          <w:rFonts w:cs="Arial"/>
          <w:color w:val="0A0808"/>
          <w:spacing w:val="14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právnických</w:t>
      </w:r>
      <w:r w:rsidRPr="006F3D93">
        <w:rPr>
          <w:rFonts w:cs="Arial"/>
          <w:color w:val="0A0808"/>
          <w:spacing w:val="42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osob,</w:t>
      </w:r>
      <w:r w:rsidRPr="006F3D93">
        <w:rPr>
          <w:rFonts w:cs="Arial"/>
          <w:color w:val="0A0808"/>
          <w:spacing w:val="25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které</w:t>
      </w:r>
      <w:r w:rsidRPr="006F3D93">
        <w:rPr>
          <w:rFonts w:cs="Arial"/>
          <w:color w:val="0A0808"/>
          <w:spacing w:val="-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jsou</w:t>
      </w:r>
      <w:r w:rsidRPr="006F3D93">
        <w:rPr>
          <w:rFonts w:cs="Arial"/>
          <w:color w:val="0A0808"/>
          <w:spacing w:val="10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uvedeny</w:t>
      </w:r>
      <w:r w:rsidRPr="006F3D93">
        <w:rPr>
          <w:rFonts w:cs="Arial"/>
          <w:color w:val="0A0808"/>
          <w:spacing w:val="41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v</w:t>
      </w:r>
      <w:r w:rsidRPr="006F3D93">
        <w:rPr>
          <w:rFonts w:cs="Arial"/>
          <w:color w:val="0A0808"/>
          <w:spacing w:val="23"/>
          <w:w w:val="110"/>
        </w:rPr>
        <w:t xml:space="preserve"> </w:t>
      </w:r>
      <w:r w:rsidRPr="006F3D93">
        <w:rPr>
          <w:rFonts w:cs="Arial"/>
          <w:color w:val="0A0808"/>
          <w:w w:val="110"/>
        </w:rPr>
        <w:t>této</w:t>
      </w:r>
    </w:p>
    <w:p w:rsidR="00A95EA0" w:rsidRPr="006F3D93" w:rsidRDefault="00A95EA0">
      <w:pPr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A95EA0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:rsidR="00A95EA0" w:rsidRPr="006F3D93" w:rsidRDefault="00284104">
      <w:pPr>
        <w:spacing w:line="40" w:lineRule="atLeast"/>
        <w:ind w:left="1015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61" style="width:492.75pt;height:2.2pt;mso-position-horizontal-relative:char;mso-position-vertical-relative:line" coordsize="9855,44">
            <v:group id="_x0000_s1062" style="position:absolute;left:22;top:22;width:9812;height:2" coordorigin="22,22" coordsize="9812,2">
              <v:shape id="_x0000_s1063" style="position:absolute;left:22;top:22;width:9812;height:2" coordorigin="22,22" coordsize="9812,0" path="m22,22r9811,e" filled="f" strokecolor="#384fa3" strokeweight="2.16pt">
                <v:path arrowok="t"/>
              </v:shape>
            </v:group>
            <w10:anchorlock/>
          </v:group>
        </w:pict>
      </w:r>
    </w:p>
    <w:p w:rsidR="00A95EA0" w:rsidRPr="006F3D93" w:rsidRDefault="00A95EA0">
      <w:pPr>
        <w:spacing w:line="40" w:lineRule="atLeast"/>
        <w:rPr>
          <w:rFonts w:ascii="Arial" w:eastAsia="Arial" w:hAnsi="Arial" w:cs="Arial"/>
          <w:sz w:val="4"/>
          <w:szCs w:val="4"/>
        </w:rPr>
        <w:sectPr w:rsidR="00A95EA0" w:rsidRPr="006F3D93">
          <w:type w:val="continuous"/>
          <w:pgSz w:w="11910" w:h="16840"/>
          <w:pgMar w:top="1420" w:right="920" w:bottom="840" w:left="0" w:header="720" w:footer="720" w:gutter="0"/>
          <w:cols w:space="720"/>
        </w:sectPr>
      </w:pPr>
    </w:p>
    <w:p w:rsidR="00A95EA0" w:rsidRPr="006F3D93" w:rsidRDefault="00A95EA0">
      <w:pPr>
        <w:spacing w:before="3"/>
        <w:rPr>
          <w:rFonts w:ascii="Arial" w:eastAsia="Arial" w:hAnsi="Arial" w:cs="Arial"/>
          <w:i/>
          <w:sz w:val="19"/>
          <w:szCs w:val="19"/>
        </w:rPr>
      </w:pPr>
    </w:p>
    <w:p w:rsidR="00A95EA0" w:rsidRPr="006F3D93" w:rsidRDefault="00CB2C17">
      <w:pPr>
        <w:pStyle w:val="Zkladntext"/>
        <w:spacing w:before="79" w:line="252" w:lineRule="auto"/>
        <w:ind w:right="141" w:firstLine="4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smlouvě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 které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vyplývají,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nestanoví-li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tato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smlouva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výslovně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jinak.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vyloučení pochybností,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písemnou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plnou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</w:rPr>
        <w:t>moc</w:t>
      </w:r>
      <w:r w:rsidRPr="006F3D93">
        <w:rPr>
          <w:rFonts w:cs="Arial"/>
          <w:i w:val="0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včetně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přesného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vymezení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obsahu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zmocnění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časové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platnosti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zbytečného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odkladu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oboustranném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podpisu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Nadpis7"/>
        <w:numPr>
          <w:ilvl w:val="1"/>
          <w:numId w:val="68"/>
        </w:numPr>
        <w:tabs>
          <w:tab w:val="left" w:pos="1642"/>
        </w:tabs>
        <w:spacing w:before="123"/>
        <w:ind w:hanging="547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0"/>
        </w:rPr>
        <w:t>ZHOTOVITEL</w:t>
      </w:r>
    </w:p>
    <w:p w:rsidR="00A95EA0" w:rsidRPr="006F3D93" w:rsidRDefault="00CB2C17">
      <w:pPr>
        <w:pStyle w:val="Zkladntext"/>
        <w:numPr>
          <w:ilvl w:val="2"/>
          <w:numId w:val="68"/>
        </w:numPr>
        <w:tabs>
          <w:tab w:val="left" w:pos="2357"/>
        </w:tabs>
        <w:spacing w:before="128" w:line="244" w:lineRule="auto"/>
        <w:ind w:right="141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účely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rozumí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subjekt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označený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takto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záhlaví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Ohledně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  <w:sz w:val="17"/>
        </w:rPr>
        <w:t>čl.</w:t>
      </w:r>
      <w:r w:rsidRPr="006F3D93">
        <w:rPr>
          <w:rFonts w:cs="Arial"/>
          <w:color w:val="0C0A0A"/>
          <w:spacing w:val="20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2.1.3.3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2.1.3.6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vystupuje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příkazník.</w:t>
      </w:r>
    </w:p>
    <w:p w:rsidR="00A95EA0" w:rsidRPr="006F3D93" w:rsidRDefault="00CB2C17">
      <w:pPr>
        <w:pStyle w:val="Zkladntext"/>
        <w:numPr>
          <w:ilvl w:val="2"/>
          <w:numId w:val="68"/>
        </w:numPr>
        <w:tabs>
          <w:tab w:val="left" w:pos="2362"/>
        </w:tabs>
        <w:spacing w:before="117" w:line="263" w:lineRule="auto"/>
        <w:ind w:right="14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prohlašuje,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právně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odborně zp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sobilý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řádnému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včasnému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povinností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vyplývajících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Nadpis7"/>
        <w:numPr>
          <w:ilvl w:val="1"/>
          <w:numId w:val="68"/>
        </w:numPr>
        <w:tabs>
          <w:tab w:val="left" w:pos="1652"/>
        </w:tabs>
        <w:spacing w:before="111"/>
        <w:ind w:left="1651" w:hanging="557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05"/>
        </w:rPr>
        <w:t>PODDODAVATELÉ</w:t>
      </w:r>
    </w:p>
    <w:p w:rsidR="00A95EA0" w:rsidRPr="006F3D93" w:rsidRDefault="00CB2C17">
      <w:pPr>
        <w:pStyle w:val="Zkladntext"/>
        <w:numPr>
          <w:ilvl w:val="2"/>
          <w:numId w:val="68"/>
        </w:numPr>
        <w:tabs>
          <w:tab w:val="left" w:pos="2357"/>
        </w:tabs>
        <w:spacing w:before="133" w:line="252" w:lineRule="auto"/>
        <w:ind w:right="145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předchozím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písemném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souhlasu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(schválení)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zadat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plnění,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ke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kterému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zavázal,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zejména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speciálních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výkon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(profesí),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poradc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specialis</w:t>
      </w:r>
      <w:r w:rsidR="006F3D93">
        <w:rPr>
          <w:rFonts w:cs="Arial"/>
          <w:color w:val="0C0A0A"/>
          <w:w w:val="110"/>
        </w:rPr>
        <w:t>tů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řad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třetích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</w:rPr>
        <w:t>-</w:t>
      </w:r>
      <w:r w:rsidRPr="006F3D93">
        <w:rPr>
          <w:rFonts w:cs="Arial"/>
          <w:i w:val="0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poddodavatel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(dále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též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jen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231F1F"/>
          <w:w w:val="110"/>
        </w:rPr>
        <w:t>„subdodavatelé</w:t>
      </w:r>
      <w:proofErr w:type="gramStart"/>
      <w:r w:rsidRPr="006F3D93">
        <w:rPr>
          <w:rFonts w:cs="Arial"/>
          <w:color w:val="231F1F"/>
          <w:w w:val="110"/>
        </w:rPr>
        <w:t>"</w:t>
      </w:r>
      <w:r w:rsidRPr="006F3D93">
        <w:rPr>
          <w:rFonts w:cs="Arial"/>
          <w:color w:val="231F1F"/>
          <w:spacing w:val="-4"/>
          <w:w w:val="110"/>
        </w:rPr>
        <w:t xml:space="preserve"> </w:t>
      </w:r>
      <w:r w:rsidRPr="006F3D93">
        <w:rPr>
          <w:rFonts w:cs="Arial"/>
          <w:color w:val="231F1F"/>
          <w:w w:val="110"/>
        </w:rPr>
        <w:t>)</w:t>
      </w:r>
      <w:proofErr w:type="gramEnd"/>
      <w:r w:rsidRPr="006F3D93">
        <w:rPr>
          <w:rFonts w:cs="Arial"/>
          <w:color w:val="231F1F"/>
          <w:w w:val="110"/>
        </w:rPr>
        <w:t>.</w:t>
      </w:r>
      <w:r w:rsidRPr="006F3D93">
        <w:rPr>
          <w:rFonts w:cs="Arial"/>
          <w:color w:val="231F1F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těchto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případech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doloží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potřeby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posouzení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požadavku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dostatečném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předstihu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základní identifikační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údaje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těchto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subdodavatel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kalkulaci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výše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zajištění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služeb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kopie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platných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zajištění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požadovaného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výkonu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služby.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schválení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poddodavatel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bezd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vodně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neodmítne.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rozhodnutí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respektovat.</w:t>
      </w:r>
    </w:p>
    <w:p w:rsidR="00A95EA0" w:rsidRPr="006F3D93" w:rsidRDefault="00CB2C17">
      <w:pPr>
        <w:pStyle w:val="Zkladntext"/>
        <w:numPr>
          <w:ilvl w:val="2"/>
          <w:numId w:val="68"/>
        </w:numPr>
        <w:tabs>
          <w:tab w:val="left" w:pos="2357"/>
        </w:tabs>
        <w:spacing w:before="118" w:line="253" w:lineRule="auto"/>
        <w:ind w:left="2352" w:right="14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přebírá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plnou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odpovědnost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veškerá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plnění,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která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převezme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poddodavatel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tzn.,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svých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povinností vyplývajících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realizované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prostřednictvím</w:t>
      </w:r>
      <w:r w:rsidRPr="006F3D93">
        <w:rPr>
          <w:rFonts w:cs="Arial"/>
          <w:color w:val="0C0A0A"/>
          <w:w w:val="112"/>
        </w:rPr>
        <w:t xml:space="preserve"> </w:t>
      </w:r>
      <w:proofErr w:type="spellStart"/>
      <w:r w:rsidRPr="006F3D93">
        <w:rPr>
          <w:rFonts w:cs="Arial"/>
          <w:color w:val="0C0A0A"/>
          <w:w w:val="110"/>
        </w:rPr>
        <w:t>poddodavat</w:t>
      </w:r>
      <w:r w:rsidR="006F3D93">
        <w:rPr>
          <w:rFonts w:cs="Arial"/>
          <w:color w:val="0C0A0A"/>
          <w:w w:val="110"/>
        </w:rPr>
        <w:t>alů</w:t>
      </w:r>
      <w:proofErr w:type="spellEnd"/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nadále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odpovídá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tak,</w:t>
      </w:r>
      <w:r w:rsidRPr="006F3D93">
        <w:rPr>
          <w:rFonts w:cs="Arial"/>
          <w:color w:val="0C0A0A"/>
          <w:spacing w:val="-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plnil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sám.</w:t>
      </w:r>
    </w:p>
    <w:p w:rsidR="00A95EA0" w:rsidRPr="006F3D93" w:rsidRDefault="00CB2C17">
      <w:pPr>
        <w:pStyle w:val="Nadpis7"/>
        <w:numPr>
          <w:ilvl w:val="1"/>
          <w:numId w:val="68"/>
        </w:numPr>
        <w:tabs>
          <w:tab w:val="left" w:pos="1642"/>
        </w:tabs>
        <w:spacing w:before="122"/>
        <w:ind w:hanging="552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</w:p>
    <w:p w:rsidR="00A95EA0" w:rsidRPr="006F3D93" w:rsidRDefault="00CB2C17">
      <w:pPr>
        <w:pStyle w:val="Zkladntext"/>
        <w:spacing w:before="133" w:line="250" w:lineRule="auto"/>
        <w:ind w:left="1651" w:right="166" w:hanging="5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rozumí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subjekt,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který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budoucnu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realizovat dílo (stavbu)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základě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zpracované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Nadpis7"/>
        <w:numPr>
          <w:ilvl w:val="1"/>
          <w:numId w:val="68"/>
        </w:numPr>
        <w:tabs>
          <w:tab w:val="left" w:pos="1652"/>
        </w:tabs>
        <w:spacing w:before="125"/>
        <w:ind w:left="1651" w:hanging="562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5"/>
        </w:rPr>
        <w:t>DÍLO</w:t>
      </w:r>
    </w:p>
    <w:p w:rsidR="00A95EA0" w:rsidRPr="006F3D93" w:rsidRDefault="00CB2C17">
      <w:pPr>
        <w:pStyle w:val="Zkladntext"/>
        <w:numPr>
          <w:ilvl w:val="2"/>
          <w:numId w:val="68"/>
        </w:numPr>
        <w:tabs>
          <w:tab w:val="left" w:pos="2362"/>
        </w:tabs>
        <w:spacing w:before="128" w:line="256" w:lineRule="auto"/>
        <w:ind w:right="141" w:hanging="70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Dílem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rozumí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tedy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zhotovení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související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činnosti,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Zkladntext"/>
        <w:numPr>
          <w:ilvl w:val="2"/>
          <w:numId w:val="68"/>
        </w:numPr>
        <w:tabs>
          <w:tab w:val="left" w:pos="2367"/>
        </w:tabs>
        <w:spacing w:before="115" w:line="253" w:lineRule="auto"/>
        <w:ind w:left="2352" w:right="143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Cenou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rozumí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cena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sjednaná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realizaci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tedy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cena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zpracování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související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činnosti,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Nadpis7"/>
        <w:numPr>
          <w:ilvl w:val="1"/>
          <w:numId w:val="68"/>
        </w:numPr>
        <w:tabs>
          <w:tab w:val="left" w:pos="1647"/>
        </w:tabs>
        <w:spacing w:before="122"/>
        <w:ind w:left="1646" w:hanging="557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0"/>
        </w:rPr>
        <w:t>STAVBA</w:t>
      </w:r>
    </w:p>
    <w:p w:rsidR="00A95EA0" w:rsidRPr="00E06D58" w:rsidRDefault="00CB2C17">
      <w:pPr>
        <w:numPr>
          <w:ilvl w:val="2"/>
          <w:numId w:val="68"/>
        </w:numPr>
        <w:tabs>
          <w:tab w:val="left" w:pos="2362"/>
        </w:tabs>
        <w:spacing w:before="43" w:line="205" w:lineRule="exact"/>
        <w:ind w:left="2376" w:hanging="720"/>
        <w:rPr>
          <w:rFonts w:ascii="Arial" w:eastAsia="Arial" w:hAnsi="Arial" w:cs="Arial"/>
          <w:sz w:val="16"/>
          <w:szCs w:val="16"/>
        </w:rPr>
      </w:pP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Stavbou</w:t>
      </w:r>
      <w:r w:rsidRPr="00E06D58">
        <w:rPr>
          <w:rFonts w:ascii="Arial" w:eastAsia="Arial" w:hAnsi="Arial" w:cs="Arial"/>
          <w:i/>
          <w:color w:val="0C0A0A"/>
          <w:spacing w:val="16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se</w:t>
      </w:r>
      <w:r w:rsidRPr="00E06D58">
        <w:rPr>
          <w:rFonts w:ascii="Arial" w:eastAsia="Arial" w:hAnsi="Arial" w:cs="Arial"/>
          <w:i/>
          <w:color w:val="0C0A0A"/>
          <w:spacing w:val="5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pro</w:t>
      </w:r>
      <w:r w:rsidRPr="00E06D58">
        <w:rPr>
          <w:rFonts w:ascii="Arial" w:eastAsia="Arial" w:hAnsi="Arial" w:cs="Arial"/>
          <w:i/>
          <w:color w:val="0C0A0A"/>
          <w:spacing w:val="29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účely</w:t>
      </w:r>
      <w:r w:rsidRPr="00E06D58">
        <w:rPr>
          <w:rFonts w:ascii="Arial" w:eastAsia="Arial" w:hAnsi="Arial" w:cs="Arial"/>
          <w:i/>
          <w:color w:val="0C0A0A"/>
          <w:spacing w:val="22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této</w:t>
      </w:r>
      <w:r w:rsidRPr="00E06D58">
        <w:rPr>
          <w:rFonts w:ascii="Arial" w:eastAsia="Arial" w:hAnsi="Arial" w:cs="Arial"/>
          <w:i/>
          <w:color w:val="0C0A0A"/>
          <w:spacing w:val="4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smlouvy</w:t>
      </w:r>
      <w:r w:rsidRPr="00E06D58">
        <w:rPr>
          <w:rFonts w:ascii="Arial" w:eastAsia="Arial" w:hAnsi="Arial" w:cs="Arial"/>
          <w:i/>
          <w:color w:val="0C0A0A"/>
          <w:spacing w:val="27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rozumí</w:t>
      </w:r>
      <w:r w:rsidRPr="00E06D58">
        <w:rPr>
          <w:rFonts w:ascii="Arial" w:eastAsia="Arial" w:hAnsi="Arial" w:cs="Arial"/>
          <w:i/>
          <w:color w:val="0C0A0A"/>
          <w:spacing w:val="4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pozemní</w:t>
      </w:r>
      <w:r w:rsidRPr="00E06D58">
        <w:rPr>
          <w:rFonts w:ascii="Arial" w:eastAsia="Arial" w:hAnsi="Arial" w:cs="Arial"/>
          <w:i/>
          <w:color w:val="0C0A0A"/>
          <w:spacing w:val="11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stavba</w:t>
      </w:r>
      <w:r w:rsidRPr="00E06D58">
        <w:rPr>
          <w:rFonts w:ascii="Arial" w:eastAsia="Arial" w:hAnsi="Arial" w:cs="Arial"/>
          <w:i/>
          <w:color w:val="0C0A0A"/>
          <w:spacing w:val="12"/>
          <w:w w:val="115"/>
          <w:sz w:val="16"/>
          <w:szCs w:val="16"/>
        </w:rPr>
        <w:t xml:space="preserve"> </w:t>
      </w:r>
      <w:r w:rsidRPr="00E06D58">
        <w:rPr>
          <w:rFonts w:ascii="Arial" w:eastAsia="Times New Roman" w:hAnsi="Arial" w:cs="Arial"/>
          <w:color w:val="0C0A0A"/>
          <w:w w:val="115"/>
          <w:sz w:val="16"/>
          <w:szCs w:val="16"/>
        </w:rPr>
        <w:t>s</w:t>
      </w:r>
      <w:r w:rsidRPr="00E06D58">
        <w:rPr>
          <w:rFonts w:ascii="Arial" w:eastAsia="Times New Roman" w:hAnsi="Arial" w:cs="Arial"/>
          <w:color w:val="0C0A0A"/>
          <w:spacing w:val="-17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i/>
          <w:color w:val="0C0A0A"/>
          <w:w w:val="115"/>
          <w:sz w:val="16"/>
          <w:szCs w:val="16"/>
        </w:rPr>
        <w:t>názvem:</w:t>
      </w:r>
      <w:r w:rsidRPr="00E06D58">
        <w:rPr>
          <w:rFonts w:ascii="Arial" w:eastAsia="Arial" w:hAnsi="Arial" w:cs="Arial"/>
          <w:i/>
          <w:color w:val="0C0A0A"/>
          <w:spacing w:val="20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b/>
          <w:bCs/>
          <w:i/>
          <w:color w:val="231F1F"/>
          <w:w w:val="115"/>
          <w:sz w:val="16"/>
          <w:szCs w:val="16"/>
        </w:rPr>
        <w:t>„Rekonstrukce</w:t>
      </w:r>
      <w:r w:rsidRPr="00E06D58">
        <w:rPr>
          <w:rFonts w:ascii="Arial" w:eastAsia="Arial" w:hAnsi="Arial" w:cs="Arial"/>
          <w:b/>
          <w:bCs/>
          <w:i/>
          <w:color w:val="231F1F"/>
          <w:spacing w:val="27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b/>
          <w:bCs/>
          <w:i/>
          <w:color w:val="0C0A0A"/>
          <w:w w:val="115"/>
          <w:sz w:val="16"/>
          <w:szCs w:val="16"/>
        </w:rPr>
        <w:t>podkroví,</w:t>
      </w:r>
      <w:r w:rsidRPr="00E06D58">
        <w:rPr>
          <w:rFonts w:ascii="Arial" w:eastAsia="Arial" w:hAnsi="Arial" w:cs="Arial"/>
          <w:b/>
          <w:bCs/>
          <w:i/>
          <w:color w:val="0C0A0A"/>
          <w:spacing w:val="26"/>
          <w:w w:val="11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b/>
          <w:bCs/>
          <w:i/>
          <w:color w:val="0C0A0A"/>
          <w:w w:val="145"/>
          <w:sz w:val="16"/>
          <w:szCs w:val="16"/>
        </w:rPr>
        <w:t>I.</w:t>
      </w:r>
      <w:r w:rsidRPr="00E06D58">
        <w:rPr>
          <w:rFonts w:ascii="Arial" w:eastAsia="Arial" w:hAnsi="Arial" w:cs="Arial"/>
          <w:b/>
          <w:bCs/>
          <w:i/>
          <w:color w:val="0C0A0A"/>
          <w:spacing w:val="-17"/>
          <w:w w:val="145"/>
          <w:sz w:val="16"/>
          <w:szCs w:val="16"/>
        </w:rPr>
        <w:t xml:space="preserve"> </w:t>
      </w:r>
      <w:r w:rsidRPr="00E06D58">
        <w:rPr>
          <w:rFonts w:ascii="Arial" w:eastAsia="Arial" w:hAnsi="Arial" w:cs="Arial"/>
          <w:b/>
          <w:bCs/>
          <w:i/>
          <w:color w:val="0C0A0A"/>
          <w:w w:val="115"/>
          <w:sz w:val="16"/>
          <w:szCs w:val="16"/>
        </w:rPr>
        <w:t>a</w:t>
      </w:r>
    </w:p>
    <w:p w:rsidR="00A95EA0" w:rsidRPr="00E06D58" w:rsidRDefault="00CB2C17">
      <w:pPr>
        <w:pStyle w:val="Zkladntext"/>
        <w:spacing w:line="228" w:lineRule="auto"/>
        <w:ind w:right="149"/>
        <w:jc w:val="both"/>
        <w:rPr>
          <w:rFonts w:cs="Arial"/>
          <w:i w:val="0"/>
        </w:rPr>
      </w:pPr>
      <w:r w:rsidRPr="00E06D58">
        <w:rPr>
          <w:rFonts w:cs="Arial"/>
          <w:b/>
          <w:color w:val="0C0A0A"/>
          <w:w w:val="160"/>
        </w:rPr>
        <w:t>II.</w:t>
      </w:r>
      <w:r w:rsidRPr="00E06D58">
        <w:rPr>
          <w:rFonts w:cs="Arial"/>
          <w:b/>
          <w:color w:val="0C0A0A"/>
          <w:spacing w:val="-25"/>
          <w:w w:val="160"/>
        </w:rPr>
        <w:t xml:space="preserve"> </w:t>
      </w:r>
      <w:r w:rsidRPr="00E06D58">
        <w:rPr>
          <w:rFonts w:cs="Arial"/>
          <w:b/>
          <w:color w:val="0C0A0A"/>
          <w:w w:val="115"/>
        </w:rPr>
        <w:t>patro'</w:t>
      </w:r>
      <w:r w:rsidRPr="00E06D58">
        <w:rPr>
          <w:rFonts w:cs="Arial"/>
          <w:b/>
          <w:color w:val="0C0A0A"/>
          <w:spacing w:val="47"/>
          <w:w w:val="115"/>
        </w:rPr>
        <w:t xml:space="preserve"> </w:t>
      </w:r>
      <w:r w:rsidRPr="00E06D58">
        <w:rPr>
          <w:rFonts w:cs="Arial"/>
          <w:i w:val="0"/>
          <w:color w:val="0C0A0A"/>
          <w:w w:val="115"/>
        </w:rPr>
        <w:t>s</w:t>
      </w:r>
      <w:r w:rsidRPr="00E06D58">
        <w:rPr>
          <w:rFonts w:cs="Arial"/>
          <w:i w:val="0"/>
          <w:color w:val="0C0A0A"/>
          <w:spacing w:val="-4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příslušenstvím,</w:t>
      </w:r>
      <w:r w:rsidRPr="00E06D58">
        <w:rPr>
          <w:rFonts w:cs="Arial"/>
          <w:color w:val="0C0A0A"/>
          <w:spacing w:val="27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zahrnující</w:t>
      </w:r>
      <w:r w:rsidRPr="00E06D58">
        <w:rPr>
          <w:rFonts w:cs="Arial"/>
          <w:color w:val="0C0A0A"/>
          <w:spacing w:val="29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veškeré</w:t>
      </w:r>
      <w:r w:rsidRPr="00E06D58">
        <w:rPr>
          <w:rFonts w:cs="Arial"/>
          <w:color w:val="0C0A0A"/>
          <w:spacing w:val="17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stavební</w:t>
      </w:r>
      <w:r w:rsidRPr="00E06D58">
        <w:rPr>
          <w:rFonts w:cs="Arial"/>
          <w:color w:val="0C0A0A"/>
          <w:spacing w:val="16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a</w:t>
      </w:r>
      <w:r w:rsidRPr="00E06D58">
        <w:rPr>
          <w:rFonts w:cs="Arial"/>
          <w:color w:val="0C0A0A"/>
          <w:spacing w:val="20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inženýrské</w:t>
      </w:r>
      <w:r w:rsidRPr="00E06D58">
        <w:rPr>
          <w:rFonts w:cs="Arial"/>
          <w:color w:val="0C0A0A"/>
          <w:spacing w:val="27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objekty,</w:t>
      </w:r>
      <w:r w:rsidRPr="00E06D58">
        <w:rPr>
          <w:rFonts w:cs="Arial"/>
          <w:color w:val="0C0A0A"/>
          <w:spacing w:val="29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technologické</w:t>
      </w:r>
      <w:r w:rsidRPr="00E06D58">
        <w:rPr>
          <w:rFonts w:cs="Arial"/>
          <w:color w:val="0C0A0A"/>
          <w:spacing w:val="20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provozní</w:t>
      </w:r>
      <w:r w:rsidRPr="00E06D58">
        <w:rPr>
          <w:rFonts w:cs="Arial"/>
          <w:color w:val="0C0A0A"/>
          <w:w w:val="111"/>
        </w:rPr>
        <w:t xml:space="preserve"> </w:t>
      </w:r>
      <w:r w:rsidRPr="00E06D58">
        <w:rPr>
          <w:rFonts w:cs="Arial"/>
          <w:color w:val="0C0A0A"/>
          <w:w w:val="115"/>
        </w:rPr>
        <w:t>soubory,</w:t>
      </w:r>
      <w:r w:rsidRPr="00E06D58">
        <w:rPr>
          <w:rFonts w:cs="Arial"/>
          <w:color w:val="0C0A0A"/>
          <w:spacing w:val="20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práce</w:t>
      </w:r>
      <w:r w:rsidRPr="00E06D58">
        <w:rPr>
          <w:rFonts w:cs="Arial"/>
          <w:color w:val="0C0A0A"/>
          <w:spacing w:val="33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a</w:t>
      </w:r>
      <w:r w:rsidRPr="00E06D58">
        <w:rPr>
          <w:rFonts w:cs="Arial"/>
          <w:color w:val="0C0A0A"/>
          <w:spacing w:val="20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dodávky</w:t>
      </w:r>
      <w:r w:rsidRPr="00E06D58">
        <w:rPr>
          <w:rFonts w:cs="Arial"/>
          <w:color w:val="0C0A0A"/>
          <w:spacing w:val="30"/>
          <w:w w:val="115"/>
        </w:rPr>
        <w:t xml:space="preserve"> </w:t>
      </w:r>
      <w:r w:rsidRPr="00E06D58">
        <w:rPr>
          <w:rFonts w:cs="Arial"/>
          <w:i w:val="0"/>
          <w:color w:val="0C0A0A"/>
          <w:w w:val="115"/>
        </w:rPr>
        <w:t>s</w:t>
      </w:r>
      <w:r w:rsidRPr="00E06D58">
        <w:rPr>
          <w:rFonts w:cs="Arial"/>
          <w:i w:val="0"/>
          <w:color w:val="0C0A0A"/>
          <w:spacing w:val="-8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jejím</w:t>
      </w:r>
      <w:r w:rsidRPr="00E06D58">
        <w:rPr>
          <w:rFonts w:cs="Arial"/>
          <w:color w:val="0C0A0A"/>
          <w:spacing w:val="43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provedením</w:t>
      </w:r>
      <w:r w:rsidRPr="00E06D58">
        <w:rPr>
          <w:rFonts w:cs="Arial"/>
          <w:color w:val="0C0A0A"/>
          <w:spacing w:val="45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související.</w:t>
      </w:r>
      <w:r w:rsidRPr="00E06D58">
        <w:rPr>
          <w:rFonts w:cs="Arial"/>
          <w:color w:val="0C0A0A"/>
          <w:spacing w:val="37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Stavba</w:t>
      </w:r>
      <w:r w:rsidRPr="00E06D58">
        <w:rPr>
          <w:rFonts w:cs="Arial"/>
          <w:color w:val="0C0A0A"/>
          <w:spacing w:val="25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bude</w:t>
      </w:r>
      <w:r w:rsidRPr="00E06D58">
        <w:rPr>
          <w:rFonts w:cs="Arial"/>
          <w:color w:val="0C0A0A"/>
          <w:spacing w:val="30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v</w:t>
      </w:r>
      <w:r w:rsidRPr="00E06D58">
        <w:rPr>
          <w:rFonts w:cs="Arial"/>
          <w:color w:val="0C0A0A"/>
          <w:spacing w:val="-9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budoucnu</w:t>
      </w:r>
      <w:r w:rsidRPr="00E06D58">
        <w:rPr>
          <w:rFonts w:cs="Arial"/>
          <w:color w:val="0C0A0A"/>
          <w:spacing w:val="27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zrealizována</w:t>
      </w:r>
      <w:r w:rsidRPr="00E06D58">
        <w:rPr>
          <w:rFonts w:cs="Arial"/>
          <w:color w:val="0C0A0A"/>
          <w:spacing w:val="40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na</w:t>
      </w:r>
      <w:r w:rsidRPr="00E06D58">
        <w:rPr>
          <w:rFonts w:cs="Arial"/>
          <w:color w:val="0C0A0A"/>
          <w:w w:val="104"/>
        </w:rPr>
        <w:t xml:space="preserve"> </w:t>
      </w:r>
      <w:r w:rsidRPr="00E06D58">
        <w:rPr>
          <w:rFonts w:cs="Arial"/>
          <w:color w:val="0C0A0A"/>
          <w:w w:val="115"/>
        </w:rPr>
        <w:t>podkladě</w:t>
      </w:r>
      <w:r w:rsidRPr="00E06D58">
        <w:rPr>
          <w:rFonts w:cs="Arial"/>
          <w:color w:val="0C0A0A"/>
          <w:spacing w:val="-15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projektové</w:t>
      </w:r>
      <w:r w:rsidRPr="00E06D58">
        <w:rPr>
          <w:rFonts w:cs="Arial"/>
          <w:color w:val="0C0A0A"/>
          <w:spacing w:val="-4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dokumentace</w:t>
      </w:r>
      <w:r w:rsidRPr="00E06D58">
        <w:rPr>
          <w:rFonts w:cs="Arial"/>
          <w:color w:val="0C0A0A"/>
          <w:spacing w:val="-12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zpracované</w:t>
      </w:r>
      <w:r w:rsidRPr="00E06D58">
        <w:rPr>
          <w:rFonts w:cs="Arial"/>
          <w:color w:val="0C0A0A"/>
          <w:spacing w:val="-13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podle</w:t>
      </w:r>
      <w:r w:rsidRPr="00E06D58">
        <w:rPr>
          <w:rFonts w:cs="Arial"/>
          <w:color w:val="0C0A0A"/>
          <w:spacing w:val="-8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této</w:t>
      </w:r>
      <w:r w:rsidRPr="00E06D58">
        <w:rPr>
          <w:rFonts w:cs="Arial"/>
          <w:color w:val="0C0A0A"/>
          <w:spacing w:val="-21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smlouvy.</w:t>
      </w:r>
    </w:p>
    <w:p w:rsidR="00A95EA0" w:rsidRPr="00E06D58" w:rsidRDefault="00CB2C17">
      <w:pPr>
        <w:pStyle w:val="Zkladntext"/>
        <w:numPr>
          <w:ilvl w:val="2"/>
          <w:numId w:val="68"/>
        </w:numPr>
        <w:tabs>
          <w:tab w:val="left" w:pos="2367"/>
        </w:tabs>
        <w:spacing w:before="72" w:line="250" w:lineRule="auto"/>
        <w:ind w:left="2376" w:right="158" w:hanging="716"/>
        <w:jc w:val="both"/>
        <w:rPr>
          <w:rFonts w:cs="Arial"/>
          <w:i w:val="0"/>
        </w:rPr>
      </w:pPr>
      <w:r w:rsidRPr="00E06D58">
        <w:rPr>
          <w:rFonts w:cs="Arial"/>
          <w:color w:val="0C0A0A"/>
          <w:w w:val="110"/>
        </w:rPr>
        <w:t>Cenou</w:t>
      </w:r>
      <w:r w:rsidRPr="00E06D58">
        <w:rPr>
          <w:rFonts w:cs="Arial"/>
          <w:color w:val="0C0A0A"/>
          <w:spacing w:val="28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stavby</w:t>
      </w:r>
      <w:r w:rsidRPr="00E06D58">
        <w:rPr>
          <w:rFonts w:cs="Arial"/>
          <w:color w:val="0C0A0A"/>
          <w:spacing w:val="38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se</w:t>
      </w:r>
      <w:r w:rsidRPr="00E06D58">
        <w:rPr>
          <w:rFonts w:cs="Arial"/>
          <w:color w:val="0C0A0A"/>
          <w:spacing w:val="16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pro</w:t>
      </w:r>
      <w:r w:rsidRPr="00E06D58">
        <w:rPr>
          <w:rFonts w:cs="Arial"/>
          <w:color w:val="0C0A0A"/>
          <w:spacing w:val="46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účely</w:t>
      </w:r>
      <w:r w:rsidRPr="00E06D58">
        <w:rPr>
          <w:rFonts w:cs="Arial"/>
          <w:color w:val="0C0A0A"/>
          <w:spacing w:val="43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této</w:t>
      </w:r>
      <w:r w:rsidRPr="00E06D58">
        <w:rPr>
          <w:rFonts w:cs="Arial"/>
          <w:color w:val="0C0A0A"/>
          <w:spacing w:val="21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smlouvy</w:t>
      </w:r>
      <w:r w:rsidRPr="00E06D58">
        <w:rPr>
          <w:rFonts w:cs="Arial"/>
          <w:color w:val="0C0A0A"/>
          <w:spacing w:val="43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rozumí</w:t>
      </w:r>
      <w:r w:rsidRPr="00E06D58">
        <w:rPr>
          <w:rFonts w:cs="Arial"/>
          <w:color w:val="0C0A0A"/>
          <w:spacing w:val="28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celkové</w:t>
      </w:r>
      <w:r w:rsidRPr="00E06D58">
        <w:rPr>
          <w:rFonts w:cs="Arial"/>
          <w:color w:val="0C0A0A"/>
          <w:spacing w:val="37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náklady</w:t>
      </w:r>
      <w:r w:rsidRPr="00E06D58">
        <w:rPr>
          <w:rFonts w:cs="Arial"/>
          <w:color w:val="0C0A0A"/>
          <w:spacing w:val="43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pořízení</w:t>
      </w:r>
      <w:r w:rsidRPr="00E06D58">
        <w:rPr>
          <w:rFonts w:cs="Arial"/>
          <w:color w:val="0C0A0A"/>
          <w:spacing w:val="37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budoucí</w:t>
      </w:r>
      <w:r w:rsidRPr="00E06D58">
        <w:rPr>
          <w:rFonts w:cs="Arial"/>
          <w:color w:val="0C0A0A"/>
          <w:spacing w:val="22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stavby tak,</w:t>
      </w:r>
      <w:r w:rsidRPr="00E06D58">
        <w:rPr>
          <w:rFonts w:cs="Arial"/>
          <w:color w:val="0C0A0A"/>
          <w:spacing w:val="2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jak</w:t>
      </w:r>
      <w:r w:rsidRPr="00E06D58">
        <w:rPr>
          <w:rFonts w:cs="Arial"/>
          <w:color w:val="0C0A0A"/>
          <w:spacing w:val="20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byly</w:t>
      </w:r>
      <w:r w:rsidRPr="00E06D58">
        <w:rPr>
          <w:rFonts w:cs="Arial"/>
          <w:color w:val="0C0A0A"/>
          <w:w w:val="111"/>
        </w:rPr>
        <w:t xml:space="preserve"> </w:t>
      </w:r>
      <w:r w:rsidRPr="00E06D58">
        <w:rPr>
          <w:rFonts w:cs="Arial"/>
          <w:color w:val="0C0A0A"/>
          <w:w w:val="110"/>
        </w:rPr>
        <w:t>vyprojektovány</w:t>
      </w:r>
      <w:r w:rsidRPr="00E06D58">
        <w:rPr>
          <w:rFonts w:cs="Arial"/>
          <w:color w:val="0C0A0A"/>
          <w:spacing w:val="24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zhotovitelem</w:t>
      </w:r>
      <w:r w:rsidRPr="00E06D58">
        <w:rPr>
          <w:rFonts w:cs="Arial"/>
          <w:color w:val="0C0A0A"/>
          <w:spacing w:val="48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v</w:t>
      </w:r>
      <w:r w:rsidRPr="00E06D58">
        <w:rPr>
          <w:rFonts w:cs="Arial"/>
          <w:color w:val="0C0A0A"/>
          <w:spacing w:val="9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rámci</w:t>
      </w:r>
      <w:r w:rsidRPr="00E06D58">
        <w:rPr>
          <w:rFonts w:cs="Arial"/>
          <w:color w:val="0C0A0A"/>
          <w:spacing w:val="14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díla</w:t>
      </w:r>
      <w:r w:rsidRPr="00E06D58">
        <w:rPr>
          <w:rFonts w:cs="Arial"/>
          <w:color w:val="0C0A0A"/>
          <w:spacing w:val="15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a</w:t>
      </w:r>
      <w:r w:rsidRPr="00E06D58">
        <w:rPr>
          <w:rFonts w:cs="Arial"/>
          <w:color w:val="0C0A0A"/>
          <w:spacing w:val="8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stanovené</w:t>
      </w:r>
      <w:r w:rsidRPr="00E06D58">
        <w:rPr>
          <w:rFonts w:cs="Arial"/>
          <w:color w:val="0C0A0A"/>
          <w:spacing w:val="12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za</w:t>
      </w:r>
      <w:r w:rsidRPr="00E06D58">
        <w:rPr>
          <w:rFonts w:cs="Arial"/>
          <w:color w:val="0C0A0A"/>
          <w:spacing w:val="5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podmínek</w:t>
      </w:r>
      <w:r w:rsidRPr="00E06D58">
        <w:rPr>
          <w:rFonts w:cs="Arial"/>
          <w:color w:val="0C0A0A"/>
          <w:spacing w:val="38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stanovených</w:t>
      </w:r>
      <w:r w:rsidRPr="00E06D58">
        <w:rPr>
          <w:rFonts w:cs="Arial"/>
          <w:color w:val="0C0A0A"/>
          <w:spacing w:val="41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v</w:t>
      </w:r>
      <w:r w:rsidRPr="00E06D58">
        <w:rPr>
          <w:rFonts w:cs="Arial"/>
          <w:color w:val="0C0A0A"/>
          <w:spacing w:val="14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této</w:t>
      </w:r>
      <w:r w:rsidRPr="00E06D58">
        <w:rPr>
          <w:rFonts w:cs="Arial"/>
          <w:color w:val="0C0A0A"/>
          <w:spacing w:val="5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smlouvě.</w:t>
      </w:r>
    </w:p>
    <w:p w:rsidR="00A95EA0" w:rsidRPr="00E06D58" w:rsidRDefault="00CB2C17">
      <w:pPr>
        <w:pStyle w:val="Zkladntext"/>
        <w:spacing w:before="62" w:line="250" w:lineRule="auto"/>
        <w:ind w:left="2366" w:right="156" w:hanging="706"/>
        <w:jc w:val="both"/>
        <w:rPr>
          <w:rFonts w:cs="Arial"/>
          <w:i w:val="0"/>
        </w:rPr>
      </w:pPr>
      <w:r w:rsidRPr="00E06D58">
        <w:rPr>
          <w:rFonts w:cs="Arial"/>
          <w:b/>
          <w:color w:val="0C0A0A"/>
          <w:w w:val="110"/>
        </w:rPr>
        <w:t>1.6.3.</w:t>
      </w:r>
      <w:r w:rsidRPr="00E06D58">
        <w:rPr>
          <w:rFonts w:cs="Arial"/>
          <w:b/>
          <w:color w:val="0C0A0A"/>
          <w:spacing w:val="34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Rekonstruovaný</w:t>
      </w:r>
      <w:r w:rsidRPr="00E06D58">
        <w:rPr>
          <w:rFonts w:cs="Arial"/>
          <w:color w:val="0C0A0A"/>
          <w:spacing w:val="42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objekt</w:t>
      </w:r>
      <w:r w:rsidRPr="00E06D58">
        <w:rPr>
          <w:rFonts w:cs="Arial"/>
          <w:color w:val="0C0A0A"/>
          <w:spacing w:val="44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je</w:t>
      </w:r>
      <w:r w:rsidRPr="00E06D58">
        <w:rPr>
          <w:rFonts w:cs="Arial"/>
          <w:color w:val="0C0A0A"/>
          <w:spacing w:val="40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historická</w:t>
      </w:r>
      <w:r w:rsidRPr="00E06D58">
        <w:rPr>
          <w:rFonts w:cs="Arial"/>
          <w:color w:val="0C0A0A"/>
          <w:spacing w:val="27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budova</w:t>
      </w:r>
      <w:r w:rsidRPr="00E06D58">
        <w:rPr>
          <w:rFonts w:cs="Arial"/>
          <w:color w:val="0C0A0A"/>
          <w:spacing w:val="33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v</w:t>
      </w:r>
      <w:r w:rsidRPr="00E06D58">
        <w:rPr>
          <w:rFonts w:cs="Arial"/>
          <w:color w:val="0C0A0A"/>
          <w:spacing w:val="10"/>
          <w:w w:val="110"/>
        </w:rPr>
        <w:t xml:space="preserve"> </w:t>
      </w:r>
      <w:proofErr w:type="spellStart"/>
      <w:r w:rsidRPr="00E06D58">
        <w:rPr>
          <w:rFonts w:cs="Arial"/>
          <w:color w:val="0C0A0A"/>
          <w:w w:val="110"/>
        </w:rPr>
        <w:t>Pyšelích</w:t>
      </w:r>
      <w:proofErr w:type="spellEnd"/>
      <w:r w:rsidRPr="00E06D58">
        <w:rPr>
          <w:rFonts w:cs="Arial"/>
          <w:color w:val="0C0A0A"/>
          <w:spacing w:val="31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(kulturní</w:t>
      </w:r>
      <w:r w:rsidRPr="00E06D58">
        <w:rPr>
          <w:rFonts w:cs="Arial"/>
          <w:color w:val="0C0A0A"/>
          <w:spacing w:val="44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památka</w:t>
      </w:r>
      <w:r w:rsidRPr="00E06D58">
        <w:rPr>
          <w:rFonts w:cs="Arial"/>
          <w:color w:val="0C0A0A"/>
          <w:spacing w:val="18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zapsané</w:t>
      </w:r>
      <w:r w:rsidRPr="00E06D58">
        <w:rPr>
          <w:rFonts w:cs="Arial"/>
          <w:color w:val="0C0A0A"/>
          <w:spacing w:val="32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v</w:t>
      </w:r>
      <w:r w:rsidRPr="00E06D58">
        <w:rPr>
          <w:rFonts w:cs="Arial"/>
          <w:color w:val="0C0A0A"/>
          <w:spacing w:val="15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ÚSKP</w:t>
      </w:r>
      <w:r w:rsidRPr="00E06D58">
        <w:rPr>
          <w:rFonts w:cs="Arial"/>
          <w:color w:val="0C0A0A"/>
          <w:spacing w:val="15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ČR</w:t>
      </w:r>
      <w:r w:rsidRPr="00E06D58">
        <w:rPr>
          <w:rFonts w:cs="Arial"/>
          <w:color w:val="0C0A0A"/>
          <w:spacing w:val="6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pod</w:t>
      </w:r>
      <w:r w:rsidRPr="00E06D58">
        <w:rPr>
          <w:rFonts w:cs="Arial"/>
          <w:color w:val="0C0A0A"/>
          <w:w w:val="108"/>
        </w:rPr>
        <w:t xml:space="preserve"> </w:t>
      </w:r>
      <w:r w:rsidRPr="00E06D58">
        <w:rPr>
          <w:rFonts w:cs="Arial"/>
          <w:color w:val="0C0A0A"/>
          <w:w w:val="110"/>
        </w:rPr>
        <w:t>rejstříkových</w:t>
      </w:r>
      <w:r w:rsidRPr="00E06D58">
        <w:rPr>
          <w:rFonts w:cs="Arial"/>
          <w:color w:val="0C0A0A"/>
          <w:spacing w:val="21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číslem</w:t>
      </w:r>
      <w:r w:rsidRPr="00E06D58">
        <w:rPr>
          <w:rFonts w:cs="Arial"/>
          <w:color w:val="0C0A0A"/>
          <w:spacing w:val="15"/>
          <w:w w:val="110"/>
        </w:rPr>
        <w:t xml:space="preserve"> </w:t>
      </w:r>
      <w:r w:rsidRPr="00E06D58">
        <w:rPr>
          <w:rFonts w:cs="Arial"/>
          <w:color w:val="0C0A0A"/>
          <w:w w:val="110"/>
        </w:rPr>
        <w:t>16522/2-4111).</w:t>
      </w:r>
    </w:p>
    <w:p w:rsidR="00A95EA0" w:rsidRPr="006F3D93" w:rsidRDefault="00CB2C17">
      <w:pPr>
        <w:pStyle w:val="Nadpis7"/>
        <w:numPr>
          <w:ilvl w:val="1"/>
          <w:numId w:val="68"/>
        </w:numPr>
        <w:tabs>
          <w:tab w:val="left" w:pos="1661"/>
        </w:tabs>
        <w:spacing w:before="125"/>
        <w:ind w:left="1660" w:hanging="566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0"/>
        </w:rPr>
        <w:t>TECHNICKÝ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DOZOR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STAVEBNÍKA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(TOS)</w:t>
      </w:r>
    </w:p>
    <w:p w:rsidR="00A95EA0" w:rsidRPr="006F3D93" w:rsidRDefault="00CB2C17">
      <w:pPr>
        <w:pStyle w:val="Zkladntext"/>
        <w:numPr>
          <w:ilvl w:val="2"/>
          <w:numId w:val="68"/>
        </w:numPr>
        <w:tabs>
          <w:tab w:val="left" w:pos="2372"/>
        </w:tabs>
        <w:spacing w:before="70" w:line="252" w:lineRule="auto"/>
        <w:ind w:left="2366" w:right="139" w:hanging="70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Technický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dozor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stavebníka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zástupcem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stavbě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její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realizaci.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Zabezpečuje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kontrolu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kvality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prováděných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dodávek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stavbě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dokumentace,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řídí kontrolní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dny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stavby,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kontroluje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harmonogram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stavby,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čerpání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</w:t>
      </w:r>
      <w:r w:rsidR="00B47C8E">
        <w:rPr>
          <w:rFonts w:cs="Arial"/>
          <w:color w:val="0C0A0A"/>
          <w:w w:val="110"/>
        </w:rPr>
        <w:t>y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vyjadřuje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 ke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změnám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stavby.</w:t>
      </w:r>
    </w:p>
    <w:p w:rsidR="00A95EA0" w:rsidRPr="006F3D93" w:rsidRDefault="00CB2C17">
      <w:pPr>
        <w:pStyle w:val="Zkladntext"/>
        <w:numPr>
          <w:ilvl w:val="2"/>
          <w:numId w:val="68"/>
        </w:numPr>
        <w:tabs>
          <w:tab w:val="left" w:pos="2376"/>
        </w:tabs>
        <w:spacing w:before="56" w:line="256" w:lineRule="auto"/>
        <w:ind w:right="167" w:hanging="70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TOS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zajistit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vlastními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kapacitami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</w:t>
      </w:r>
      <w:r w:rsidR="006F3D9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sjednat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proofErr w:type="spellStart"/>
      <w:r w:rsidRPr="006F3D93">
        <w:rPr>
          <w:rFonts w:cs="Arial"/>
          <w:color w:val="0C0A0A"/>
          <w:w w:val="110"/>
        </w:rPr>
        <w:t>dodavatelsky</w:t>
      </w:r>
      <w:proofErr w:type="spellEnd"/>
      <w:r w:rsidRPr="006F3D93">
        <w:rPr>
          <w:rFonts w:cs="Arial"/>
          <w:color w:val="0C0A0A"/>
          <w:w w:val="110"/>
        </w:rPr>
        <w:t xml:space="preserve"> prostřednictvím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odborně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sobilého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subjektu.</w:t>
      </w:r>
    </w:p>
    <w:p w:rsidR="00A95EA0" w:rsidRPr="006F3D93" w:rsidRDefault="00CB2C17">
      <w:pPr>
        <w:pStyle w:val="Zkladntext"/>
        <w:numPr>
          <w:ilvl w:val="2"/>
          <w:numId w:val="68"/>
        </w:numPr>
        <w:tabs>
          <w:tab w:val="left" w:pos="2362"/>
        </w:tabs>
        <w:spacing w:before="58" w:line="256" w:lineRule="auto"/>
        <w:ind w:right="155" w:hanging="70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povahy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TOS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vyplývá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úzká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spolupráce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zejména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</w:t>
      </w:r>
      <w:r w:rsidR="00B47C8E">
        <w:rPr>
          <w:rFonts w:cs="Arial"/>
          <w:color w:val="0C0A0A"/>
          <w:w w:val="110"/>
        </w:rPr>
        <w:t>ří</w:t>
      </w:r>
      <w:r w:rsidRPr="006F3D93">
        <w:rPr>
          <w:rFonts w:cs="Arial"/>
          <w:color w:val="0C0A0A"/>
          <w:w w:val="110"/>
        </w:rPr>
        <w:t>běhu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autorského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dozoru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spolupráce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dokončení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stavby.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 je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TOS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sjednán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fázi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zpracování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spolupracuje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TOS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etapách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díla.</w:t>
      </w:r>
    </w:p>
    <w:p w:rsidR="00A95EA0" w:rsidRPr="006F3D93" w:rsidRDefault="00CB2C17">
      <w:pPr>
        <w:pStyle w:val="Nadpis7"/>
        <w:numPr>
          <w:ilvl w:val="1"/>
          <w:numId w:val="67"/>
        </w:numPr>
        <w:tabs>
          <w:tab w:val="left" w:pos="1647"/>
        </w:tabs>
        <w:spacing w:before="115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0"/>
        </w:rPr>
        <w:t>ZVLÁŠTNÍ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PODMÍNKY</w:t>
      </w:r>
    </w:p>
    <w:p w:rsidR="00A95EA0" w:rsidRPr="006F3D93" w:rsidRDefault="00CB2C17">
      <w:pPr>
        <w:pStyle w:val="Zkladntext"/>
        <w:numPr>
          <w:ilvl w:val="2"/>
          <w:numId w:val="67"/>
        </w:numPr>
        <w:tabs>
          <w:tab w:val="left" w:pos="2362"/>
        </w:tabs>
        <w:spacing w:before="70" w:line="250" w:lineRule="auto"/>
        <w:ind w:right="1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postoupit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pohledávku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plynoucí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třetí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osobě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písemného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souhlasu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objednatele. 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započíst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jakékoliv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své  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pohledávky  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w w:val="105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titulu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-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jakýmkoliv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pohledávkám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:rsidR="00A95EA0" w:rsidRPr="006F3D93" w:rsidRDefault="00CB2C17">
      <w:pPr>
        <w:ind w:left="2908"/>
        <w:rPr>
          <w:rFonts w:ascii="Arial" w:eastAsia="Arial" w:hAnsi="Arial" w:cs="Arial"/>
        </w:rPr>
      </w:pPr>
      <w:r w:rsidRPr="006F3D93">
        <w:rPr>
          <w:rFonts w:ascii="Arial" w:hAnsi="Arial" w:cs="Arial"/>
          <w:b/>
          <w:i/>
          <w:color w:val="0C0A0A"/>
          <w:w w:val="110"/>
        </w:rPr>
        <w:t>ČLÁNEK</w:t>
      </w:r>
      <w:r w:rsidRPr="006F3D93">
        <w:rPr>
          <w:rFonts w:ascii="Arial" w:hAnsi="Arial" w:cs="Arial"/>
          <w:b/>
          <w:i/>
          <w:color w:val="0C0A0A"/>
          <w:spacing w:val="4"/>
          <w:w w:val="110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0"/>
        </w:rPr>
        <w:t>2.</w:t>
      </w:r>
      <w:r w:rsidRPr="006F3D93">
        <w:rPr>
          <w:rFonts w:ascii="Arial" w:hAnsi="Arial" w:cs="Arial"/>
          <w:b/>
          <w:i/>
          <w:color w:val="0C0A0A"/>
          <w:spacing w:val="2"/>
          <w:w w:val="110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0"/>
        </w:rPr>
        <w:t>PŘEDMĚT</w:t>
      </w:r>
      <w:r w:rsidRPr="006F3D93">
        <w:rPr>
          <w:rFonts w:ascii="Arial" w:hAnsi="Arial" w:cs="Arial"/>
          <w:b/>
          <w:i/>
          <w:color w:val="0C0A0A"/>
          <w:spacing w:val="22"/>
          <w:w w:val="110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0"/>
        </w:rPr>
        <w:t>SMLOUVY</w:t>
      </w:r>
      <w:r w:rsidRPr="006F3D93">
        <w:rPr>
          <w:rFonts w:ascii="Arial" w:hAnsi="Arial" w:cs="Arial"/>
          <w:b/>
          <w:i/>
          <w:color w:val="0C0A0A"/>
          <w:spacing w:val="17"/>
          <w:w w:val="110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0"/>
        </w:rPr>
        <w:t>A</w:t>
      </w:r>
      <w:r w:rsidRPr="006F3D93">
        <w:rPr>
          <w:rFonts w:ascii="Arial" w:hAnsi="Arial" w:cs="Arial"/>
          <w:b/>
          <w:i/>
          <w:color w:val="0C0A0A"/>
          <w:spacing w:val="34"/>
          <w:w w:val="110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0"/>
        </w:rPr>
        <w:t>VYMEZENÍ</w:t>
      </w:r>
      <w:r w:rsidRPr="006F3D93">
        <w:rPr>
          <w:rFonts w:ascii="Arial" w:hAnsi="Arial" w:cs="Arial"/>
          <w:b/>
          <w:i/>
          <w:color w:val="0C0A0A"/>
          <w:spacing w:val="14"/>
          <w:w w:val="110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0"/>
        </w:rPr>
        <w:t>DÍLA</w:t>
      </w:r>
    </w:p>
    <w:p w:rsidR="00A95EA0" w:rsidRPr="006F3D93" w:rsidRDefault="00CB2C17">
      <w:pPr>
        <w:pStyle w:val="Nadpis7"/>
        <w:numPr>
          <w:ilvl w:val="1"/>
          <w:numId w:val="66"/>
        </w:numPr>
        <w:tabs>
          <w:tab w:val="left" w:pos="1652"/>
        </w:tabs>
        <w:spacing w:before="134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0"/>
        </w:rPr>
        <w:t>PŘEDMĚT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</w:p>
    <w:p w:rsidR="00A95EA0" w:rsidRPr="00E06D58" w:rsidRDefault="00CB2C17">
      <w:pPr>
        <w:pStyle w:val="Zkladntext"/>
        <w:numPr>
          <w:ilvl w:val="2"/>
          <w:numId w:val="66"/>
        </w:numPr>
        <w:tabs>
          <w:tab w:val="left" w:pos="2362"/>
        </w:tabs>
        <w:spacing w:before="130" w:line="235" w:lineRule="auto"/>
        <w:ind w:right="137" w:hanging="700"/>
        <w:jc w:val="both"/>
        <w:rPr>
          <w:rFonts w:eastAsia="Times New Roman" w:cs="Arial"/>
          <w:i w:val="0"/>
        </w:rPr>
      </w:pPr>
      <w:r w:rsidRPr="006F3D93">
        <w:rPr>
          <w:rFonts w:cs="Arial"/>
          <w:color w:val="0C0A0A"/>
          <w:w w:val="115"/>
        </w:rPr>
        <w:t>Předmětem</w:t>
      </w:r>
      <w:r w:rsidRPr="006F3D93">
        <w:rPr>
          <w:rFonts w:cs="Arial"/>
          <w:color w:val="0C0A0A"/>
          <w:spacing w:val="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3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  <w:r w:rsidRPr="006F3D93">
        <w:rPr>
          <w:rFonts w:cs="Arial"/>
          <w:color w:val="0C0A0A"/>
          <w:spacing w:val="3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je</w:t>
      </w:r>
      <w:r w:rsidRPr="006F3D93">
        <w:rPr>
          <w:rFonts w:cs="Arial"/>
          <w:color w:val="0C0A0A"/>
          <w:spacing w:val="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závazek</w:t>
      </w:r>
      <w:r w:rsidRPr="006F3D93">
        <w:rPr>
          <w:rFonts w:cs="Arial"/>
          <w:color w:val="0C0A0A"/>
          <w:spacing w:val="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zhotovitele</w:t>
      </w:r>
      <w:r w:rsidRPr="006F3D93">
        <w:rPr>
          <w:rFonts w:cs="Arial"/>
          <w:color w:val="0C0A0A"/>
          <w:spacing w:val="5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provést</w:t>
      </w:r>
      <w:r w:rsidRPr="006F3D93">
        <w:rPr>
          <w:rFonts w:cs="Arial"/>
          <w:color w:val="0C0A0A"/>
          <w:spacing w:val="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4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dodat</w:t>
      </w:r>
      <w:r w:rsidRPr="006F3D93">
        <w:rPr>
          <w:rFonts w:cs="Arial"/>
          <w:color w:val="0C0A0A"/>
          <w:spacing w:val="4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na</w:t>
      </w:r>
      <w:r w:rsidRPr="006F3D93">
        <w:rPr>
          <w:rFonts w:cs="Arial"/>
          <w:color w:val="0C0A0A"/>
          <w:spacing w:val="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vlastní</w:t>
      </w:r>
      <w:r w:rsidRPr="006F3D93">
        <w:rPr>
          <w:rFonts w:cs="Arial"/>
          <w:color w:val="0C0A0A"/>
          <w:spacing w:val="3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náklady</w:t>
      </w:r>
      <w:r w:rsidRPr="006F3D93">
        <w:rPr>
          <w:rFonts w:cs="Arial"/>
          <w:color w:val="0C0A0A"/>
          <w:spacing w:val="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4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nebezpečí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5"/>
        </w:rPr>
        <w:t>objednateli</w:t>
      </w:r>
      <w:r w:rsidRPr="006F3D93">
        <w:rPr>
          <w:rFonts w:cs="Arial"/>
          <w:color w:val="0C0A0A"/>
          <w:spacing w:val="2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dílo,</w:t>
      </w:r>
      <w:r w:rsidRPr="006F3D93">
        <w:rPr>
          <w:rFonts w:cs="Arial"/>
          <w:color w:val="0C0A0A"/>
          <w:spacing w:val="1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kterým</w:t>
      </w:r>
      <w:r w:rsidRPr="006F3D93">
        <w:rPr>
          <w:rFonts w:cs="Arial"/>
          <w:color w:val="0C0A0A"/>
          <w:spacing w:val="2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se</w:t>
      </w:r>
      <w:r w:rsidRPr="006F3D93">
        <w:rPr>
          <w:rFonts w:cs="Arial"/>
          <w:color w:val="0C0A0A"/>
          <w:spacing w:val="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účely</w:t>
      </w:r>
      <w:r w:rsidRPr="006F3D93">
        <w:rPr>
          <w:rFonts w:cs="Arial"/>
          <w:color w:val="0C0A0A"/>
          <w:spacing w:val="1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  <w:r w:rsidRPr="006F3D93">
        <w:rPr>
          <w:rFonts w:cs="Arial"/>
          <w:color w:val="0C0A0A"/>
          <w:spacing w:val="2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rozumí</w:t>
      </w:r>
      <w:r w:rsidRPr="006F3D93">
        <w:rPr>
          <w:rFonts w:cs="Arial"/>
          <w:color w:val="0C0A0A"/>
          <w:spacing w:val="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zhotovení</w:t>
      </w:r>
      <w:r w:rsidRPr="006F3D93">
        <w:rPr>
          <w:rFonts w:cs="Arial"/>
          <w:color w:val="0C0A0A"/>
          <w:spacing w:val="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projednání</w:t>
      </w:r>
      <w:r w:rsidRPr="006F3D93">
        <w:rPr>
          <w:rFonts w:cs="Arial"/>
          <w:color w:val="0C0A0A"/>
          <w:spacing w:val="-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jednotlivých</w:t>
      </w:r>
      <w:r w:rsidRPr="006F3D93">
        <w:rPr>
          <w:rFonts w:cs="Arial"/>
          <w:color w:val="0C0A0A"/>
          <w:spacing w:val="3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stup</w:t>
      </w:r>
      <w:r w:rsidR="00B47C8E">
        <w:rPr>
          <w:rFonts w:cs="Arial"/>
          <w:color w:val="0C0A0A"/>
          <w:w w:val="115"/>
        </w:rPr>
        <w:t>ňů</w:t>
      </w:r>
      <w:r w:rsidRPr="006F3D93">
        <w:rPr>
          <w:rFonts w:cs="Arial"/>
          <w:color w:val="0C0A0A"/>
          <w:w w:val="103"/>
        </w:rPr>
        <w:t xml:space="preserve"> </w:t>
      </w:r>
      <w:r w:rsidRPr="006F3D93">
        <w:rPr>
          <w:rFonts w:cs="Arial"/>
          <w:color w:val="0C0A0A"/>
          <w:w w:val="115"/>
        </w:rPr>
        <w:t>projektové dokumentace</w:t>
      </w:r>
      <w:r w:rsidRPr="006F3D93">
        <w:rPr>
          <w:rFonts w:cs="Arial"/>
          <w:color w:val="0C0A0A"/>
          <w:spacing w:val="4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</w:t>
      </w:r>
      <w:r w:rsidRPr="006F3D93">
        <w:rPr>
          <w:rFonts w:cs="Arial"/>
          <w:color w:val="0C0A0A"/>
          <w:spacing w:val="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investiční</w:t>
      </w:r>
      <w:r w:rsidRPr="006F3D93">
        <w:rPr>
          <w:rFonts w:cs="Arial"/>
          <w:color w:val="0C0A0A"/>
          <w:spacing w:val="4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akci</w:t>
      </w:r>
      <w:r w:rsidRPr="006F3D93">
        <w:rPr>
          <w:rFonts w:cs="Arial"/>
          <w:color w:val="0C0A0A"/>
          <w:spacing w:val="33"/>
          <w:w w:val="115"/>
        </w:rPr>
        <w:t xml:space="preserve"> </w:t>
      </w:r>
      <w:r w:rsidRPr="006F3D93">
        <w:rPr>
          <w:rFonts w:cs="Arial"/>
          <w:b/>
          <w:color w:val="0C0A0A"/>
          <w:w w:val="115"/>
        </w:rPr>
        <w:t>Rekonstrukce</w:t>
      </w:r>
      <w:r w:rsidRPr="006F3D93">
        <w:rPr>
          <w:rFonts w:cs="Arial"/>
          <w:b/>
          <w:color w:val="0C0A0A"/>
          <w:spacing w:val="4"/>
          <w:w w:val="115"/>
        </w:rPr>
        <w:t xml:space="preserve"> </w:t>
      </w:r>
      <w:r w:rsidRPr="006F3D93">
        <w:rPr>
          <w:rFonts w:cs="Arial"/>
          <w:b/>
          <w:color w:val="0C0A0A"/>
          <w:w w:val="115"/>
        </w:rPr>
        <w:t>podkroví</w:t>
      </w:r>
      <w:r w:rsidRPr="006F3D93">
        <w:rPr>
          <w:rFonts w:cs="Arial"/>
          <w:b/>
          <w:color w:val="0C0A0A"/>
          <w:spacing w:val="7"/>
          <w:w w:val="115"/>
        </w:rPr>
        <w:t xml:space="preserve"> </w:t>
      </w:r>
      <w:r w:rsidRPr="006F3D93">
        <w:rPr>
          <w:rFonts w:cs="Arial"/>
          <w:b/>
          <w:color w:val="0C0A0A"/>
          <w:w w:val="160"/>
        </w:rPr>
        <w:t>I.</w:t>
      </w:r>
      <w:r w:rsidRPr="006F3D93">
        <w:rPr>
          <w:rFonts w:cs="Arial"/>
          <w:b/>
          <w:color w:val="0C0A0A"/>
          <w:spacing w:val="6"/>
          <w:w w:val="160"/>
        </w:rPr>
        <w:t xml:space="preserve"> </w:t>
      </w:r>
      <w:r w:rsidRPr="006F3D93">
        <w:rPr>
          <w:rFonts w:cs="Arial"/>
          <w:b/>
          <w:color w:val="0C0A0A"/>
          <w:w w:val="115"/>
        </w:rPr>
        <w:t>a</w:t>
      </w:r>
      <w:r w:rsidRPr="006F3D93">
        <w:rPr>
          <w:rFonts w:cs="Arial"/>
          <w:b/>
          <w:color w:val="0C0A0A"/>
          <w:spacing w:val="37"/>
          <w:w w:val="115"/>
        </w:rPr>
        <w:t xml:space="preserve"> </w:t>
      </w:r>
      <w:r w:rsidRPr="006F3D93">
        <w:rPr>
          <w:rFonts w:cs="Arial"/>
          <w:b/>
          <w:color w:val="0C0A0A"/>
          <w:w w:val="160"/>
        </w:rPr>
        <w:t>II.</w:t>
      </w:r>
      <w:r w:rsidRPr="006F3D93">
        <w:rPr>
          <w:rFonts w:cs="Arial"/>
          <w:b/>
          <w:color w:val="0C0A0A"/>
          <w:spacing w:val="-4"/>
          <w:w w:val="160"/>
        </w:rPr>
        <w:t xml:space="preserve"> </w:t>
      </w:r>
      <w:r w:rsidRPr="006F3D93">
        <w:rPr>
          <w:rFonts w:cs="Arial"/>
          <w:b/>
          <w:color w:val="0C0A0A"/>
          <w:w w:val="115"/>
        </w:rPr>
        <w:t>patro,</w:t>
      </w:r>
      <w:r w:rsidRPr="006F3D93">
        <w:rPr>
          <w:rFonts w:cs="Arial"/>
          <w:b/>
          <w:color w:val="0C0A0A"/>
          <w:spacing w:val="5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v</w:t>
      </w:r>
      <w:r w:rsidRPr="00E06D58">
        <w:rPr>
          <w:rFonts w:cs="Arial"/>
          <w:color w:val="0C0A0A"/>
          <w:spacing w:val="40"/>
          <w:w w:val="115"/>
        </w:rPr>
        <w:t xml:space="preserve"> </w:t>
      </w:r>
      <w:r w:rsidRPr="00E06D58">
        <w:rPr>
          <w:rFonts w:cs="Arial"/>
          <w:color w:val="0C0A0A"/>
          <w:w w:val="115"/>
        </w:rPr>
        <w:t>souladu</w:t>
      </w:r>
      <w:r w:rsidRPr="00E06D58">
        <w:rPr>
          <w:rFonts w:cs="Arial"/>
          <w:color w:val="0C0A0A"/>
          <w:spacing w:val="40"/>
          <w:w w:val="115"/>
        </w:rPr>
        <w:t xml:space="preserve"> </w:t>
      </w:r>
      <w:r w:rsidRPr="00E06D58">
        <w:rPr>
          <w:rFonts w:cs="Arial"/>
          <w:i w:val="0"/>
          <w:color w:val="0C0A0A"/>
          <w:w w:val="115"/>
        </w:rPr>
        <w:t>s</w:t>
      </w:r>
    </w:p>
    <w:p w:rsidR="00A95EA0" w:rsidRPr="006F3D93" w:rsidRDefault="00A95EA0">
      <w:pPr>
        <w:spacing w:before="9"/>
        <w:rPr>
          <w:rFonts w:ascii="Arial" w:eastAsia="Times New Roman" w:hAnsi="Arial" w:cs="Arial"/>
          <w:sz w:val="17"/>
          <w:szCs w:val="17"/>
        </w:rPr>
      </w:pPr>
    </w:p>
    <w:p w:rsidR="00A95EA0" w:rsidRPr="006F3D93" w:rsidRDefault="00284104">
      <w:pPr>
        <w:spacing w:line="30" w:lineRule="atLeast"/>
        <w:ind w:left="1034"/>
        <w:rPr>
          <w:rFonts w:ascii="Arial" w:eastAsia="Times New Roman" w:hAnsi="Arial" w:cs="Arial"/>
          <w:sz w:val="3"/>
          <w:szCs w:val="3"/>
        </w:rPr>
      </w:pPr>
      <w:r>
        <w:rPr>
          <w:rFonts w:ascii="Arial" w:eastAsia="Times New Roman" w:hAnsi="Arial" w:cs="Arial"/>
          <w:sz w:val="3"/>
          <w:szCs w:val="3"/>
        </w:rPr>
      </w:r>
      <w:r>
        <w:rPr>
          <w:rFonts w:ascii="Arial" w:eastAsia="Times New Roman" w:hAnsi="Arial" w:cs="Arial"/>
          <w:sz w:val="3"/>
          <w:szCs w:val="3"/>
        </w:rPr>
        <w:pict>
          <v:group id="_x0000_s1058" style="width:491.55pt;height:1.7pt;mso-position-horizontal-relative:char;mso-position-vertical-relative:line" coordsize="9831,34">
            <v:group id="_x0000_s1059" style="position:absolute;left:17;top:17;width:9797;height:2" coordorigin="17,17" coordsize="9797,2">
              <v:shape id="_x0000_s1060" style="position:absolute;left:17;top:17;width:9797;height:2" coordorigin="17,17" coordsize="9797,0" path="m17,17r9797,e" filled="f" strokecolor="#080303" strokeweight="1.68pt">
                <v:path arrowok="t"/>
              </v:shape>
            </v:group>
            <w10:anchorlock/>
          </v:group>
        </w:pict>
      </w:r>
    </w:p>
    <w:p w:rsidR="00A95EA0" w:rsidRPr="006F3D93" w:rsidRDefault="00A95EA0">
      <w:pPr>
        <w:spacing w:line="30" w:lineRule="atLeast"/>
        <w:rPr>
          <w:rFonts w:ascii="Arial" w:eastAsia="Times New Roman" w:hAnsi="Arial" w:cs="Arial"/>
          <w:sz w:val="3"/>
          <w:szCs w:val="3"/>
        </w:rPr>
        <w:sectPr w:rsidR="00A95EA0" w:rsidRPr="006F3D93">
          <w:pgSz w:w="11910" w:h="16840"/>
          <w:pgMar w:top="1420" w:right="940" w:bottom="840" w:left="0" w:header="1167" w:footer="649" w:gutter="0"/>
          <w:cols w:space="720"/>
        </w:sectPr>
      </w:pPr>
    </w:p>
    <w:p w:rsidR="00A95EA0" w:rsidRPr="006F3D93" w:rsidRDefault="00A95EA0">
      <w:pPr>
        <w:spacing w:before="3"/>
        <w:rPr>
          <w:rFonts w:ascii="Arial" w:eastAsia="Times New Roman" w:hAnsi="Arial" w:cs="Arial"/>
          <w:sz w:val="19"/>
          <w:szCs w:val="19"/>
        </w:rPr>
      </w:pPr>
    </w:p>
    <w:p w:rsidR="00A95EA0" w:rsidRPr="006F3D93" w:rsidRDefault="00CB2C17">
      <w:pPr>
        <w:pStyle w:val="Zkladntext"/>
        <w:spacing w:before="86" w:line="229" w:lineRule="auto"/>
        <w:ind w:right="17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příslušnými</w:t>
      </w:r>
      <w:r w:rsidRPr="006F3D93">
        <w:rPr>
          <w:rFonts w:cs="Arial"/>
          <w:color w:val="0C0A0A"/>
          <w:spacing w:val="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právními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předpisy</w:t>
      </w:r>
      <w:r w:rsidRPr="006F3D93">
        <w:rPr>
          <w:rFonts w:cs="Arial"/>
          <w:color w:val="0C0A0A"/>
          <w:spacing w:val="1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zákony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(dále</w:t>
      </w:r>
      <w:r w:rsidRPr="006F3D93">
        <w:rPr>
          <w:rFonts w:cs="Arial"/>
          <w:color w:val="0C0A0A"/>
          <w:spacing w:val="-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souhrnně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též</w:t>
      </w:r>
      <w:r w:rsidRPr="006F3D93">
        <w:rPr>
          <w:rFonts w:cs="Arial"/>
          <w:color w:val="0C0A0A"/>
          <w:spacing w:val="-2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jen</w:t>
      </w:r>
      <w:r w:rsidRPr="006F3D93">
        <w:rPr>
          <w:rFonts w:cs="Arial"/>
          <w:color w:val="0C0A0A"/>
          <w:spacing w:val="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„projektová</w:t>
      </w:r>
      <w:r w:rsidRPr="006F3D93">
        <w:rPr>
          <w:rFonts w:cs="Arial"/>
          <w:color w:val="0C0A0A"/>
          <w:spacing w:val="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dokumentace"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nebo</w:t>
      </w:r>
      <w:r w:rsidRPr="006F3D93">
        <w:rPr>
          <w:rFonts w:cs="Arial"/>
          <w:color w:val="0C0A0A"/>
          <w:spacing w:val="-1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„PO</w:t>
      </w:r>
      <w:proofErr w:type="gramStart"/>
      <w:r w:rsidRPr="006F3D93">
        <w:rPr>
          <w:rFonts w:cs="Arial"/>
          <w:color w:val="0C0A0A"/>
          <w:w w:val="115"/>
        </w:rPr>
        <w:t>"</w:t>
      </w:r>
      <w:r w:rsidRPr="006F3D93">
        <w:rPr>
          <w:rFonts w:cs="Arial"/>
          <w:color w:val="0C0A0A"/>
          <w:spacing w:val="-2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)</w:t>
      </w:r>
      <w:proofErr w:type="gramEnd"/>
      <w:r w:rsidRPr="006F3D93">
        <w:rPr>
          <w:rFonts w:cs="Arial"/>
          <w:color w:val="0C0A0A"/>
          <w:spacing w:val="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5"/>
        </w:rPr>
        <w:t>poskytnutí</w:t>
      </w:r>
      <w:r w:rsidRPr="006F3D93">
        <w:rPr>
          <w:rFonts w:cs="Arial"/>
          <w:color w:val="0C0A0A"/>
          <w:spacing w:val="4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veškerých</w:t>
      </w:r>
      <w:r w:rsidRPr="006F3D93">
        <w:rPr>
          <w:rFonts w:cs="Arial"/>
          <w:color w:val="0C0A0A"/>
          <w:spacing w:val="2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dalších</w:t>
      </w:r>
      <w:r w:rsidRPr="006F3D93">
        <w:rPr>
          <w:rFonts w:cs="Arial"/>
          <w:color w:val="0C0A0A"/>
          <w:spacing w:val="2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sjednaných</w:t>
      </w:r>
      <w:r w:rsidR="00B47C8E">
        <w:rPr>
          <w:rFonts w:cs="Arial"/>
          <w:color w:val="0C0A0A"/>
          <w:w w:val="115"/>
        </w:rPr>
        <w:t xml:space="preserve"> </w:t>
      </w:r>
      <w:r w:rsidR="00B47C8E">
        <w:rPr>
          <w:rFonts w:cs="Arial"/>
          <w:color w:val="0C0A0A"/>
          <w:spacing w:val="44"/>
          <w:w w:val="115"/>
        </w:rPr>
        <w:t>i</w:t>
      </w:r>
      <w:r w:rsidRPr="006F3D93">
        <w:rPr>
          <w:rFonts w:cs="Arial"/>
          <w:i w:val="0"/>
          <w:color w:val="0C0A0A"/>
          <w:spacing w:val="-96"/>
          <w:w w:val="275"/>
        </w:rPr>
        <w:t xml:space="preserve"> </w:t>
      </w:r>
      <w:r w:rsidRPr="006F3D93">
        <w:rPr>
          <w:rFonts w:cs="Arial"/>
          <w:color w:val="0C0A0A"/>
          <w:w w:val="115"/>
        </w:rPr>
        <w:t>nesjednaných</w:t>
      </w:r>
      <w:r w:rsidRPr="006F3D93">
        <w:rPr>
          <w:rFonts w:cs="Arial"/>
          <w:color w:val="0C0A0A"/>
          <w:spacing w:val="4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činností,</w:t>
      </w:r>
      <w:r w:rsidRPr="006F3D93">
        <w:rPr>
          <w:rFonts w:cs="Arial"/>
          <w:color w:val="0C0A0A"/>
          <w:spacing w:val="3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výkon</w:t>
      </w:r>
      <w:r w:rsidR="00B47C8E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spacing w:val="4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2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služeb,</w:t>
      </w:r>
      <w:r w:rsidRPr="006F3D93">
        <w:rPr>
          <w:rFonts w:cs="Arial"/>
          <w:color w:val="0C0A0A"/>
          <w:spacing w:val="2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které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souvisí</w:t>
      </w:r>
      <w:r w:rsidR="00B47C8E">
        <w:rPr>
          <w:rFonts w:cs="Arial"/>
          <w:color w:val="0C0A0A"/>
          <w:w w:val="115"/>
        </w:rPr>
        <w:t xml:space="preserve"> </w:t>
      </w:r>
      <w:r w:rsidR="00B47C8E">
        <w:rPr>
          <w:rFonts w:cs="Arial"/>
          <w:color w:val="0C0A0A"/>
          <w:spacing w:val="22"/>
          <w:w w:val="115"/>
        </w:rPr>
        <w:t>s</w:t>
      </w:r>
      <w:r w:rsidRPr="006F3D93">
        <w:rPr>
          <w:rFonts w:eastAsia="Times New Roman" w:cs="Arial"/>
          <w:i w:val="0"/>
          <w:color w:val="0C0A0A"/>
          <w:w w:val="131"/>
          <w:sz w:val="19"/>
          <w:szCs w:val="19"/>
        </w:rPr>
        <w:t xml:space="preserve"> </w:t>
      </w:r>
      <w:r w:rsidRPr="006F3D93">
        <w:rPr>
          <w:rFonts w:cs="Arial"/>
          <w:color w:val="0C0A0A"/>
          <w:w w:val="115"/>
        </w:rPr>
        <w:t>vypracováním</w:t>
      </w:r>
      <w:r w:rsidRPr="006F3D93">
        <w:rPr>
          <w:rFonts w:cs="Arial"/>
          <w:color w:val="0C0A0A"/>
          <w:spacing w:val="2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projektové</w:t>
      </w:r>
      <w:r w:rsidRPr="006F3D93">
        <w:rPr>
          <w:rFonts w:cs="Arial"/>
          <w:color w:val="0C0A0A"/>
          <w:spacing w:val="3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dokumentace</w:t>
      </w:r>
      <w:r w:rsidRPr="006F3D93">
        <w:rPr>
          <w:rFonts w:cs="Arial"/>
          <w:color w:val="0C0A0A"/>
          <w:spacing w:val="2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2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výkon</w:t>
      </w:r>
      <w:r w:rsidRPr="006F3D93">
        <w:rPr>
          <w:rFonts w:cs="Arial"/>
          <w:color w:val="0C0A0A"/>
          <w:spacing w:val="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dalších</w:t>
      </w:r>
      <w:r w:rsidRPr="006F3D93">
        <w:rPr>
          <w:rFonts w:cs="Arial"/>
          <w:color w:val="0C0A0A"/>
          <w:spacing w:val="2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sjednaných</w:t>
      </w:r>
      <w:r w:rsidRPr="006F3D93">
        <w:rPr>
          <w:rFonts w:cs="Arial"/>
          <w:color w:val="0C0A0A"/>
          <w:spacing w:val="2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činností,</w:t>
      </w:r>
      <w:r w:rsidRPr="006F3D93">
        <w:rPr>
          <w:rFonts w:cs="Arial"/>
          <w:color w:val="0C0A0A"/>
          <w:spacing w:val="1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2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to</w:t>
      </w:r>
      <w:r w:rsidRPr="006F3D93">
        <w:rPr>
          <w:rFonts w:cs="Arial"/>
          <w:color w:val="0C0A0A"/>
          <w:spacing w:val="1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vše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</w:t>
      </w:r>
      <w:r w:rsidRPr="006F3D93">
        <w:rPr>
          <w:rFonts w:cs="Arial"/>
          <w:color w:val="0C0A0A"/>
          <w:spacing w:val="-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rozsahu</w:t>
      </w:r>
    </w:p>
    <w:p w:rsidR="00A95EA0" w:rsidRPr="006F3D93" w:rsidRDefault="00CB2C17">
      <w:pPr>
        <w:pStyle w:val="Zkladntext"/>
        <w:spacing w:line="201" w:lineRule="exact"/>
        <w:ind w:left="2366" w:firstLine="4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stanoveném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(dále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též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jen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„dílo</w:t>
      </w:r>
      <w:proofErr w:type="gramStart"/>
      <w:r w:rsidRPr="006F3D93">
        <w:rPr>
          <w:rFonts w:cs="Arial"/>
          <w:color w:val="0C0A0A"/>
          <w:w w:val="110"/>
        </w:rPr>
        <w:t>"</w:t>
      </w:r>
      <w:r w:rsidRPr="006F3D93">
        <w:rPr>
          <w:rFonts w:cs="Arial"/>
          <w:color w:val="0C0A0A"/>
          <w:spacing w:val="-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)</w:t>
      </w:r>
      <w:proofErr w:type="gramEnd"/>
      <w:r w:rsidRPr="006F3D93">
        <w:rPr>
          <w:rFonts w:cs="Arial"/>
          <w:color w:val="0C0A0A"/>
          <w:w w:val="110"/>
        </w:rPr>
        <w:t xml:space="preserve">. 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Objednatel </w:t>
      </w:r>
      <w:r w:rsidR="00B47C8E">
        <w:rPr>
          <w:rFonts w:cs="Arial"/>
          <w:color w:val="0C0A0A"/>
          <w:w w:val="110"/>
        </w:rPr>
        <w:t>se</w:t>
      </w:r>
      <w:r w:rsidRPr="006F3D93">
        <w:rPr>
          <w:rFonts w:eastAsia="Times New Roman" w:cs="Arial"/>
          <w:i w:val="0"/>
          <w:color w:val="0C0A0A"/>
          <w:spacing w:val="23"/>
          <w:w w:val="110"/>
          <w:sz w:val="19"/>
          <w:szCs w:val="19"/>
        </w:rPr>
        <w:t xml:space="preserve"> </w:t>
      </w:r>
      <w:r w:rsidRPr="006F3D93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převzít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uhradit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</w:p>
    <w:p w:rsidR="00A95EA0" w:rsidRPr="006F3D93" w:rsidRDefault="00CB2C17">
      <w:pPr>
        <w:pStyle w:val="Zkladntext"/>
        <w:spacing w:before="5" w:line="250" w:lineRule="auto"/>
        <w:ind w:left="2366" w:right="19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cenu,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přičemž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uhrazením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kterékoliv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přechází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vlastnické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právo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nebezpečí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škody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uhrazené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části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objednatele.</w:t>
      </w:r>
    </w:p>
    <w:p w:rsidR="00A95EA0" w:rsidRPr="006F3D93" w:rsidRDefault="00CB2C17">
      <w:pPr>
        <w:pStyle w:val="Zkladntext"/>
        <w:spacing w:before="99" w:line="237" w:lineRule="auto"/>
        <w:ind w:left="2366" w:right="173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-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-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provedeno,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studie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eastAsia="Times New Roman" w:cs="Arial"/>
          <w:i w:val="0"/>
          <w:color w:val="0C0A0A"/>
          <w:w w:val="110"/>
          <w:sz w:val="19"/>
          <w:szCs w:val="19"/>
        </w:rPr>
        <w:t>s</w:t>
      </w:r>
      <w:r w:rsidRPr="006F3D93">
        <w:rPr>
          <w:rFonts w:eastAsia="Times New Roman" w:cs="Arial"/>
          <w:i w:val="0"/>
          <w:color w:val="0C0A0A"/>
          <w:spacing w:val="-16"/>
          <w:w w:val="110"/>
          <w:sz w:val="19"/>
          <w:szCs w:val="19"/>
        </w:rPr>
        <w:t xml:space="preserve"> </w:t>
      </w:r>
      <w:r w:rsidRPr="006F3D93">
        <w:rPr>
          <w:rFonts w:cs="Arial"/>
          <w:color w:val="0C0A0A"/>
          <w:w w:val="110"/>
        </w:rPr>
        <w:t>názvem: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„STUDIE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DISPOZIČNÍCH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ÚPRAV</w:t>
      </w:r>
      <w:r w:rsidRPr="006F3D93">
        <w:rPr>
          <w:rFonts w:cs="Arial"/>
          <w:color w:val="0C0A0A"/>
          <w:spacing w:val="-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DOMOVA</w:t>
      </w:r>
      <w:r w:rsidRPr="006F3D93">
        <w:rPr>
          <w:rFonts w:cs="Arial"/>
          <w:color w:val="0C0A0A"/>
          <w:w w:val="99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SENIORY,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VARIANTA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spacing w:val="-2"/>
          <w:w w:val="110"/>
        </w:rPr>
        <w:t>03</w:t>
      </w:r>
      <w:r w:rsidRPr="006F3D93">
        <w:rPr>
          <w:rFonts w:cs="Arial"/>
          <w:color w:val="262323"/>
          <w:spacing w:val="-2"/>
          <w:w w:val="110"/>
        </w:rPr>
        <w:t>,</w:t>
      </w:r>
      <w:r w:rsidRPr="006F3D93">
        <w:rPr>
          <w:rFonts w:cs="Arial"/>
          <w:color w:val="262323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PYŠELY,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Č.P.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1"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vypracované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spol.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Architektonický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atelier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spacing w:val="2"/>
          <w:w w:val="110"/>
        </w:rPr>
        <w:t>Arkáda</w:t>
      </w:r>
      <w:r w:rsidRPr="006F3D93">
        <w:rPr>
          <w:rFonts w:cs="Arial"/>
          <w:color w:val="262323"/>
          <w:spacing w:val="1"/>
          <w:w w:val="110"/>
        </w:rPr>
        <w:t>,</w:t>
      </w:r>
      <w:r w:rsidRPr="006F3D93">
        <w:rPr>
          <w:rFonts w:cs="Arial"/>
          <w:color w:val="262323"/>
          <w:spacing w:val="-7"/>
          <w:w w:val="110"/>
        </w:rPr>
        <w:t xml:space="preserve"> </w:t>
      </w:r>
      <w:r w:rsidRPr="006F3D93">
        <w:rPr>
          <w:rFonts w:cs="Arial"/>
          <w:color w:val="0C0A0A"/>
          <w:spacing w:val="-1"/>
          <w:w w:val="110"/>
        </w:rPr>
        <w:t>s.r.o.</w:t>
      </w:r>
      <w:r w:rsidRPr="006F3D93">
        <w:rPr>
          <w:rFonts w:cs="Arial"/>
          <w:color w:val="262323"/>
          <w:spacing w:val="-1"/>
          <w:w w:val="110"/>
        </w:rPr>
        <w:t>,</w:t>
      </w:r>
      <w:r w:rsidRPr="006F3D93">
        <w:rPr>
          <w:rFonts w:cs="Arial"/>
          <w:color w:val="262323"/>
          <w:spacing w:val="24"/>
          <w:w w:val="175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říjnu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2023,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která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obsažena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B47C8E">
        <w:rPr>
          <w:rFonts w:cs="Arial"/>
          <w:bCs/>
          <w:color w:val="0C0A0A"/>
          <w:w w:val="110"/>
        </w:rPr>
        <w:t>příloze</w:t>
      </w:r>
      <w:r w:rsidRPr="00B47C8E">
        <w:rPr>
          <w:rFonts w:cs="Arial"/>
          <w:bCs/>
          <w:color w:val="0C0A0A"/>
          <w:spacing w:val="37"/>
          <w:w w:val="110"/>
        </w:rPr>
        <w:t xml:space="preserve"> </w:t>
      </w:r>
      <w:r w:rsidRPr="00B47C8E">
        <w:rPr>
          <w:rFonts w:eastAsia="Times New Roman" w:cs="Arial"/>
          <w:bCs/>
          <w:color w:val="0C0A0A"/>
          <w:w w:val="110"/>
          <w:sz w:val="18"/>
          <w:szCs w:val="18"/>
        </w:rPr>
        <w:t>č.</w:t>
      </w:r>
      <w:r w:rsidRPr="00B47C8E">
        <w:rPr>
          <w:rFonts w:eastAsia="Times New Roman" w:cs="Arial"/>
          <w:bCs/>
          <w:color w:val="0C0A0A"/>
          <w:spacing w:val="5"/>
          <w:w w:val="110"/>
          <w:sz w:val="18"/>
          <w:szCs w:val="18"/>
        </w:rPr>
        <w:t xml:space="preserve"> </w:t>
      </w:r>
      <w:r w:rsidRPr="00B47C8E">
        <w:rPr>
          <w:rFonts w:cs="Arial"/>
          <w:bCs/>
          <w:color w:val="0C0A0A"/>
          <w:w w:val="110"/>
        </w:rPr>
        <w:t>4</w:t>
      </w:r>
    </w:p>
    <w:p w:rsidR="00A95EA0" w:rsidRPr="006F3D93" w:rsidRDefault="00CB2C17">
      <w:pPr>
        <w:pStyle w:val="Zkladntext"/>
        <w:numPr>
          <w:ilvl w:val="2"/>
          <w:numId w:val="66"/>
        </w:numPr>
        <w:tabs>
          <w:tab w:val="left" w:pos="2367"/>
        </w:tabs>
        <w:spacing w:before="123" w:line="254" w:lineRule="auto"/>
        <w:ind w:right="178" w:hanging="70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předchozího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odstavce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tedy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zahrnuje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B47C8E">
        <w:rPr>
          <w:rFonts w:cs="Arial"/>
          <w:color w:val="0C0A0A"/>
          <w:spacing w:val="-1"/>
          <w:w w:val="110"/>
        </w:rPr>
        <w:t>i</w:t>
      </w:r>
      <w:r w:rsidR="00B47C8E">
        <w:rPr>
          <w:rFonts w:cs="Arial"/>
          <w:i w:val="0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spacing w:val="-1"/>
          <w:w w:val="110"/>
        </w:rPr>
        <w:t>poskytnutí</w:t>
      </w:r>
      <w:r w:rsidRPr="006F3D93">
        <w:rPr>
          <w:rFonts w:cs="Arial"/>
          <w:color w:val="0C0A0A"/>
          <w:w w:val="110"/>
        </w:rPr>
        <w:t xml:space="preserve"> veškerých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odborných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souvisejících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služeb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8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výkon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nezbytné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řádnému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včasnému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vypracování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podmínek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vyplývajících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příslušných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právních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předpis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spacing w:val="1"/>
          <w:w w:val="110"/>
        </w:rPr>
        <w:t>norem</w:t>
      </w:r>
      <w:r w:rsidRPr="006F3D93">
        <w:rPr>
          <w:rFonts w:cs="Arial"/>
          <w:color w:val="262323"/>
          <w:w w:val="110"/>
        </w:rPr>
        <w:t>,</w:t>
      </w:r>
      <w:r w:rsidRPr="006F3D93">
        <w:rPr>
          <w:rFonts w:cs="Arial"/>
          <w:color w:val="262323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případně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vlastností</w:t>
      </w:r>
      <w:r w:rsidRPr="006F3D93">
        <w:rPr>
          <w:rFonts w:cs="Arial"/>
          <w:color w:val="0C0A0A"/>
          <w:spacing w:val="24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obvyklých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vzhledem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povaze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rozsahu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poskytnutí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veškerých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inženýrských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činností.</w:t>
      </w:r>
    </w:p>
    <w:p w:rsidR="00A95EA0" w:rsidRPr="006F3D93" w:rsidRDefault="00CB2C17">
      <w:pPr>
        <w:pStyle w:val="Zkladntext"/>
        <w:numPr>
          <w:ilvl w:val="2"/>
          <w:numId w:val="66"/>
        </w:numPr>
        <w:tabs>
          <w:tab w:val="left" w:pos="2367"/>
        </w:tabs>
        <w:spacing w:before="96" w:line="230" w:lineRule="auto"/>
        <w:ind w:left="2371" w:right="181" w:hanging="715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27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člení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jednotlivé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stupně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další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výkony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služby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(etapy),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přičemž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bližší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specifikace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-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obsažena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B47C8E">
        <w:rPr>
          <w:rFonts w:cs="Arial"/>
          <w:color w:val="0C0A0A"/>
          <w:w w:val="110"/>
        </w:rPr>
        <w:t>příloze</w:t>
      </w:r>
      <w:r w:rsidRPr="00B47C8E">
        <w:rPr>
          <w:rFonts w:cs="Arial"/>
          <w:color w:val="0C0A0A"/>
          <w:spacing w:val="31"/>
          <w:w w:val="110"/>
        </w:rPr>
        <w:t xml:space="preserve"> </w:t>
      </w:r>
      <w:r w:rsidRPr="00B47C8E">
        <w:rPr>
          <w:rFonts w:cs="Arial"/>
          <w:color w:val="0C0A0A"/>
          <w:w w:val="110"/>
          <w:sz w:val="18"/>
        </w:rPr>
        <w:t xml:space="preserve">č. </w:t>
      </w:r>
      <w:r w:rsidRPr="00B47C8E">
        <w:rPr>
          <w:rFonts w:cs="Arial"/>
          <w:color w:val="0C0A0A"/>
          <w:w w:val="110"/>
        </w:rPr>
        <w:t>1</w:t>
      </w:r>
      <w:r w:rsidRPr="006F3D93">
        <w:rPr>
          <w:rFonts w:cs="Arial"/>
          <w:b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následujících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článcích</w:t>
      </w:r>
      <w:r w:rsidRPr="006F3D93">
        <w:rPr>
          <w:rFonts w:cs="Arial"/>
          <w:color w:val="0C0A0A"/>
          <w:w w:val="105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Podrobnosti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zpracování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etap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jednotlivých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částí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uvedeny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B47C8E">
        <w:rPr>
          <w:rFonts w:cs="Arial"/>
          <w:color w:val="0C0A0A"/>
          <w:w w:val="110"/>
        </w:rPr>
        <w:t>příloze</w:t>
      </w:r>
      <w:r w:rsidRPr="00B47C8E">
        <w:rPr>
          <w:rFonts w:cs="Arial"/>
          <w:color w:val="0C0A0A"/>
          <w:spacing w:val="42"/>
          <w:w w:val="110"/>
        </w:rPr>
        <w:t xml:space="preserve"> </w:t>
      </w:r>
      <w:r w:rsidRPr="00B47C8E">
        <w:rPr>
          <w:rFonts w:cs="Arial"/>
          <w:color w:val="0C0A0A"/>
          <w:w w:val="110"/>
          <w:sz w:val="18"/>
        </w:rPr>
        <w:t xml:space="preserve">č. </w:t>
      </w:r>
      <w:r w:rsidRPr="00B47C8E">
        <w:rPr>
          <w:rFonts w:cs="Arial"/>
          <w:i w:val="0"/>
          <w:color w:val="0C0A0A"/>
          <w:w w:val="110"/>
          <w:sz w:val="17"/>
        </w:rPr>
        <w:t>2</w:t>
      </w:r>
      <w:r w:rsidRPr="006F3D93">
        <w:rPr>
          <w:rFonts w:cs="Arial"/>
          <w:b/>
          <w:i w:val="0"/>
          <w:color w:val="0C0A0A"/>
          <w:w w:val="137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členění</w:t>
      </w:r>
      <w:r w:rsidRPr="006F3D93">
        <w:rPr>
          <w:rFonts w:cs="Arial"/>
          <w:color w:val="0C0A0A"/>
          <w:spacing w:val="-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jednotlivých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stupň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(etap)</w:t>
      </w:r>
      <w:r w:rsidRPr="006F3D93">
        <w:rPr>
          <w:rFonts w:cs="Arial"/>
          <w:color w:val="0C0A0A"/>
          <w:spacing w:val="-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následující:</w:t>
      </w:r>
    </w:p>
    <w:p w:rsidR="00A95EA0" w:rsidRPr="006F3D93" w:rsidRDefault="00CB2C17">
      <w:pPr>
        <w:pStyle w:val="Zkladntext"/>
        <w:numPr>
          <w:ilvl w:val="3"/>
          <w:numId w:val="66"/>
        </w:numPr>
        <w:tabs>
          <w:tab w:val="left" w:pos="3495"/>
        </w:tabs>
        <w:spacing w:before="7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Přípravné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práce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zhotovení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</w:p>
    <w:p w:rsidR="00A95EA0" w:rsidRPr="006F3D93" w:rsidRDefault="00CB2C17">
      <w:pPr>
        <w:pStyle w:val="Zkladntext"/>
        <w:spacing w:before="13" w:line="281" w:lineRule="auto"/>
        <w:ind w:left="4051" w:right="192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Převzetí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výškopisného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polohopisné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zaměření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stávajícího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elektronické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podobě;</w:t>
      </w:r>
    </w:p>
    <w:p w:rsidR="00A95EA0" w:rsidRPr="006F3D93" w:rsidRDefault="00CB2C17">
      <w:pPr>
        <w:pStyle w:val="Zkladntext"/>
        <w:spacing w:before="5"/>
        <w:ind w:left="4065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Ověření</w:t>
      </w:r>
      <w:r w:rsidRPr="006F3D93">
        <w:rPr>
          <w:rFonts w:cs="Arial"/>
          <w:color w:val="0C0A0A"/>
          <w:spacing w:val="-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</w:t>
      </w:r>
      <w:r w:rsidRPr="006F3D93">
        <w:rPr>
          <w:rFonts w:cs="Arial"/>
          <w:color w:val="262323"/>
          <w:w w:val="110"/>
        </w:rPr>
        <w:t>x</w:t>
      </w:r>
      <w:r w:rsidRPr="006F3D93">
        <w:rPr>
          <w:rFonts w:cs="Arial"/>
          <w:color w:val="0C0A0A"/>
          <w:w w:val="110"/>
        </w:rPr>
        <w:t>istence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polohy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inženýrských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sítí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včetně</w:t>
      </w:r>
      <w:r w:rsidRPr="006F3D93">
        <w:rPr>
          <w:rFonts w:cs="Arial"/>
          <w:color w:val="0C0A0A"/>
          <w:spacing w:val="-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zákresu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běhu;</w:t>
      </w:r>
    </w:p>
    <w:p w:rsidR="00A95EA0" w:rsidRPr="006F3D93" w:rsidRDefault="00CB2C17">
      <w:pPr>
        <w:pStyle w:val="Zkladntext"/>
        <w:spacing w:before="37" w:line="268" w:lineRule="auto"/>
        <w:ind w:left="4060" w:right="178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Pr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zkum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stavu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stávajících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konstrukcí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 zhotovení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nezbytných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zkum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řádné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vypracování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(stavebně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technický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="00EC7650">
        <w:rPr>
          <w:rFonts w:cs="Arial"/>
          <w:color w:val="0C0A0A"/>
          <w:spacing w:val="16"/>
          <w:w w:val="110"/>
        </w:rPr>
        <w:t>a</w:t>
      </w:r>
      <w:r w:rsidRPr="006F3D93">
        <w:rPr>
          <w:rFonts w:cs="Arial"/>
          <w:color w:val="0C0A0A"/>
          <w:w w:val="110"/>
        </w:rPr>
        <w:t>pod.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6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ohledem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skutečnost,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="00B47C8E" w:rsidRPr="00B47C8E">
        <w:rPr>
          <w:rFonts w:cs="Arial"/>
          <w:color w:val="0C0A0A"/>
          <w:w w:val="110"/>
        </w:rPr>
        <w:t>se</w:t>
      </w:r>
      <w:r w:rsidR="00B47C8E">
        <w:rPr>
          <w:rFonts w:cs="Arial"/>
          <w:i w:val="0"/>
          <w:color w:val="0C0A0A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objektu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nacházejí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azbestové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konstrukce);</w:t>
      </w:r>
    </w:p>
    <w:p w:rsidR="00A95EA0" w:rsidRPr="006F3D93" w:rsidRDefault="00CB2C17">
      <w:pPr>
        <w:pStyle w:val="Zkladntext"/>
        <w:numPr>
          <w:ilvl w:val="3"/>
          <w:numId w:val="66"/>
        </w:numPr>
        <w:tabs>
          <w:tab w:val="left" w:pos="3490"/>
        </w:tabs>
        <w:spacing w:before="20" w:line="250" w:lineRule="auto"/>
        <w:ind w:right="193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Zhotovení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</w:t>
      </w:r>
      <w:r w:rsidR="00B47C8E">
        <w:rPr>
          <w:rFonts w:cs="Arial"/>
          <w:color w:val="0C0A0A"/>
          <w:w w:val="110"/>
        </w:rPr>
        <w:t>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přikládané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žádosti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povolení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spacing w:val="-3"/>
          <w:w w:val="110"/>
        </w:rPr>
        <w:t>(</w:t>
      </w:r>
      <w:r w:rsidRPr="006F3D93">
        <w:rPr>
          <w:rFonts w:cs="Arial"/>
          <w:color w:val="0C0A0A"/>
          <w:spacing w:val="-4"/>
          <w:w w:val="110"/>
        </w:rPr>
        <w:t>DSP</w:t>
      </w:r>
      <w:r w:rsidRPr="006F3D93">
        <w:rPr>
          <w:rFonts w:cs="Arial"/>
          <w:color w:val="0C0A0A"/>
          <w:spacing w:val="-3"/>
          <w:w w:val="110"/>
        </w:rPr>
        <w:t>)</w:t>
      </w:r>
      <w:r w:rsidRPr="006F3D93">
        <w:rPr>
          <w:rFonts w:cs="Arial"/>
          <w:color w:val="262323"/>
          <w:spacing w:val="-2"/>
          <w:w w:val="110"/>
        </w:rPr>
        <w:t>,</w:t>
      </w:r>
      <w:r w:rsidRPr="006F3D93">
        <w:rPr>
          <w:rFonts w:cs="Arial"/>
          <w:color w:val="262323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vč. 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zajištění</w:t>
      </w:r>
      <w:r w:rsidRPr="006F3D93">
        <w:rPr>
          <w:rFonts w:cs="Arial"/>
          <w:color w:val="0C0A0A"/>
          <w:spacing w:val="24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kladných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předběžných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stanovisek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orgán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262323"/>
          <w:w w:val="110"/>
        </w:rPr>
        <w:t>,</w:t>
      </w:r>
      <w:r w:rsidRPr="006F3D93">
        <w:rPr>
          <w:rFonts w:cs="Arial"/>
          <w:color w:val="262323"/>
          <w:spacing w:val="-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organizací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osob.</w:t>
      </w:r>
    </w:p>
    <w:p w:rsidR="00A95EA0" w:rsidRPr="006F3D93" w:rsidRDefault="00A95EA0">
      <w:pPr>
        <w:spacing w:line="250" w:lineRule="auto"/>
        <w:rPr>
          <w:rFonts w:ascii="Arial" w:hAnsi="Arial" w:cs="Arial"/>
        </w:rPr>
        <w:sectPr w:rsidR="00A95EA0" w:rsidRPr="006F3D93">
          <w:pgSz w:w="11910" w:h="16840"/>
          <w:pgMar w:top="1420" w:right="900" w:bottom="840" w:left="0" w:header="1167" w:footer="649" w:gutter="0"/>
          <w:cols w:space="720"/>
        </w:sectPr>
      </w:pPr>
    </w:p>
    <w:p w:rsidR="00A95EA0" w:rsidRPr="006F3D93" w:rsidRDefault="00CB2C17">
      <w:pPr>
        <w:pStyle w:val="Nadpis7"/>
        <w:spacing w:before="67"/>
        <w:ind w:right="2"/>
        <w:jc w:val="right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25"/>
        </w:rPr>
        <w:t>2.1.3.3</w:t>
      </w: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CB2C17">
      <w:pPr>
        <w:spacing w:before="141"/>
        <w:ind w:right="2"/>
        <w:jc w:val="right"/>
        <w:rPr>
          <w:rFonts w:ascii="Arial" w:eastAsia="Arial" w:hAnsi="Arial" w:cs="Arial"/>
          <w:sz w:val="16"/>
          <w:szCs w:val="16"/>
        </w:rPr>
      </w:pPr>
      <w:r w:rsidRPr="006F3D93">
        <w:rPr>
          <w:rFonts w:ascii="Arial" w:hAnsi="Arial" w:cs="Arial"/>
          <w:b/>
          <w:i/>
          <w:color w:val="0C0A0A"/>
          <w:w w:val="125"/>
          <w:sz w:val="16"/>
        </w:rPr>
        <w:t>2.1.3.4</w:t>
      </w: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spacing w:before="9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A95EA0" w:rsidRPr="006F3D93" w:rsidRDefault="00CB2C17">
      <w:pPr>
        <w:jc w:val="right"/>
        <w:rPr>
          <w:rFonts w:ascii="Arial" w:eastAsia="Arial" w:hAnsi="Arial" w:cs="Arial"/>
          <w:sz w:val="16"/>
          <w:szCs w:val="16"/>
        </w:rPr>
      </w:pPr>
      <w:r w:rsidRPr="006F3D93">
        <w:rPr>
          <w:rFonts w:ascii="Arial" w:hAnsi="Arial" w:cs="Arial"/>
          <w:b/>
          <w:i/>
          <w:color w:val="0C0A0A"/>
          <w:w w:val="125"/>
          <w:sz w:val="16"/>
        </w:rPr>
        <w:t>2.1.3.5</w:t>
      </w:r>
    </w:p>
    <w:p w:rsidR="00A95EA0" w:rsidRPr="006F3D93" w:rsidRDefault="00CB2C17">
      <w:pPr>
        <w:spacing w:before="70"/>
        <w:ind w:right="7"/>
        <w:jc w:val="right"/>
        <w:rPr>
          <w:rFonts w:ascii="Arial" w:eastAsia="Arial" w:hAnsi="Arial" w:cs="Arial"/>
          <w:sz w:val="16"/>
          <w:szCs w:val="16"/>
        </w:rPr>
      </w:pPr>
      <w:r w:rsidRPr="006F3D93">
        <w:rPr>
          <w:rFonts w:ascii="Arial" w:hAnsi="Arial" w:cs="Arial"/>
          <w:b/>
          <w:i/>
          <w:color w:val="0C0A0A"/>
          <w:w w:val="120"/>
          <w:sz w:val="16"/>
        </w:rPr>
        <w:t>2.1.3.6</w:t>
      </w:r>
    </w:p>
    <w:p w:rsidR="00A95EA0" w:rsidRPr="006F3D93" w:rsidRDefault="00CB2C17">
      <w:pPr>
        <w:pStyle w:val="Zkladntext"/>
        <w:spacing w:before="67" w:line="174" w:lineRule="exact"/>
        <w:ind w:left="467"/>
        <w:jc w:val="both"/>
        <w:rPr>
          <w:rFonts w:cs="Arial"/>
          <w:i w:val="0"/>
        </w:rPr>
      </w:pPr>
      <w:r w:rsidRPr="006F3D93">
        <w:rPr>
          <w:rFonts w:cs="Arial"/>
          <w:i w:val="0"/>
          <w:w w:val="110"/>
        </w:rPr>
        <w:br w:type="column"/>
      </w:r>
      <w:r w:rsidRPr="006F3D93">
        <w:rPr>
          <w:rFonts w:cs="Arial"/>
          <w:color w:val="0C0A0A"/>
          <w:spacing w:val="1"/>
          <w:w w:val="110"/>
        </w:rPr>
        <w:t>Komple</w:t>
      </w:r>
      <w:r w:rsidRPr="006F3D93">
        <w:rPr>
          <w:rFonts w:cs="Arial"/>
          <w:color w:val="262323"/>
          <w:spacing w:val="1"/>
          <w:w w:val="110"/>
        </w:rPr>
        <w:t>x</w:t>
      </w:r>
      <w:r w:rsidRPr="006F3D93">
        <w:rPr>
          <w:rFonts w:cs="Arial"/>
          <w:color w:val="0C0A0A"/>
          <w:spacing w:val="1"/>
          <w:w w:val="110"/>
        </w:rPr>
        <w:t>ní</w:t>
      </w:r>
      <w:r w:rsidRPr="006F3D93">
        <w:rPr>
          <w:rFonts w:cs="Arial"/>
          <w:color w:val="0C0A0A"/>
          <w:spacing w:val="-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projednání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zajištění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stavebního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povolení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(SP)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rozsahu:</w:t>
      </w:r>
    </w:p>
    <w:p w:rsidR="00A95EA0" w:rsidRPr="006F3D93" w:rsidRDefault="00CB2C17">
      <w:pPr>
        <w:pStyle w:val="Zkladntext"/>
        <w:spacing w:line="279" w:lineRule="auto"/>
        <w:ind w:left="1009" w:right="187" w:firstLine="33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veškerá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B47C8E">
        <w:rPr>
          <w:rFonts w:cs="Arial"/>
          <w:color w:val="0C0A0A"/>
          <w:w w:val="110"/>
        </w:rPr>
        <w:t>jednání</w:t>
      </w:r>
      <w:r w:rsidRPr="00B47C8E">
        <w:rPr>
          <w:rFonts w:cs="Arial"/>
          <w:color w:val="0C0A0A"/>
          <w:spacing w:val="27"/>
          <w:w w:val="110"/>
        </w:rPr>
        <w:t xml:space="preserve"> </w:t>
      </w:r>
      <w:r w:rsidRPr="00B47C8E">
        <w:rPr>
          <w:rFonts w:cs="Arial"/>
          <w:color w:val="0C0A0A"/>
          <w:w w:val="110"/>
        </w:rPr>
        <w:t>s</w:t>
      </w:r>
      <w:r w:rsidRPr="00B47C8E">
        <w:rPr>
          <w:rFonts w:cs="Arial"/>
          <w:color w:val="0C0A0A"/>
          <w:spacing w:val="45"/>
          <w:w w:val="110"/>
        </w:rPr>
        <w:t xml:space="preserve"> </w:t>
      </w:r>
      <w:r w:rsidRPr="00B47C8E">
        <w:rPr>
          <w:rFonts w:cs="Arial"/>
          <w:color w:val="0C0A0A"/>
          <w:w w:val="110"/>
        </w:rPr>
        <w:t>úřady</w:t>
      </w:r>
      <w:r w:rsidRPr="006F3D93">
        <w:rPr>
          <w:rFonts w:cs="Arial"/>
          <w:color w:val="262323"/>
          <w:w w:val="110"/>
        </w:rPr>
        <w:t>,</w:t>
      </w:r>
      <w:r w:rsidRPr="006F3D93">
        <w:rPr>
          <w:rFonts w:cs="Arial"/>
          <w:color w:val="262323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dotčenými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osobami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organizacemi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účelem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získání</w:t>
      </w:r>
      <w:r w:rsidRPr="006F3D93">
        <w:rPr>
          <w:rFonts w:cs="Arial"/>
          <w:color w:val="0C0A0A"/>
          <w:spacing w:val="23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kladného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stanoviska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zamýšlené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výstavbě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fázích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zpracovávání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stupň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dokumentace;</w:t>
      </w:r>
    </w:p>
    <w:p w:rsidR="00A95EA0" w:rsidRPr="006F3D93" w:rsidRDefault="00CB2C17">
      <w:pPr>
        <w:pStyle w:val="Zkladntext"/>
        <w:spacing w:before="12" w:line="294" w:lineRule="auto"/>
        <w:ind w:left="1043" w:right="192" w:hanging="1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obstarání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doklad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vyjádření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veřejnoprávních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orgán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organizací,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potřebných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w w:val="102"/>
        </w:rPr>
        <w:t xml:space="preserve"> </w:t>
      </w:r>
      <w:r w:rsidRPr="006F3D93">
        <w:rPr>
          <w:rFonts w:cs="Arial"/>
          <w:color w:val="0C0A0A"/>
          <w:w w:val="110"/>
        </w:rPr>
        <w:t>vydání</w:t>
      </w:r>
      <w:r w:rsidRPr="006F3D93">
        <w:rPr>
          <w:rFonts w:cs="Arial"/>
          <w:color w:val="0C0A0A"/>
          <w:spacing w:val="-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pravomocného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stavebního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povolení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(SP);</w:t>
      </w:r>
    </w:p>
    <w:p w:rsidR="00A95EA0" w:rsidRPr="006F3D93" w:rsidRDefault="00CB2C17">
      <w:pPr>
        <w:pStyle w:val="Zkladntext"/>
        <w:spacing w:before="1" w:line="294" w:lineRule="auto"/>
        <w:ind w:left="1033" w:right="2571" w:hanging="10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příprava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podání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žádosti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povolení; obstarání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pravomocného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stavebního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povolení;</w:t>
      </w:r>
    </w:p>
    <w:p w:rsidR="00A95EA0" w:rsidRPr="006F3D93" w:rsidRDefault="00CB2C17">
      <w:pPr>
        <w:pStyle w:val="Zkladntext"/>
        <w:spacing w:before="87"/>
        <w:ind w:left="47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předpokládá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sloučené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řízení</w:t>
      </w:r>
    </w:p>
    <w:p w:rsidR="00A95EA0" w:rsidRPr="006F3D93" w:rsidRDefault="00CB2C17">
      <w:pPr>
        <w:pStyle w:val="Zkladntext"/>
        <w:spacing w:before="133"/>
        <w:ind w:left="46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Zhotovení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provádění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(OPS).</w:t>
      </w:r>
    </w:p>
    <w:p w:rsidR="00A95EA0" w:rsidRPr="00B47C8E" w:rsidRDefault="00CB2C17">
      <w:pPr>
        <w:pStyle w:val="Nadpis7"/>
        <w:spacing w:before="46" w:line="242" w:lineRule="auto"/>
        <w:ind w:left="457" w:right="184" w:firstLine="19"/>
        <w:jc w:val="both"/>
        <w:rPr>
          <w:rFonts w:cs="Arial"/>
          <w:b w:val="0"/>
          <w:bCs w:val="0"/>
          <w:i w:val="0"/>
        </w:rPr>
      </w:pPr>
      <w:r w:rsidRPr="00B47C8E">
        <w:rPr>
          <w:rFonts w:cs="Arial"/>
          <w:color w:val="0C0A0A"/>
          <w:w w:val="115"/>
        </w:rPr>
        <w:t>Tato</w:t>
      </w:r>
      <w:r w:rsidRPr="00B47C8E">
        <w:rPr>
          <w:rFonts w:cs="Arial"/>
          <w:color w:val="0C0A0A"/>
          <w:spacing w:val="38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PD</w:t>
      </w:r>
      <w:r w:rsidRPr="00B47C8E">
        <w:rPr>
          <w:rFonts w:cs="Arial"/>
          <w:color w:val="0C0A0A"/>
          <w:spacing w:val="8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bude</w:t>
      </w:r>
      <w:r w:rsidRPr="00B47C8E">
        <w:rPr>
          <w:rFonts w:cs="Arial"/>
          <w:color w:val="0C0A0A"/>
          <w:spacing w:val="3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zároveň</w:t>
      </w:r>
      <w:r w:rsidRPr="00B47C8E">
        <w:rPr>
          <w:rFonts w:cs="Arial"/>
          <w:color w:val="0C0A0A"/>
          <w:spacing w:val="9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sloužit</w:t>
      </w:r>
      <w:r w:rsidRPr="00B47C8E">
        <w:rPr>
          <w:rFonts w:cs="Arial"/>
          <w:color w:val="0C0A0A"/>
          <w:spacing w:val="9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pro</w:t>
      </w:r>
      <w:r w:rsidRPr="00B47C8E">
        <w:rPr>
          <w:rFonts w:cs="Arial"/>
          <w:color w:val="0C0A0A"/>
          <w:spacing w:val="14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výběr</w:t>
      </w:r>
      <w:r w:rsidRPr="00B47C8E">
        <w:rPr>
          <w:rFonts w:cs="Arial"/>
          <w:color w:val="0C0A0A"/>
          <w:spacing w:val="5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dodavatele</w:t>
      </w:r>
      <w:r w:rsidRPr="00B47C8E">
        <w:rPr>
          <w:rFonts w:cs="Arial"/>
          <w:color w:val="0C0A0A"/>
          <w:spacing w:val="12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v zadávacím</w:t>
      </w:r>
      <w:r w:rsidRPr="00B47C8E">
        <w:rPr>
          <w:rFonts w:cs="Arial"/>
          <w:color w:val="0C0A0A"/>
          <w:spacing w:val="26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řízení</w:t>
      </w:r>
      <w:r w:rsidRPr="00B47C8E">
        <w:rPr>
          <w:rFonts w:cs="Arial"/>
          <w:color w:val="0C0A0A"/>
          <w:spacing w:val="40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podle</w:t>
      </w:r>
      <w:r w:rsidRPr="00B47C8E">
        <w:rPr>
          <w:rFonts w:cs="Arial"/>
          <w:color w:val="0C0A0A"/>
          <w:w w:val="113"/>
        </w:rPr>
        <w:t xml:space="preserve"> </w:t>
      </w:r>
      <w:r w:rsidRPr="00B47C8E">
        <w:rPr>
          <w:rFonts w:cs="Arial"/>
          <w:color w:val="0C0A0A"/>
          <w:w w:val="115"/>
        </w:rPr>
        <w:t>zákona</w:t>
      </w:r>
      <w:r w:rsidRPr="00B47C8E">
        <w:rPr>
          <w:rFonts w:cs="Arial"/>
          <w:color w:val="0C0A0A"/>
          <w:spacing w:val="9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č.</w:t>
      </w:r>
      <w:r w:rsidRPr="00B47C8E">
        <w:rPr>
          <w:rFonts w:cs="Arial"/>
          <w:color w:val="0C0A0A"/>
          <w:spacing w:val="34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134/</w:t>
      </w:r>
      <w:r w:rsidRPr="00B47C8E">
        <w:rPr>
          <w:rFonts w:cs="Arial"/>
          <w:color w:val="0C0A0A"/>
          <w:spacing w:val="-29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2016</w:t>
      </w:r>
      <w:r w:rsidRPr="00B47C8E">
        <w:rPr>
          <w:rFonts w:cs="Arial"/>
          <w:color w:val="0C0A0A"/>
          <w:spacing w:val="50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Sb.</w:t>
      </w:r>
      <w:r w:rsidRPr="00B47C8E">
        <w:rPr>
          <w:rFonts w:cs="Arial"/>
          <w:color w:val="0C0A0A"/>
          <w:spacing w:val="37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o</w:t>
      </w:r>
      <w:r w:rsidRPr="00B47C8E">
        <w:rPr>
          <w:rFonts w:cs="Arial"/>
          <w:i w:val="0"/>
          <w:color w:val="0C0A0A"/>
          <w:spacing w:val="20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zadávání</w:t>
      </w:r>
      <w:r w:rsidRPr="00B47C8E">
        <w:rPr>
          <w:rFonts w:cs="Arial"/>
          <w:color w:val="0C0A0A"/>
          <w:spacing w:val="8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veřejných</w:t>
      </w:r>
      <w:r w:rsidRPr="00B47C8E">
        <w:rPr>
          <w:rFonts w:cs="Arial"/>
          <w:color w:val="0C0A0A"/>
          <w:spacing w:val="38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zakázek</w:t>
      </w:r>
      <w:r w:rsidRPr="00B47C8E">
        <w:rPr>
          <w:rFonts w:cs="Arial"/>
          <w:color w:val="0C0A0A"/>
          <w:spacing w:val="22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v</w:t>
      </w:r>
      <w:r w:rsidRPr="00B47C8E">
        <w:rPr>
          <w:rFonts w:cs="Arial"/>
          <w:color w:val="0C0A0A"/>
          <w:spacing w:val="-1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platném</w:t>
      </w:r>
      <w:r w:rsidRPr="00B47C8E">
        <w:rPr>
          <w:rFonts w:cs="Arial"/>
          <w:color w:val="0C0A0A"/>
          <w:spacing w:val="5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znění</w:t>
      </w:r>
      <w:r w:rsidRPr="00B47C8E">
        <w:rPr>
          <w:rFonts w:cs="Arial"/>
          <w:color w:val="0C0A0A"/>
          <w:spacing w:val="41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a</w:t>
      </w:r>
      <w:r w:rsidRPr="00B47C8E">
        <w:rPr>
          <w:rFonts w:cs="Arial"/>
          <w:color w:val="0C0A0A"/>
          <w:spacing w:val="35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podle</w:t>
      </w:r>
      <w:r w:rsidRPr="00B47C8E">
        <w:rPr>
          <w:rFonts w:cs="Arial"/>
          <w:color w:val="0C0A0A"/>
          <w:w w:val="112"/>
        </w:rPr>
        <w:t xml:space="preserve"> </w:t>
      </w:r>
      <w:r w:rsidRPr="00B47C8E">
        <w:rPr>
          <w:rFonts w:cs="Arial"/>
          <w:color w:val="0C0A0A"/>
          <w:w w:val="115"/>
        </w:rPr>
        <w:t>vyhlášky</w:t>
      </w:r>
      <w:r w:rsidRPr="00B47C8E">
        <w:rPr>
          <w:rFonts w:cs="Arial"/>
          <w:color w:val="0C0A0A"/>
          <w:spacing w:val="3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č.</w:t>
      </w:r>
      <w:r w:rsidRPr="00B47C8E">
        <w:rPr>
          <w:rFonts w:cs="Arial"/>
          <w:color w:val="0C0A0A"/>
          <w:spacing w:val="41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169/</w:t>
      </w:r>
      <w:r w:rsidRPr="00B47C8E">
        <w:rPr>
          <w:rFonts w:cs="Arial"/>
          <w:color w:val="0C0A0A"/>
          <w:spacing w:val="-30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2016 Sb.,</w:t>
      </w:r>
      <w:r w:rsidRPr="00B47C8E">
        <w:rPr>
          <w:rFonts w:cs="Arial"/>
          <w:color w:val="0C0A0A"/>
          <w:spacing w:val="43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kterou</w:t>
      </w:r>
      <w:r w:rsidRPr="00B47C8E">
        <w:rPr>
          <w:rFonts w:cs="Arial"/>
          <w:color w:val="0C0A0A"/>
          <w:spacing w:val="50"/>
          <w:w w:val="115"/>
        </w:rPr>
        <w:t xml:space="preserve"> </w:t>
      </w:r>
      <w:r w:rsidRPr="00B47C8E">
        <w:rPr>
          <w:rFonts w:cs="Arial"/>
          <w:i w:val="0"/>
          <w:color w:val="0C0A0A"/>
          <w:w w:val="115"/>
        </w:rPr>
        <w:t>se</w:t>
      </w:r>
      <w:r w:rsidRPr="00B47C8E">
        <w:rPr>
          <w:rFonts w:cs="Arial"/>
          <w:i w:val="0"/>
          <w:color w:val="0C0A0A"/>
          <w:spacing w:val="39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stanoví</w:t>
      </w:r>
      <w:r w:rsidRPr="00B47C8E">
        <w:rPr>
          <w:rFonts w:cs="Arial"/>
          <w:color w:val="0C0A0A"/>
          <w:spacing w:val="16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rozsah dokumentace veřejné</w:t>
      </w:r>
      <w:r w:rsidRPr="00B47C8E">
        <w:rPr>
          <w:rFonts w:cs="Arial"/>
          <w:color w:val="0C0A0A"/>
          <w:w w:val="118"/>
        </w:rPr>
        <w:t xml:space="preserve"> </w:t>
      </w:r>
      <w:r w:rsidRPr="00B47C8E">
        <w:rPr>
          <w:rFonts w:cs="Arial"/>
          <w:color w:val="0C0A0A"/>
          <w:w w:val="115"/>
        </w:rPr>
        <w:t>zakázky</w:t>
      </w:r>
      <w:r w:rsidRPr="00B47C8E">
        <w:rPr>
          <w:rFonts w:cs="Arial"/>
          <w:color w:val="0C0A0A"/>
          <w:spacing w:val="45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na</w:t>
      </w:r>
      <w:r w:rsidRPr="00B47C8E">
        <w:rPr>
          <w:rFonts w:cs="Arial"/>
          <w:color w:val="0C0A0A"/>
          <w:spacing w:val="21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stavební</w:t>
      </w:r>
      <w:r w:rsidRPr="00B47C8E">
        <w:rPr>
          <w:rFonts w:cs="Arial"/>
          <w:color w:val="0C0A0A"/>
          <w:spacing w:val="28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práce</w:t>
      </w:r>
      <w:r w:rsidRPr="00B47C8E">
        <w:rPr>
          <w:rFonts w:cs="Arial"/>
          <w:color w:val="0C0A0A"/>
          <w:spacing w:val="37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a</w:t>
      </w:r>
      <w:r w:rsidRPr="00B47C8E">
        <w:rPr>
          <w:rFonts w:cs="Arial"/>
          <w:color w:val="0C0A0A"/>
          <w:spacing w:val="22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soupis</w:t>
      </w:r>
      <w:r w:rsidRPr="00B47C8E">
        <w:rPr>
          <w:rFonts w:cs="Arial"/>
          <w:color w:val="0C0A0A"/>
          <w:spacing w:val="23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stavebních</w:t>
      </w:r>
      <w:r w:rsidRPr="00B47C8E">
        <w:rPr>
          <w:rFonts w:cs="Arial"/>
          <w:color w:val="0C0A0A"/>
          <w:spacing w:val="40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prací,</w:t>
      </w:r>
      <w:r w:rsidRPr="00B47C8E">
        <w:rPr>
          <w:rFonts w:cs="Arial"/>
          <w:color w:val="0C0A0A"/>
          <w:spacing w:val="47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dodávek</w:t>
      </w:r>
      <w:r w:rsidRPr="00B47C8E">
        <w:rPr>
          <w:rFonts w:cs="Arial"/>
          <w:color w:val="0C0A0A"/>
          <w:spacing w:val="33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a</w:t>
      </w:r>
      <w:r w:rsidRPr="00B47C8E">
        <w:rPr>
          <w:rFonts w:cs="Arial"/>
          <w:color w:val="0C0A0A"/>
          <w:spacing w:val="23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služeb</w:t>
      </w:r>
      <w:r w:rsidRPr="00B47C8E">
        <w:rPr>
          <w:rFonts w:cs="Arial"/>
          <w:color w:val="0C0A0A"/>
          <w:spacing w:val="33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s</w:t>
      </w:r>
      <w:r w:rsidRPr="00B47C8E">
        <w:rPr>
          <w:rFonts w:cs="Arial"/>
          <w:color w:val="0C0A0A"/>
          <w:w w:val="111"/>
        </w:rPr>
        <w:t xml:space="preserve"> </w:t>
      </w:r>
      <w:r w:rsidRPr="00B47C8E">
        <w:rPr>
          <w:rFonts w:cs="Arial"/>
          <w:color w:val="0C0A0A"/>
          <w:w w:val="115"/>
        </w:rPr>
        <w:t>výkazem</w:t>
      </w:r>
      <w:r w:rsidRPr="00B47C8E">
        <w:rPr>
          <w:rFonts w:cs="Arial"/>
          <w:color w:val="0C0A0A"/>
          <w:spacing w:val="47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výměr.</w:t>
      </w:r>
    </w:p>
    <w:p w:rsidR="00A95EA0" w:rsidRPr="006F3D93" w:rsidRDefault="00CB2C17">
      <w:pPr>
        <w:pStyle w:val="Zkladntext"/>
        <w:spacing w:before="68" w:line="331" w:lineRule="auto"/>
        <w:ind w:left="481" w:right="1811" w:hanging="5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Technická</w:t>
      </w:r>
      <w:r w:rsidRPr="006F3D93">
        <w:rPr>
          <w:rFonts w:cs="Arial"/>
          <w:color w:val="0C0A0A"/>
          <w:spacing w:val="-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pomoc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zadávacím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řízení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výběr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stavby.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Výkon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autorského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dozoru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realizaci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(AD).</w:t>
      </w:r>
    </w:p>
    <w:p w:rsidR="00A95EA0" w:rsidRPr="006F3D93" w:rsidRDefault="00A95EA0">
      <w:pPr>
        <w:spacing w:line="331" w:lineRule="auto"/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00" w:bottom="840" w:left="0" w:header="720" w:footer="720" w:gutter="0"/>
          <w:cols w:num="2" w:space="720" w:equalWidth="0">
            <w:col w:w="2988" w:space="40"/>
            <w:col w:w="7982"/>
          </w:cols>
        </w:sectPr>
      </w:pPr>
    </w:p>
    <w:p w:rsidR="00A95EA0" w:rsidRPr="006F3D93" w:rsidRDefault="00CB2C17">
      <w:pPr>
        <w:pStyle w:val="Zkladntext"/>
        <w:numPr>
          <w:ilvl w:val="2"/>
          <w:numId w:val="65"/>
        </w:numPr>
        <w:tabs>
          <w:tab w:val="left" w:pos="2362"/>
        </w:tabs>
        <w:spacing w:before="60" w:line="238" w:lineRule="auto"/>
        <w:ind w:right="182" w:hanging="71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zpracování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dodržet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Věcné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podmínky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realizaci projekt</w:t>
      </w:r>
      <w:r w:rsidR="00B47C8E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pobytových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služeb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péče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rámci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NPO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červen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2023,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obsaženy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příloze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48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5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Zkladntext"/>
        <w:numPr>
          <w:ilvl w:val="2"/>
          <w:numId w:val="65"/>
        </w:numPr>
        <w:tabs>
          <w:tab w:val="left" w:pos="2362"/>
        </w:tabs>
        <w:spacing w:before="132" w:line="188" w:lineRule="exact"/>
        <w:ind w:left="2366" w:right="203" w:hanging="72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Zadavatel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předpokládá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financování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rekonstrukce objektu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dotace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MPSV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programu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Národního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plánu obnovy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výzvy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2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31_22_044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Rozvoj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modernizace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infrastruktury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sociální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péče.</w:t>
      </w:r>
    </w:p>
    <w:p w:rsidR="00A95EA0" w:rsidRPr="00B47C8E" w:rsidRDefault="00CB2C17">
      <w:pPr>
        <w:pStyle w:val="Zkladntext"/>
        <w:spacing w:before="64" w:line="196" w:lineRule="exact"/>
        <w:ind w:left="2366" w:right="201" w:hanging="5"/>
        <w:jc w:val="both"/>
        <w:rPr>
          <w:rFonts w:cs="Arial"/>
          <w:i w:val="0"/>
        </w:rPr>
      </w:pPr>
      <w:r w:rsidRPr="00B47C8E">
        <w:rPr>
          <w:rFonts w:cs="Arial"/>
          <w:color w:val="0C0A0A"/>
          <w:w w:val="115"/>
        </w:rPr>
        <w:t>Zhotovitel</w:t>
      </w:r>
      <w:r w:rsidRPr="00B47C8E">
        <w:rPr>
          <w:rFonts w:cs="Arial"/>
          <w:color w:val="0C0A0A"/>
          <w:spacing w:val="2"/>
          <w:w w:val="115"/>
        </w:rPr>
        <w:t xml:space="preserve"> </w:t>
      </w:r>
      <w:r w:rsidRPr="00B47C8E">
        <w:rPr>
          <w:rFonts w:cs="Arial"/>
          <w:i w:val="0"/>
          <w:color w:val="0C0A0A"/>
          <w:w w:val="115"/>
        </w:rPr>
        <w:t>se</w:t>
      </w:r>
      <w:r w:rsidRPr="00B47C8E">
        <w:rPr>
          <w:rFonts w:cs="Arial"/>
          <w:i w:val="0"/>
          <w:color w:val="0C0A0A"/>
          <w:spacing w:val="31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zavazuje spolupracovat</w:t>
      </w:r>
      <w:r w:rsidRPr="00B47C8E">
        <w:rPr>
          <w:rFonts w:cs="Arial"/>
          <w:color w:val="0C0A0A"/>
          <w:spacing w:val="10"/>
          <w:w w:val="115"/>
        </w:rPr>
        <w:t xml:space="preserve"> </w:t>
      </w:r>
      <w:r w:rsidRPr="00B47C8E">
        <w:rPr>
          <w:rFonts w:cs="Arial"/>
          <w:i w:val="0"/>
          <w:color w:val="0C0A0A"/>
          <w:w w:val="115"/>
        </w:rPr>
        <w:t>s</w:t>
      </w:r>
      <w:r w:rsidRPr="00B47C8E">
        <w:rPr>
          <w:rFonts w:cs="Arial"/>
          <w:i w:val="0"/>
          <w:color w:val="0C0A0A"/>
          <w:spacing w:val="-16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koordinátorem,</w:t>
      </w:r>
      <w:r w:rsidRPr="00B47C8E">
        <w:rPr>
          <w:rFonts w:cs="Arial"/>
          <w:color w:val="0C0A0A"/>
          <w:spacing w:val="10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který</w:t>
      </w:r>
      <w:r w:rsidRPr="00B47C8E">
        <w:rPr>
          <w:rFonts w:cs="Arial"/>
          <w:color w:val="0C0A0A"/>
          <w:spacing w:val="8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bude</w:t>
      </w:r>
      <w:r w:rsidRPr="00B47C8E">
        <w:rPr>
          <w:rFonts w:cs="Arial"/>
          <w:color w:val="0C0A0A"/>
          <w:spacing w:val="42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zajišťovat</w:t>
      </w:r>
      <w:r w:rsidRPr="00B47C8E">
        <w:rPr>
          <w:rFonts w:cs="Arial"/>
          <w:color w:val="0C0A0A"/>
          <w:spacing w:val="20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veškerou</w:t>
      </w:r>
      <w:r w:rsidRPr="00B47C8E">
        <w:rPr>
          <w:rFonts w:cs="Arial"/>
          <w:color w:val="0C0A0A"/>
          <w:spacing w:val="5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komunikaci</w:t>
      </w:r>
      <w:r w:rsidRPr="00B47C8E">
        <w:rPr>
          <w:rFonts w:cs="Arial"/>
          <w:color w:val="0C0A0A"/>
          <w:w w:val="111"/>
        </w:rPr>
        <w:t xml:space="preserve"> </w:t>
      </w:r>
      <w:r w:rsidRPr="00B47C8E">
        <w:rPr>
          <w:rFonts w:cs="Arial"/>
          <w:color w:val="0C0A0A"/>
          <w:w w:val="115"/>
        </w:rPr>
        <w:t>ohledně</w:t>
      </w:r>
      <w:r w:rsidRPr="00B47C8E">
        <w:rPr>
          <w:rFonts w:cs="Arial"/>
          <w:color w:val="0C0A0A"/>
          <w:spacing w:val="-14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dotace</w:t>
      </w:r>
      <w:r w:rsidRPr="00B47C8E">
        <w:rPr>
          <w:rFonts w:cs="Arial"/>
          <w:color w:val="0C0A0A"/>
          <w:spacing w:val="-15"/>
          <w:w w:val="115"/>
        </w:rPr>
        <w:t xml:space="preserve"> </w:t>
      </w:r>
      <w:r w:rsidRPr="00B47C8E">
        <w:rPr>
          <w:rFonts w:cs="Arial"/>
          <w:i w:val="0"/>
          <w:color w:val="0C0A0A"/>
          <w:w w:val="115"/>
        </w:rPr>
        <w:t>s</w:t>
      </w:r>
      <w:r w:rsidRPr="00B47C8E">
        <w:rPr>
          <w:rFonts w:cs="Arial"/>
          <w:i w:val="0"/>
          <w:color w:val="0C0A0A"/>
          <w:spacing w:val="-33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příslušnými</w:t>
      </w:r>
      <w:r w:rsidRPr="00B47C8E">
        <w:rPr>
          <w:rFonts w:cs="Arial"/>
          <w:color w:val="0C0A0A"/>
          <w:spacing w:val="-1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orgány</w:t>
      </w:r>
      <w:r w:rsidRPr="00B47C8E">
        <w:rPr>
          <w:rFonts w:cs="Arial"/>
          <w:color w:val="0C0A0A"/>
          <w:spacing w:val="-6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a</w:t>
      </w:r>
      <w:r w:rsidRPr="00B47C8E">
        <w:rPr>
          <w:rFonts w:cs="Arial"/>
          <w:color w:val="0C0A0A"/>
          <w:spacing w:val="-18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poskytnout</w:t>
      </w:r>
      <w:r w:rsidRPr="00B47C8E">
        <w:rPr>
          <w:rFonts w:cs="Arial"/>
          <w:color w:val="0C0A0A"/>
          <w:spacing w:val="4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mu</w:t>
      </w:r>
      <w:r w:rsidRPr="00B47C8E">
        <w:rPr>
          <w:rFonts w:cs="Arial"/>
          <w:color w:val="0C0A0A"/>
          <w:spacing w:val="-14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potřebnou</w:t>
      </w:r>
      <w:r w:rsidRPr="00B47C8E">
        <w:rPr>
          <w:rFonts w:cs="Arial"/>
          <w:color w:val="0C0A0A"/>
          <w:spacing w:val="-2"/>
          <w:w w:val="115"/>
        </w:rPr>
        <w:t xml:space="preserve"> </w:t>
      </w:r>
      <w:r w:rsidRPr="00B47C8E">
        <w:rPr>
          <w:rFonts w:cs="Arial"/>
          <w:color w:val="0C0A0A"/>
          <w:w w:val="115"/>
        </w:rPr>
        <w:t>součinnost.</w:t>
      </w:r>
    </w:p>
    <w:p w:rsidR="00A95EA0" w:rsidRPr="006F3D93" w:rsidRDefault="00A95EA0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CB2C17">
      <w:pPr>
        <w:pStyle w:val="Nadpis7"/>
        <w:tabs>
          <w:tab w:val="left" w:pos="1651"/>
        </w:tabs>
        <w:ind w:left="1089"/>
        <w:rPr>
          <w:rFonts w:cs="Arial"/>
          <w:b w:val="0"/>
          <w:bCs w:val="0"/>
          <w:i w:val="0"/>
        </w:rPr>
      </w:pPr>
      <w:r w:rsidRPr="006F3D93">
        <w:rPr>
          <w:rFonts w:cs="Arial"/>
          <w:i w:val="0"/>
          <w:color w:val="0C0A0A"/>
          <w:w w:val="110"/>
          <w:sz w:val="17"/>
        </w:rPr>
        <w:t>2.2</w:t>
      </w:r>
      <w:r w:rsidRPr="006F3D93">
        <w:rPr>
          <w:rFonts w:cs="Arial"/>
          <w:i w:val="0"/>
          <w:color w:val="0C0A0A"/>
          <w:w w:val="110"/>
          <w:sz w:val="17"/>
        </w:rPr>
        <w:tab/>
      </w:r>
      <w:r w:rsidRPr="006F3D93">
        <w:rPr>
          <w:rFonts w:cs="Arial"/>
          <w:color w:val="0C0A0A"/>
          <w:w w:val="110"/>
        </w:rPr>
        <w:t>FORMÁLNÍ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NÁLEŽITOSTI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</w:p>
    <w:p w:rsidR="00A95EA0" w:rsidRPr="002531D3" w:rsidRDefault="00CB2C17">
      <w:pPr>
        <w:pStyle w:val="Zkladntext"/>
        <w:spacing w:before="126" w:line="192" w:lineRule="exact"/>
        <w:ind w:right="209" w:hanging="706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</w:rPr>
        <w:t>2.2.</w:t>
      </w:r>
      <w:r w:rsidRPr="002531D3">
        <w:rPr>
          <w:rFonts w:cs="Arial"/>
          <w:b/>
          <w:color w:val="0C0A0A"/>
          <w:w w:val="110"/>
        </w:rPr>
        <w:t>1</w:t>
      </w:r>
      <w:r w:rsidRPr="002531D3">
        <w:rPr>
          <w:rFonts w:cs="Arial"/>
          <w:b/>
          <w:color w:val="0C0A0A"/>
          <w:spacing w:val="40"/>
          <w:w w:val="110"/>
        </w:rPr>
        <w:t xml:space="preserve"> </w:t>
      </w:r>
      <w:r w:rsidR="002531D3" w:rsidRPr="002531D3">
        <w:rPr>
          <w:rFonts w:cs="Arial"/>
          <w:b/>
          <w:color w:val="0C0A0A"/>
          <w:spacing w:val="40"/>
          <w:w w:val="110"/>
        </w:rPr>
        <w:t xml:space="preserve">  </w:t>
      </w:r>
      <w:r w:rsidRPr="002531D3">
        <w:rPr>
          <w:rFonts w:cs="Arial"/>
          <w:color w:val="0C0A0A"/>
          <w:w w:val="110"/>
        </w:rPr>
        <w:t>Projektová</w:t>
      </w:r>
      <w:r w:rsidRPr="002531D3">
        <w:rPr>
          <w:rFonts w:cs="Arial"/>
          <w:color w:val="0C0A0A"/>
          <w:spacing w:val="2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dokumentace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bude</w:t>
      </w:r>
      <w:r w:rsidRPr="002531D3">
        <w:rPr>
          <w:rFonts w:cs="Arial"/>
          <w:color w:val="0C0A0A"/>
          <w:spacing w:val="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zpracována</w:t>
      </w:r>
      <w:r w:rsidRPr="002531D3">
        <w:rPr>
          <w:rFonts w:cs="Arial"/>
          <w:color w:val="0C0A0A"/>
          <w:spacing w:val="2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zejména</w:t>
      </w:r>
      <w:r w:rsidRPr="002531D3">
        <w:rPr>
          <w:rFonts w:cs="Arial"/>
          <w:color w:val="0C0A0A"/>
          <w:spacing w:val="3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souladu</w:t>
      </w:r>
      <w:r w:rsidRPr="002531D3">
        <w:rPr>
          <w:rFonts w:cs="Arial"/>
          <w:color w:val="0C0A0A"/>
          <w:spacing w:val="19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</w:t>
      </w:r>
      <w:r w:rsidRPr="002531D3">
        <w:rPr>
          <w:rFonts w:cs="Arial"/>
          <w:i w:val="0"/>
          <w:color w:val="0C0A0A"/>
          <w:spacing w:val="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touto</w:t>
      </w:r>
      <w:r w:rsidRPr="002531D3">
        <w:rPr>
          <w:rFonts w:cs="Arial"/>
          <w:color w:val="0C0A0A"/>
          <w:spacing w:val="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smlouvou,</w:t>
      </w:r>
      <w:r w:rsidRPr="002531D3">
        <w:rPr>
          <w:rFonts w:cs="Arial"/>
          <w:color w:val="0C0A0A"/>
          <w:spacing w:val="15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</w:t>
      </w:r>
      <w:r w:rsidRPr="002531D3">
        <w:rPr>
          <w:rFonts w:cs="Arial"/>
          <w:i w:val="0"/>
          <w:color w:val="0C0A0A"/>
          <w:spacing w:val="4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odsouhlasenými</w:t>
      </w:r>
      <w:r w:rsidRPr="002531D3">
        <w:rPr>
          <w:rFonts w:cs="Arial"/>
          <w:color w:val="0C0A0A"/>
          <w:w w:val="109"/>
        </w:rPr>
        <w:t xml:space="preserve"> </w:t>
      </w:r>
      <w:r w:rsidRPr="002531D3">
        <w:rPr>
          <w:rFonts w:cs="Arial"/>
          <w:color w:val="0C0A0A"/>
          <w:w w:val="110"/>
        </w:rPr>
        <w:t>záměry</w:t>
      </w:r>
      <w:r w:rsidRPr="002531D3">
        <w:rPr>
          <w:rFonts w:cs="Arial"/>
          <w:color w:val="0C0A0A"/>
          <w:spacing w:val="3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-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požadavky</w:t>
      </w:r>
      <w:r w:rsidRPr="002531D3">
        <w:rPr>
          <w:rFonts w:cs="Arial"/>
          <w:color w:val="0C0A0A"/>
          <w:spacing w:val="4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objednatele</w:t>
      </w:r>
      <w:r w:rsidRPr="002531D3">
        <w:rPr>
          <w:rFonts w:cs="Arial"/>
          <w:color w:val="0C0A0A"/>
          <w:spacing w:val="2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8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</w:t>
      </w:r>
      <w:r w:rsidRPr="002531D3">
        <w:rPr>
          <w:rFonts w:cs="Arial"/>
          <w:i w:val="0"/>
          <w:color w:val="0C0A0A"/>
          <w:spacing w:val="-1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připomínkami</w:t>
      </w:r>
      <w:r w:rsidRPr="002531D3">
        <w:rPr>
          <w:rFonts w:cs="Arial"/>
          <w:color w:val="0C0A0A"/>
          <w:spacing w:val="3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podmínkami</w:t>
      </w:r>
      <w:r w:rsidRPr="002531D3">
        <w:rPr>
          <w:rFonts w:cs="Arial"/>
          <w:color w:val="0C0A0A"/>
          <w:spacing w:val="2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příslušných</w:t>
      </w:r>
      <w:r w:rsidRPr="002531D3">
        <w:rPr>
          <w:rFonts w:cs="Arial"/>
          <w:color w:val="0C0A0A"/>
          <w:spacing w:val="3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institucí.</w:t>
      </w:r>
    </w:p>
    <w:p w:rsidR="00A95EA0" w:rsidRPr="002531D3" w:rsidRDefault="00CB2C17">
      <w:pPr>
        <w:pStyle w:val="Zkladntext"/>
        <w:numPr>
          <w:ilvl w:val="2"/>
          <w:numId w:val="64"/>
        </w:numPr>
        <w:tabs>
          <w:tab w:val="left" w:pos="2362"/>
        </w:tabs>
        <w:spacing w:before="119"/>
        <w:ind w:hanging="705"/>
        <w:rPr>
          <w:rFonts w:cs="Arial"/>
          <w:i w:val="0"/>
        </w:rPr>
      </w:pPr>
      <w:r w:rsidRPr="002531D3">
        <w:rPr>
          <w:rFonts w:cs="Arial"/>
          <w:color w:val="0C0A0A"/>
          <w:w w:val="120"/>
        </w:rPr>
        <w:t>Zhotovitel</w:t>
      </w:r>
      <w:r w:rsidRPr="002531D3">
        <w:rPr>
          <w:rFonts w:cs="Arial"/>
          <w:color w:val="0C0A0A"/>
          <w:spacing w:val="1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zhotoví</w:t>
      </w:r>
      <w:r w:rsidRPr="002531D3">
        <w:rPr>
          <w:rFonts w:cs="Arial"/>
          <w:color w:val="0C0A0A"/>
          <w:spacing w:val="-2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projektovou</w:t>
      </w:r>
      <w:r w:rsidRPr="002531D3">
        <w:rPr>
          <w:rFonts w:cs="Arial"/>
          <w:color w:val="0C0A0A"/>
          <w:spacing w:val="16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dokumentaci</w:t>
      </w:r>
      <w:r w:rsidRPr="002531D3">
        <w:rPr>
          <w:rFonts w:cs="Arial"/>
          <w:color w:val="0C0A0A"/>
          <w:spacing w:val="11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dle</w:t>
      </w:r>
      <w:r w:rsidRPr="002531D3">
        <w:rPr>
          <w:rFonts w:cs="Arial"/>
          <w:color w:val="0C0A0A"/>
          <w:spacing w:val="-3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příslušných</w:t>
      </w:r>
      <w:r w:rsidRPr="002531D3">
        <w:rPr>
          <w:rFonts w:cs="Arial"/>
          <w:color w:val="0C0A0A"/>
          <w:spacing w:val="18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EN</w:t>
      </w:r>
      <w:r w:rsidRPr="002531D3">
        <w:rPr>
          <w:rFonts w:cs="Arial"/>
          <w:color w:val="0C0A0A"/>
          <w:spacing w:val="6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ČSN</w:t>
      </w:r>
      <w:r w:rsidRPr="002531D3">
        <w:rPr>
          <w:rFonts w:cs="Arial"/>
          <w:color w:val="0C0A0A"/>
          <w:spacing w:val="1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a</w:t>
      </w:r>
      <w:r w:rsidRPr="002531D3">
        <w:rPr>
          <w:rFonts w:cs="Arial"/>
          <w:color w:val="0C0A0A"/>
          <w:spacing w:val="7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ČSN</w:t>
      </w:r>
      <w:r w:rsidRPr="002531D3">
        <w:rPr>
          <w:rFonts w:cs="Arial"/>
          <w:color w:val="0C0A0A"/>
          <w:spacing w:val="3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v</w:t>
      </w:r>
      <w:r w:rsidRPr="002531D3">
        <w:rPr>
          <w:rFonts w:cs="Arial"/>
          <w:color w:val="0C0A0A"/>
          <w:spacing w:val="3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částech</w:t>
      </w:r>
      <w:r w:rsidRPr="002531D3">
        <w:rPr>
          <w:rFonts w:cs="Arial"/>
          <w:color w:val="0C0A0A"/>
          <w:spacing w:val="-1"/>
          <w:w w:val="120"/>
        </w:rPr>
        <w:t xml:space="preserve"> </w:t>
      </w:r>
      <w:r w:rsidRPr="002531D3">
        <w:rPr>
          <w:rFonts w:cs="Arial"/>
          <w:color w:val="0C0A0A"/>
          <w:w w:val="120"/>
        </w:rPr>
        <w:t>závazných</w:t>
      </w:r>
      <w:r w:rsidR="002531D3">
        <w:rPr>
          <w:rFonts w:cs="Arial"/>
          <w:color w:val="0C0A0A"/>
          <w:spacing w:val="13"/>
          <w:w w:val="120"/>
        </w:rPr>
        <w:t xml:space="preserve"> i</w:t>
      </w:r>
    </w:p>
    <w:p w:rsidR="00A95EA0" w:rsidRPr="002531D3" w:rsidRDefault="00CB2C17">
      <w:pPr>
        <w:pStyle w:val="Zkladntext"/>
        <w:spacing w:before="21" w:line="214" w:lineRule="auto"/>
        <w:ind w:right="173" w:firstLine="4"/>
        <w:jc w:val="both"/>
        <w:rPr>
          <w:rFonts w:cs="Arial"/>
          <w:i w:val="0"/>
        </w:rPr>
      </w:pPr>
      <w:r w:rsidRPr="002531D3">
        <w:rPr>
          <w:rFonts w:cs="Arial"/>
          <w:color w:val="0C0A0A"/>
          <w:w w:val="110"/>
        </w:rPr>
        <w:t>směrných.</w:t>
      </w:r>
      <w:r w:rsidRPr="002531D3">
        <w:rPr>
          <w:rFonts w:cs="Arial"/>
          <w:color w:val="0C0A0A"/>
          <w:spacing w:val="3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Odchylky</w:t>
      </w:r>
      <w:r w:rsidRPr="002531D3">
        <w:rPr>
          <w:rFonts w:cs="Arial"/>
          <w:color w:val="0C0A0A"/>
          <w:spacing w:val="2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musí</w:t>
      </w:r>
      <w:r w:rsidRPr="002531D3">
        <w:rPr>
          <w:rFonts w:cs="Arial"/>
          <w:color w:val="0C0A0A"/>
          <w:spacing w:val="1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být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vždy</w:t>
      </w:r>
      <w:r w:rsidRPr="002531D3">
        <w:rPr>
          <w:rFonts w:cs="Arial"/>
          <w:color w:val="0C0A0A"/>
          <w:spacing w:val="2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odsouhlaseny</w:t>
      </w:r>
      <w:r w:rsidRPr="002531D3">
        <w:rPr>
          <w:rFonts w:cs="Arial"/>
          <w:color w:val="0C0A0A"/>
          <w:spacing w:val="4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objednatelem.</w:t>
      </w:r>
      <w:r w:rsidRPr="002531D3">
        <w:rPr>
          <w:rFonts w:cs="Arial"/>
          <w:color w:val="0C0A0A"/>
          <w:spacing w:val="4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Součástí</w:t>
      </w:r>
      <w:r w:rsidRPr="002531D3">
        <w:rPr>
          <w:rFonts w:cs="Arial"/>
          <w:color w:val="0C0A0A"/>
          <w:spacing w:val="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projektové</w:t>
      </w:r>
      <w:r w:rsidRPr="002531D3">
        <w:rPr>
          <w:rFonts w:cs="Arial"/>
          <w:color w:val="0C0A0A"/>
          <w:spacing w:val="3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dokumentace</w:t>
      </w:r>
      <w:r w:rsidRPr="002531D3">
        <w:rPr>
          <w:rFonts w:cs="Arial"/>
          <w:color w:val="0C0A0A"/>
          <w:spacing w:val="3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bude také</w:t>
      </w:r>
      <w:r w:rsidRPr="002531D3">
        <w:rPr>
          <w:rFonts w:cs="Arial"/>
          <w:color w:val="0C0A0A"/>
          <w:spacing w:val="1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soupis</w:t>
      </w:r>
      <w:r w:rsidRPr="002531D3">
        <w:rPr>
          <w:rFonts w:cs="Arial"/>
          <w:color w:val="0C0A0A"/>
          <w:spacing w:val="2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EN</w:t>
      </w:r>
      <w:r w:rsidRPr="002531D3">
        <w:rPr>
          <w:rFonts w:cs="Arial"/>
          <w:color w:val="0C0A0A"/>
          <w:spacing w:val="2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ČSN</w:t>
      </w:r>
      <w:r w:rsidRPr="002531D3">
        <w:rPr>
          <w:rFonts w:cs="Arial"/>
          <w:color w:val="0C0A0A"/>
          <w:spacing w:val="1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2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ČSN</w:t>
      </w:r>
      <w:r w:rsidRPr="002531D3">
        <w:rPr>
          <w:rFonts w:cs="Arial"/>
          <w:color w:val="0C0A0A"/>
          <w:spacing w:val="2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vztahujících</w:t>
      </w:r>
      <w:r w:rsidRPr="002531D3">
        <w:rPr>
          <w:rFonts w:cs="Arial"/>
          <w:color w:val="0C0A0A"/>
          <w:spacing w:val="25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se</w:t>
      </w:r>
      <w:r w:rsidRPr="002531D3">
        <w:rPr>
          <w:rFonts w:cs="Arial"/>
          <w:i w:val="0"/>
          <w:color w:val="0C0A0A"/>
          <w:spacing w:val="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k</w:t>
      </w:r>
      <w:r w:rsidRPr="002531D3">
        <w:rPr>
          <w:rFonts w:cs="Arial"/>
          <w:color w:val="0C0A0A"/>
          <w:spacing w:val="1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jednotlivým</w:t>
      </w:r>
      <w:r w:rsidRPr="002531D3">
        <w:rPr>
          <w:rFonts w:cs="Arial"/>
          <w:color w:val="0C0A0A"/>
          <w:spacing w:val="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stavebním</w:t>
      </w:r>
      <w:r w:rsidRPr="002531D3">
        <w:rPr>
          <w:rFonts w:cs="Arial"/>
          <w:color w:val="0C0A0A"/>
          <w:spacing w:val="3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objekt</w:t>
      </w:r>
      <w:r w:rsidR="002531D3">
        <w:rPr>
          <w:rFonts w:cs="Arial"/>
          <w:color w:val="0C0A0A"/>
          <w:w w:val="110"/>
        </w:rPr>
        <w:t>ů</w:t>
      </w:r>
      <w:r w:rsidRPr="002531D3">
        <w:rPr>
          <w:rFonts w:cs="Arial"/>
          <w:color w:val="0C0A0A"/>
          <w:w w:val="110"/>
        </w:rPr>
        <w:t>m</w:t>
      </w:r>
      <w:r w:rsidRPr="002531D3">
        <w:rPr>
          <w:rFonts w:cs="Arial"/>
          <w:color w:val="0C0A0A"/>
          <w:spacing w:val="3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1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provozním</w:t>
      </w:r>
      <w:r w:rsidRPr="002531D3">
        <w:rPr>
          <w:rFonts w:cs="Arial"/>
          <w:color w:val="0C0A0A"/>
          <w:spacing w:val="3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soubor</w:t>
      </w:r>
      <w:r w:rsidR="002531D3">
        <w:rPr>
          <w:rFonts w:cs="Arial"/>
          <w:color w:val="0C0A0A"/>
          <w:w w:val="110"/>
        </w:rPr>
        <w:t>ů</w:t>
      </w:r>
      <w:r w:rsidRPr="002531D3">
        <w:rPr>
          <w:rFonts w:cs="Arial"/>
          <w:color w:val="0C0A0A"/>
          <w:w w:val="110"/>
        </w:rPr>
        <w:t>m</w:t>
      </w:r>
      <w:r w:rsidRPr="002531D3">
        <w:rPr>
          <w:rFonts w:cs="Arial"/>
          <w:color w:val="262323"/>
          <w:w w:val="110"/>
        </w:rPr>
        <w:t>,</w:t>
      </w:r>
      <w:r w:rsidRPr="002531D3">
        <w:rPr>
          <w:rFonts w:cs="Arial"/>
          <w:color w:val="262323"/>
          <w:spacing w:val="28"/>
          <w:w w:val="175"/>
        </w:rPr>
        <w:t xml:space="preserve"> </w:t>
      </w:r>
      <w:r w:rsidRPr="002531D3">
        <w:rPr>
          <w:rFonts w:cs="Arial"/>
          <w:color w:val="0C0A0A"/>
          <w:w w:val="110"/>
        </w:rPr>
        <w:t>popř.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soupis</w:t>
      </w:r>
      <w:r w:rsidRPr="002531D3">
        <w:rPr>
          <w:rFonts w:cs="Arial"/>
          <w:color w:val="0C0A0A"/>
          <w:spacing w:val="4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jiných</w:t>
      </w:r>
      <w:r w:rsidRPr="002531D3">
        <w:rPr>
          <w:rFonts w:cs="Arial"/>
          <w:color w:val="0C0A0A"/>
          <w:spacing w:val="3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předpis</w:t>
      </w:r>
      <w:r w:rsidR="002531D3">
        <w:rPr>
          <w:rFonts w:cs="Arial"/>
          <w:color w:val="0C0A0A"/>
          <w:w w:val="110"/>
        </w:rPr>
        <w:t>ů</w:t>
      </w:r>
      <w:r w:rsidRPr="002531D3">
        <w:rPr>
          <w:rFonts w:cs="Arial"/>
          <w:color w:val="0C0A0A"/>
          <w:spacing w:val="4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vztahujících</w:t>
      </w:r>
      <w:r w:rsidRPr="002531D3">
        <w:rPr>
          <w:rFonts w:cs="Arial"/>
          <w:color w:val="0C0A0A"/>
          <w:spacing w:val="16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se</w:t>
      </w:r>
      <w:r w:rsidRPr="002531D3">
        <w:rPr>
          <w:rFonts w:cs="Arial"/>
          <w:i w:val="0"/>
          <w:color w:val="0C0A0A"/>
          <w:spacing w:val="5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k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návrhu</w:t>
      </w:r>
      <w:r w:rsidRPr="002531D3">
        <w:rPr>
          <w:rFonts w:cs="Arial"/>
          <w:color w:val="0C0A0A"/>
          <w:spacing w:val="2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budoucí</w:t>
      </w:r>
      <w:r w:rsidRPr="002531D3">
        <w:rPr>
          <w:rFonts w:cs="Arial"/>
          <w:color w:val="0C0A0A"/>
          <w:spacing w:val="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stavby.</w:t>
      </w:r>
      <w:r w:rsidRPr="002531D3">
        <w:rPr>
          <w:rFonts w:cs="Arial"/>
          <w:color w:val="0C0A0A"/>
          <w:spacing w:val="1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Zhotovitel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se</w:t>
      </w:r>
      <w:r w:rsidRPr="002531D3">
        <w:rPr>
          <w:rFonts w:cs="Arial"/>
          <w:i w:val="0"/>
          <w:color w:val="0C0A0A"/>
          <w:spacing w:val="4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dále</w:t>
      </w:r>
      <w:r w:rsidRPr="002531D3">
        <w:rPr>
          <w:rFonts w:cs="Arial"/>
          <w:color w:val="0C0A0A"/>
          <w:spacing w:val="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zavazuje</w:t>
      </w:r>
      <w:r w:rsidRPr="002531D3">
        <w:rPr>
          <w:rFonts w:cs="Arial"/>
          <w:color w:val="0C0A0A"/>
          <w:w w:val="111"/>
        </w:rPr>
        <w:t xml:space="preserve"> </w:t>
      </w:r>
      <w:r w:rsidRPr="002531D3">
        <w:rPr>
          <w:rFonts w:cs="Arial"/>
          <w:color w:val="0C0A0A"/>
          <w:w w:val="110"/>
        </w:rPr>
        <w:t>vypracovat</w:t>
      </w:r>
      <w:r w:rsidRPr="002531D3">
        <w:rPr>
          <w:rFonts w:cs="Arial"/>
          <w:color w:val="0C0A0A"/>
          <w:spacing w:val="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projektovou</w:t>
      </w:r>
      <w:r w:rsidRPr="002531D3">
        <w:rPr>
          <w:rFonts w:cs="Arial"/>
          <w:color w:val="0C0A0A"/>
          <w:spacing w:val="4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dokumentaci</w:t>
      </w:r>
      <w:r w:rsidRPr="002531D3">
        <w:rPr>
          <w:rFonts w:cs="Arial"/>
          <w:color w:val="0C0A0A"/>
          <w:spacing w:val="4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souladu</w:t>
      </w:r>
      <w:r w:rsidRPr="002531D3">
        <w:rPr>
          <w:rFonts w:cs="Arial"/>
          <w:color w:val="0C0A0A"/>
          <w:spacing w:val="22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</w:t>
      </w:r>
      <w:r w:rsidRPr="002531D3">
        <w:rPr>
          <w:rFonts w:cs="Arial"/>
          <w:i w:val="0"/>
          <w:color w:val="0C0A0A"/>
          <w:spacing w:val="-1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příslušnými</w:t>
      </w:r>
      <w:r w:rsidRPr="002531D3">
        <w:rPr>
          <w:rFonts w:cs="Arial"/>
          <w:color w:val="0C0A0A"/>
          <w:spacing w:val="3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právními</w:t>
      </w:r>
      <w:r w:rsidRPr="002531D3">
        <w:rPr>
          <w:rFonts w:cs="Arial"/>
          <w:color w:val="0C0A0A"/>
          <w:spacing w:val="2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předpisy</w:t>
      </w:r>
      <w:r w:rsidRPr="002531D3">
        <w:rPr>
          <w:rFonts w:cs="Arial"/>
          <w:color w:val="0C0A0A"/>
          <w:spacing w:val="3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zejména:</w:t>
      </w:r>
    </w:p>
    <w:p w:rsidR="00A95EA0" w:rsidRPr="002531D3" w:rsidRDefault="00CB2C17">
      <w:pPr>
        <w:pStyle w:val="Zkladntext"/>
        <w:numPr>
          <w:ilvl w:val="3"/>
          <w:numId w:val="64"/>
        </w:numPr>
        <w:tabs>
          <w:tab w:val="left" w:pos="2780"/>
        </w:tabs>
        <w:spacing w:before="99"/>
        <w:rPr>
          <w:rFonts w:cs="Arial"/>
          <w:i w:val="0"/>
        </w:rPr>
      </w:pPr>
      <w:r w:rsidRPr="002531D3">
        <w:rPr>
          <w:rFonts w:cs="Arial"/>
          <w:color w:val="0C0A0A"/>
          <w:w w:val="110"/>
        </w:rPr>
        <w:t>zákon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č.</w:t>
      </w:r>
      <w:r w:rsidRPr="002531D3">
        <w:rPr>
          <w:rFonts w:cs="Arial"/>
          <w:i w:val="0"/>
          <w:color w:val="0C0A0A"/>
          <w:spacing w:val="3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18</w:t>
      </w:r>
      <w:r w:rsidRPr="002531D3">
        <w:rPr>
          <w:rFonts w:cs="Arial"/>
          <w:color w:val="0C0A0A"/>
          <w:spacing w:val="-30"/>
          <w:w w:val="110"/>
        </w:rPr>
        <w:t>3</w:t>
      </w:r>
      <w:r w:rsidRPr="002531D3">
        <w:rPr>
          <w:rFonts w:cs="Arial"/>
          <w:color w:val="262323"/>
          <w:w w:val="110"/>
        </w:rPr>
        <w:t>/</w:t>
      </w:r>
      <w:r w:rsidRPr="002531D3">
        <w:rPr>
          <w:rFonts w:cs="Arial"/>
          <w:color w:val="262323"/>
          <w:spacing w:val="-1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2006</w:t>
      </w:r>
      <w:r w:rsidRPr="002531D3">
        <w:rPr>
          <w:rFonts w:cs="Arial"/>
          <w:color w:val="0C0A0A"/>
          <w:spacing w:val="1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Sb.,</w:t>
      </w:r>
      <w:r w:rsidRPr="002531D3">
        <w:rPr>
          <w:rFonts w:cs="Arial"/>
          <w:color w:val="0C0A0A"/>
          <w:spacing w:val="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</w:t>
      </w:r>
      <w:r w:rsidRPr="002531D3">
        <w:rPr>
          <w:rFonts w:cs="Arial"/>
          <w:color w:val="0C0A0A"/>
          <w:spacing w:val="1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územním</w:t>
      </w:r>
      <w:r w:rsidRPr="002531D3">
        <w:rPr>
          <w:rFonts w:cs="Arial"/>
          <w:color w:val="0C0A0A"/>
          <w:spacing w:val="1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plánování</w:t>
      </w:r>
      <w:r w:rsidRPr="002531D3">
        <w:rPr>
          <w:rFonts w:cs="Arial"/>
          <w:color w:val="0C0A0A"/>
          <w:spacing w:val="2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stavebním</w:t>
      </w:r>
      <w:r w:rsidRPr="002531D3">
        <w:rPr>
          <w:rFonts w:cs="Arial"/>
          <w:color w:val="0C0A0A"/>
          <w:spacing w:val="2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řádu,</w:t>
      </w:r>
      <w:r w:rsidRPr="002531D3">
        <w:rPr>
          <w:rFonts w:cs="Arial"/>
          <w:color w:val="0C0A0A"/>
          <w:spacing w:val="1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stavební</w:t>
      </w:r>
      <w:r w:rsidRPr="002531D3">
        <w:rPr>
          <w:rFonts w:cs="Arial"/>
          <w:color w:val="0C0A0A"/>
          <w:spacing w:val="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zákon,</w:t>
      </w:r>
      <w:r w:rsidRPr="002531D3">
        <w:rPr>
          <w:rFonts w:cs="Arial"/>
          <w:color w:val="0C0A0A"/>
          <w:spacing w:val="2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-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platném</w:t>
      </w:r>
      <w:r w:rsidRPr="002531D3">
        <w:rPr>
          <w:rFonts w:cs="Arial"/>
          <w:color w:val="0C0A0A"/>
          <w:spacing w:val="2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znění,</w:t>
      </w:r>
    </w:p>
    <w:p w:rsidR="00A95EA0" w:rsidRPr="002531D3" w:rsidRDefault="00CB2C17">
      <w:pPr>
        <w:pStyle w:val="Zkladntext"/>
        <w:numPr>
          <w:ilvl w:val="3"/>
          <w:numId w:val="64"/>
        </w:numPr>
        <w:tabs>
          <w:tab w:val="left" w:pos="2799"/>
        </w:tabs>
        <w:ind w:left="2798" w:hanging="370"/>
        <w:rPr>
          <w:rFonts w:cs="Arial"/>
          <w:i w:val="0"/>
        </w:rPr>
      </w:pPr>
      <w:r w:rsidRPr="002531D3">
        <w:rPr>
          <w:rFonts w:cs="Arial"/>
          <w:color w:val="0C0A0A"/>
          <w:w w:val="110"/>
        </w:rPr>
        <w:t>vyhláška</w:t>
      </w:r>
      <w:r w:rsidRPr="002531D3">
        <w:rPr>
          <w:rFonts w:cs="Arial"/>
          <w:color w:val="0C0A0A"/>
          <w:spacing w:val="20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č.</w:t>
      </w:r>
      <w:r w:rsidRPr="002531D3">
        <w:rPr>
          <w:rFonts w:cs="Arial"/>
          <w:i w:val="0"/>
          <w:color w:val="0C0A0A"/>
          <w:spacing w:val="29"/>
          <w:w w:val="110"/>
        </w:rPr>
        <w:t xml:space="preserve"> </w:t>
      </w:r>
      <w:r w:rsidRPr="002531D3">
        <w:rPr>
          <w:rFonts w:cs="Arial"/>
          <w:color w:val="0C0A0A"/>
          <w:spacing w:val="-7"/>
          <w:w w:val="110"/>
        </w:rPr>
        <w:t>62</w:t>
      </w:r>
      <w:r w:rsidRPr="002531D3">
        <w:rPr>
          <w:rFonts w:cs="Arial"/>
          <w:color w:val="262323"/>
          <w:spacing w:val="-7"/>
          <w:w w:val="110"/>
        </w:rPr>
        <w:t>/</w:t>
      </w:r>
      <w:r w:rsidRPr="002531D3">
        <w:rPr>
          <w:rFonts w:cs="Arial"/>
          <w:color w:val="262323"/>
          <w:spacing w:val="-1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2013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Sb.,</w:t>
      </w:r>
      <w:r w:rsidRPr="002531D3">
        <w:rPr>
          <w:rFonts w:cs="Arial"/>
          <w:color w:val="0C0A0A"/>
          <w:spacing w:val="1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kterou</w:t>
      </w:r>
      <w:r w:rsidRPr="002531D3">
        <w:rPr>
          <w:rFonts w:cs="Arial"/>
          <w:color w:val="0C0A0A"/>
          <w:spacing w:val="25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se</w:t>
      </w:r>
      <w:r w:rsidRPr="002531D3">
        <w:rPr>
          <w:rFonts w:cs="Arial"/>
          <w:i w:val="0"/>
          <w:color w:val="0C0A0A"/>
          <w:spacing w:val="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mění</w:t>
      </w:r>
      <w:r w:rsidRPr="002531D3">
        <w:rPr>
          <w:rFonts w:cs="Arial"/>
          <w:color w:val="0C0A0A"/>
          <w:spacing w:val="2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vyhláška</w:t>
      </w:r>
      <w:r w:rsidRPr="002531D3">
        <w:rPr>
          <w:rFonts w:cs="Arial"/>
          <w:color w:val="0C0A0A"/>
          <w:spacing w:val="20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č.</w:t>
      </w:r>
      <w:r w:rsidRPr="002531D3">
        <w:rPr>
          <w:rFonts w:cs="Arial"/>
          <w:i w:val="0"/>
          <w:color w:val="0C0A0A"/>
          <w:spacing w:val="2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499/2006</w:t>
      </w:r>
      <w:r w:rsidRPr="002531D3">
        <w:rPr>
          <w:rFonts w:cs="Arial"/>
          <w:color w:val="0C0A0A"/>
          <w:spacing w:val="2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Sb.,</w:t>
      </w:r>
      <w:r w:rsidRPr="002531D3">
        <w:rPr>
          <w:rFonts w:cs="Arial"/>
          <w:color w:val="0C0A0A"/>
          <w:spacing w:val="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</w:t>
      </w:r>
      <w:r w:rsidRPr="002531D3">
        <w:rPr>
          <w:rFonts w:cs="Arial"/>
          <w:color w:val="0C0A0A"/>
          <w:spacing w:val="1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dokumentaci</w:t>
      </w:r>
      <w:r w:rsidRPr="002531D3">
        <w:rPr>
          <w:rFonts w:cs="Arial"/>
          <w:color w:val="0C0A0A"/>
          <w:spacing w:val="3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staveb</w:t>
      </w:r>
      <w:r w:rsidRPr="002531D3">
        <w:rPr>
          <w:rFonts w:cs="Arial"/>
          <w:color w:val="0C0A0A"/>
          <w:spacing w:val="3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ve</w:t>
      </w:r>
      <w:r w:rsidRPr="002531D3">
        <w:rPr>
          <w:rFonts w:cs="Arial"/>
          <w:color w:val="0C0A0A"/>
          <w:spacing w:val="-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znění</w:t>
      </w:r>
    </w:p>
    <w:p w:rsidR="00A95EA0" w:rsidRPr="006F3D93" w:rsidRDefault="00A95EA0">
      <w:pPr>
        <w:spacing w:before="7"/>
        <w:rPr>
          <w:rFonts w:ascii="Arial" w:eastAsia="Arial" w:hAnsi="Arial" w:cs="Arial"/>
          <w:i/>
          <w:sz w:val="14"/>
          <w:szCs w:val="14"/>
        </w:rPr>
      </w:pPr>
    </w:p>
    <w:p w:rsidR="00A95EA0" w:rsidRPr="006F3D93" w:rsidRDefault="00284104">
      <w:pPr>
        <w:spacing w:line="30" w:lineRule="atLeast"/>
        <w:ind w:left="103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55" style="width:491.55pt;height:1.7pt;mso-position-horizontal-relative:char;mso-position-vertical-relative:line" coordsize="9831,34">
            <v:group id="_x0000_s1056" style="position:absolute;left:17;top:17;width:9797;height:2" coordorigin="17,17" coordsize="9797,2">
              <v:shape id="_x0000_s1057" style="position:absolute;left:17;top:17;width:9797;height:2" coordorigin="17,17" coordsize="9797,0" path="m17,17r9797,e" filled="f" strokecolor="#080303" strokeweight="1.68pt">
                <v:path arrowok="t"/>
              </v:shape>
            </v:group>
            <w10:anchorlock/>
          </v:group>
        </w:pict>
      </w:r>
    </w:p>
    <w:p w:rsidR="00A95EA0" w:rsidRPr="006F3D93" w:rsidRDefault="00A95EA0">
      <w:pPr>
        <w:spacing w:line="30" w:lineRule="atLeast"/>
        <w:rPr>
          <w:rFonts w:ascii="Arial" w:eastAsia="Arial" w:hAnsi="Arial" w:cs="Arial"/>
          <w:sz w:val="3"/>
          <w:szCs w:val="3"/>
        </w:rPr>
        <w:sectPr w:rsidR="00A95EA0" w:rsidRPr="006F3D93">
          <w:type w:val="continuous"/>
          <w:pgSz w:w="11910" w:h="16840"/>
          <w:pgMar w:top="1420" w:right="900" w:bottom="840" w:left="0" w:header="720" w:footer="720" w:gutter="0"/>
          <w:cols w:space="720"/>
        </w:sectPr>
      </w:pPr>
    </w:p>
    <w:p w:rsidR="00A95EA0" w:rsidRPr="006F3D93" w:rsidRDefault="00A95EA0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A95EA0" w:rsidRPr="006F3D93" w:rsidRDefault="00CB2C17">
      <w:pPr>
        <w:pStyle w:val="Zkladntext"/>
        <w:spacing w:before="76"/>
        <w:ind w:left="2788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aktualizace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Vyhlášky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18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405/2017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</w:t>
      </w:r>
    </w:p>
    <w:p w:rsidR="00A95EA0" w:rsidRPr="002531D3" w:rsidRDefault="00CB2C17">
      <w:pPr>
        <w:pStyle w:val="Zkladntext"/>
        <w:numPr>
          <w:ilvl w:val="0"/>
          <w:numId w:val="63"/>
        </w:numPr>
        <w:tabs>
          <w:tab w:val="left" w:pos="2780"/>
        </w:tabs>
        <w:spacing w:before="47"/>
        <w:ind w:hanging="351"/>
        <w:rPr>
          <w:rFonts w:cs="Arial"/>
          <w:i w:val="0"/>
        </w:rPr>
      </w:pPr>
      <w:r w:rsidRPr="002531D3">
        <w:rPr>
          <w:rFonts w:cs="Arial"/>
          <w:color w:val="0C0A0A"/>
          <w:w w:val="110"/>
        </w:rPr>
        <w:t>zákon</w:t>
      </w:r>
      <w:r w:rsidRPr="002531D3">
        <w:rPr>
          <w:rFonts w:cs="Arial"/>
          <w:color w:val="0C0A0A"/>
          <w:spacing w:val="25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č.</w:t>
      </w:r>
      <w:r w:rsidRPr="002531D3">
        <w:rPr>
          <w:rFonts w:cs="Arial"/>
          <w:i w:val="0"/>
          <w:color w:val="0C0A0A"/>
          <w:spacing w:val="3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134/2016</w:t>
      </w:r>
      <w:r w:rsidRPr="002531D3">
        <w:rPr>
          <w:rFonts w:cs="Arial"/>
          <w:color w:val="0C0A0A"/>
          <w:spacing w:val="1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Sb.,</w:t>
      </w:r>
      <w:r w:rsidRPr="002531D3">
        <w:rPr>
          <w:rFonts w:cs="Arial"/>
          <w:color w:val="0C0A0A"/>
          <w:spacing w:val="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 zadávání</w:t>
      </w:r>
      <w:r w:rsidRPr="002531D3">
        <w:rPr>
          <w:rFonts w:cs="Arial"/>
          <w:color w:val="0C0A0A"/>
          <w:spacing w:val="3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veřejných</w:t>
      </w:r>
      <w:r w:rsidRPr="002531D3">
        <w:rPr>
          <w:rFonts w:cs="Arial"/>
          <w:color w:val="0C0A0A"/>
          <w:spacing w:val="1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zakázek,</w:t>
      </w:r>
      <w:r w:rsidRPr="002531D3">
        <w:rPr>
          <w:rFonts w:cs="Arial"/>
          <w:color w:val="0C0A0A"/>
          <w:spacing w:val="3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-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platném</w:t>
      </w:r>
      <w:r w:rsidRPr="002531D3">
        <w:rPr>
          <w:rFonts w:cs="Arial"/>
          <w:color w:val="0C0A0A"/>
          <w:spacing w:val="3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znění,</w:t>
      </w:r>
    </w:p>
    <w:p w:rsidR="00A95EA0" w:rsidRPr="002531D3" w:rsidRDefault="00CB2C17">
      <w:pPr>
        <w:pStyle w:val="Zkladntext"/>
        <w:numPr>
          <w:ilvl w:val="0"/>
          <w:numId w:val="63"/>
        </w:numPr>
        <w:tabs>
          <w:tab w:val="left" w:pos="2799"/>
        </w:tabs>
        <w:spacing w:before="62" w:line="192" w:lineRule="exact"/>
        <w:ind w:right="154" w:hanging="351"/>
        <w:rPr>
          <w:rFonts w:cs="Arial"/>
          <w:i w:val="0"/>
        </w:rPr>
      </w:pPr>
      <w:r w:rsidRPr="002531D3">
        <w:rPr>
          <w:rFonts w:cs="Arial"/>
          <w:color w:val="0C0A0A"/>
          <w:w w:val="110"/>
        </w:rPr>
        <w:t>vyhláška</w:t>
      </w:r>
      <w:r w:rsidRPr="002531D3">
        <w:rPr>
          <w:rFonts w:cs="Arial"/>
          <w:color w:val="0C0A0A"/>
          <w:spacing w:val="2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číslo</w:t>
      </w:r>
      <w:r w:rsidRPr="002531D3">
        <w:rPr>
          <w:rFonts w:cs="Arial"/>
          <w:color w:val="0C0A0A"/>
          <w:spacing w:val="31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 xml:space="preserve">č. </w:t>
      </w:r>
      <w:r w:rsidRPr="002531D3">
        <w:rPr>
          <w:rFonts w:cs="Arial"/>
          <w:i w:val="0"/>
          <w:color w:val="0C0A0A"/>
          <w:spacing w:val="4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169/2016</w:t>
      </w:r>
      <w:r w:rsidRPr="002531D3">
        <w:rPr>
          <w:rFonts w:cs="Arial"/>
          <w:color w:val="0C0A0A"/>
          <w:spacing w:val="1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Sb.,</w:t>
      </w:r>
      <w:r w:rsidRPr="002531D3">
        <w:rPr>
          <w:rFonts w:cs="Arial"/>
          <w:color w:val="0C0A0A"/>
          <w:spacing w:val="2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kterou</w:t>
      </w:r>
      <w:r w:rsidRPr="002531D3">
        <w:rPr>
          <w:rFonts w:cs="Arial"/>
          <w:color w:val="0C0A0A"/>
          <w:spacing w:val="33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se</w:t>
      </w:r>
      <w:r w:rsidRPr="002531D3">
        <w:rPr>
          <w:rFonts w:cs="Arial"/>
          <w:i w:val="0"/>
          <w:color w:val="0C0A0A"/>
          <w:spacing w:val="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stanoví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rozsah</w:t>
      </w:r>
      <w:r w:rsidRPr="002531D3">
        <w:rPr>
          <w:rFonts w:cs="Arial"/>
          <w:color w:val="0C0A0A"/>
          <w:spacing w:val="3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 xml:space="preserve">dokumentace  </w:t>
      </w:r>
      <w:r w:rsidRPr="002531D3">
        <w:rPr>
          <w:rFonts w:cs="Arial"/>
          <w:color w:val="0C0A0A"/>
          <w:spacing w:val="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veřejné</w:t>
      </w:r>
      <w:r w:rsidRPr="002531D3">
        <w:rPr>
          <w:rFonts w:cs="Arial"/>
          <w:color w:val="0C0A0A"/>
          <w:spacing w:val="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zakázky   na</w:t>
      </w:r>
      <w:r w:rsidRPr="002531D3">
        <w:rPr>
          <w:rFonts w:cs="Arial"/>
          <w:color w:val="0C0A0A"/>
          <w:w w:val="104"/>
        </w:rPr>
        <w:t xml:space="preserve"> </w:t>
      </w:r>
      <w:r w:rsidRPr="002531D3">
        <w:rPr>
          <w:rFonts w:cs="Arial"/>
          <w:color w:val="0C0A0A"/>
          <w:w w:val="110"/>
        </w:rPr>
        <w:t>stavební</w:t>
      </w:r>
      <w:r w:rsidRPr="002531D3">
        <w:rPr>
          <w:rFonts w:cs="Arial"/>
          <w:color w:val="0C0A0A"/>
          <w:spacing w:val="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práce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soupis</w:t>
      </w:r>
      <w:r w:rsidRPr="002531D3">
        <w:rPr>
          <w:rFonts w:cs="Arial"/>
          <w:color w:val="0C0A0A"/>
          <w:spacing w:val="1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stavebních</w:t>
      </w:r>
      <w:r w:rsidRPr="002531D3">
        <w:rPr>
          <w:rFonts w:cs="Arial"/>
          <w:color w:val="0C0A0A"/>
          <w:spacing w:val="1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prací,</w:t>
      </w:r>
      <w:r w:rsidRPr="002531D3">
        <w:rPr>
          <w:rFonts w:cs="Arial"/>
          <w:color w:val="0C0A0A"/>
          <w:spacing w:val="2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dodávek</w:t>
      </w:r>
      <w:r w:rsidRPr="002531D3">
        <w:rPr>
          <w:rFonts w:cs="Arial"/>
          <w:color w:val="0C0A0A"/>
          <w:spacing w:val="2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služeb</w:t>
      </w:r>
      <w:r w:rsidRPr="002531D3">
        <w:rPr>
          <w:rFonts w:cs="Arial"/>
          <w:color w:val="0C0A0A"/>
          <w:spacing w:val="9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</w:t>
      </w:r>
      <w:r w:rsidRPr="002531D3">
        <w:rPr>
          <w:rFonts w:cs="Arial"/>
          <w:i w:val="0"/>
          <w:color w:val="0C0A0A"/>
          <w:spacing w:val="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výkazem</w:t>
      </w:r>
      <w:r w:rsidRPr="002531D3">
        <w:rPr>
          <w:rFonts w:cs="Arial"/>
          <w:color w:val="0C0A0A"/>
          <w:spacing w:val="2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výměr,</w:t>
      </w:r>
    </w:p>
    <w:p w:rsidR="00A95EA0" w:rsidRPr="002531D3" w:rsidRDefault="00CB2C17">
      <w:pPr>
        <w:pStyle w:val="Zkladntext"/>
        <w:numPr>
          <w:ilvl w:val="0"/>
          <w:numId w:val="63"/>
        </w:numPr>
        <w:tabs>
          <w:tab w:val="left" w:pos="2789"/>
        </w:tabs>
        <w:spacing w:before="38" w:line="246" w:lineRule="auto"/>
        <w:ind w:left="2798" w:right="154" w:hanging="365"/>
        <w:rPr>
          <w:rFonts w:cs="Arial"/>
          <w:i w:val="0"/>
        </w:rPr>
      </w:pP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dále</w:t>
      </w:r>
      <w:r w:rsidRPr="002531D3">
        <w:rPr>
          <w:rFonts w:cs="Arial"/>
          <w:color w:val="0C0A0A"/>
          <w:spacing w:val="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souladu</w:t>
      </w:r>
      <w:r w:rsidRPr="002531D3">
        <w:rPr>
          <w:rFonts w:cs="Arial"/>
          <w:color w:val="0C0A0A"/>
          <w:spacing w:val="10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</w:t>
      </w:r>
      <w:r w:rsidRPr="002531D3">
        <w:rPr>
          <w:rFonts w:cs="Arial"/>
          <w:i w:val="0"/>
          <w:color w:val="0C0A0A"/>
          <w:spacing w:val="-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výkonovými</w:t>
      </w:r>
      <w:r w:rsidRPr="002531D3">
        <w:rPr>
          <w:rFonts w:cs="Arial"/>
          <w:color w:val="0C0A0A"/>
          <w:spacing w:val="1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fázemi,</w:t>
      </w:r>
      <w:r w:rsidRPr="002531D3">
        <w:rPr>
          <w:rFonts w:cs="Arial"/>
          <w:color w:val="0C0A0A"/>
          <w:spacing w:val="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které</w:t>
      </w:r>
      <w:r w:rsidRPr="002531D3">
        <w:rPr>
          <w:rFonts w:cs="Arial"/>
          <w:color w:val="0C0A0A"/>
          <w:spacing w:val="3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jsou</w:t>
      </w:r>
      <w:r w:rsidRPr="002531D3">
        <w:rPr>
          <w:rFonts w:cs="Arial"/>
          <w:color w:val="0C0A0A"/>
          <w:spacing w:val="3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specifikovány</w:t>
      </w:r>
      <w:r w:rsidRPr="002531D3">
        <w:rPr>
          <w:rFonts w:cs="Arial"/>
          <w:color w:val="0C0A0A"/>
          <w:spacing w:val="3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3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 xml:space="preserve">přílohách  </w:t>
      </w:r>
      <w:r w:rsidRPr="002531D3">
        <w:rPr>
          <w:rFonts w:cs="Arial"/>
          <w:color w:val="0C0A0A"/>
          <w:spacing w:val="2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sazebníku</w:t>
      </w:r>
      <w:r w:rsidRPr="002531D3">
        <w:rPr>
          <w:rFonts w:cs="Arial"/>
          <w:color w:val="0C0A0A"/>
          <w:spacing w:val="2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UNIKA</w:t>
      </w:r>
      <w:r w:rsidRPr="002531D3">
        <w:rPr>
          <w:rFonts w:cs="Arial"/>
          <w:color w:val="0C0A0A"/>
          <w:w w:val="104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-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platném</w:t>
      </w:r>
      <w:r w:rsidRPr="002531D3">
        <w:rPr>
          <w:rFonts w:cs="Arial"/>
          <w:color w:val="0C0A0A"/>
          <w:spacing w:val="2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znění</w:t>
      </w:r>
      <w:r w:rsidRPr="002531D3">
        <w:rPr>
          <w:rFonts w:cs="Arial"/>
          <w:color w:val="0C0A0A"/>
          <w:spacing w:val="1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(dále</w:t>
      </w:r>
      <w:r w:rsidRPr="002531D3">
        <w:rPr>
          <w:rFonts w:cs="Arial"/>
          <w:color w:val="0C0A0A"/>
          <w:spacing w:val="-1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jen</w:t>
      </w:r>
      <w:r w:rsidRPr="002531D3">
        <w:rPr>
          <w:rFonts w:cs="Arial"/>
          <w:color w:val="0C0A0A"/>
          <w:spacing w:val="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UNIKA).</w:t>
      </w:r>
    </w:p>
    <w:p w:rsidR="00A95EA0" w:rsidRPr="002531D3" w:rsidRDefault="00CB2C17">
      <w:pPr>
        <w:pStyle w:val="Zkladntext"/>
        <w:numPr>
          <w:ilvl w:val="0"/>
          <w:numId w:val="63"/>
        </w:numPr>
        <w:tabs>
          <w:tab w:val="left" w:pos="2780"/>
        </w:tabs>
        <w:spacing w:before="65" w:line="188" w:lineRule="exact"/>
        <w:ind w:left="2798" w:right="154" w:hanging="365"/>
        <w:rPr>
          <w:rFonts w:cs="Arial"/>
          <w:i w:val="0"/>
        </w:rPr>
      </w:pPr>
      <w:r w:rsidRPr="002531D3">
        <w:rPr>
          <w:rFonts w:cs="Arial"/>
          <w:color w:val="0C0A0A"/>
          <w:w w:val="110"/>
        </w:rPr>
        <w:t>požadavky</w:t>
      </w:r>
      <w:r w:rsidRPr="002531D3">
        <w:rPr>
          <w:rFonts w:cs="Arial"/>
          <w:color w:val="0C0A0A"/>
          <w:spacing w:val="1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stanovenými</w:t>
      </w:r>
      <w:r w:rsidRPr="002531D3">
        <w:rPr>
          <w:rFonts w:cs="Arial"/>
          <w:color w:val="0C0A0A"/>
          <w:spacing w:val="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poskytovatelem</w:t>
      </w:r>
      <w:r w:rsidRPr="002531D3">
        <w:rPr>
          <w:rFonts w:cs="Arial"/>
          <w:color w:val="0C0A0A"/>
          <w:spacing w:val="2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dotace (MPSV</w:t>
      </w:r>
      <w:r w:rsidRPr="002531D3">
        <w:rPr>
          <w:rFonts w:cs="Arial"/>
          <w:color w:val="0C0A0A"/>
          <w:spacing w:val="3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</w:t>
      </w:r>
      <w:r w:rsidRPr="002531D3">
        <w:rPr>
          <w:rFonts w:cs="Arial"/>
          <w:color w:val="0C0A0A"/>
          <w:spacing w:val="-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programu</w:t>
      </w:r>
      <w:r w:rsidRPr="002531D3">
        <w:rPr>
          <w:rFonts w:cs="Arial"/>
          <w:color w:val="0C0A0A"/>
          <w:spacing w:val="1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Národního</w:t>
      </w:r>
      <w:r w:rsidRPr="002531D3">
        <w:rPr>
          <w:rFonts w:cs="Arial"/>
          <w:color w:val="0C0A0A"/>
          <w:spacing w:val="4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plánu</w:t>
      </w:r>
      <w:r w:rsidRPr="002531D3">
        <w:rPr>
          <w:rFonts w:cs="Arial"/>
          <w:color w:val="0C0A0A"/>
          <w:spacing w:val="1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obnovy</w:t>
      </w:r>
      <w:r w:rsidRPr="002531D3">
        <w:rPr>
          <w:rFonts w:cs="Arial"/>
          <w:color w:val="0C0A0A"/>
          <w:spacing w:val="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dle</w:t>
      </w:r>
      <w:r w:rsidRPr="002531D3">
        <w:rPr>
          <w:rFonts w:cs="Arial"/>
          <w:color w:val="0C0A0A"/>
          <w:w w:val="115"/>
        </w:rPr>
        <w:t xml:space="preserve"> </w:t>
      </w:r>
      <w:r w:rsidRPr="002531D3">
        <w:rPr>
          <w:rFonts w:cs="Arial"/>
          <w:color w:val="0C0A0A"/>
          <w:w w:val="110"/>
        </w:rPr>
        <w:t>výzvy</w:t>
      </w:r>
      <w:r w:rsidRPr="002531D3">
        <w:rPr>
          <w:rFonts w:cs="Arial"/>
          <w:color w:val="0C0A0A"/>
          <w:spacing w:val="16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č.</w:t>
      </w:r>
      <w:r w:rsidRPr="002531D3">
        <w:rPr>
          <w:rFonts w:cs="Arial"/>
          <w:i w:val="0"/>
          <w:color w:val="0C0A0A"/>
          <w:spacing w:val="2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31_22_044</w:t>
      </w:r>
      <w:r w:rsidRPr="002531D3">
        <w:rPr>
          <w:rFonts w:cs="Arial"/>
          <w:color w:val="0C0A0A"/>
          <w:spacing w:val="2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Rozvoj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1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modernizace</w:t>
      </w:r>
      <w:r w:rsidRPr="002531D3">
        <w:rPr>
          <w:rFonts w:cs="Arial"/>
          <w:color w:val="0C0A0A"/>
          <w:spacing w:val="2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infrastruktury</w:t>
      </w:r>
      <w:r w:rsidRPr="002531D3">
        <w:rPr>
          <w:rFonts w:cs="Arial"/>
          <w:color w:val="0C0A0A"/>
          <w:spacing w:val="4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sociální</w:t>
      </w:r>
      <w:r w:rsidRPr="002531D3">
        <w:rPr>
          <w:rFonts w:cs="Arial"/>
          <w:color w:val="0C0A0A"/>
          <w:spacing w:val="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péče).</w:t>
      </w:r>
    </w:p>
    <w:p w:rsidR="00A95EA0" w:rsidRPr="002531D3" w:rsidRDefault="00CB2C17">
      <w:pPr>
        <w:pStyle w:val="Zkladntext"/>
        <w:numPr>
          <w:ilvl w:val="2"/>
          <w:numId w:val="62"/>
        </w:numPr>
        <w:tabs>
          <w:tab w:val="left" w:pos="2367"/>
        </w:tabs>
        <w:spacing w:before="116" w:line="250" w:lineRule="auto"/>
        <w:ind w:right="148" w:hanging="710"/>
        <w:jc w:val="both"/>
        <w:rPr>
          <w:rFonts w:cs="Arial"/>
          <w:i w:val="0"/>
        </w:rPr>
      </w:pPr>
      <w:r w:rsidRPr="002531D3">
        <w:rPr>
          <w:rFonts w:cs="Arial"/>
          <w:color w:val="0C0A0A"/>
          <w:w w:val="110"/>
        </w:rPr>
        <w:t>PO</w:t>
      </w:r>
      <w:r w:rsidRPr="002531D3">
        <w:rPr>
          <w:rFonts w:cs="Arial"/>
          <w:color w:val="0C0A0A"/>
          <w:spacing w:val="1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bude</w:t>
      </w:r>
      <w:r w:rsidRPr="002531D3">
        <w:rPr>
          <w:rFonts w:cs="Arial"/>
          <w:color w:val="0C0A0A"/>
          <w:spacing w:val="1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objednateli</w:t>
      </w:r>
      <w:r w:rsidRPr="002531D3">
        <w:rPr>
          <w:rFonts w:cs="Arial"/>
          <w:color w:val="0C0A0A"/>
          <w:spacing w:val="1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odevzdána</w:t>
      </w:r>
      <w:r w:rsidRPr="002531D3">
        <w:rPr>
          <w:rFonts w:cs="Arial"/>
          <w:color w:val="0C0A0A"/>
          <w:spacing w:val="3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ve</w:t>
      </w:r>
      <w:r w:rsidRPr="002531D3">
        <w:rPr>
          <w:rFonts w:cs="Arial"/>
          <w:color w:val="0C0A0A"/>
          <w:spacing w:val="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všech</w:t>
      </w:r>
      <w:r w:rsidRPr="002531D3">
        <w:rPr>
          <w:rFonts w:cs="Arial"/>
          <w:color w:val="0C0A0A"/>
          <w:spacing w:val="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stupních</w:t>
      </w:r>
      <w:r w:rsidRPr="002531D3">
        <w:rPr>
          <w:rFonts w:cs="Arial"/>
          <w:color w:val="0C0A0A"/>
          <w:spacing w:val="3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10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6</w:t>
      </w:r>
      <w:r w:rsidRPr="002531D3">
        <w:rPr>
          <w:rFonts w:cs="Arial"/>
          <w:i w:val="0"/>
          <w:color w:val="0C0A0A"/>
          <w:spacing w:val="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tištěných</w:t>
      </w:r>
      <w:r w:rsidRPr="002531D3">
        <w:rPr>
          <w:rFonts w:cs="Arial"/>
          <w:color w:val="0C0A0A"/>
          <w:spacing w:val="3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vyhotoveních;</w:t>
      </w:r>
      <w:r w:rsidRPr="002531D3">
        <w:rPr>
          <w:rFonts w:cs="Arial"/>
          <w:color w:val="0C0A0A"/>
          <w:spacing w:val="3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další</w:t>
      </w:r>
      <w:r w:rsidRPr="002531D3">
        <w:rPr>
          <w:rFonts w:cs="Arial"/>
          <w:color w:val="0C0A0A"/>
          <w:spacing w:val="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objednatelem</w:t>
      </w:r>
      <w:r w:rsidRPr="002531D3">
        <w:rPr>
          <w:rFonts w:cs="Arial"/>
          <w:color w:val="0C0A0A"/>
          <w:w w:val="111"/>
        </w:rPr>
        <w:t xml:space="preserve"> </w:t>
      </w:r>
      <w:r w:rsidRPr="002531D3">
        <w:rPr>
          <w:rFonts w:cs="Arial"/>
          <w:color w:val="0C0A0A"/>
          <w:w w:val="110"/>
        </w:rPr>
        <w:t>vyžádaná</w:t>
      </w:r>
      <w:r w:rsidRPr="002531D3">
        <w:rPr>
          <w:rFonts w:cs="Arial"/>
          <w:color w:val="0C0A0A"/>
          <w:spacing w:val="1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vyhotovení</w:t>
      </w:r>
      <w:r w:rsidRPr="002531D3">
        <w:rPr>
          <w:rFonts w:cs="Arial"/>
          <w:color w:val="0C0A0A"/>
          <w:spacing w:val="4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budou</w:t>
      </w:r>
      <w:r w:rsidRPr="002531D3">
        <w:rPr>
          <w:rFonts w:cs="Arial"/>
          <w:color w:val="0C0A0A"/>
          <w:spacing w:val="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účtována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jako</w:t>
      </w:r>
      <w:r w:rsidRPr="002531D3">
        <w:rPr>
          <w:rFonts w:cs="Arial"/>
          <w:color w:val="0C0A0A"/>
          <w:spacing w:val="31"/>
          <w:w w:val="110"/>
        </w:rPr>
        <w:t xml:space="preserve"> </w:t>
      </w:r>
      <w:proofErr w:type="spellStart"/>
      <w:r w:rsidRPr="002531D3">
        <w:rPr>
          <w:rFonts w:cs="Arial"/>
          <w:color w:val="0C0A0A"/>
          <w:w w:val="110"/>
        </w:rPr>
        <w:t>vícetisky</w:t>
      </w:r>
      <w:proofErr w:type="spellEnd"/>
      <w:r w:rsidRPr="002531D3">
        <w:rPr>
          <w:rFonts w:cs="Arial"/>
          <w:color w:val="0C0A0A"/>
          <w:w w:val="110"/>
        </w:rPr>
        <w:t>.</w:t>
      </w:r>
      <w:r w:rsidRPr="002531D3">
        <w:rPr>
          <w:rFonts w:cs="Arial"/>
          <w:color w:val="0C0A0A"/>
          <w:spacing w:val="1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Vždy</w:t>
      </w:r>
      <w:r w:rsidRPr="002531D3">
        <w:rPr>
          <w:rFonts w:cs="Arial"/>
          <w:color w:val="0C0A0A"/>
          <w:spacing w:val="4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nejméně</w:t>
      </w:r>
      <w:r w:rsidRPr="002531D3">
        <w:rPr>
          <w:rFonts w:cs="Arial"/>
          <w:color w:val="0C0A0A"/>
          <w:spacing w:val="2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jedno</w:t>
      </w:r>
      <w:r w:rsidRPr="002531D3">
        <w:rPr>
          <w:rFonts w:cs="Arial"/>
          <w:color w:val="0C0A0A"/>
          <w:spacing w:val="3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vyhotovení</w:t>
      </w:r>
      <w:r w:rsidRPr="002531D3">
        <w:rPr>
          <w:rFonts w:cs="Arial"/>
          <w:color w:val="0C0A0A"/>
          <w:spacing w:val="3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</w:t>
      </w:r>
      <w:r w:rsidRPr="002531D3">
        <w:rPr>
          <w:rFonts w:cs="Arial"/>
          <w:color w:val="0C0A0A"/>
          <w:spacing w:val="4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odevzdané</w:t>
      </w:r>
      <w:r w:rsidRPr="002531D3">
        <w:rPr>
          <w:rFonts w:cs="Arial"/>
          <w:color w:val="0C0A0A"/>
          <w:w w:val="109"/>
        </w:rPr>
        <w:t xml:space="preserve"> </w:t>
      </w:r>
      <w:r w:rsidRPr="002531D3">
        <w:rPr>
          <w:rFonts w:cs="Arial"/>
          <w:color w:val="0C0A0A"/>
          <w:w w:val="110"/>
        </w:rPr>
        <w:t>objednateli</w:t>
      </w:r>
      <w:r w:rsidRPr="002531D3">
        <w:rPr>
          <w:rFonts w:cs="Arial"/>
          <w:color w:val="0C0A0A"/>
          <w:spacing w:val="3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musí</w:t>
      </w:r>
      <w:r w:rsidRPr="002531D3">
        <w:rPr>
          <w:rFonts w:cs="Arial"/>
          <w:color w:val="0C0A0A"/>
          <w:spacing w:val="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obsahovat</w:t>
      </w:r>
      <w:r w:rsidRPr="002531D3">
        <w:rPr>
          <w:rFonts w:cs="Arial"/>
          <w:color w:val="0C0A0A"/>
          <w:spacing w:val="2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originál</w:t>
      </w:r>
      <w:r w:rsidRPr="002531D3">
        <w:rPr>
          <w:rFonts w:cs="Arial"/>
          <w:color w:val="0C0A0A"/>
          <w:spacing w:val="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podpisu</w:t>
      </w:r>
      <w:r w:rsidRPr="002531D3">
        <w:rPr>
          <w:rFonts w:cs="Arial"/>
          <w:color w:val="0C0A0A"/>
          <w:spacing w:val="3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1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otisku</w:t>
      </w:r>
      <w:r w:rsidRPr="002531D3">
        <w:rPr>
          <w:rFonts w:cs="Arial"/>
          <w:color w:val="0C0A0A"/>
          <w:spacing w:val="2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razítka</w:t>
      </w:r>
      <w:r w:rsidRPr="002531D3">
        <w:rPr>
          <w:rFonts w:cs="Arial"/>
          <w:color w:val="0C0A0A"/>
          <w:spacing w:val="2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zhotovitele.</w:t>
      </w:r>
    </w:p>
    <w:p w:rsidR="00A95EA0" w:rsidRPr="006F3D93" w:rsidRDefault="00CB2C17">
      <w:pPr>
        <w:pStyle w:val="Zkladntext"/>
        <w:numPr>
          <w:ilvl w:val="2"/>
          <w:numId w:val="62"/>
        </w:numPr>
        <w:tabs>
          <w:tab w:val="left" w:pos="2367"/>
        </w:tabs>
        <w:spacing w:before="97" w:line="234" w:lineRule="auto"/>
        <w:ind w:left="2361" w:right="130" w:hanging="710"/>
        <w:jc w:val="both"/>
        <w:rPr>
          <w:rFonts w:cs="Arial"/>
          <w:i w:val="0"/>
        </w:rPr>
      </w:pPr>
      <w:r w:rsidRPr="002531D3">
        <w:rPr>
          <w:rFonts w:cs="Arial"/>
          <w:color w:val="0C0A0A"/>
          <w:w w:val="110"/>
        </w:rPr>
        <w:t>PO</w:t>
      </w:r>
      <w:r w:rsidRPr="002531D3">
        <w:rPr>
          <w:rFonts w:cs="Arial"/>
          <w:color w:val="0C0A0A"/>
          <w:spacing w:val="1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bude</w:t>
      </w:r>
      <w:r w:rsidRPr="002531D3">
        <w:rPr>
          <w:rFonts w:cs="Arial"/>
          <w:color w:val="0C0A0A"/>
          <w:spacing w:val="1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dále</w:t>
      </w:r>
      <w:r w:rsidRPr="002531D3">
        <w:rPr>
          <w:rFonts w:cs="Arial"/>
          <w:color w:val="0C0A0A"/>
          <w:spacing w:val="1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vždy</w:t>
      </w:r>
      <w:r w:rsidRPr="002531D3">
        <w:rPr>
          <w:rFonts w:cs="Arial"/>
          <w:color w:val="0C0A0A"/>
          <w:spacing w:val="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předána</w:t>
      </w:r>
      <w:r w:rsidRPr="002531D3">
        <w:rPr>
          <w:rFonts w:cs="Arial"/>
          <w:color w:val="0C0A0A"/>
          <w:spacing w:val="3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i</w:t>
      </w:r>
      <w:r w:rsidRPr="002531D3">
        <w:rPr>
          <w:rFonts w:cs="Arial"/>
          <w:color w:val="0C0A0A"/>
          <w:spacing w:val="1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-1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jednom</w:t>
      </w:r>
      <w:r w:rsidRPr="002531D3">
        <w:rPr>
          <w:rFonts w:cs="Arial"/>
          <w:color w:val="0C0A0A"/>
          <w:spacing w:val="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vyhotovení</w:t>
      </w:r>
      <w:r w:rsidRPr="002531D3">
        <w:rPr>
          <w:rFonts w:cs="Arial"/>
          <w:color w:val="0C0A0A"/>
          <w:spacing w:val="1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spacing w:val="1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digitalizované</w:t>
      </w:r>
      <w:r w:rsidRPr="002531D3">
        <w:rPr>
          <w:rFonts w:cs="Arial"/>
          <w:color w:val="0C0A0A"/>
          <w:spacing w:val="2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formě</w:t>
      </w:r>
      <w:r w:rsidRPr="002531D3">
        <w:rPr>
          <w:rFonts w:cs="Arial"/>
          <w:color w:val="0C0A0A"/>
          <w:spacing w:val="5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se</w:t>
      </w:r>
      <w:r w:rsidRPr="002531D3">
        <w:rPr>
          <w:rFonts w:cs="Arial"/>
          <w:i w:val="0"/>
          <w:color w:val="0C0A0A"/>
          <w:spacing w:val="3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zajištěním</w:t>
      </w:r>
      <w:r w:rsidRPr="002531D3">
        <w:rPr>
          <w:rFonts w:cs="Arial"/>
          <w:color w:val="0C0A0A"/>
          <w:spacing w:val="3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antivirové</w:t>
      </w:r>
      <w:r w:rsidRPr="002531D3">
        <w:rPr>
          <w:rFonts w:cs="Arial"/>
          <w:color w:val="0C0A0A"/>
          <w:w w:val="115"/>
        </w:rPr>
        <w:t xml:space="preserve"> </w:t>
      </w:r>
      <w:r w:rsidRPr="002531D3">
        <w:rPr>
          <w:rFonts w:cs="Arial"/>
          <w:color w:val="0C0A0A"/>
          <w:w w:val="110"/>
        </w:rPr>
        <w:t>ochrany,</w:t>
      </w:r>
      <w:r w:rsidRPr="002531D3">
        <w:rPr>
          <w:rFonts w:cs="Arial"/>
          <w:color w:val="0C0A0A"/>
          <w:spacing w:val="4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při</w:t>
      </w:r>
      <w:r w:rsidRPr="002531D3">
        <w:rPr>
          <w:rFonts w:cs="Arial"/>
          <w:color w:val="0C0A0A"/>
          <w:spacing w:val="1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nutném</w:t>
      </w:r>
      <w:r w:rsidRPr="002531D3">
        <w:rPr>
          <w:rFonts w:cs="Arial"/>
          <w:color w:val="0C0A0A"/>
          <w:spacing w:val="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zachování</w:t>
      </w:r>
      <w:r w:rsidRPr="002531D3">
        <w:rPr>
          <w:rFonts w:cs="Arial"/>
          <w:color w:val="0C0A0A"/>
          <w:spacing w:val="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kompatibility</w:t>
      </w:r>
      <w:r w:rsidRPr="002531D3">
        <w:rPr>
          <w:rFonts w:cs="Arial"/>
          <w:color w:val="0C0A0A"/>
          <w:spacing w:val="1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počítačového</w:t>
      </w:r>
      <w:r w:rsidRPr="002531D3">
        <w:rPr>
          <w:rFonts w:cs="Arial"/>
          <w:color w:val="0C0A0A"/>
          <w:spacing w:val="1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prostředí</w:t>
      </w:r>
      <w:r w:rsidRPr="002531D3">
        <w:rPr>
          <w:rFonts w:cs="Arial"/>
          <w:color w:val="0C0A0A"/>
          <w:spacing w:val="1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MS</w:t>
      </w:r>
      <w:r w:rsidRPr="002531D3">
        <w:rPr>
          <w:rFonts w:cs="Arial"/>
          <w:color w:val="0C0A0A"/>
          <w:spacing w:val="2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Windows</w:t>
      </w:r>
      <w:r w:rsidRPr="002531D3">
        <w:rPr>
          <w:rFonts w:cs="Arial"/>
          <w:color w:val="0C0A0A"/>
          <w:spacing w:val="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a</w:t>
      </w:r>
      <w:r w:rsidRPr="002531D3">
        <w:rPr>
          <w:rFonts w:cs="Arial"/>
          <w:color w:val="0C0A0A"/>
          <w:spacing w:val="4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MS</w:t>
      </w:r>
      <w:r w:rsidRPr="002531D3">
        <w:rPr>
          <w:rFonts w:cs="Arial"/>
          <w:color w:val="0C0A0A"/>
          <w:spacing w:val="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Office.</w:t>
      </w:r>
      <w:r w:rsidRPr="002531D3">
        <w:rPr>
          <w:rFonts w:cs="Arial"/>
          <w:color w:val="0C0A0A"/>
          <w:spacing w:val="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Obě</w:t>
      </w:r>
      <w:r w:rsidRPr="002531D3">
        <w:rPr>
          <w:rFonts w:cs="Arial"/>
          <w:color w:val="0C0A0A"/>
          <w:w w:val="108"/>
        </w:rPr>
        <w:t xml:space="preserve"> </w:t>
      </w:r>
      <w:r w:rsidRPr="002531D3">
        <w:rPr>
          <w:rFonts w:cs="Arial"/>
          <w:color w:val="0C0A0A"/>
          <w:w w:val="110"/>
        </w:rPr>
        <w:t>smluvní</w:t>
      </w:r>
      <w:r w:rsidRPr="002531D3">
        <w:rPr>
          <w:rFonts w:cs="Arial"/>
          <w:color w:val="0C0A0A"/>
          <w:spacing w:val="1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strany</w:t>
      </w:r>
      <w:r w:rsidRPr="002531D3">
        <w:rPr>
          <w:rFonts w:cs="Arial"/>
          <w:color w:val="0C0A0A"/>
          <w:spacing w:val="25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se</w:t>
      </w:r>
      <w:r w:rsidRPr="002531D3">
        <w:rPr>
          <w:rFonts w:cs="Arial"/>
          <w:i w:val="0"/>
          <w:color w:val="0C0A0A"/>
          <w:spacing w:val="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dohodly,</w:t>
      </w:r>
      <w:r w:rsidRPr="002531D3">
        <w:rPr>
          <w:rFonts w:cs="Arial"/>
          <w:color w:val="0C0A0A"/>
          <w:spacing w:val="1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že</w:t>
      </w:r>
      <w:r w:rsidRPr="002531D3">
        <w:rPr>
          <w:rFonts w:cs="Arial"/>
          <w:color w:val="0C0A0A"/>
          <w:spacing w:val="1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společné</w:t>
      </w:r>
      <w:r w:rsidRPr="002531D3">
        <w:rPr>
          <w:rFonts w:cs="Arial"/>
          <w:color w:val="0C0A0A"/>
          <w:spacing w:val="1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počítačové</w:t>
      </w:r>
      <w:r w:rsidRPr="002531D3">
        <w:rPr>
          <w:rFonts w:cs="Arial"/>
          <w:color w:val="0C0A0A"/>
          <w:spacing w:val="2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prostředí,</w:t>
      </w:r>
      <w:r w:rsidRPr="002531D3">
        <w:rPr>
          <w:rFonts w:cs="Arial"/>
          <w:color w:val="0C0A0A"/>
          <w:spacing w:val="4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ve</w:t>
      </w:r>
      <w:r w:rsidRPr="002531D3">
        <w:rPr>
          <w:rFonts w:cs="Arial"/>
          <w:color w:val="0C0A0A"/>
          <w:spacing w:val="1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kterém</w:t>
      </w:r>
      <w:r w:rsidRPr="002531D3">
        <w:rPr>
          <w:rFonts w:cs="Arial"/>
          <w:color w:val="0C0A0A"/>
          <w:spacing w:val="2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si</w:t>
      </w:r>
      <w:r w:rsidRPr="002531D3">
        <w:rPr>
          <w:rFonts w:cs="Arial"/>
          <w:color w:val="0C0A0A"/>
          <w:spacing w:val="1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budou</w:t>
      </w:r>
      <w:r w:rsidRPr="002531D3">
        <w:rPr>
          <w:rFonts w:cs="Arial"/>
          <w:color w:val="0C0A0A"/>
          <w:spacing w:val="23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předávat</w:t>
      </w:r>
      <w:r w:rsidRPr="002531D3">
        <w:rPr>
          <w:rFonts w:cs="Arial"/>
          <w:color w:val="0C0A0A"/>
          <w:spacing w:val="3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dokumenty</w:t>
      </w:r>
      <w:r w:rsidRPr="002531D3">
        <w:rPr>
          <w:rFonts w:cs="Arial"/>
          <w:color w:val="0C0A0A"/>
          <w:spacing w:val="48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</w:t>
      </w:r>
      <w:r w:rsidRPr="002531D3">
        <w:rPr>
          <w:rFonts w:cs="Arial"/>
          <w:color w:val="0C0A0A"/>
          <w:w w:val="104"/>
        </w:rPr>
        <w:t xml:space="preserve"> </w:t>
      </w:r>
      <w:r w:rsidRPr="002531D3">
        <w:rPr>
          <w:rFonts w:cs="Arial"/>
          <w:color w:val="0C0A0A"/>
          <w:w w:val="110"/>
        </w:rPr>
        <w:t>elektronické</w:t>
      </w:r>
      <w:r w:rsidRPr="002531D3">
        <w:rPr>
          <w:rFonts w:cs="Arial"/>
          <w:color w:val="0C0A0A"/>
          <w:spacing w:val="1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podobě,</w:t>
      </w:r>
      <w:r w:rsidRPr="002531D3">
        <w:rPr>
          <w:rFonts w:cs="Arial"/>
          <w:color w:val="0C0A0A"/>
          <w:spacing w:val="2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bude</w:t>
      </w:r>
      <w:r w:rsidRPr="002531D3">
        <w:rPr>
          <w:rFonts w:cs="Arial"/>
          <w:color w:val="0C0A0A"/>
          <w:spacing w:val="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postaveno</w:t>
      </w:r>
      <w:r w:rsidRPr="002531D3">
        <w:rPr>
          <w:rFonts w:cs="Arial"/>
          <w:color w:val="0C0A0A"/>
          <w:spacing w:val="2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na</w:t>
      </w:r>
      <w:r w:rsidRPr="002531D3">
        <w:rPr>
          <w:rFonts w:cs="Arial"/>
          <w:color w:val="0C0A0A"/>
          <w:spacing w:val="-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použití</w:t>
      </w:r>
      <w:r w:rsidRPr="002531D3">
        <w:rPr>
          <w:rFonts w:cs="Arial"/>
          <w:color w:val="0C0A0A"/>
          <w:spacing w:val="1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následujícího</w:t>
      </w:r>
      <w:r w:rsidRPr="002531D3">
        <w:rPr>
          <w:rFonts w:cs="Arial"/>
          <w:color w:val="0C0A0A"/>
          <w:spacing w:val="30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software</w:t>
      </w:r>
      <w:r w:rsidRPr="002531D3">
        <w:rPr>
          <w:rFonts w:cs="Arial"/>
          <w:color w:val="0C0A0A"/>
          <w:spacing w:val="15"/>
          <w:w w:val="110"/>
        </w:rPr>
        <w:t xml:space="preserve"> </w:t>
      </w:r>
      <w:r w:rsidRPr="002531D3">
        <w:rPr>
          <w:rFonts w:cs="Arial"/>
          <w:i w:val="0"/>
          <w:color w:val="0C0A0A"/>
          <w:w w:val="110"/>
        </w:rPr>
        <w:t>s</w:t>
      </w:r>
      <w:r w:rsidRPr="002531D3">
        <w:rPr>
          <w:rFonts w:cs="Arial"/>
          <w:i w:val="0"/>
          <w:color w:val="0C0A0A"/>
          <w:spacing w:val="-1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níže</w:t>
      </w:r>
      <w:r w:rsidRPr="002531D3">
        <w:rPr>
          <w:rFonts w:cs="Arial"/>
          <w:color w:val="0C0A0A"/>
          <w:spacing w:val="1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uvedenými</w:t>
      </w:r>
      <w:r w:rsidRPr="002531D3">
        <w:rPr>
          <w:rFonts w:cs="Arial"/>
          <w:color w:val="0C0A0A"/>
          <w:spacing w:val="14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čísly</w:t>
      </w:r>
      <w:r w:rsidRPr="002531D3">
        <w:rPr>
          <w:rFonts w:cs="Arial"/>
          <w:color w:val="0C0A0A"/>
          <w:spacing w:val="2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verzí</w:t>
      </w:r>
      <w:r w:rsidRPr="002531D3">
        <w:rPr>
          <w:rFonts w:cs="Arial"/>
          <w:color w:val="0C0A0A"/>
          <w:spacing w:val="-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nebo</w:t>
      </w:r>
      <w:r w:rsidRPr="002531D3">
        <w:rPr>
          <w:rFonts w:cs="Arial"/>
          <w:color w:val="0C0A0A"/>
          <w:w w:val="107"/>
        </w:rPr>
        <w:t xml:space="preserve"> </w:t>
      </w:r>
      <w:r w:rsidRPr="002531D3">
        <w:rPr>
          <w:rFonts w:cs="Arial"/>
          <w:color w:val="0C0A0A"/>
          <w:w w:val="110"/>
        </w:rPr>
        <w:t>vyššími:</w:t>
      </w:r>
      <w:r w:rsidRPr="002531D3">
        <w:rPr>
          <w:rFonts w:cs="Arial"/>
          <w:color w:val="0C0A0A"/>
          <w:spacing w:val="2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Microsoft</w:t>
      </w:r>
      <w:r w:rsidRPr="002531D3">
        <w:rPr>
          <w:rFonts w:cs="Arial"/>
          <w:color w:val="0C0A0A"/>
          <w:spacing w:val="21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Office</w:t>
      </w:r>
      <w:r w:rsidRPr="002531D3">
        <w:rPr>
          <w:rFonts w:cs="Arial"/>
          <w:color w:val="0C0A0A"/>
          <w:spacing w:val="2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Word 2006,</w:t>
      </w:r>
      <w:r w:rsidRPr="002531D3">
        <w:rPr>
          <w:rFonts w:cs="Arial"/>
          <w:color w:val="0C0A0A"/>
          <w:spacing w:val="1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Microsoft</w:t>
      </w:r>
      <w:r w:rsidRPr="002531D3">
        <w:rPr>
          <w:rFonts w:cs="Arial"/>
          <w:color w:val="0C0A0A"/>
          <w:spacing w:val="25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Office</w:t>
      </w:r>
      <w:r w:rsidRPr="002531D3">
        <w:rPr>
          <w:rFonts w:cs="Arial"/>
          <w:color w:val="0C0A0A"/>
          <w:spacing w:val="7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Excel</w:t>
      </w:r>
      <w:r w:rsidRPr="002531D3">
        <w:rPr>
          <w:rFonts w:cs="Arial"/>
          <w:color w:val="0C0A0A"/>
          <w:spacing w:val="12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2006,</w:t>
      </w:r>
      <w:r w:rsidRPr="002531D3">
        <w:rPr>
          <w:rFonts w:cs="Arial"/>
          <w:color w:val="0C0A0A"/>
          <w:spacing w:val="2"/>
          <w:w w:val="110"/>
        </w:rPr>
        <w:t xml:space="preserve"> </w:t>
      </w:r>
      <w:proofErr w:type="spellStart"/>
      <w:r w:rsidRPr="002531D3">
        <w:rPr>
          <w:rFonts w:cs="Arial"/>
          <w:color w:val="0C0A0A"/>
          <w:w w:val="110"/>
        </w:rPr>
        <w:t>AutoCAD</w:t>
      </w:r>
      <w:proofErr w:type="spellEnd"/>
      <w:r w:rsidRPr="002531D3">
        <w:rPr>
          <w:rFonts w:cs="Arial"/>
          <w:color w:val="0C0A0A"/>
          <w:spacing w:val="3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2006,</w:t>
      </w:r>
      <w:r w:rsidRPr="002531D3">
        <w:rPr>
          <w:rFonts w:cs="Arial"/>
          <w:color w:val="0C0A0A"/>
          <w:spacing w:val="1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vizualizace</w:t>
      </w:r>
      <w:r w:rsidRPr="002531D3">
        <w:rPr>
          <w:rFonts w:cs="Arial"/>
          <w:color w:val="0C0A0A"/>
          <w:spacing w:val="29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ve</w:t>
      </w:r>
      <w:r w:rsidRPr="002531D3">
        <w:rPr>
          <w:rFonts w:cs="Arial"/>
          <w:color w:val="0C0A0A"/>
          <w:spacing w:val="6"/>
          <w:w w:val="110"/>
        </w:rPr>
        <w:t xml:space="preserve"> </w:t>
      </w:r>
      <w:r w:rsidRPr="002531D3">
        <w:rPr>
          <w:rFonts w:cs="Arial"/>
          <w:color w:val="0C0A0A"/>
          <w:w w:val="110"/>
        </w:rPr>
        <w:t>formátu</w:t>
      </w:r>
      <w:r w:rsidRPr="002531D3">
        <w:rPr>
          <w:rFonts w:cs="Arial"/>
          <w:color w:val="0C0A0A"/>
          <w:w w:val="114"/>
        </w:rPr>
        <w:t xml:space="preserve"> </w:t>
      </w:r>
      <w:r w:rsidRPr="002531D3">
        <w:rPr>
          <w:rFonts w:cs="Arial"/>
          <w:color w:val="0C0A0A"/>
          <w:w w:val="105"/>
        </w:rPr>
        <w:t>TIFF</w:t>
      </w:r>
      <w:r w:rsidRPr="002531D3">
        <w:rPr>
          <w:rFonts w:cs="Arial"/>
          <w:color w:val="0C0A0A"/>
          <w:spacing w:val="-21"/>
          <w:w w:val="105"/>
        </w:rPr>
        <w:t xml:space="preserve"> </w:t>
      </w:r>
      <w:r w:rsidRPr="002531D3">
        <w:rPr>
          <w:rFonts w:cs="Arial"/>
          <w:color w:val="0C0A0A"/>
          <w:w w:val="105"/>
        </w:rPr>
        <w:t>nebo</w:t>
      </w:r>
      <w:r w:rsidRPr="002531D3">
        <w:rPr>
          <w:rFonts w:cs="Arial"/>
          <w:color w:val="0C0A0A"/>
          <w:spacing w:val="-8"/>
          <w:w w:val="105"/>
        </w:rPr>
        <w:t xml:space="preserve"> </w:t>
      </w:r>
      <w:r w:rsidRPr="002531D3">
        <w:rPr>
          <w:rFonts w:cs="Arial"/>
          <w:color w:val="0C0A0A"/>
          <w:w w:val="105"/>
        </w:rPr>
        <w:t>JPG</w:t>
      </w:r>
      <w:r w:rsidRPr="006F3D93">
        <w:rPr>
          <w:rFonts w:cs="Arial"/>
          <w:color w:val="0C0A0A"/>
          <w:w w:val="105"/>
        </w:rPr>
        <w:t>.</w:t>
      </w:r>
    </w:p>
    <w:p w:rsidR="00A95EA0" w:rsidRPr="006F3D93" w:rsidRDefault="00CB2C17">
      <w:pPr>
        <w:pStyle w:val="Nadpis7"/>
        <w:tabs>
          <w:tab w:val="left" w:pos="1646"/>
        </w:tabs>
        <w:spacing w:before="128"/>
        <w:ind w:left="1089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5"/>
        </w:rPr>
        <w:t>2.3</w:t>
      </w:r>
      <w:r w:rsidRPr="006F3D93">
        <w:rPr>
          <w:rFonts w:cs="Arial"/>
          <w:color w:val="0C0A0A"/>
          <w:w w:val="115"/>
        </w:rPr>
        <w:tab/>
      </w:r>
      <w:r w:rsidRPr="006F3D93">
        <w:rPr>
          <w:rFonts w:cs="Arial"/>
          <w:color w:val="0C0A0A"/>
          <w:w w:val="110"/>
        </w:rPr>
        <w:t>SPRÁVNÍ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POPLATKY</w:t>
      </w:r>
    </w:p>
    <w:p w:rsidR="00A95EA0" w:rsidRPr="006F3D93" w:rsidRDefault="00CB2C17">
      <w:pPr>
        <w:pStyle w:val="Zkladntext"/>
        <w:spacing w:before="128" w:line="256" w:lineRule="auto"/>
        <w:ind w:left="1660" w:right="164" w:hanging="10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Správní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poplatky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hradí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Objednatel,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výši,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kterou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příslušný orgán. 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Správní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poplatky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nejsou zahrnuty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nabídkové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ceně</w:t>
      </w:r>
      <w:r w:rsidRPr="006F3D93">
        <w:rPr>
          <w:rFonts w:cs="Arial"/>
          <w:color w:val="0C0A0A"/>
          <w:spacing w:val="-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čl.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4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5.3.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spacing w:before="3"/>
        <w:rPr>
          <w:rFonts w:ascii="Arial" w:eastAsia="Arial" w:hAnsi="Arial" w:cs="Arial"/>
          <w:i/>
          <w:sz w:val="14"/>
          <w:szCs w:val="14"/>
        </w:rPr>
      </w:pPr>
    </w:p>
    <w:p w:rsidR="00A95EA0" w:rsidRPr="006F3D93" w:rsidRDefault="00CB2C17">
      <w:pPr>
        <w:pStyle w:val="Nadpis1"/>
        <w:ind w:left="1944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w w:val="105"/>
        </w:rPr>
        <w:t>ČL</w:t>
      </w:r>
      <w:r w:rsidRPr="006F3D93">
        <w:rPr>
          <w:rFonts w:ascii="Arial" w:hAnsi="Arial" w:cs="Arial"/>
          <w:color w:val="0C0A0A"/>
          <w:spacing w:val="19"/>
          <w:w w:val="105"/>
        </w:rPr>
        <w:t>Á</w:t>
      </w:r>
      <w:r w:rsidRPr="006F3D93">
        <w:rPr>
          <w:rFonts w:ascii="Arial" w:hAnsi="Arial" w:cs="Arial"/>
          <w:color w:val="0C0A0A"/>
          <w:spacing w:val="32"/>
          <w:w w:val="105"/>
        </w:rPr>
        <w:t>N</w:t>
      </w:r>
      <w:r w:rsidRPr="006F3D93">
        <w:rPr>
          <w:rFonts w:ascii="Arial" w:hAnsi="Arial" w:cs="Arial"/>
          <w:color w:val="0C0A0A"/>
          <w:w w:val="105"/>
        </w:rPr>
        <w:t>EK</w:t>
      </w:r>
      <w:r w:rsidRPr="006F3D93">
        <w:rPr>
          <w:rFonts w:ascii="Arial" w:hAnsi="Arial" w:cs="Arial"/>
          <w:color w:val="0C0A0A"/>
          <w:spacing w:val="14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3.</w:t>
      </w:r>
      <w:r w:rsidRPr="006F3D93">
        <w:rPr>
          <w:rFonts w:ascii="Arial" w:hAnsi="Arial" w:cs="Arial"/>
          <w:color w:val="0C0A0A"/>
          <w:spacing w:val="-10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DOBA</w:t>
      </w:r>
      <w:r w:rsidRPr="006F3D93">
        <w:rPr>
          <w:rFonts w:ascii="Arial" w:hAnsi="Arial" w:cs="Arial"/>
          <w:color w:val="0C0A0A"/>
          <w:spacing w:val="20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PLN</w:t>
      </w:r>
      <w:r w:rsidRPr="006F3D93">
        <w:rPr>
          <w:rFonts w:ascii="Arial" w:hAnsi="Arial" w:cs="Arial"/>
          <w:color w:val="0C0A0A"/>
          <w:spacing w:val="-34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ĚNÍ,</w:t>
      </w:r>
      <w:r w:rsidRPr="006F3D93">
        <w:rPr>
          <w:rFonts w:ascii="Arial" w:hAnsi="Arial" w:cs="Arial"/>
          <w:color w:val="0C0A0A"/>
          <w:spacing w:val="21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PŘEDÁ</w:t>
      </w:r>
      <w:r w:rsidRPr="006F3D93">
        <w:rPr>
          <w:rFonts w:ascii="Arial" w:hAnsi="Arial" w:cs="Arial"/>
          <w:color w:val="0C0A0A"/>
          <w:spacing w:val="-17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NÍ</w:t>
      </w:r>
      <w:r w:rsidRPr="006F3D93">
        <w:rPr>
          <w:rFonts w:ascii="Arial" w:hAnsi="Arial" w:cs="Arial"/>
          <w:color w:val="0C0A0A"/>
          <w:spacing w:val="20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PROJ</w:t>
      </w:r>
      <w:r w:rsidRPr="006F3D93">
        <w:rPr>
          <w:rFonts w:ascii="Arial" w:hAnsi="Arial" w:cs="Arial"/>
          <w:color w:val="0C0A0A"/>
          <w:spacing w:val="-28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EKTOVÉ</w:t>
      </w:r>
      <w:r w:rsidRPr="006F3D93">
        <w:rPr>
          <w:rFonts w:ascii="Arial" w:hAnsi="Arial" w:cs="Arial"/>
          <w:color w:val="0C0A0A"/>
          <w:spacing w:val="24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DOKU</w:t>
      </w:r>
      <w:r w:rsidRPr="006F3D93">
        <w:rPr>
          <w:rFonts w:ascii="Arial" w:hAnsi="Arial" w:cs="Arial"/>
          <w:color w:val="0C0A0A"/>
          <w:spacing w:val="-27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MENTACE</w:t>
      </w:r>
    </w:p>
    <w:p w:rsidR="00A95EA0" w:rsidRPr="006F3D93" w:rsidRDefault="00A95EA0">
      <w:pPr>
        <w:spacing w:before="5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A95EA0" w:rsidRPr="006F3D93" w:rsidRDefault="00CB2C17">
      <w:pPr>
        <w:pStyle w:val="Zkladntext"/>
        <w:numPr>
          <w:ilvl w:val="1"/>
          <w:numId w:val="61"/>
        </w:numPr>
        <w:tabs>
          <w:tab w:val="left" w:pos="1652"/>
        </w:tabs>
        <w:spacing w:line="225" w:lineRule="auto"/>
        <w:ind w:right="142" w:hanging="55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9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plnit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povinnosti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termínech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lh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tách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sjednaných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smlouvě.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Změny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daných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termín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</w:t>
      </w:r>
      <w:r w:rsidR="00E06D58">
        <w:rPr>
          <w:rFonts w:cs="Arial"/>
          <w:color w:val="0C0A0A"/>
          <w:w w:val="110"/>
        </w:rPr>
        <w:t>hů</w:t>
      </w:r>
      <w:r w:rsidRPr="006F3D93">
        <w:rPr>
          <w:rFonts w:cs="Arial"/>
          <w:color w:val="0C0A0A"/>
          <w:w w:val="110"/>
        </w:rPr>
        <w:t>t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(zejména</w:t>
      </w:r>
      <w:r w:rsidRPr="006F3D93">
        <w:rPr>
          <w:rFonts w:cs="Arial"/>
          <w:color w:val="0C0A0A"/>
          <w:spacing w:val="-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upřesnění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souladu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14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během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díla)</w:t>
      </w:r>
      <w:r w:rsidRPr="006F3D93">
        <w:rPr>
          <w:rFonts w:cs="Arial"/>
          <w:color w:val="0C0A0A"/>
          <w:spacing w:val="-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možné provést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pouze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podmínek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stanovených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provádění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změn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dodatk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Zkladntext"/>
        <w:numPr>
          <w:ilvl w:val="1"/>
          <w:numId w:val="61"/>
        </w:numPr>
        <w:tabs>
          <w:tab w:val="left" w:pos="1656"/>
        </w:tabs>
        <w:spacing w:before="107" w:line="246" w:lineRule="auto"/>
        <w:ind w:left="1660" w:right="162" w:hanging="571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4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dohodly,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rozhodným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datem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počátek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běhu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lh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t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článku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3.4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den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platnosti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tj.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14.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3.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2024.</w:t>
      </w:r>
    </w:p>
    <w:p w:rsidR="00A95EA0" w:rsidRPr="006F3D93" w:rsidRDefault="00CB2C17">
      <w:pPr>
        <w:pStyle w:val="Zkladntext"/>
        <w:numPr>
          <w:ilvl w:val="1"/>
          <w:numId w:val="61"/>
        </w:numPr>
        <w:tabs>
          <w:tab w:val="left" w:pos="1656"/>
        </w:tabs>
        <w:spacing w:before="118" w:line="263" w:lineRule="auto"/>
        <w:ind w:right="146" w:hanging="55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vstoupí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bezodkladně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podpisu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jednání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nezbytných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podklad</w:t>
      </w:r>
      <w:r w:rsidR="00EC765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 xml:space="preserve">   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zahájení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přípravné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fáze.</w:t>
      </w:r>
    </w:p>
    <w:p w:rsidR="00A95EA0" w:rsidRPr="006F3D93" w:rsidRDefault="00CB2C17">
      <w:pPr>
        <w:pStyle w:val="Zkladntext"/>
        <w:numPr>
          <w:ilvl w:val="1"/>
          <w:numId w:val="61"/>
        </w:numPr>
        <w:tabs>
          <w:tab w:val="left" w:pos="1666"/>
        </w:tabs>
        <w:spacing w:before="111"/>
        <w:ind w:left="1665" w:hanging="576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Termíny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="00E06D58">
        <w:rPr>
          <w:rFonts w:cs="Arial"/>
          <w:color w:val="0C0A0A"/>
          <w:w w:val="110"/>
        </w:rPr>
        <w:t xml:space="preserve"> </w:t>
      </w:r>
      <w:r w:rsidR="00E06D58">
        <w:rPr>
          <w:rFonts w:cs="Arial"/>
          <w:color w:val="0C0A0A"/>
          <w:spacing w:val="14"/>
          <w:w w:val="110"/>
        </w:rPr>
        <w:t>l</w:t>
      </w:r>
      <w:r w:rsidR="00E06D58">
        <w:rPr>
          <w:rFonts w:cs="Arial"/>
          <w:color w:val="0C0A0A"/>
          <w:w w:val="110"/>
        </w:rPr>
        <w:t>hů</w:t>
      </w:r>
      <w:r w:rsidRPr="006F3D93">
        <w:rPr>
          <w:rFonts w:cs="Arial"/>
          <w:color w:val="0C0A0A"/>
          <w:w w:val="110"/>
        </w:rPr>
        <w:t>ty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byly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smluvními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stranami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sjednány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následovně:</w:t>
      </w:r>
    </w:p>
    <w:p w:rsidR="00A95EA0" w:rsidRPr="006F3D93" w:rsidRDefault="00CB2C17">
      <w:pPr>
        <w:pStyle w:val="Zkladntext"/>
        <w:numPr>
          <w:ilvl w:val="2"/>
          <w:numId w:val="61"/>
        </w:numPr>
        <w:tabs>
          <w:tab w:val="left" w:pos="2362"/>
        </w:tabs>
        <w:spacing w:before="70"/>
        <w:ind w:hanging="686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Provedení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přípravných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spacing w:val="1"/>
          <w:w w:val="110"/>
        </w:rPr>
        <w:t>(PR</w:t>
      </w:r>
      <w:r w:rsidRPr="006F3D93">
        <w:rPr>
          <w:rFonts w:cs="Arial"/>
          <w:color w:val="0C0A0A"/>
          <w:w w:val="110"/>
        </w:rPr>
        <w:t>)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2.1.3.1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</w:p>
    <w:p w:rsidR="00A95EA0" w:rsidRPr="006F3D93" w:rsidRDefault="00CB2C17">
      <w:pPr>
        <w:pStyle w:val="Zkladntext"/>
        <w:tabs>
          <w:tab w:val="left" w:pos="2788"/>
        </w:tabs>
        <w:spacing w:before="70" w:line="288" w:lineRule="auto"/>
        <w:ind w:left="2793" w:right="166" w:hanging="360"/>
        <w:rPr>
          <w:rFonts w:cs="Arial"/>
          <w:i w:val="0"/>
        </w:rPr>
      </w:pPr>
      <w:proofErr w:type="gramStart"/>
      <w:r w:rsidRPr="006F3D93">
        <w:rPr>
          <w:rFonts w:cs="Arial"/>
          <w:i w:val="0"/>
          <w:color w:val="0C0A0A"/>
          <w:w w:val="115"/>
        </w:rPr>
        <w:t>./</w:t>
      </w:r>
      <w:proofErr w:type="gramEnd"/>
      <w:r w:rsidRPr="006F3D93">
        <w:rPr>
          <w:rFonts w:cs="Arial"/>
          <w:i w:val="0"/>
          <w:color w:val="0C0A0A"/>
          <w:w w:val="115"/>
        </w:rPr>
        <w:tab/>
      </w:r>
      <w:r w:rsidRPr="006F3D93">
        <w:rPr>
          <w:rFonts w:cs="Arial"/>
          <w:color w:val="0C0A0A"/>
          <w:w w:val="115"/>
        </w:rPr>
        <w:t>Převzetí</w:t>
      </w:r>
      <w:r w:rsidRPr="006F3D93">
        <w:rPr>
          <w:rFonts w:cs="Arial"/>
          <w:color w:val="0C0A0A"/>
          <w:spacing w:val="3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výškopisného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polohopisné</w:t>
      </w:r>
      <w:r w:rsidRPr="006F3D93">
        <w:rPr>
          <w:rFonts w:cs="Arial"/>
          <w:color w:val="0C0A0A"/>
          <w:spacing w:val="2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zaměření</w:t>
      </w:r>
      <w:r w:rsidRPr="006F3D93">
        <w:rPr>
          <w:rFonts w:cs="Arial"/>
          <w:color w:val="0C0A0A"/>
          <w:spacing w:val="2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stávajícího</w:t>
      </w:r>
      <w:r w:rsidRPr="006F3D93">
        <w:rPr>
          <w:rFonts w:cs="Arial"/>
          <w:color w:val="0C0A0A"/>
          <w:spacing w:val="2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stavu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objektu</w:t>
      </w:r>
      <w:r w:rsidRPr="006F3D93">
        <w:rPr>
          <w:rFonts w:cs="Arial"/>
          <w:color w:val="0C0A0A"/>
          <w:spacing w:val="3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elektronické</w:t>
      </w:r>
      <w:r w:rsidRPr="006F3D93">
        <w:rPr>
          <w:rFonts w:cs="Arial"/>
          <w:color w:val="0C0A0A"/>
          <w:spacing w:val="2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podobě</w:t>
      </w:r>
      <w:r w:rsidRPr="006F3D93">
        <w:rPr>
          <w:rFonts w:cs="Arial"/>
          <w:color w:val="0C0A0A"/>
          <w:w w:val="110"/>
        </w:rPr>
        <w:t xml:space="preserve"> </w:t>
      </w:r>
      <w:r w:rsidRPr="006F3D93">
        <w:rPr>
          <w:rFonts w:cs="Arial"/>
          <w:color w:val="0C0A0A"/>
          <w:w w:val="115"/>
        </w:rPr>
        <w:t>(editovatelný</w:t>
      </w:r>
      <w:r w:rsidRPr="006F3D93">
        <w:rPr>
          <w:rFonts w:cs="Arial"/>
          <w:color w:val="0C0A0A"/>
          <w:spacing w:val="-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formát</w:t>
      </w:r>
      <w:r w:rsidRPr="006F3D93">
        <w:rPr>
          <w:rFonts w:cs="Arial"/>
          <w:color w:val="0C0A0A"/>
          <w:spacing w:val="-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DWG)</w:t>
      </w:r>
      <w:r w:rsidRPr="006F3D93">
        <w:rPr>
          <w:rFonts w:cs="Arial"/>
          <w:color w:val="0C0A0A"/>
          <w:spacing w:val="-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-2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případné</w:t>
      </w:r>
      <w:r w:rsidRPr="006F3D93">
        <w:rPr>
          <w:rFonts w:cs="Arial"/>
          <w:color w:val="0C0A0A"/>
          <w:spacing w:val="-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doměření</w:t>
      </w:r>
      <w:r w:rsidRPr="006F3D93">
        <w:rPr>
          <w:rFonts w:cs="Arial"/>
          <w:color w:val="0C0A0A"/>
          <w:spacing w:val="-2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chybějících</w:t>
      </w:r>
      <w:r w:rsidRPr="006F3D93">
        <w:rPr>
          <w:rFonts w:cs="Arial"/>
          <w:color w:val="0C0A0A"/>
          <w:spacing w:val="-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údaj{];</w:t>
      </w:r>
    </w:p>
    <w:p w:rsidR="00A95EA0" w:rsidRPr="006F3D93" w:rsidRDefault="00CB2C17">
      <w:pPr>
        <w:pStyle w:val="Zkladntext"/>
        <w:tabs>
          <w:tab w:val="left" w:pos="2793"/>
        </w:tabs>
        <w:spacing w:before="6"/>
        <w:ind w:left="2433"/>
        <w:rPr>
          <w:rFonts w:cs="Arial"/>
          <w:i w:val="0"/>
        </w:rPr>
      </w:pPr>
      <w:proofErr w:type="gramStart"/>
      <w:r w:rsidRPr="006F3D93">
        <w:rPr>
          <w:rFonts w:cs="Arial"/>
          <w:i w:val="0"/>
          <w:color w:val="0C0A0A"/>
          <w:w w:val="110"/>
        </w:rPr>
        <w:t>./</w:t>
      </w:r>
      <w:proofErr w:type="gramEnd"/>
      <w:r w:rsidRPr="006F3D93">
        <w:rPr>
          <w:rFonts w:cs="Arial"/>
          <w:i w:val="0"/>
          <w:color w:val="0C0A0A"/>
          <w:w w:val="110"/>
        </w:rPr>
        <w:tab/>
      </w:r>
      <w:r w:rsidRPr="006F3D93">
        <w:rPr>
          <w:rFonts w:cs="Arial"/>
          <w:color w:val="0C0A0A"/>
          <w:w w:val="110"/>
        </w:rPr>
        <w:t>Ověření</w:t>
      </w:r>
      <w:r w:rsidRPr="006F3D93">
        <w:rPr>
          <w:rFonts w:cs="Arial"/>
          <w:color w:val="0C0A0A"/>
          <w:spacing w:val="-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existence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polohy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inženýrských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sítí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včetně</w:t>
      </w:r>
      <w:r w:rsidRPr="006F3D93">
        <w:rPr>
          <w:rFonts w:cs="Arial"/>
          <w:color w:val="0C0A0A"/>
          <w:spacing w:val="-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zákresu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běhu;</w:t>
      </w:r>
    </w:p>
    <w:p w:rsidR="00A95EA0" w:rsidRPr="006F3D93" w:rsidRDefault="00CB2C17">
      <w:pPr>
        <w:pStyle w:val="Zkladntext"/>
        <w:tabs>
          <w:tab w:val="left" w:pos="2788"/>
        </w:tabs>
        <w:spacing w:before="32"/>
        <w:ind w:left="2433"/>
        <w:rPr>
          <w:rFonts w:cs="Arial"/>
          <w:i w:val="0"/>
        </w:rPr>
      </w:pPr>
      <w:proofErr w:type="gramStart"/>
      <w:r w:rsidRPr="006F3D93">
        <w:rPr>
          <w:rFonts w:cs="Arial"/>
          <w:i w:val="0"/>
          <w:color w:val="0C0A0A"/>
          <w:w w:val="115"/>
        </w:rPr>
        <w:t>./</w:t>
      </w:r>
      <w:proofErr w:type="gramEnd"/>
      <w:r w:rsidRPr="006F3D93">
        <w:rPr>
          <w:rFonts w:cs="Arial"/>
          <w:i w:val="0"/>
          <w:color w:val="0C0A0A"/>
          <w:w w:val="115"/>
        </w:rPr>
        <w:tab/>
      </w:r>
      <w:r w:rsidRPr="006F3D93">
        <w:rPr>
          <w:rFonts w:cs="Arial"/>
          <w:color w:val="0C0A0A"/>
          <w:w w:val="110"/>
        </w:rPr>
        <w:t>Pr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zkum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stavu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stávajících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konstrukcí;</w:t>
      </w:r>
    </w:p>
    <w:p w:rsidR="00A95EA0" w:rsidRPr="006F3D93" w:rsidRDefault="00CB2C17">
      <w:pPr>
        <w:pStyle w:val="Zkladntext"/>
        <w:tabs>
          <w:tab w:val="left" w:pos="2783"/>
        </w:tabs>
        <w:spacing w:before="41" w:line="294" w:lineRule="auto"/>
        <w:ind w:left="2793" w:right="154" w:hanging="360"/>
        <w:rPr>
          <w:rFonts w:cs="Arial"/>
          <w:i w:val="0"/>
        </w:rPr>
      </w:pPr>
      <w:proofErr w:type="gramStart"/>
      <w:r w:rsidRPr="006F3D93">
        <w:rPr>
          <w:rFonts w:cs="Arial"/>
          <w:i w:val="0"/>
          <w:color w:val="0C0A0A"/>
          <w:w w:val="110"/>
        </w:rPr>
        <w:t>./</w:t>
      </w:r>
      <w:proofErr w:type="gramEnd"/>
      <w:r w:rsidRPr="006F3D93">
        <w:rPr>
          <w:rFonts w:cs="Arial"/>
          <w:i w:val="0"/>
          <w:color w:val="0C0A0A"/>
          <w:w w:val="110"/>
        </w:rPr>
        <w:tab/>
      </w:r>
      <w:r w:rsidRPr="006F3D93">
        <w:rPr>
          <w:rFonts w:cs="Arial"/>
          <w:color w:val="0C0A0A"/>
          <w:w w:val="110"/>
        </w:rPr>
        <w:t xml:space="preserve">Zhotovení  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všech 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nezbytných 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zkum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 xml:space="preserve">  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pro  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řádné  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vypracování 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PO  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(mykologický, 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stavebně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technický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pod.)</w:t>
      </w:r>
    </w:p>
    <w:p w:rsidR="00A95EA0" w:rsidRPr="006F3D93" w:rsidRDefault="00CB2C17">
      <w:pPr>
        <w:pStyle w:val="Zkladntext"/>
        <w:spacing w:line="180" w:lineRule="exact"/>
        <w:ind w:left="2366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nejpozději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20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kalendářních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termínu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3.2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</w:p>
    <w:p w:rsidR="00A95EA0" w:rsidRPr="006F3D93" w:rsidRDefault="00A95EA0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A95EA0" w:rsidRPr="006F3D93" w:rsidRDefault="00CB2C17">
      <w:pPr>
        <w:pStyle w:val="Zkladntext"/>
        <w:numPr>
          <w:ilvl w:val="2"/>
          <w:numId w:val="61"/>
        </w:numPr>
        <w:tabs>
          <w:tab w:val="left" w:pos="2376"/>
        </w:tabs>
        <w:ind w:left="2376" w:hanging="725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Vypracování 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2.1.3.2.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b/>
          <w:color w:val="0C0A0A"/>
          <w:w w:val="110"/>
        </w:rPr>
        <w:t>(DSP)</w:t>
      </w:r>
    </w:p>
    <w:p w:rsidR="00A95EA0" w:rsidRPr="006F3D93" w:rsidRDefault="00CB2C17">
      <w:pPr>
        <w:pStyle w:val="Zkladntext"/>
        <w:spacing w:before="65"/>
        <w:ind w:left="2361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nejpozději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100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kalendářních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termínu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3.2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</w:p>
    <w:p w:rsidR="00A95EA0" w:rsidRPr="006F3D93" w:rsidRDefault="00CB2C17">
      <w:pPr>
        <w:pStyle w:val="Zkladntext"/>
        <w:numPr>
          <w:ilvl w:val="2"/>
          <w:numId w:val="61"/>
        </w:numPr>
        <w:tabs>
          <w:tab w:val="left" w:pos="2372"/>
        </w:tabs>
        <w:spacing w:before="137" w:line="252" w:lineRule="auto"/>
        <w:ind w:right="138" w:hanging="691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Obstarání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pravomocného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stavebního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povolení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(SP)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 odst.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2.1.3.3.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zbytečného odkladu.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berou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vědomí,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skutečný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termín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nabytí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moci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uvedeného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rozhodnutí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ovlivněn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příslušnými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správními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postupy.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však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postupovat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tak,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aby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vydání došlo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mezích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příslušných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</w:t>
      </w:r>
      <w:r w:rsidR="00E06D58">
        <w:rPr>
          <w:rFonts w:cs="Arial"/>
          <w:color w:val="0C0A0A"/>
          <w:w w:val="110"/>
        </w:rPr>
        <w:t>sů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co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možná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nejkratší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době, a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nezavdávat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příslušným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úřad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w w:val="103"/>
        </w:rPr>
        <w:t xml:space="preserve"> </w:t>
      </w:r>
      <w:r w:rsidRPr="006F3D93">
        <w:rPr>
          <w:rFonts w:cs="Arial"/>
          <w:color w:val="0C0A0A"/>
          <w:w w:val="110"/>
        </w:rPr>
        <w:t>příčiny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prodlužování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postu</w:t>
      </w:r>
      <w:r w:rsidR="00E06D58">
        <w:rPr>
          <w:rFonts w:cs="Arial"/>
          <w:color w:val="0C0A0A"/>
          <w:w w:val="110"/>
        </w:rPr>
        <w:t>pů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(např.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předáváním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nekompletních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podklad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).</w:t>
      </w:r>
    </w:p>
    <w:p w:rsidR="00A95EA0" w:rsidRPr="006F3D93" w:rsidRDefault="00CB2C17">
      <w:pPr>
        <w:pStyle w:val="Zkladntext"/>
        <w:numPr>
          <w:ilvl w:val="2"/>
          <w:numId w:val="61"/>
        </w:numPr>
        <w:tabs>
          <w:tab w:val="left" w:pos="2381"/>
        </w:tabs>
        <w:spacing w:before="124"/>
        <w:ind w:left="2380" w:hanging="72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Vypracování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2.1.3.4.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b/>
          <w:color w:val="0C0A0A"/>
          <w:w w:val="110"/>
        </w:rPr>
        <w:t>(OPS)</w:t>
      </w:r>
    </w:p>
    <w:p w:rsidR="00A95EA0" w:rsidRPr="006F3D93" w:rsidRDefault="00CB2C17">
      <w:pPr>
        <w:spacing w:before="70"/>
        <w:ind w:left="2366"/>
        <w:rPr>
          <w:rFonts w:ascii="Arial" w:eastAsia="Arial" w:hAnsi="Arial" w:cs="Arial"/>
          <w:sz w:val="16"/>
          <w:szCs w:val="16"/>
        </w:rPr>
      </w:pPr>
      <w:r w:rsidRPr="006F3D93">
        <w:rPr>
          <w:rFonts w:ascii="Arial" w:hAnsi="Arial" w:cs="Arial"/>
          <w:i/>
          <w:color w:val="0C0A0A"/>
          <w:w w:val="115"/>
          <w:sz w:val="16"/>
        </w:rPr>
        <w:t>nejpozději</w:t>
      </w:r>
      <w:r w:rsidRPr="006F3D93">
        <w:rPr>
          <w:rFonts w:ascii="Arial" w:hAnsi="Arial" w:cs="Arial"/>
          <w:i/>
          <w:color w:val="0C0A0A"/>
          <w:spacing w:val="14"/>
          <w:w w:val="115"/>
          <w:sz w:val="16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5"/>
          <w:sz w:val="16"/>
        </w:rPr>
        <w:t>do 120</w:t>
      </w:r>
      <w:r w:rsidRPr="006F3D93">
        <w:rPr>
          <w:rFonts w:ascii="Arial" w:hAnsi="Arial" w:cs="Arial"/>
          <w:b/>
          <w:i/>
          <w:color w:val="0C0A0A"/>
          <w:spacing w:val="-7"/>
          <w:w w:val="115"/>
          <w:sz w:val="16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5"/>
          <w:sz w:val="16"/>
        </w:rPr>
        <w:t>kalendářních</w:t>
      </w:r>
      <w:r w:rsidRPr="006F3D93">
        <w:rPr>
          <w:rFonts w:ascii="Arial" w:hAnsi="Arial" w:cs="Arial"/>
          <w:b/>
          <w:i/>
          <w:color w:val="0C0A0A"/>
          <w:spacing w:val="23"/>
          <w:w w:val="115"/>
          <w:sz w:val="16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5"/>
          <w:sz w:val="16"/>
        </w:rPr>
        <w:t>dn</w:t>
      </w:r>
      <w:r w:rsidR="00E06D58">
        <w:rPr>
          <w:rFonts w:ascii="Arial" w:hAnsi="Arial" w:cs="Arial"/>
          <w:b/>
          <w:i/>
          <w:color w:val="0C0A0A"/>
          <w:w w:val="115"/>
          <w:sz w:val="16"/>
        </w:rPr>
        <w:t>ů</w:t>
      </w:r>
      <w:r w:rsidRPr="006F3D93">
        <w:rPr>
          <w:rFonts w:ascii="Arial" w:hAnsi="Arial" w:cs="Arial"/>
          <w:b/>
          <w:i/>
          <w:color w:val="0C0A0A"/>
          <w:spacing w:val="10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A"/>
          <w:w w:val="115"/>
          <w:sz w:val="16"/>
        </w:rPr>
        <w:t>od termínu zahájení</w:t>
      </w:r>
      <w:r w:rsidRPr="006F3D93">
        <w:rPr>
          <w:rFonts w:ascii="Arial" w:hAnsi="Arial" w:cs="Arial"/>
          <w:i/>
          <w:color w:val="0C0A0A"/>
          <w:spacing w:val="-1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A"/>
          <w:w w:val="115"/>
          <w:sz w:val="16"/>
        </w:rPr>
        <w:t>plnění,</w:t>
      </w:r>
      <w:r w:rsidRPr="006F3D93">
        <w:rPr>
          <w:rFonts w:ascii="Arial" w:hAnsi="Arial" w:cs="Arial"/>
          <w:i/>
          <w:color w:val="0C0A0A"/>
          <w:spacing w:val="-2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A"/>
          <w:w w:val="115"/>
          <w:sz w:val="16"/>
        </w:rPr>
        <w:t>podle odst.</w:t>
      </w:r>
      <w:r w:rsidRPr="006F3D93">
        <w:rPr>
          <w:rFonts w:ascii="Arial" w:hAnsi="Arial" w:cs="Arial"/>
          <w:i/>
          <w:color w:val="0C0A0A"/>
          <w:spacing w:val="5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A"/>
          <w:w w:val="115"/>
          <w:sz w:val="16"/>
        </w:rPr>
        <w:t>3.2</w:t>
      </w:r>
      <w:r w:rsidRPr="006F3D93">
        <w:rPr>
          <w:rFonts w:ascii="Arial" w:hAnsi="Arial" w:cs="Arial"/>
          <w:i/>
          <w:color w:val="0C0A0A"/>
          <w:spacing w:val="1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A"/>
          <w:w w:val="115"/>
          <w:sz w:val="16"/>
        </w:rPr>
        <w:t>této</w:t>
      </w:r>
      <w:r w:rsidRPr="006F3D93">
        <w:rPr>
          <w:rFonts w:ascii="Arial" w:hAnsi="Arial" w:cs="Arial"/>
          <w:i/>
          <w:color w:val="0C0A0A"/>
          <w:spacing w:val="-5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A"/>
          <w:w w:val="115"/>
          <w:sz w:val="16"/>
        </w:rPr>
        <w:t>smlouvy.</w:t>
      </w:r>
    </w:p>
    <w:p w:rsidR="00A95EA0" w:rsidRPr="006F3D93" w:rsidRDefault="00CB2C17">
      <w:pPr>
        <w:pStyle w:val="Zkladntext"/>
        <w:numPr>
          <w:ilvl w:val="2"/>
          <w:numId w:val="61"/>
        </w:numPr>
        <w:tabs>
          <w:tab w:val="left" w:pos="2372"/>
        </w:tabs>
        <w:spacing w:before="133"/>
        <w:ind w:left="2371" w:hanging="715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Technická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pomoc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zadávacím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řízení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výběr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2.1.3.5.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</w:p>
    <w:p w:rsidR="00A95EA0" w:rsidRPr="006F3D93" w:rsidRDefault="00CB2C17">
      <w:pPr>
        <w:pStyle w:val="Zkladntext"/>
        <w:numPr>
          <w:ilvl w:val="3"/>
          <w:numId w:val="61"/>
        </w:numPr>
        <w:tabs>
          <w:tab w:val="left" w:pos="2496"/>
          <w:tab w:val="left" w:pos="4622"/>
        </w:tabs>
        <w:spacing w:before="70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předpoklad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HN:</w:t>
      </w:r>
      <w:r w:rsidRPr="006F3D93">
        <w:rPr>
          <w:rFonts w:cs="Arial"/>
          <w:color w:val="0C0A0A"/>
          <w:w w:val="110"/>
        </w:rPr>
        <w:tab/>
        <w:t>40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hodin</w:t>
      </w:r>
    </w:p>
    <w:p w:rsidR="00A95EA0" w:rsidRPr="006F3D93" w:rsidRDefault="00CB2C17">
      <w:pPr>
        <w:pStyle w:val="Zkladntext"/>
        <w:numPr>
          <w:ilvl w:val="3"/>
          <w:numId w:val="61"/>
        </w:numPr>
        <w:tabs>
          <w:tab w:val="left" w:pos="2482"/>
          <w:tab w:val="left" w:pos="4627"/>
        </w:tabs>
        <w:spacing w:before="70"/>
        <w:ind w:left="2481" w:hanging="115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zahájení:</w:t>
      </w:r>
      <w:r w:rsidRPr="006F3D93">
        <w:rPr>
          <w:rFonts w:cs="Arial"/>
          <w:color w:val="0C0A0A"/>
          <w:w w:val="110"/>
        </w:rPr>
        <w:tab/>
        <w:t>od zahájení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výběru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dodavatele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</w:p>
    <w:p w:rsidR="00A95EA0" w:rsidRPr="006F3D93" w:rsidRDefault="00CB2C17">
      <w:pPr>
        <w:pStyle w:val="Zkladntext"/>
        <w:numPr>
          <w:ilvl w:val="3"/>
          <w:numId w:val="61"/>
        </w:numPr>
        <w:tabs>
          <w:tab w:val="left" w:pos="2496"/>
          <w:tab w:val="left" w:pos="4617"/>
        </w:tabs>
        <w:spacing w:before="70"/>
        <w:ind w:hanging="130"/>
        <w:rPr>
          <w:rFonts w:cs="Arial"/>
          <w:i w:val="0"/>
        </w:rPr>
      </w:pPr>
      <w:r w:rsidRPr="006F3D93">
        <w:rPr>
          <w:rFonts w:cs="Arial"/>
          <w:color w:val="0C0A0A"/>
          <w:w w:val="105"/>
        </w:rPr>
        <w:t>ukončení:</w:t>
      </w:r>
      <w:r w:rsidRPr="006F3D93">
        <w:rPr>
          <w:rFonts w:cs="Arial"/>
          <w:color w:val="0C0A0A"/>
          <w:w w:val="105"/>
        </w:rPr>
        <w:tab/>
      </w:r>
      <w:r w:rsidRPr="006F3D93">
        <w:rPr>
          <w:rFonts w:cs="Arial"/>
          <w:color w:val="0C0A0A"/>
          <w:w w:val="110"/>
        </w:rPr>
        <w:t>podpisem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proofErr w:type="spellStart"/>
      <w:r w:rsidRPr="006F3D93">
        <w:rPr>
          <w:rFonts w:cs="Arial"/>
          <w:color w:val="0C0A0A"/>
          <w:w w:val="110"/>
        </w:rPr>
        <w:t>SoD</w:t>
      </w:r>
      <w:proofErr w:type="spellEnd"/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mezi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</w:p>
    <w:p w:rsidR="00A95EA0" w:rsidRPr="006F3D93" w:rsidRDefault="00CB2C17">
      <w:pPr>
        <w:pStyle w:val="Zkladntext"/>
        <w:spacing w:before="70"/>
        <w:ind w:left="2352" w:right="145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Bez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ohledu</w:t>
      </w:r>
      <w:r w:rsidRPr="006F3D93">
        <w:rPr>
          <w:rFonts w:cs="Arial"/>
          <w:color w:val="0C0A0A"/>
          <w:spacing w:val="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na</w:t>
      </w:r>
      <w:r w:rsidRPr="006F3D93">
        <w:rPr>
          <w:rFonts w:cs="Arial"/>
          <w:color w:val="0C0A0A"/>
          <w:spacing w:val="1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uvedené</w:t>
      </w:r>
      <w:r w:rsidRPr="006F3D93">
        <w:rPr>
          <w:rFonts w:cs="Arial"/>
          <w:color w:val="0C0A0A"/>
          <w:spacing w:val="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lh</w:t>
      </w:r>
      <w:r w:rsidR="00E06D58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w w:val="115"/>
        </w:rPr>
        <w:t>ty</w:t>
      </w:r>
      <w:r w:rsidRPr="006F3D93">
        <w:rPr>
          <w:rFonts w:cs="Arial"/>
          <w:color w:val="0C0A0A"/>
          <w:spacing w:val="1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končí</w:t>
      </w:r>
      <w:r w:rsidRPr="006F3D93">
        <w:rPr>
          <w:rFonts w:cs="Arial"/>
          <w:color w:val="0C0A0A"/>
          <w:spacing w:val="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výkon</w:t>
      </w:r>
      <w:r w:rsidRPr="006F3D93">
        <w:rPr>
          <w:rFonts w:cs="Arial"/>
          <w:color w:val="0C0A0A"/>
          <w:spacing w:val="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HN</w:t>
      </w:r>
      <w:r w:rsidRPr="006F3D93">
        <w:rPr>
          <w:rFonts w:cs="Arial"/>
          <w:color w:val="0C0A0A"/>
          <w:spacing w:val="-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prováděný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Zhotovitelem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dle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-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  <w:r w:rsidRPr="006F3D93">
        <w:rPr>
          <w:rFonts w:cs="Arial"/>
          <w:color w:val="0C0A0A"/>
          <w:spacing w:val="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provedením</w:t>
      </w:r>
      <w:r w:rsidRPr="006F3D93">
        <w:rPr>
          <w:rFonts w:cs="Arial"/>
          <w:color w:val="0C0A0A"/>
          <w:spacing w:val="2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5"/>
        </w:rPr>
        <w:t>obstaráním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všech</w:t>
      </w:r>
      <w:r w:rsidRPr="006F3D93">
        <w:rPr>
          <w:rFonts w:cs="Arial"/>
          <w:color w:val="0C0A0A"/>
          <w:spacing w:val="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úkon</w:t>
      </w:r>
      <w:r w:rsidR="00E06D58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Zhotovitele,</w:t>
      </w:r>
      <w:r w:rsidRPr="006F3D93">
        <w:rPr>
          <w:rFonts w:cs="Arial"/>
          <w:color w:val="0C0A0A"/>
          <w:spacing w:val="1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které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tato</w:t>
      </w:r>
      <w:r w:rsidRPr="006F3D93">
        <w:rPr>
          <w:rFonts w:cs="Arial"/>
          <w:color w:val="0C0A0A"/>
          <w:spacing w:val="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smlouva</w:t>
      </w:r>
      <w:r w:rsidRPr="006F3D93">
        <w:rPr>
          <w:rFonts w:cs="Arial"/>
          <w:color w:val="0C0A0A"/>
          <w:spacing w:val="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předpokládá,</w:t>
      </w:r>
      <w:r w:rsidRPr="006F3D93">
        <w:rPr>
          <w:rFonts w:cs="Arial"/>
          <w:color w:val="0C0A0A"/>
          <w:spacing w:val="2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</w:t>
      </w:r>
      <w:r w:rsidRPr="006F3D93">
        <w:rPr>
          <w:rFonts w:cs="Arial"/>
          <w:color w:val="0C0A0A"/>
          <w:spacing w:val="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které plynou</w:t>
      </w:r>
      <w:r w:rsidRPr="006F3D93">
        <w:rPr>
          <w:rFonts w:cs="Arial"/>
          <w:color w:val="0C0A0A"/>
          <w:spacing w:val="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</w:t>
      </w:r>
      <w:r w:rsidRPr="006F3D93">
        <w:rPr>
          <w:rFonts w:cs="Arial"/>
          <w:color w:val="0C0A0A"/>
          <w:spacing w:val="-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povahy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5"/>
        </w:rPr>
        <w:t>zadávacího</w:t>
      </w:r>
      <w:r w:rsidRPr="006F3D93">
        <w:rPr>
          <w:rFonts w:cs="Arial"/>
          <w:color w:val="0C0A0A"/>
          <w:spacing w:val="-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řízení</w:t>
      </w:r>
      <w:r w:rsidRPr="006F3D93">
        <w:rPr>
          <w:rFonts w:cs="Arial"/>
          <w:color w:val="0C0A0A"/>
          <w:spacing w:val="-2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podle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zákona</w:t>
      </w:r>
      <w:r w:rsidRPr="006F3D93">
        <w:rPr>
          <w:rFonts w:cs="Arial"/>
          <w:color w:val="0C0A0A"/>
          <w:spacing w:val="-2"/>
          <w:w w:val="115"/>
        </w:rPr>
        <w:t xml:space="preserve"> </w:t>
      </w:r>
      <w:r w:rsidRPr="006F3D93">
        <w:rPr>
          <w:rFonts w:cs="Arial"/>
          <w:i w:val="0"/>
          <w:color w:val="0C0A0A"/>
          <w:w w:val="115"/>
          <w:sz w:val="18"/>
        </w:rPr>
        <w:t>č.</w:t>
      </w:r>
      <w:r w:rsidRPr="006F3D93">
        <w:rPr>
          <w:rFonts w:cs="Arial"/>
          <w:i w:val="0"/>
          <w:color w:val="0C0A0A"/>
          <w:spacing w:val="-3"/>
          <w:w w:val="115"/>
          <w:sz w:val="18"/>
        </w:rPr>
        <w:t xml:space="preserve"> </w:t>
      </w:r>
      <w:r w:rsidRPr="006F3D93">
        <w:rPr>
          <w:rFonts w:cs="Arial"/>
          <w:color w:val="0C0A0A"/>
          <w:w w:val="115"/>
        </w:rPr>
        <w:t>134/2016</w:t>
      </w:r>
      <w:r w:rsidRPr="006F3D93">
        <w:rPr>
          <w:rFonts w:cs="Arial"/>
          <w:color w:val="0C0A0A"/>
          <w:spacing w:val="-1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Sb.</w:t>
      </w:r>
      <w:r w:rsidRPr="006F3D93">
        <w:rPr>
          <w:rFonts w:cs="Arial"/>
          <w:color w:val="0C0A0A"/>
          <w:spacing w:val="-1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(tj.</w:t>
      </w:r>
      <w:r w:rsidRPr="006F3D93">
        <w:rPr>
          <w:rFonts w:cs="Arial"/>
          <w:color w:val="0C0A0A"/>
          <w:spacing w:val="-2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skutečné</w:t>
      </w:r>
      <w:r w:rsidRPr="006F3D93">
        <w:rPr>
          <w:rFonts w:cs="Arial"/>
          <w:color w:val="0C0A0A"/>
          <w:spacing w:val="-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ukončení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výkonu</w:t>
      </w:r>
      <w:r w:rsidRPr="006F3D93">
        <w:rPr>
          <w:rFonts w:cs="Arial"/>
          <w:color w:val="0C0A0A"/>
          <w:spacing w:val="-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HN).</w:t>
      </w:r>
    </w:p>
    <w:p w:rsidR="00A95EA0" w:rsidRPr="006F3D93" w:rsidRDefault="00CB2C17">
      <w:pPr>
        <w:pStyle w:val="Zkladntext"/>
        <w:spacing w:before="56" w:line="246" w:lineRule="auto"/>
        <w:ind w:left="2371" w:right="154" w:hanging="15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Zhotovitel</w:t>
      </w:r>
      <w:r w:rsidRPr="006F3D93">
        <w:rPr>
          <w:rFonts w:cs="Arial"/>
          <w:color w:val="0C0A0A"/>
          <w:spacing w:val="-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je</w:t>
      </w:r>
      <w:r w:rsidRPr="006F3D93">
        <w:rPr>
          <w:rFonts w:cs="Arial"/>
          <w:color w:val="0C0A0A"/>
          <w:spacing w:val="2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povinen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při</w:t>
      </w:r>
      <w:r w:rsidRPr="006F3D93">
        <w:rPr>
          <w:rFonts w:cs="Arial"/>
          <w:color w:val="0C0A0A"/>
          <w:spacing w:val="1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realizaci</w:t>
      </w:r>
      <w:r w:rsidRPr="006F3D93">
        <w:rPr>
          <w:rFonts w:cs="Arial"/>
          <w:color w:val="0C0A0A"/>
          <w:spacing w:val="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HN</w:t>
      </w:r>
      <w:r w:rsidRPr="006F3D93">
        <w:rPr>
          <w:rFonts w:cs="Arial"/>
          <w:color w:val="0C0A0A"/>
          <w:spacing w:val="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respektovat</w:t>
      </w:r>
      <w:r w:rsidRPr="006F3D93">
        <w:rPr>
          <w:rFonts w:cs="Arial"/>
          <w:color w:val="0C0A0A"/>
          <w:spacing w:val="2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termíny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lh</w:t>
      </w:r>
      <w:r w:rsidR="00E06D58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w w:val="115"/>
        </w:rPr>
        <w:t>ty</w:t>
      </w:r>
      <w:r w:rsidRPr="006F3D93">
        <w:rPr>
          <w:rFonts w:cs="Arial"/>
          <w:color w:val="0C0A0A"/>
          <w:spacing w:val="1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stanovené</w:t>
      </w:r>
      <w:r w:rsidRPr="006F3D93">
        <w:rPr>
          <w:rFonts w:cs="Arial"/>
          <w:color w:val="0C0A0A"/>
          <w:spacing w:val="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zákonem</w:t>
      </w:r>
      <w:r w:rsidRPr="006F3D93">
        <w:rPr>
          <w:rFonts w:cs="Arial"/>
          <w:color w:val="0C0A0A"/>
          <w:spacing w:val="25"/>
          <w:w w:val="115"/>
        </w:rPr>
        <w:t xml:space="preserve"> </w:t>
      </w:r>
      <w:r w:rsidRPr="006F3D93">
        <w:rPr>
          <w:rFonts w:cs="Arial"/>
          <w:i w:val="0"/>
          <w:color w:val="0C0A0A"/>
          <w:spacing w:val="-9"/>
          <w:w w:val="115"/>
          <w:sz w:val="17"/>
        </w:rPr>
        <w:t>č.</w:t>
      </w:r>
      <w:r w:rsidRPr="006F3D93">
        <w:rPr>
          <w:rFonts w:cs="Arial"/>
          <w:i w:val="0"/>
          <w:color w:val="0C0A0A"/>
          <w:spacing w:val="12"/>
          <w:w w:val="115"/>
          <w:sz w:val="17"/>
        </w:rPr>
        <w:t xml:space="preserve"> </w:t>
      </w:r>
      <w:r w:rsidRPr="006F3D93">
        <w:rPr>
          <w:rFonts w:cs="Arial"/>
          <w:color w:val="0C0A0A"/>
          <w:w w:val="115"/>
        </w:rPr>
        <w:t>134/2016</w:t>
      </w:r>
      <w:r w:rsidRPr="006F3D93">
        <w:rPr>
          <w:rFonts w:cs="Arial"/>
          <w:color w:val="0C0A0A"/>
          <w:spacing w:val="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Sb.</w:t>
      </w:r>
      <w:r w:rsidRPr="006F3D93">
        <w:rPr>
          <w:rFonts w:cs="Arial"/>
          <w:color w:val="0C0A0A"/>
          <w:spacing w:val="21"/>
          <w:w w:val="107"/>
        </w:rPr>
        <w:t xml:space="preserve"> </w:t>
      </w:r>
      <w:r w:rsidRPr="006F3D93">
        <w:rPr>
          <w:rFonts w:cs="Arial"/>
          <w:color w:val="0C0A0A"/>
          <w:w w:val="115"/>
        </w:rPr>
        <w:t>v</w:t>
      </w:r>
      <w:r w:rsidRPr="006F3D93">
        <w:rPr>
          <w:rFonts w:cs="Arial"/>
          <w:color w:val="0C0A0A"/>
          <w:spacing w:val="-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platném</w:t>
      </w:r>
      <w:r w:rsidRPr="006F3D93">
        <w:rPr>
          <w:rFonts w:cs="Arial"/>
          <w:color w:val="0C0A0A"/>
          <w:spacing w:val="1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znění,</w:t>
      </w:r>
      <w:r w:rsidRPr="006F3D93">
        <w:rPr>
          <w:rFonts w:cs="Arial"/>
          <w:color w:val="0C0A0A"/>
          <w:spacing w:val="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tj.</w:t>
      </w:r>
      <w:r w:rsidRPr="006F3D93">
        <w:rPr>
          <w:rFonts w:cs="Arial"/>
          <w:color w:val="0C0A0A"/>
          <w:spacing w:val="-2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zejména:</w:t>
      </w:r>
    </w:p>
    <w:p w:rsidR="00A95EA0" w:rsidRPr="006F3D93" w:rsidRDefault="00A95EA0">
      <w:pPr>
        <w:spacing w:line="246" w:lineRule="auto"/>
        <w:rPr>
          <w:rFonts w:ascii="Arial" w:hAnsi="Arial" w:cs="Arial"/>
        </w:rPr>
        <w:sectPr w:rsidR="00A95EA0" w:rsidRPr="006F3D93">
          <w:footerReference w:type="default" r:id="rId9"/>
          <w:pgSz w:w="11910" w:h="16840"/>
          <w:pgMar w:top="1420" w:right="940" w:bottom="1040" w:left="0" w:header="1167" w:footer="841" w:gutter="0"/>
          <w:pgNumType w:start="4"/>
          <w:cols w:space="720"/>
        </w:sectPr>
      </w:pPr>
    </w:p>
    <w:p w:rsidR="00A95EA0" w:rsidRPr="006F3D93" w:rsidRDefault="00A95EA0">
      <w:pPr>
        <w:spacing w:before="10"/>
        <w:rPr>
          <w:rFonts w:ascii="Arial" w:eastAsia="Arial" w:hAnsi="Arial" w:cs="Arial"/>
          <w:i/>
          <w:sz w:val="18"/>
          <w:szCs w:val="18"/>
        </w:rPr>
      </w:pPr>
    </w:p>
    <w:p w:rsidR="00A95EA0" w:rsidRPr="006F3D93" w:rsidRDefault="00CB2C17">
      <w:pPr>
        <w:pStyle w:val="Zkladntext"/>
        <w:numPr>
          <w:ilvl w:val="0"/>
          <w:numId w:val="60"/>
        </w:numPr>
        <w:tabs>
          <w:tab w:val="left" w:pos="3063"/>
        </w:tabs>
        <w:spacing w:before="79" w:line="250" w:lineRule="auto"/>
        <w:ind w:right="166" w:hanging="567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poskytnout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odborné odpovědi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 dotazy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účastník</w:t>
      </w:r>
      <w:r w:rsidR="00E06D58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nejpozději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kalendářních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-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 obdržení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prostřednictvím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e-mailové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zprávy</w:t>
      </w:r>
    </w:p>
    <w:p w:rsidR="00A95EA0" w:rsidRPr="006F3D93" w:rsidRDefault="00CB2C17">
      <w:pPr>
        <w:pStyle w:val="Zkladntext"/>
        <w:numPr>
          <w:ilvl w:val="0"/>
          <w:numId w:val="60"/>
        </w:numPr>
        <w:tabs>
          <w:tab w:val="left" w:pos="3063"/>
        </w:tabs>
        <w:spacing w:before="62" w:line="263" w:lineRule="auto"/>
        <w:ind w:right="166" w:hanging="567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provést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další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úkony HN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nejpozději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do </w:t>
      </w:r>
      <w:r w:rsidRPr="006F3D93">
        <w:rPr>
          <w:rFonts w:cs="Arial"/>
          <w:i w:val="0"/>
          <w:color w:val="0C0A0A"/>
          <w:w w:val="110"/>
        </w:rPr>
        <w:t>7</w:t>
      </w:r>
      <w:r w:rsidRPr="006F3D93">
        <w:rPr>
          <w:rFonts w:cs="Arial"/>
          <w:i w:val="0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pracovních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mezi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smluvními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stranami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nebude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dohodnuto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jinak.</w:t>
      </w:r>
    </w:p>
    <w:p w:rsidR="00A95EA0" w:rsidRPr="006F3D93" w:rsidRDefault="00CB2C17">
      <w:pPr>
        <w:pStyle w:val="Zkladntext"/>
        <w:numPr>
          <w:ilvl w:val="2"/>
          <w:numId w:val="61"/>
        </w:numPr>
        <w:tabs>
          <w:tab w:val="left" w:pos="2381"/>
        </w:tabs>
        <w:spacing w:before="106"/>
        <w:ind w:left="2380" w:hanging="72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Výkon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autorského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dozoru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běhu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2.1.3.6.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</w:p>
    <w:p w:rsidR="00A95EA0" w:rsidRPr="006F3D93" w:rsidRDefault="00CB2C17">
      <w:pPr>
        <w:pStyle w:val="Zkladntext"/>
        <w:numPr>
          <w:ilvl w:val="3"/>
          <w:numId w:val="61"/>
        </w:numPr>
        <w:tabs>
          <w:tab w:val="left" w:pos="2482"/>
          <w:tab w:val="left" w:pos="4627"/>
        </w:tabs>
        <w:spacing w:before="94"/>
        <w:ind w:hanging="130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zahájení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výkonu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AD:</w:t>
      </w:r>
      <w:r w:rsidRPr="006F3D93">
        <w:rPr>
          <w:rFonts w:cs="Arial"/>
          <w:color w:val="0C0A0A"/>
          <w:w w:val="110"/>
        </w:rPr>
        <w:tab/>
        <w:t>od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zahájení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(předpoklad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roce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2025)</w:t>
      </w:r>
    </w:p>
    <w:p w:rsidR="00A95EA0" w:rsidRPr="006F3D93" w:rsidRDefault="00A95EA0">
      <w:pPr>
        <w:rPr>
          <w:rFonts w:ascii="Arial" w:hAnsi="Arial" w:cs="Arial"/>
        </w:rPr>
        <w:sectPr w:rsidR="00A95EA0" w:rsidRPr="006F3D93">
          <w:pgSz w:w="11910" w:h="16840"/>
          <w:pgMar w:top="1420" w:right="940" w:bottom="1040" w:left="0" w:header="1167" w:footer="841" w:gutter="0"/>
          <w:cols w:space="720"/>
        </w:sectPr>
      </w:pPr>
    </w:p>
    <w:p w:rsidR="00A95EA0" w:rsidRPr="006F3D93" w:rsidRDefault="00CB2C17">
      <w:pPr>
        <w:pStyle w:val="Zkladntext"/>
        <w:numPr>
          <w:ilvl w:val="3"/>
          <w:numId w:val="61"/>
        </w:numPr>
        <w:tabs>
          <w:tab w:val="left" w:pos="2496"/>
        </w:tabs>
        <w:spacing w:before="89"/>
        <w:ind w:hanging="130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ukončení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výkonu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AD:</w:t>
      </w:r>
    </w:p>
    <w:p w:rsidR="00A95EA0" w:rsidRPr="006F3D93" w:rsidRDefault="00CB2C17">
      <w:pPr>
        <w:pStyle w:val="Zkladntext"/>
        <w:spacing w:before="94" w:line="250" w:lineRule="auto"/>
        <w:ind w:left="399" w:right="169" w:hanging="5"/>
        <w:rPr>
          <w:rFonts w:cs="Arial"/>
          <w:i w:val="0"/>
        </w:rPr>
      </w:pPr>
      <w:r w:rsidRPr="006F3D93">
        <w:rPr>
          <w:rFonts w:cs="Arial"/>
          <w:i w:val="0"/>
          <w:w w:val="110"/>
        </w:rPr>
        <w:br w:type="column"/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 převzetí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dokončené stavby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mezi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</w:p>
    <w:p w:rsidR="00A95EA0" w:rsidRPr="006F3D93" w:rsidRDefault="00A95EA0">
      <w:pPr>
        <w:spacing w:line="250" w:lineRule="auto"/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40" w:bottom="840" w:left="0" w:header="720" w:footer="720" w:gutter="0"/>
          <w:cols w:num="2" w:space="720" w:equalWidth="0">
            <w:col w:w="4174" w:space="40"/>
            <w:col w:w="6756"/>
          </w:cols>
        </w:sectPr>
      </w:pPr>
    </w:p>
    <w:p w:rsidR="00A95EA0" w:rsidRPr="006F3D93" w:rsidRDefault="00CB2C17">
      <w:pPr>
        <w:pStyle w:val="Zkladntext"/>
        <w:numPr>
          <w:ilvl w:val="3"/>
          <w:numId w:val="61"/>
        </w:numPr>
        <w:tabs>
          <w:tab w:val="left" w:pos="2540"/>
        </w:tabs>
        <w:spacing w:before="81" w:line="250" w:lineRule="auto"/>
        <w:ind w:right="154" w:hanging="130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 xml:space="preserve">předpokládaná  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lh</w:t>
      </w:r>
      <w:r w:rsidR="00881F14">
        <w:rPr>
          <w:rFonts w:cs="Arial"/>
          <w:color w:val="0C0A0A"/>
          <w:w w:val="110"/>
        </w:rPr>
        <w:t>ůt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výkonu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AD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odpovídá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předpokládané  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lh</w:t>
      </w:r>
      <w:r w:rsidR="00881F14">
        <w:rPr>
          <w:rFonts w:cs="Arial"/>
          <w:color w:val="0C0A0A"/>
          <w:w w:val="110"/>
        </w:rPr>
        <w:t>ůt</w:t>
      </w:r>
      <w:r w:rsidRPr="006F3D93">
        <w:rPr>
          <w:rFonts w:cs="Arial"/>
          <w:color w:val="0C0A0A"/>
          <w:w w:val="110"/>
        </w:rPr>
        <w:t>ě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stavby,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kterou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stanoví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zhotovitel.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nepředpokládá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realizaci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delší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než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12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měsíc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.</w:t>
      </w:r>
    </w:p>
    <w:p w:rsidR="00A95EA0" w:rsidRPr="006F3D93" w:rsidRDefault="00CB2C17">
      <w:pPr>
        <w:pStyle w:val="Zkladntext"/>
        <w:spacing w:before="62" w:line="256" w:lineRule="auto"/>
        <w:ind w:right="156" w:firstLine="4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Bez</w:t>
      </w:r>
      <w:r w:rsidRPr="006F3D93">
        <w:rPr>
          <w:rFonts w:cs="Arial"/>
          <w:color w:val="0C0A0A"/>
          <w:spacing w:val="3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ohledu</w:t>
      </w:r>
      <w:r w:rsidRPr="006F3D93">
        <w:rPr>
          <w:rFonts w:cs="Arial"/>
          <w:color w:val="0C0A0A"/>
          <w:spacing w:val="3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na</w:t>
      </w:r>
      <w:r w:rsidRPr="006F3D93">
        <w:rPr>
          <w:rFonts w:cs="Arial"/>
          <w:color w:val="0C0A0A"/>
          <w:spacing w:val="3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uvedené</w:t>
      </w:r>
      <w:r w:rsidRPr="006F3D93">
        <w:rPr>
          <w:rFonts w:cs="Arial"/>
          <w:color w:val="0C0A0A"/>
          <w:spacing w:val="3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termíny</w:t>
      </w:r>
      <w:r w:rsidRPr="006F3D93">
        <w:rPr>
          <w:rFonts w:cs="Arial"/>
          <w:color w:val="0C0A0A"/>
          <w:spacing w:val="4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3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lh</w:t>
      </w:r>
      <w:r w:rsidR="00881F14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w w:val="115"/>
        </w:rPr>
        <w:t>tu</w:t>
      </w:r>
      <w:r w:rsidRPr="006F3D93">
        <w:rPr>
          <w:rFonts w:cs="Arial"/>
          <w:color w:val="0C0A0A"/>
          <w:spacing w:val="3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končí</w:t>
      </w:r>
      <w:r w:rsidRPr="006F3D93">
        <w:rPr>
          <w:rFonts w:cs="Arial"/>
          <w:color w:val="0C0A0A"/>
          <w:spacing w:val="3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výkon</w:t>
      </w:r>
      <w:r w:rsidRPr="006F3D93">
        <w:rPr>
          <w:rFonts w:cs="Arial"/>
          <w:color w:val="0C0A0A"/>
          <w:spacing w:val="1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AD</w:t>
      </w:r>
      <w:r w:rsidRPr="006F3D93">
        <w:rPr>
          <w:rFonts w:cs="Arial"/>
          <w:color w:val="0C0A0A"/>
          <w:spacing w:val="3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prováděný</w:t>
      </w:r>
      <w:r w:rsidRPr="006F3D93">
        <w:rPr>
          <w:rFonts w:cs="Arial"/>
          <w:color w:val="0C0A0A"/>
          <w:spacing w:val="4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zhotovitelem</w:t>
      </w:r>
      <w:r w:rsidRPr="006F3D93">
        <w:rPr>
          <w:rFonts w:cs="Arial"/>
          <w:color w:val="0C0A0A"/>
          <w:spacing w:val="4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dle</w:t>
      </w:r>
      <w:r w:rsidRPr="006F3D93">
        <w:rPr>
          <w:rFonts w:cs="Arial"/>
          <w:color w:val="0C0A0A"/>
          <w:spacing w:val="3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2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5"/>
        </w:rPr>
        <w:t>provedením</w:t>
      </w:r>
      <w:r w:rsidRPr="006F3D93">
        <w:rPr>
          <w:rFonts w:cs="Arial"/>
          <w:color w:val="0C0A0A"/>
          <w:spacing w:val="3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obstaráním</w:t>
      </w:r>
      <w:r w:rsidRPr="006F3D93">
        <w:rPr>
          <w:rFonts w:cs="Arial"/>
          <w:color w:val="0C0A0A"/>
          <w:spacing w:val="4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všech</w:t>
      </w:r>
      <w:r w:rsidRPr="006F3D93">
        <w:rPr>
          <w:rFonts w:cs="Arial"/>
          <w:color w:val="0C0A0A"/>
          <w:spacing w:val="2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úkon</w:t>
      </w:r>
      <w:r w:rsidR="00EC7650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spacing w:val="2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zhotovitele,</w:t>
      </w:r>
      <w:r w:rsidRPr="006F3D93">
        <w:rPr>
          <w:rFonts w:cs="Arial"/>
          <w:color w:val="0C0A0A"/>
          <w:spacing w:val="3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které</w:t>
      </w:r>
      <w:r w:rsidRPr="006F3D93">
        <w:rPr>
          <w:rFonts w:cs="Arial"/>
          <w:color w:val="0C0A0A"/>
          <w:spacing w:val="2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tato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smlouva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předpokládá,</w:t>
      </w:r>
      <w:r w:rsidRPr="006F3D93">
        <w:rPr>
          <w:rFonts w:cs="Arial"/>
          <w:color w:val="0C0A0A"/>
          <w:spacing w:val="3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které</w:t>
      </w:r>
      <w:r w:rsidRPr="006F3D93">
        <w:rPr>
          <w:rFonts w:cs="Arial"/>
          <w:color w:val="0C0A0A"/>
          <w:spacing w:val="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plynou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5"/>
        </w:rPr>
        <w:t>z</w:t>
      </w:r>
      <w:r w:rsidRPr="006F3D93">
        <w:rPr>
          <w:rFonts w:cs="Arial"/>
          <w:color w:val="0C0A0A"/>
          <w:spacing w:val="-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povahy</w:t>
      </w:r>
      <w:r w:rsidRPr="006F3D93">
        <w:rPr>
          <w:rFonts w:cs="Arial"/>
          <w:color w:val="0C0A0A"/>
          <w:spacing w:val="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činnosti</w:t>
      </w:r>
      <w:r w:rsidRPr="006F3D93">
        <w:rPr>
          <w:rFonts w:cs="Arial"/>
          <w:color w:val="0C0A0A"/>
          <w:spacing w:val="-9"/>
          <w:w w:val="115"/>
        </w:rPr>
        <w:t xml:space="preserve"> </w:t>
      </w:r>
      <w:proofErr w:type="gramStart"/>
      <w:r w:rsidRPr="006F3D93">
        <w:rPr>
          <w:rFonts w:cs="Arial"/>
          <w:color w:val="0C0A0A"/>
          <w:w w:val="115"/>
        </w:rPr>
        <w:t>zhotovitele</w:t>
      </w:r>
      <w:proofErr w:type="gramEnd"/>
      <w:r w:rsidRPr="006F3D93">
        <w:rPr>
          <w:rFonts w:cs="Arial"/>
          <w:color w:val="0C0A0A"/>
          <w:spacing w:val="-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popř. z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povahy</w:t>
      </w:r>
      <w:r w:rsidRPr="006F3D93">
        <w:rPr>
          <w:rFonts w:cs="Arial"/>
          <w:color w:val="0C0A0A"/>
          <w:spacing w:val="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stavby</w:t>
      </w:r>
      <w:r w:rsidRPr="006F3D93">
        <w:rPr>
          <w:rFonts w:cs="Arial"/>
          <w:color w:val="0C0A0A"/>
          <w:spacing w:val="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(tj.</w:t>
      </w:r>
      <w:r w:rsidRPr="006F3D93">
        <w:rPr>
          <w:rFonts w:cs="Arial"/>
          <w:color w:val="0C0A0A"/>
          <w:spacing w:val="-2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skutečné</w:t>
      </w:r>
      <w:r w:rsidRPr="006F3D93">
        <w:rPr>
          <w:rFonts w:cs="Arial"/>
          <w:color w:val="0C0A0A"/>
          <w:spacing w:val="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ukončení</w:t>
      </w:r>
      <w:r w:rsidRPr="006F3D93">
        <w:rPr>
          <w:rFonts w:cs="Arial"/>
          <w:color w:val="0C0A0A"/>
          <w:spacing w:val="-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výkonu</w:t>
      </w:r>
      <w:r w:rsidRPr="006F3D93">
        <w:rPr>
          <w:rFonts w:cs="Arial"/>
          <w:color w:val="0C0A0A"/>
          <w:spacing w:val="-1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AD).</w:t>
      </w:r>
    </w:p>
    <w:p w:rsidR="00A95EA0" w:rsidRPr="006F3D93" w:rsidRDefault="00CB2C17">
      <w:pPr>
        <w:pStyle w:val="Nadpis7"/>
        <w:numPr>
          <w:ilvl w:val="1"/>
          <w:numId w:val="61"/>
        </w:numPr>
        <w:tabs>
          <w:tab w:val="left" w:pos="1652"/>
        </w:tabs>
        <w:spacing w:before="115"/>
        <w:ind w:left="1651" w:hanging="567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05"/>
        </w:rPr>
        <w:t>PŘEDÁNÍ PROJEKTOVÉ</w:t>
      </w:r>
      <w:r w:rsidRPr="006F3D93">
        <w:rPr>
          <w:rFonts w:cs="Arial"/>
          <w:color w:val="0C0A0A"/>
          <w:spacing w:val="15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DOKUMENTACE</w:t>
      </w:r>
    </w:p>
    <w:p w:rsidR="00A95EA0" w:rsidRPr="006F3D93" w:rsidRDefault="00CB2C17">
      <w:pPr>
        <w:pStyle w:val="Zkladntext"/>
        <w:spacing w:before="61" w:line="251" w:lineRule="auto"/>
        <w:ind w:left="2352" w:right="142" w:hanging="701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3.5.1</w:t>
      </w:r>
      <w:r w:rsidRPr="006F3D93">
        <w:rPr>
          <w:rFonts w:cs="Arial"/>
          <w:b/>
          <w:color w:val="0C0A0A"/>
          <w:spacing w:val="5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Projektová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předána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sjednaném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termínu. 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předat PO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splněna,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je-li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dokončená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předána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včas,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stavu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odpovídajícím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požadavk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vyplývajícím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schopna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užívání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účelu,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kterému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byla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vyhotovena.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Nedokončenou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převzít.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Obdobně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převzít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vykazující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nedodělky.</w:t>
      </w:r>
    </w:p>
    <w:p w:rsidR="00A95EA0" w:rsidRPr="006F3D93" w:rsidRDefault="00CB2C17">
      <w:pPr>
        <w:pStyle w:val="Zkladntext"/>
        <w:spacing w:before="62"/>
        <w:ind w:left="2366" w:hanging="716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</w:rPr>
        <w:t xml:space="preserve">3.5.2    </w:t>
      </w:r>
      <w:r w:rsidRPr="006F3D93">
        <w:rPr>
          <w:rFonts w:cs="Arial"/>
          <w:b/>
          <w:color w:val="0C0A0A"/>
          <w:spacing w:val="29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</w:rPr>
        <w:t>O</w:t>
      </w:r>
      <w:r w:rsidRPr="006F3D93">
        <w:rPr>
          <w:rFonts w:cs="Arial"/>
          <w:i w:val="0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pořídí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protokol,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který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podepíší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zástupci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obou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stran.</w:t>
      </w:r>
    </w:p>
    <w:p w:rsidR="00A95EA0" w:rsidRPr="006F3D93" w:rsidRDefault="00CB2C17">
      <w:pPr>
        <w:pStyle w:val="Zkladntext"/>
        <w:spacing w:before="12" w:line="407" w:lineRule="auto"/>
        <w:ind w:left="2352" w:right="1482" w:firstLine="1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určuje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svým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zástupcem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tyto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účely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osobu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odpovědnou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převzetí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w w:val="89"/>
        </w:rPr>
        <w:t xml:space="preserve"> </w:t>
      </w:r>
      <w:r w:rsidRPr="006F3D93">
        <w:rPr>
          <w:rFonts w:cs="Arial"/>
          <w:color w:val="0C0A0A"/>
          <w:w w:val="110"/>
        </w:rPr>
        <w:t>pana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Jiřího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proofErr w:type="spellStart"/>
      <w:r w:rsidRPr="006F3D93">
        <w:rPr>
          <w:rFonts w:cs="Arial"/>
          <w:color w:val="0C0A0A"/>
          <w:w w:val="110"/>
        </w:rPr>
        <w:t>Volinku</w:t>
      </w:r>
      <w:proofErr w:type="spellEnd"/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vedoucího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proofErr w:type="gramStart"/>
      <w:r w:rsidRPr="006F3D93">
        <w:rPr>
          <w:rFonts w:cs="Arial"/>
          <w:color w:val="0C0A0A"/>
          <w:w w:val="110"/>
        </w:rPr>
        <w:t>provozně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i w:val="0"/>
          <w:color w:val="0C0A0A"/>
          <w:w w:val="145"/>
        </w:rPr>
        <w:t>-</w:t>
      </w:r>
      <w:r w:rsidRPr="006F3D93">
        <w:rPr>
          <w:rFonts w:cs="Arial"/>
          <w:i w:val="0"/>
          <w:color w:val="0C0A0A"/>
          <w:spacing w:val="-11"/>
          <w:w w:val="145"/>
        </w:rPr>
        <w:t xml:space="preserve"> </w:t>
      </w:r>
      <w:r w:rsidRPr="006F3D93">
        <w:rPr>
          <w:rFonts w:cs="Arial"/>
          <w:color w:val="0C0A0A"/>
          <w:w w:val="110"/>
        </w:rPr>
        <w:t>technického</w:t>
      </w:r>
      <w:proofErr w:type="gramEnd"/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úseku</w:t>
      </w:r>
    </w:p>
    <w:p w:rsidR="00A95EA0" w:rsidRPr="006F3D93" w:rsidRDefault="00CB2C17">
      <w:pPr>
        <w:pStyle w:val="Zkladntext"/>
        <w:spacing w:before="5" w:line="192" w:lineRule="exact"/>
        <w:ind w:left="2361" w:right="14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Protokol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1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vyhotovuje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dvou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stejnopisech,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jednom pro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každou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stran.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Protokol neosvědčuje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bezvadnost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předávané části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 oprávněn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oznámit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</w:p>
    <w:p w:rsidR="00A95EA0" w:rsidRPr="006F3D93" w:rsidRDefault="00CB2C17">
      <w:pPr>
        <w:pStyle w:val="Zkladntext"/>
        <w:spacing w:before="8"/>
        <w:ind w:left="2361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kdykoli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převzetí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až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dne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skončení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záruční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stavby.</w:t>
      </w:r>
    </w:p>
    <w:p w:rsidR="00A95EA0" w:rsidRPr="006F3D93" w:rsidRDefault="00CB2C17">
      <w:pPr>
        <w:pStyle w:val="Zkladntext"/>
        <w:spacing w:before="57" w:line="253" w:lineRule="auto"/>
        <w:ind w:left="2352" w:right="154" w:hanging="701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3.5.3</w:t>
      </w:r>
      <w:r w:rsidRPr="006F3D93">
        <w:rPr>
          <w:rFonts w:cs="Arial"/>
          <w:b/>
          <w:color w:val="0C0A0A"/>
          <w:spacing w:val="33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Nejpozději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</w:rPr>
        <w:t>7</w:t>
      </w:r>
      <w:r w:rsidRPr="006F3D93">
        <w:rPr>
          <w:rFonts w:cs="Arial"/>
          <w:i w:val="0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kalendářních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závěrečným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předáním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předloží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jedno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kompletní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vyhotovení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příslušné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vyjádření.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Toto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vyjádření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zástupce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písemnou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formou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nejpozději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</w:rPr>
        <w:t>7</w:t>
      </w:r>
      <w:r w:rsidRPr="006F3D93">
        <w:rPr>
          <w:rFonts w:cs="Arial"/>
          <w:i w:val="0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kalendářních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.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určuje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svým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zástupcem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tyto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osobu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uvedenou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3.5.2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Zkladntext"/>
        <w:spacing w:before="60" w:line="256" w:lineRule="auto"/>
        <w:ind w:left="2361" w:right="155" w:hanging="711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</w:rPr>
        <w:t>3.5.4</w:t>
      </w:r>
      <w:r w:rsidRPr="006F3D93">
        <w:rPr>
          <w:rFonts w:cs="Arial"/>
          <w:b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Postupem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převzetí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tohoto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článku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5"/>
        </w:rPr>
        <w:t>(tj.</w:t>
      </w:r>
      <w:r w:rsidRPr="006F3D93">
        <w:rPr>
          <w:rFonts w:cs="Arial"/>
          <w:color w:val="0C0A0A"/>
          <w:spacing w:val="45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článku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3.5)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nejsou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nikterak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dotčena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práva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titulu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odpovědnosti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spacing w:before="10"/>
        <w:rPr>
          <w:rFonts w:ascii="Arial" w:eastAsia="Arial" w:hAnsi="Arial" w:cs="Arial"/>
          <w:i/>
          <w:sz w:val="15"/>
          <w:szCs w:val="15"/>
        </w:rPr>
      </w:pPr>
    </w:p>
    <w:p w:rsidR="00A95EA0" w:rsidRPr="006F3D93" w:rsidRDefault="00CB2C17">
      <w:pPr>
        <w:ind w:left="4420"/>
        <w:rPr>
          <w:rFonts w:ascii="Arial" w:eastAsia="Arial" w:hAnsi="Arial" w:cs="Arial"/>
          <w:sz w:val="21"/>
          <w:szCs w:val="21"/>
        </w:rPr>
      </w:pPr>
      <w:r w:rsidRPr="006F3D93">
        <w:rPr>
          <w:rFonts w:ascii="Arial" w:hAnsi="Arial" w:cs="Arial"/>
          <w:b/>
          <w:i/>
          <w:color w:val="0C0A0A"/>
          <w:w w:val="115"/>
          <w:sz w:val="21"/>
        </w:rPr>
        <w:t>ČLÁNEK</w:t>
      </w:r>
      <w:r w:rsidRPr="006F3D93">
        <w:rPr>
          <w:rFonts w:ascii="Arial" w:hAnsi="Arial" w:cs="Arial"/>
          <w:b/>
          <w:i/>
          <w:color w:val="0C0A0A"/>
          <w:spacing w:val="-7"/>
          <w:w w:val="115"/>
          <w:sz w:val="21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5"/>
          <w:sz w:val="21"/>
        </w:rPr>
        <w:t>4.</w:t>
      </w:r>
      <w:r w:rsidRPr="006F3D93">
        <w:rPr>
          <w:rFonts w:ascii="Arial" w:hAnsi="Arial" w:cs="Arial"/>
          <w:b/>
          <w:i/>
          <w:color w:val="0C0A0A"/>
          <w:spacing w:val="-6"/>
          <w:w w:val="115"/>
          <w:sz w:val="21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5"/>
          <w:sz w:val="21"/>
        </w:rPr>
        <w:t>CENA</w:t>
      </w:r>
      <w:r w:rsidRPr="006F3D93">
        <w:rPr>
          <w:rFonts w:ascii="Arial" w:hAnsi="Arial" w:cs="Arial"/>
          <w:b/>
          <w:i/>
          <w:color w:val="0C0A0A"/>
          <w:spacing w:val="-21"/>
          <w:w w:val="115"/>
          <w:sz w:val="21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5"/>
          <w:sz w:val="21"/>
        </w:rPr>
        <w:t>STAVBY</w:t>
      </w:r>
    </w:p>
    <w:p w:rsidR="00A95EA0" w:rsidRPr="006F3D93" w:rsidRDefault="00CB2C17">
      <w:pPr>
        <w:pStyle w:val="Nadpis7"/>
        <w:numPr>
          <w:ilvl w:val="1"/>
          <w:numId w:val="59"/>
        </w:numPr>
        <w:tabs>
          <w:tab w:val="left" w:pos="1656"/>
        </w:tabs>
        <w:spacing w:before="136"/>
        <w:ind w:hanging="567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05"/>
        </w:rPr>
        <w:t>CENA</w:t>
      </w:r>
      <w:r w:rsidRPr="006F3D93">
        <w:rPr>
          <w:rFonts w:cs="Arial"/>
          <w:color w:val="0C0A0A"/>
          <w:spacing w:val="18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STAVBY</w:t>
      </w:r>
    </w:p>
    <w:p w:rsidR="00A95EA0" w:rsidRPr="006F3D93" w:rsidRDefault="00CB2C17">
      <w:pPr>
        <w:pStyle w:val="Zkladntext"/>
        <w:numPr>
          <w:ilvl w:val="2"/>
          <w:numId w:val="59"/>
        </w:numPr>
        <w:tabs>
          <w:tab w:val="left" w:pos="2367"/>
        </w:tabs>
        <w:spacing w:before="73" w:line="235" w:lineRule="auto"/>
        <w:ind w:right="133" w:hanging="71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Cena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(celkové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stavby)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představuje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souhrn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cen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dodávek,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byly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vyprojektovány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výslovně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uvedeny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rozpočtu.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Cena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obsahuje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zároveň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veškeré daně,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cla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 poplatky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(ať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návratné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nikoli) 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vedlejší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rozpočtové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náklady,</w:t>
      </w:r>
      <w:r w:rsidRPr="00881F14">
        <w:rPr>
          <w:rFonts w:cs="Arial"/>
          <w:color w:val="0C0A0A"/>
          <w:spacing w:val="31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které</w:t>
      </w:r>
      <w:r w:rsidRPr="00881F14">
        <w:rPr>
          <w:rFonts w:cs="Arial"/>
          <w:color w:val="0C0A0A"/>
          <w:spacing w:val="19"/>
          <w:w w:val="110"/>
        </w:rPr>
        <w:t xml:space="preserve"> </w:t>
      </w:r>
      <w:r w:rsidRPr="00881F14">
        <w:rPr>
          <w:rFonts w:cs="Arial"/>
          <w:i w:val="0"/>
          <w:color w:val="0C0A0A"/>
          <w:w w:val="110"/>
        </w:rPr>
        <w:t>se</w:t>
      </w:r>
      <w:r w:rsidRPr="00881F14">
        <w:rPr>
          <w:rFonts w:cs="Arial"/>
          <w:i w:val="0"/>
          <w:color w:val="0C0A0A"/>
          <w:spacing w:val="15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váží</w:t>
      </w:r>
      <w:r w:rsidRPr="00881F14">
        <w:rPr>
          <w:rFonts w:cs="Arial"/>
          <w:color w:val="0C0A0A"/>
          <w:w w:val="107"/>
        </w:rPr>
        <w:t xml:space="preserve"> </w:t>
      </w:r>
      <w:r w:rsidRPr="00881F14">
        <w:rPr>
          <w:rFonts w:cs="Arial"/>
          <w:color w:val="0C0A0A"/>
          <w:w w:val="110"/>
        </w:rPr>
        <w:t>k</w:t>
      </w:r>
      <w:r w:rsidRPr="00881F14">
        <w:rPr>
          <w:rFonts w:cs="Arial"/>
          <w:color w:val="0C0A0A"/>
          <w:spacing w:val="21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realizaci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stavby.</w:t>
      </w:r>
    </w:p>
    <w:p w:rsidR="00A95EA0" w:rsidRPr="00881F14" w:rsidRDefault="00CB2C17">
      <w:pPr>
        <w:pStyle w:val="Zkladntext"/>
        <w:numPr>
          <w:ilvl w:val="2"/>
          <w:numId w:val="59"/>
        </w:numPr>
        <w:tabs>
          <w:tab w:val="left" w:pos="2376"/>
        </w:tabs>
        <w:spacing w:before="87" w:line="213" w:lineRule="auto"/>
        <w:ind w:left="2356" w:right="132" w:hanging="705"/>
        <w:jc w:val="both"/>
        <w:rPr>
          <w:rFonts w:eastAsia="Times New Roman" w:cs="Arial"/>
          <w:i w:val="0"/>
        </w:rPr>
      </w:pP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rámci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mimo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jiné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též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odborně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sestaví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celkové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základě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detailního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položkového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rozpočtu.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Zhotovitel</w:t>
      </w:r>
      <w:r w:rsidRPr="00881F14">
        <w:rPr>
          <w:rFonts w:cs="Arial"/>
          <w:color w:val="0C0A0A"/>
          <w:spacing w:val="6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se</w:t>
      </w:r>
      <w:r w:rsidRPr="00881F14">
        <w:rPr>
          <w:rFonts w:cs="Arial"/>
          <w:color w:val="0C0A0A"/>
          <w:spacing w:val="24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provést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podmínek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sjednaných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smlouvě,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zejména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požadavk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 xml:space="preserve"> objednatele,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v</w:t>
      </w:r>
      <w:r w:rsidRPr="00881F14">
        <w:rPr>
          <w:rFonts w:cs="Arial"/>
          <w:color w:val="0C0A0A"/>
          <w:spacing w:val="43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souladu</w:t>
      </w:r>
      <w:r w:rsidRPr="00881F14">
        <w:rPr>
          <w:rFonts w:cs="Arial"/>
          <w:color w:val="0C0A0A"/>
          <w:spacing w:val="5"/>
          <w:w w:val="110"/>
        </w:rPr>
        <w:t xml:space="preserve"> </w:t>
      </w:r>
      <w:r w:rsidRPr="00881F14">
        <w:rPr>
          <w:rFonts w:cs="Arial"/>
          <w:i w:val="0"/>
          <w:color w:val="0C0A0A"/>
          <w:w w:val="110"/>
        </w:rPr>
        <w:t>s</w:t>
      </w:r>
      <w:r w:rsidRPr="00881F14">
        <w:rPr>
          <w:rFonts w:cs="Arial"/>
          <w:i w:val="0"/>
          <w:color w:val="0C0A0A"/>
          <w:spacing w:val="6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jeho</w:t>
      </w:r>
      <w:r w:rsidRPr="00881F14">
        <w:rPr>
          <w:rFonts w:cs="Arial"/>
          <w:color w:val="0C0A0A"/>
          <w:spacing w:val="15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pokyny,</w:t>
      </w:r>
      <w:r w:rsidRPr="00881F14">
        <w:rPr>
          <w:rFonts w:cs="Arial"/>
          <w:color w:val="0C0A0A"/>
          <w:spacing w:val="11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a</w:t>
      </w:r>
      <w:r w:rsidRPr="00881F14">
        <w:rPr>
          <w:rFonts w:cs="Arial"/>
          <w:color w:val="0C0A0A"/>
          <w:spacing w:val="5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to</w:t>
      </w:r>
      <w:r w:rsidRPr="00881F14">
        <w:rPr>
          <w:rFonts w:cs="Arial"/>
          <w:color w:val="0C0A0A"/>
          <w:spacing w:val="39"/>
          <w:w w:val="110"/>
        </w:rPr>
        <w:t xml:space="preserve"> </w:t>
      </w:r>
      <w:r w:rsidRPr="00881F14">
        <w:rPr>
          <w:rFonts w:cs="Arial"/>
          <w:i w:val="0"/>
          <w:color w:val="0C0A0A"/>
          <w:w w:val="110"/>
        </w:rPr>
        <w:t>s</w:t>
      </w:r>
    </w:p>
    <w:p w:rsidR="00A95EA0" w:rsidRPr="006F3D93" w:rsidRDefault="00CB2C17">
      <w:pPr>
        <w:pStyle w:val="Zkladntext"/>
        <w:spacing w:before="16" w:line="237" w:lineRule="auto"/>
        <w:ind w:left="2352" w:right="148" w:firstLine="1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veškerou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odbornou dovedností,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péčí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pílí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odpovídající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standardu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profesní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praxe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aby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stavbu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bylo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možno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provést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jejích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částech za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uvedené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(viz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čl.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4.2)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stanovené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podrobném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položkovém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rozpočtu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stavby.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Zhotovitel</w:t>
      </w:r>
      <w:r w:rsidRPr="00881F14">
        <w:rPr>
          <w:rFonts w:cs="Arial"/>
          <w:color w:val="0C0A0A"/>
          <w:spacing w:val="29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se</w:t>
      </w:r>
      <w:r w:rsidRPr="00881F14">
        <w:rPr>
          <w:rFonts w:cs="Arial"/>
          <w:color w:val="0C0A0A"/>
          <w:spacing w:val="-4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návrhu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stavebních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materiál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technologií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řídit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hospodárností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zachování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standardu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požadovaného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objednatelem,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</w:t>
      </w:r>
    </w:p>
    <w:p w:rsidR="00A95EA0" w:rsidRPr="00881F14" w:rsidRDefault="00CB2C17">
      <w:pPr>
        <w:pStyle w:val="Zkladntext"/>
        <w:spacing w:before="22" w:line="218" w:lineRule="auto"/>
        <w:ind w:right="137" w:hanging="5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hlediska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pořizovacích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hlediska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budoucí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provoz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údržbu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stavby.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však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negarantuje,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nabídkové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ceny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dodavatel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kteří</w:t>
      </w:r>
      <w:r w:rsidRPr="00881F14">
        <w:rPr>
          <w:rFonts w:cs="Arial"/>
          <w:color w:val="0C0A0A"/>
          <w:spacing w:val="11"/>
          <w:w w:val="110"/>
        </w:rPr>
        <w:t xml:space="preserve"> </w:t>
      </w:r>
      <w:r w:rsidRPr="00881F14">
        <w:rPr>
          <w:rFonts w:cs="Arial"/>
          <w:i w:val="0"/>
          <w:color w:val="0C0A0A"/>
          <w:w w:val="110"/>
        </w:rPr>
        <w:t>se</w:t>
      </w:r>
      <w:r w:rsidRPr="00881F14">
        <w:rPr>
          <w:rFonts w:cs="Arial"/>
          <w:i w:val="0"/>
          <w:color w:val="0C0A0A"/>
          <w:spacing w:val="11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budou</w:t>
      </w:r>
      <w:r w:rsidRPr="00881F14">
        <w:rPr>
          <w:rFonts w:cs="Arial"/>
          <w:color w:val="0C0A0A"/>
          <w:spacing w:val="40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ucházet</w:t>
      </w:r>
      <w:r w:rsidRPr="00881F14">
        <w:rPr>
          <w:rFonts w:cs="Arial"/>
          <w:color w:val="0C0A0A"/>
          <w:spacing w:val="24"/>
          <w:w w:val="110"/>
        </w:rPr>
        <w:t xml:space="preserve"> </w:t>
      </w:r>
      <w:r w:rsidRPr="00881F14">
        <w:rPr>
          <w:rFonts w:cs="Arial"/>
          <w:i w:val="0"/>
          <w:color w:val="0C0A0A"/>
          <w:w w:val="110"/>
        </w:rPr>
        <w:t>o</w:t>
      </w:r>
      <w:r w:rsidRPr="00881F14">
        <w:rPr>
          <w:rFonts w:cs="Arial"/>
          <w:i w:val="0"/>
          <w:color w:val="0C0A0A"/>
          <w:spacing w:val="10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zhotovení</w:t>
      </w:r>
      <w:r w:rsidRPr="00881F14">
        <w:rPr>
          <w:rFonts w:cs="Arial"/>
          <w:color w:val="0C0A0A"/>
          <w:spacing w:val="21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stavby,</w:t>
      </w:r>
      <w:r w:rsidRPr="00881F14">
        <w:rPr>
          <w:rFonts w:cs="Arial"/>
          <w:color w:val="0C0A0A"/>
          <w:spacing w:val="28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budou</w:t>
      </w:r>
      <w:r w:rsidRPr="00881F14">
        <w:rPr>
          <w:rFonts w:cs="Arial"/>
          <w:color w:val="0C0A0A"/>
          <w:spacing w:val="44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ve</w:t>
      </w:r>
      <w:r w:rsidRPr="00881F14">
        <w:rPr>
          <w:rFonts w:cs="Arial"/>
          <w:color w:val="0C0A0A"/>
          <w:w w:val="108"/>
        </w:rPr>
        <w:t xml:space="preserve"> </w:t>
      </w:r>
      <w:r w:rsidRPr="00881F14">
        <w:rPr>
          <w:rFonts w:cs="Arial"/>
          <w:color w:val="0C0A0A"/>
          <w:w w:val="110"/>
        </w:rPr>
        <w:t>shodě</w:t>
      </w:r>
      <w:r w:rsidRPr="00881F14">
        <w:rPr>
          <w:rFonts w:cs="Arial"/>
          <w:color w:val="0C0A0A"/>
          <w:spacing w:val="7"/>
          <w:w w:val="110"/>
        </w:rPr>
        <w:t xml:space="preserve"> </w:t>
      </w:r>
      <w:r w:rsidRPr="00881F14">
        <w:rPr>
          <w:rFonts w:cs="Arial"/>
          <w:i w:val="0"/>
          <w:color w:val="0C0A0A"/>
          <w:w w:val="110"/>
        </w:rPr>
        <w:t>s</w:t>
      </w:r>
      <w:r w:rsidRPr="00881F14">
        <w:rPr>
          <w:rFonts w:cs="Arial"/>
          <w:i w:val="0"/>
          <w:color w:val="0C0A0A"/>
          <w:spacing w:val="-25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jeho názorem.</w:t>
      </w:r>
    </w:p>
    <w:p w:rsidR="00A95EA0" w:rsidRPr="006F3D93" w:rsidRDefault="00CB2C17">
      <w:pPr>
        <w:pStyle w:val="Zkladntext"/>
        <w:numPr>
          <w:ilvl w:val="1"/>
          <w:numId w:val="59"/>
        </w:numPr>
        <w:tabs>
          <w:tab w:val="left" w:pos="1661"/>
        </w:tabs>
        <w:spacing w:before="54"/>
        <w:ind w:right="136" w:hanging="56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souladu</w:t>
      </w:r>
      <w:r w:rsidRPr="00881F14">
        <w:rPr>
          <w:rFonts w:cs="Arial"/>
          <w:color w:val="0C0A0A"/>
          <w:spacing w:val="20"/>
          <w:w w:val="110"/>
        </w:rPr>
        <w:t xml:space="preserve"> </w:t>
      </w:r>
      <w:r w:rsidRPr="00881F14">
        <w:rPr>
          <w:rFonts w:cs="Arial"/>
          <w:i w:val="0"/>
          <w:color w:val="0C0A0A"/>
          <w:w w:val="110"/>
        </w:rPr>
        <w:t>s</w:t>
      </w:r>
      <w:r w:rsidRPr="00881F14">
        <w:rPr>
          <w:rFonts w:cs="Arial"/>
          <w:i w:val="0"/>
          <w:color w:val="0C0A0A"/>
          <w:spacing w:val="13"/>
          <w:w w:val="110"/>
        </w:rPr>
        <w:t xml:space="preserve"> </w:t>
      </w:r>
      <w:r w:rsidRPr="00881F14">
        <w:rPr>
          <w:rFonts w:cs="Arial"/>
          <w:color w:val="0C0A0A"/>
          <w:w w:val="110"/>
        </w:rPr>
        <w:t>výše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uvedeným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stanovuje,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celkové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maximální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(součet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hlav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20"/>
        </w:rPr>
        <w:t>II.</w:t>
      </w:r>
      <w:r w:rsidRPr="006F3D93">
        <w:rPr>
          <w:rFonts w:cs="Arial"/>
          <w:color w:val="0C0A0A"/>
          <w:w w:val="148"/>
        </w:rPr>
        <w:t xml:space="preserve"> </w:t>
      </w:r>
      <w:r w:rsidRPr="006F3D93">
        <w:rPr>
          <w:rFonts w:cs="Arial"/>
          <w:color w:val="0C0A0A"/>
          <w:w w:val="110"/>
        </w:rPr>
        <w:t>až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211D1D"/>
          <w:w w:val="110"/>
        </w:rPr>
        <w:t>XI.</w:t>
      </w:r>
      <w:r w:rsidRPr="006F3D93">
        <w:rPr>
          <w:rFonts w:cs="Arial"/>
          <w:color w:val="211D1D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souhrnného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rozpočtu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cenové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soustavy RTS)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stanoveny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80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000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000,-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Kč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DPH.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Tato částka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výchozím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podkladem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zpracování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 a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musí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propočtem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rozpočtem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prokázat,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částky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neodchyluje.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Tato částka</w:t>
      </w:r>
      <w:r w:rsidRPr="006F3D93">
        <w:rPr>
          <w:rFonts w:cs="Arial"/>
          <w:color w:val="0C0A0A"/>
          <w:spacing w:val="-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současně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výchozím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podkladem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výpočet ceny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(honoráře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zhotovitele).</w:t>
      </w:r>
    </w:p>
    <w:p w:rsidR="00A95EA0" w:rsidRPr="006F3D93" w:rsidRDefault="00CB2C17">
      <w:pPr>
        <w:pStyle w:val="Zkladntext"/>
        <w:spacing w:before="78" w:line="236" w:lineRule="auto"/>
        <w:ind w:left="1651" w:right="152" w:hanging="567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4</w:t>
      </w:r>
      <w:r w:rsidRPr="006F3D93">
        <w:rPr>
          <w:rFonts w:cs="Arial"/>
          <w:b/>
          <w:color w:val="0C0A0A"/>
          <w:spacing w:val="-28"/>
          <w:w w:val="110"/>
          <w:sz w:val="17"/>
        </w:rPr>
        <w:t xml:space="preserve"> </w:t>
      </w:r>
      <w:r w:rsidRPr="006F3D93">
        <w:rPr>
          <w:rFonts w:cs="Arial"/>
          <w:b/>
          <w:color w:val="0C0A0A"/>
          <w:w w:val="110"/>
          <w:sz w:val="17"/>
        </w:rPr>
        <w:t>.3</w:t>
      </w:r>
      <w:r w:rsidRPr="006F3D93">
        <w:rPr>
          <w:rFonts w:cs="Arial"/>
          <w:b/>
          <w:color w:val="0C0A0A"/>
          <w:spacing w:val="19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prohlašuje,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odborných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znalostí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 výchozích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předpoklad</w:t>
      </w:r>
      <w:r w:rsidR="00881F14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uzavření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možno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stanovené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maximální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předpokládané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dodržet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splnění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požadavku,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předmětná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stavba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realizována v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dané lokalitě</w:t>
      </w:r>
      <w:r w:rsidRPr="00EC7650">
        <w:rPr>
          <w:rFonts w:cs="Arial"/>
          <w:color w:val="0C0A0A"/>
          <w:spacing w:val="6"/>
          <w:w w:val="110"/>
        </w:rPr>
        <w:t xml:space="preserve"> </w:t>
      </w:r>
      <w:r w:rsidRPr="00EC7650">
        <w:rPr>
          <w:rFonts w:cs="Arial"/>
          <w:i w:val="0"/>
          <w:color w:val="0C0A0A"/>
          <w:w w:val="110"/>
        </w:rPr>
        <w:t>s</w:t>
      </w:r>
      <w:r w:rsidRPr="00EC7650">
        <w:rPr>
          <w:rFonts w:cs="Arial"/>
          <w:i w:val="0"/>
          <w:color w:val="0C0A0A"/>
          <w:spacing w:val="-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požadovanými</w:t>
      </w:r>
      <w:r w:rsidRPr="006F3D93">
        <w:rPr>
          <w:rFonts w:cs="Arial"/>
          <w:color w:val="0C0A0A"/>
          <w:w w:val="110"/>
        </w:rPr>
        <w:t xml:space="preserve"> stavebně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technickými,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užitnými,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estetickými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kvalitativními</w:t>
      </w:r>
    </w:p>
    <w:p w:rsidR="00A95EA0" w:rsidRPr="006F3D93" w:rsidRDefault="00CB2C17">
      <w:pPr>
        <w:pStyle w:val="Zkladntext"/>
        <w:spacing w:before="2" w:line="192" w:lineRule="exact"/>
        <w:ind w:left="1651" w:right="145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vlastnostmi,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tak,</w:t>
      </w:r>
      <w:r w:rsidRPr="006F3D93">
        <w:rPr>
          <w:rFonts w:cs="Arial"/>
          <w:color w:val="0C0A0A"/>
          <w:spacing w:val="-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stanoveny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zadávací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dokumentaci.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dále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prohlašuje,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veden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snahou</w:t>
      </w:r>
      <w:r w:rsidRPr="00FB2F83">
        <w:rPr>
          <w:rFonts w:cs="Arial"/>
          <w:color w:val="0C0A0A"/>
          <w:w w:val="109"/>
        </w:rPr>
        <w:t xml:space="preserve"> </w:t>
      </w:r>
      <w:r w:rsidRPr="00FB2F83">
        <w:rPr>
          <w:rFonts w:cs="Arial"/>
          <w:i w:val="0"/>
          <w:color w:val="0C0A0A"/>
          <w:w w:val="110"/>
        </w:rPr>
        <w:t>o</w:t>
      </w:r>
      <w:r w:rsidRPr="006F3D93">
        <w:rPr>
          <w:rFonts w:cs="Arial"/>
          <w:i w:val="0"/>
          <w:color w:val="0C0A0A"/>
          <w:spacing w:val="18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maximální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hospodárnost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ekonomickou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výhodnost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celkového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projektová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dokumentace,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kterou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má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vypracovat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veškerá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další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plnění,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zejména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autorský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dozor,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směřovat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tomu,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aby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tento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finanční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limit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dodržen.</w:t>
      </w:r>
    </w:p>
    <w:p w:rsidR="00A95EA0" w:rsidRPr="006F3D93" w:rsidRDefault="00A95EA0">
      <w:pPr>
        <w:spacing w:line="192" w:lineRule="exact"/>
        <w:jc w:val="both"/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40" w:bottom="840" w:left="0" w:header="720" w:footer="720" w:gutter="0"/>
          <w:cols w:space="720"/>
        </w:sectPr>
      </w:pPr>
    </w:p>
    <w:p w:rsidR="00A95EA0" w:rsidRPr="006F3D93" w:rsidRDefault="00A95EA0">
      <w:pPr>
        <w:spacing w:before="3"/>
        <w:rPr>
          <w:rFonts w:ascii="Arial" w:eastAsia="Arial" w:hAnsi="Arial" w:cs="Arial"/>
          <w:i/>
          <w:sz w:val="19"/>
          <w:szCs w:val="19"/>
        </w:rPr>
      </w:pPr>
    </w:p>
    <w:p w:rsidR="00A95EA0" w:rsidRPr="006F3D93" w:rsidRDefault="00CB2C17">
      <w:pPr>
        <w:pStyle w:val="Zkladntext"/>
        <w:spacing w:before="79" w:line="253" w:lineRule="auto"/>
        <w:ind w:left="1651" w:right="162" w:hanging="562"/>
        <w:jc w:val="both"/>
        <w:rPr>
          <w:rFonts w:cs="Arial"/>
          <w:i w:val="0"/>
        </w:rPr>
      </w:pPr>
      <w:r w:rsidRPr="006F3D93">
        <w:rPr>
          <w:rFonts w:cs="Arial"/>
          <w:b/>
          <w:color w:val="0C0A08"/>
          <w:w w:val="110"/>
        </w:rPr>
        <w:t>4.4</w:t>
      </w:r>
      <w:r w:rsidRPr="006F3D93">
        <w:rPr>
          <w:rFonts w:cs="Arial"/>
          <w:b/>
          <w:color w:val="0C0A08"/>
          <w:spacing w:val="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Pokud</w:t>
      </w:r>
      <w:r w:rsidRPr="006F3D93">
        <w:rPr>
          <w:rFonts w:cs="Arial"/>
          <w:color w:val="0C0A08"/>
          <w:spacing w:val="3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zhotovitel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-4"/>
          <w:w w:val="110"/>
        </w:rPr>
        <w:t xml:space="preserve"> </w:t>
      </w:r>
      <w:r w:rsidRPr="006F3D93">
        <w:rPr>
          <w:rFonts w:cs="Arial"/>
          <w:color w:val="0C0A08"/>
          <w:spacing w:val="-3"/>
          <w:w w:val="110"/>
        </w:rPr>
        <w:t>p</w:t>
      </w:r>
      <w:r w:rsidR="00FB2F83">
        <w:rPr>
          <w:rFonts w:cs="Arial"/>
          <w:color w:val="0C0A08"/>
          <w:spacing w:val="-3"/>
          <w:w w:val="110"/>
        </w:rPr>
        <w:t>rů</w:t>
      </w:r>
      <w:r w:rsidRPr="006F3D93">
        <w:rPr>
          <w:rFonts w:cs="Arial"/>
          <w:color w:val="0C0A08"/>
          <w:spacing w:val="-4"/>
          <w:w w:val="110"/>
        </w:rPr>
        <w:t>běhu</w:t>
      </w:r>
      <w:r w:rsidRPr="006F3D93">
        <w:rPr>
          <w:rFonts w:cs="Arial"/>
          <w:color w:val="0C0A08"/>
          <w:spacing w:val="3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zpracování</w:t>
      </w:r>
      <w:r w:rsidRPr="006F3D93">
        <w:rPr>
          <w:rFonts w:cs="Arial"/>
          <w:color w:val="0C0A08"/>
          <w:spacing w:val="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</w:t>
      </w:r>
      <w:r w:rsidRPr="006F3D93">
        <w:rPr>
          <w:rFonts w:cs="Arial"/>
          <w:color w:val="0C0A08"/>
          <w:spacing w:val="3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zjistí,</w:t>
      </w:r>
      <w:r w:rsidRPr="006F3D93">
        <w:rPr>
          <w:rFonts w:cs="Arial"/>
          <w:color w:val="0C0A08"/>
          <w:spacing w:val="3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že</w:t>
      </w:r>
      <w:r w:rsidRPr="006F3D93">
        <w:rPr>
          <w:rFonts w:cs="Arial"/>
          <w:color w:val="0C0A08"/>
          <w:spacing w:val="3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požadavky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objednatele</w:t>
      </w:r>
      <w:r w:rsidRPr="006F3D93">
        <w:rPr>
          <w:rFonts w:cs="Arial"/>
          <w:color w:val="0C0A08"/>
          <w:spacing w:val="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na</w:t>
      </w:r>
      <w:r w:rsidRPr="006F3D93">
        <w:rPr>
          <w:rFonts w:cs="Arial"/>
          <w:color w:val="0C0A08"/>
          <w:spacing w:val="4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rozsah</w:t>
      </w:r>
      <w:r w:rsidRPr="006F3D93">
        <w:rPr>
          <w:rFonts w:cs="Arial"/>
          <w:color w:val="0C0A08"/>
          <w:spacing w:val="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obsah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stavby</w:t>
      </w:r>
      <w:r w:rsidRPr="006F3D93">
        <w:rPr>
          <w:rFonts w:cs="Arial"/>
          <w:color w:val="0C0A08"/>
          <w:spacing w:val="4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zvyšují</w:t>
      </w:r>
      <w:r w:rsidRPr="006F3D93">
        <w:rPr>
          <w:rFonts w:cs="Arial"/>
          <w:color w:val="0C0A08"/>
          <w:spacing w:val="20"/>
          <w:w w:val="115"/>
        </w:rPr>
        <w:t xml:space="preserve"> </w:t>
      </w:r>
      <w:r w:rsidRPr="006F3D93">
        <w:rPr>
          <w:rFonts w:cs="Arial"/>
          <w:color w:val="0C0A08"/>
          <w:w w:val="110"/>
        </w:rPr>
        <w:t>celkové</w:t>
      </w:r>
      <w:r w:rsidRPr="006F3D93">
        <w:rPr>
          <w:rFonts w:cs="Arial"/>
          <w:color w:val="0C0A08"/>
          <w:spacing w:val="2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náklady</w:t>
      </w:r>
      <w:r w:rsidRPr="006F3D93">
        <w:rPr>
          <w:rFonts w:cs="Arial"/>
          <w:color w:val="0C0A08"/>
          <w:spacing w:val="2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stavby</w:t>
      </w:r>
      <w:r w:rsidRPr="006F3D93">
        <w:rPr>
          <w:rFonts w:cs="Arial"/>
          <w:color w:val="0C0A08"/>
          <w:spacing w:val="3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nad</w:t>
      </w:r>
      <w:r w:rsidRPr="006F3D93">
        <w:rPr>
          <w:rFonts w:cs="Arial"/>
          <w:color w:val="0C0A08"/>
          <w:spacing w:val="1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hodnotu</w:t>
      </w:r>
      <w:r w:rsidRPr="006F3D93">
        <w:rPr>
          <w:rFonts w:cs="Arial"/>
          <w:color w:val="0C0A08"/>
          <w:spacing w:val="3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uvedenou</w:t>
      </w:r>
      <w:r w:rsidRPr="006F3D93">
        <w:rPr>
          <w:rFonts w:cs="Arial"/>
          <w:color w:val="0C0A08"/>
          <w:spacing w:val="3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1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odst.</w:t>
      </w:r>
      <w:r w:rsidRPr="006F3D93">
        <w:rPr>
          <w:rFonts w:cs="Arial"/>
          <w:color w:val="0C0A08"/>
          <w:spacing w:val="2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4.2.</w:t>
      </w:r>
      <w:r w:rsidRPr="006F3D93">
        <w:rPr>
          <w:rFonts w:cs="Arial"/>
          <w:color w:val="0C0A08"/>
          <w:spacing w:val="2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smlouvy,</w:t>
      </w:r>
      <w:r w:rsidRPr="006F3D93">
        <w:rPr>
          <w:rFonts w:cs="Arial"/>
          <w:color w:val="0C0A08"/>
          <w:spacing w:val="2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neprodleně</w:t>
      </w:r>
      <w:r w:rsidRPr="006F3D93">
        <w:rPr>
          <w:rFonts w:cs="Arial"/>
          <w:color w:val="0C0A08"/>
          <w:spacing w:val="3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objednatele</w:t>
      </w:r>
      <w:r w:rsidRPr="006F3D93">
        <w:rPr>
          <w:rFonts w:cs="Arial"/>
          <w:color w:val="0C0A08"/>
          <w:spacing w:val="2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na</w:t>
      </w:r>
      <w:r w:rsidRPr="006F3D93">
        <w:rPr>
          <w:rFonts w:cs="Arial"/>
          <w:color w:val="0C0A08"/>
          <w:spacing w:val="2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tuto</w:t>
      </w:r>
      <w:r w:rsidRPr="006F3D93">
        <w:rPr>
          <w:rFonts w:cs="Arial"/>
          <w:color w:val="0C0A08"/>
          <w:w w:val="117"/>
        </w:rPr>
        <w:t xml:space="preserve"> </w:t>
      </w:r>
      <w:r w:rsidRPr="006F3D93">
        <w:rPr>
          <w:rFonts w:cs="Arial"/>
          <w:color w:val="0C0A08"/>
          <w:w w:val="110"/>
        </w:rPr>
        <w:t>skutečnost</w:t>
      </w:r>
      <w:r w:rsidRPr="006F3D93">
        <w:rPr>
          <w:rFonts w:cs="Arial"/>
          <w:color w:val="0C0A08"/>
          <w:spacing w:val="4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písemně upozorní</w:t>
      </w:r>
      <w:r w:rsidRPr="006F3D93">
        <w:rPr>
          <w:rFonts w:cs="Arial"/>
          <w:color w:val="0C0A08"/>
          <w:spacing w:val="4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</w:t>
      </w:r>
      <w:r w:rsidRPr="006F3D93">
        <w:rPr>
          <w:rFonts w:cs="Arial"/>
          <w:color w:val="0C0A08"/>
          <w:spacing w:val="4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vyžádá</w:t>
      </w:r>
      <w:r w:rsidRPr="006F3D93">
        <w:rPr>
          <w:rFonts w:cs="Arial"/>
          <w:color w:val="0C0A08"/>
          <w:spacing w:val="3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si</w:t>
      </w:r>
      <w:r w:rsidRPr="006F3D93">
        <w:rPr>
          <w:rFonts w:cs="Arial"/>
          <w:color w:val="0C0A08"/>
          <w:spacing w:val="4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od</w:t>
      </w:r>
      <w:r w:rsidRPr="006F3D93">
        <w:rPr>
          <w:rFonts w:cs="Arial"/>
          <w:color w:val="0C0A08"/>
          <w:spacing w:val="4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objednatele</w:t>
      </w:r>
      <w:r w:rsidRPr="006F3D93">
        <w:rPr>
          <w:rFonts w:cs="Arial"/>
          <w:color w:val="0C0A08"/>
          <w:spacing w:val="4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písemné</w:t>
      </w:r>
      <w:r w:rsidRPr="006F3D93">
        <w:rPr>
          <w:rFonts w:cs="Arial"/>
          <w:color w:val="0C0A08"/>
          <w:spacing w:val="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stanovisko</w:t>
      </w:r>
      <w:r w:rsidRPr="006F3D93">
        <w:rPr>
          <w:rFonts w:cs="Arial"/>
          <w:color w:val="0C0A08"/>
          <w:spacing w:val="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k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další</w:t>
      </w:r>
      <w:r w:rsidRPr="006F3D93">
        <w:rPr>
          <w:rFonts w:cs="Arial"/>
          <w:color w:val="0C0A08"/>
          <w:spacing w:val="3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realizaci</w:t>
      </w:r>
      <w:r w:rsidRPr="006F3D93">
        <w:rPr>
          <w:rFonts w:cs="Arial"/>
          <w:color w:val="0C0A08"/>
          <w:spacing w:val="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díla</w:t>
      </w:r>
      <w:r w:rsidRPr="006F3D93">
        <w:rPr>
          <w:rFonts w:cs="Arial"/>
          <w:color w:val="0C0A08"/>
          <w:spacing w:val="3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podle</w:t>
      </w:r>
      <w:r w:rsidRPr="006F3D93">
        <w:rPr>
          <w:rFonts w:cs="Arial"/>
          <w:color w:val="0C0A08"/>
          <w:spacing w:val="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</w:p>
    <w:p w:rsidR="00A95EA0" w:rsidRPr="006F3D93" w:rsidRDefault="00CB2C17">
      <w:pPr>
        <w:pStyle w:val="Zkladntext"/>
        <w:spacing w:line="189" w:lineRule="exact"/>
        <w:ind w:left="1651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smlouvy.</w:t>
      </w:r>
      <w:r w:rsidRPr="006F3D93">
        <w:rPr>
          <w:rFonts w:cs="Arial"/>
          <w:color w:val="0C0A08"/>
          <w:spacing w:val="3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Pokud</w:t>
      </w:r>
      <w:r w:rsidRPr="006F3D93">
        <w:rPr>
          <w:rFonts w:cs="Arial"/>
          <w:color w:val="0C0A08"/>
          <w:spacing w:val="4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tak</w:t>
      </w:r>
      <w:r w:rsidRPr="006F3D93">
        <w:rPr>
          <w:rFonts w:cs="Arial"/>
          <w:color w:val="0C0A08"/>
          <w:spacing w:val="3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zhotovitel</w:t>
      </w:r>
      <w:r w:rsidRPr="006F3D93">
        <w:rPr>
          <w:rFonts w:cs="Arial"/>
          <w:color w:val="0C0A08"/>
          <w:spacing w:val="44"/>
          <w:w w:val="110"/>
        </w:rPr>
        <w:t xml:space="preserve"> </w:t>
      </w:r>
      <w:r w:rsidRPr="00FB2F83">
        <w:rPr>
          <w:rFonts w:cs="Arial"/>
          <w:color w:val="0C0A08"/>
          <w:w w:val="110"/>
        </w:rPr>
        <w:t>neučiní,</w:t>
      </w:r>
      <w:r w:rsidRPr="00FB2F83">
        <w:rPr>
          <w:rFonts w:cs="Arial"/>
          <w:color w:val="0C0A08"/>
          <w:spacing w:val="37"/>
          <w:w w:val="110"/>
        </w:rPr>
        <w:t xml:space="preserve"> </w:t>
      </w:r>
      <w:r w:rsidRPr="00FB2F83">
        <w:rPr>
          <w:rFonts w:cs="Arial"/>
          <w:color w:val="0C0A08"/>
          <w:w w:val="110"/>
        </w:rPr>
        <w:t>má</w:t>
      </w:r>
      <w:r w:rsidRPr="00FB2F83">
        <w:rPr>
          <w:rFonts w:cs="Arial"/>
          <w:color w:val="0C0A08"/>
          <w:spacing w:val="30"/>
          <w:w w:val="110"/>
        </w:rPr>
        <w:t xml:space="preserve"> </w:t>
      </w:r>
      <w:r w:rsidRPr="00FB2F83">
        <w:rPr>
          <w:rFonts w:cs="Arial"/>
          <w:i w:val="0"/>
          <w:color w:val="0C0A08"/>
          <w:w w:val="110"/>
        </w:rPr>
        <w:t>se</w:t>
      </w:r>
      <w:r w:rsidRPr="00FB2F83">
        <w:rPr>
          <w:rFonts w:cs="Arial"/>
          <w:i w:val="0"/>
          <w:color w:val="0C0A08"/>
          <w:spacing w:val="10"/>
          <w:w w:val="110"/>
        </w:rPr>
        <w:t xml:space="preserve"> </w:t>
      </w:r>
      <w:r w:rsidRPr="00FB2F83">
        <w:rPr>
          <w:rFonts w:cs="Arial"/>
          <w:color w:val="0C0A08"/>
          <w:w w:val="110"/>
        </w:rPr>
        <w:t>za</w:t>
      </w:r>
      <w:r w:rsidRPr="00FB2F83">
        <w:rPr>
          <w:rFonts w:cs="Arial"/>
          <w:color w:val="0C0A08"/>
          <w:spacing w:val="43"/>
          <w:w w:val="110"/>
        </w:rPr>
        <w:t xml:space="preserve"> </w:t>
      </w:r>
      <w:r w:rsidRPr="00FB2F83">
        <w:rPr>
          <w:rFonts w:cs="Arial"/>
          <w:color w:val="0C0A08"/>
          <w:w w:val="110"/>
        </w:rPr>
        <w:t>to,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že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celkové</w:t>
      </w:r>
      <w:r w:rsidRPr="006F3D93">
        <w:rPr>
          <w:rFonts w:cs="Arial"/>
          <w:color w:val="0C0A08"/>
          <w:spacing w:val="3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maximální</w:t>
      </w:r>
      <w:r w:rsidRPr="006F3D93">
        <w:rPr>
          <w:rFonts w:cs="Arial"/>
          <w:color w:val="0C0A08"/>
          <w:spacing w:val="3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náklady</w:t>
      </w:r>
      <w:r w:rsidRPr="006F3D93">
        <w:rPr>
          <w:rFonts w:cs="Arial"/>
          <w:color w:val="0C0A08"/>
          <w:spacing w:val="4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stavby</w:t>
      </w:r>
      <w:r w:rsidRPr="006F3D93">
        <w:rPr>
          <w:rFonts w:cs="Arial"/>
          <w:color w:val="0C0A08"/>
          <w:spacing w:val="3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podle</w:t>
      </w:r>
      <w:r w:rsidRPr="006F3D93">
        <w:rPr>
          <w:rFonts w:cs="Arial"/>
          <w:color w:val="0C0A08"/>
          <w:spacing w:val="4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odst.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4.2.</w:t>
      </w:r>
      <w:r w:rsidRPr="006F3D93">
        <w:rPr>
          <w:rFonts w:cs="Arial"/>
          <w:color w:val="0C0A08"/>
          <w:spacing w:val="4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</w:p>
    <w:p w:rsidR="00A95EA0" w:rsidRPr="006F3D93" w:rsidRDefault="00CB2C17">
      <w:pPr>
        <w:pStyle w:val="Zkladntext"/>
        <w:spacing w:before="5"/>
        <w:ind w:left="1651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smlouvy</w:t>
      </w:r>
      <w:r w:rsidRPr="006F3D93">
        <w:rPr>
          <w:rFonts w:cs="Arial"/>
          <w:color w:val="0C0A08"/>
          <w:spacing w:val="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je</w:t>
      </w:r>
      <w:r w:rsidRPr="006F3D93">
        <w:rPr>
          <w:rFonts w:cs="Arial"/>
          <w:color w:val="0C0A08"/>
          <w:spacing w:val="3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schopen</w:t>
      </w:r>
      <w:r w:rsidRPr="006F3D93">
        <w:rPr>
          <w:rFonts w:cs="Arial"/>
          <w:color w:val="0C0A08"/>
          <w:spacing w:val="1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i</w:t>
      </w:r>
      <w:r w:rsidRPr="006F3D93">
        <w:rPr>
          <w:rFonts w:cs="Arial"/>
          <w:color w:val="0C0A08"/>
          <w:spacing w:val="-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přes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požadavky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objednatele</w:t>
      </w:r>
      <w:r w:rsidRPr="006F3D93">
        <w:rPr>
          <w:rFonts w:cs="Arial"/>
          <w:color w:val="0C0A08"/>
          <w:spacing w:val="2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na</w:t>
      </w:r>
      <w:r w:rsidRPr="006F3D93">
        <w:rPr>
          <w:rFonts w:cs="Arial"/>
          <w:color w:val="0C0A08"/>
          <w:spacing w:val="1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rozsah</w:t>
      </w:r>
      <w:r w:rsidRPr="006F3D93">
        <w:rPr>
          <w:rFonts w:cs="Arial"/>
          <w:color w:val="0C0A08"/>
          <w:spacing w:val="1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</w:t>
      </w:r>
      <w:r w:rsidRPr="006F3D93">
        <w:rPr>
          <w:rFonts w:cs="Arial"/>
          <w:color w:val="0C0A08"/>
          <w:spacing w:val="1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obsah</w:t>
      </w:r>
      <w:r w:rsidRPr="006F3D93">
        <w:rPr>
          <w:rFonts w:cs="Arial"/>
          <w:color w:val="0C0A08"/>
          <w:spacing w:val="1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stavby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dodržet.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spacing w:before="4"/>
        <w:rPr>
          <w:rFonts w:ascii="Arial" w:eastAsia="Arial" w:hAnsi="Arial" w:cs="Arial"/>
          <w:i/>
          <w:sz w:val="15"/>
          <w:szCs w:val="15"/>
        </w:rPr>
      </w:pPr>
    </w:p>
    <w:p w:rsidR="00A95EA0" w:rsidRPr="006F3D93" w:rsidRDefault="00CB2C17">
      <w:pPr>
        <w:pStyle w:val="Nadpis1"/>
        <w:ind w:left="1353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8"/>
          <w:w w:val="105"/>
        </w:rPr>
        <w:t>ČL</w:t>
      </w:r>
      <w:r w:rsidRPr="006F3D93">
        <w:rPr>
          <w:rFonts w:ascii="Arial" w:hAnsi="Arial" w:cs="Arial"/>
          <w:color w:val="0C0A08"/>
          <w:spacing w:val="19"/>
          <w:w w:val="105"/>
        </w:rPr>
        <w:t>Á</w:t>
      </w:r>
      <w:r w:rsidRPr="006F3D93">
        <w:rPr>
          <w:rFonts w:ascii="Arial" w:hAnsi="Arial" w:cs="Arial"/>
          <w:color w:val="0C0A08"/>
          <w:spacing w:val="32"/>
          <w:w w:val="105"/>
        </w:rPr>
        <w:t>N</w:t>
      </w:r>
      <w:r w:rsidRPr="006F3D93">
        <w:rPr>
          <w:rFonts w:ascii="Arial" w:hAnsi="Arial" w:cs="Arial"/>
          <w:color w:val="0C0A08"/>
          <w:w w:val="105"/>
        </w:rPr>
        <w:t>EK</w:t>
      </w:r>
      <w:r w:rsidRPr="006F3D93">
        <w:rPr>
          <w:rFonts w:ascii="Arial" w:hAnsi="Arial" w:cs="Arial"/>
          <w:color w:val="0C0A08"/>
          <w:spacing w:val="26"/>
          <w:w w:val="105"/>
        </w:rPr>
        <w:t xml:space="preserve"> </w:t>
      </w:r>
      <w:r w:rsidRPr="006F3D93">
        <w:rPr>
          <w:rFonts w:ascii="Arial" w:hAnsi="Arial" w:cs="Arial"/>
          <w:i w:val="0"/>
          <w:color w:val="0C0A08"/>
          <w:spacing w:val="-10"/>
          <w:w w:val="120"/>
        </w:rPr>
        <w:t>5</w:t>
      </w:r>
      <w:r w:rsidRPr="006F3D93">
        <w:rPr>
          <w:rFonts w:ascii="Arial" w:hAnsi="Arial" w:cs="Arial"/>
          <w:i w:val="0"/>
          <w:color w:val="0C0A08"/>
          <w:spacing w:val="-13"/>
          <w:w w:val="120"/>
        </w:rPr>
        <w:t>.</w:t>
      </w:r>
      <w:r w:rsidRPr="006F3D93">
        <w:rPr>
          <w:rFonts w:ascii="Arial" w:hAnsi="Arial" w:cs="Arial"/>
          <w:i w:val="0"/>
          <w:color w:val="0C0A08"/>
          <w:spacing w:val="6"/>
          <w:w w:val="120"/>
        </w:rPr>
        <w:t xml:space="preserve"> </w:t>
      </w:r>
      <w:r w:rsidRPr="006F3D93">
        <w:rPr>
          <w:rFonts w:ascii="Arial" w:hAnsi="Arial" w:cs="Arial"/>
          <w:color w:val="0C0A08"/>
          <w:w w:val="105"/>
        </w:rPr>
        <w:t>HONORÁ</w:t>
      </w:r>
      <w:r w:rsidRPr="006F3D93">
        <w:rPr>
          <w:rFonts w:ascii="Arial" w:hAnsi="Arial" w:cs="Arial"/>
          <w:color w:val="0C0A08"/>
          <w:spacing w:val="-17"/>
          <w:w w:val="105"/>
        </w:rPr>
        <w:t xml:space="preserve"> </w:t>
      </w:r>
      <w:r w:rsidRPr="006F3D93">
        <w:rPr>
          <w:rFonts w:ascii="Arial" w:hAnsi="Arial" w:cs="Arial"/>
          <w:color w:val="0C0A08"/>
          <w:w w:val="105"/>
        </w:rPr>
        <w:t>Ř</w:t>
      </w:r>
      <w:r w:rsidRPr="006F3D93">
        <w:rPr>
          <w:rFonts w:ascii="Arial" w:hAnsi="Arial" w:cs="Arial"/>
          <w:color w:val="0C0A08"/>
          <w:spacing w:val="15"/>
          <w:w w:val="105"/>
        </w:rPr>
        <w:t xml:space="preserve"> </w:t>
      </w:r>
      <w:r w:rsidRPr="006F3D93">
        <w:rPr>
          <w:rFonts w:ascii="Arial" w:hAnsi="Arial" w:cs="Arial"/>
          <w:color w:val="0C0A08"/>
          <w:w w:val="105"/>
        </w:rPr>
        <w:t>ZHOTOVITELE,</w:t>
      </w:r>
      <w:r w:rsidRPr="006F3D93">
        <w:rPr>
          <w:rFonts w:ascii="Arial" w:hAnsi="Arial" w:cs="Arial"/>
          <w:color w:val="0C0A08"/>
          <w:spacing w:val="57"/>
          <w:w w:val="105"/>
        </w:rPr>
        <w:t xml:space="preserve"> </w:t>
      </w:r>
      <w:r w:rsidRPr="006F3D93">
        <w:rPr>
          <w:rFonts w:ascii="Arial" w:hAnsi="Arial" w:cs="Arial"/>
          <w:color w:val="0C0A08"/>
          <w:w w:val="105"/>
        </w:rPr>
        <w:t>FAKTU</w:t>
      </w:r>
      <w:r w:rsidRPr="006F3D93">
        <w:rPr>
          <w:rFonts w:ascii="Arial" w:hAnsi="Arial" w:cs="Arial"/>
          <w:color w:val="0C0A08"/>
          <w:spacing w:val="-26"/>
          <w:w w:val="105"/>
        </w:rPr>
        <w:t xml:space="preserve"> </w:t>
      </w:r>
      <w:r w:rsidRPr="006F3D93">
        <w:rPr>
          <w:rFonts w:ascii="Arial" w:hAnsi="Arial" w:cs="Arial"/>
          <w:color w:val="0C0A08"/>
          <w:w w:val="105"/>
        </w:rPr>
        <w:t>RAČNÍ</w:t>
      </w:r>
      <w:r w:rsidRPr="006F3D93">
        <w:rPr>
          <w:rFonts w:ascii="Arial" w:hAnsi="Arial" w:cs="Arial"/>
          <w:color w:val="0C0A08"/>
          <w:spacing w:val="29"/>
          <w:w w:val="105"/>
        </w:rPr>
        <w:t xml:space="preserve"> </w:t>
      </w:r>
      <w:r w:rsidRPr="006F3D93">
        <w:rPr>
          <w:rFonts w:ascii="Arial" w:hAnsi="Arial" w:cs="Arial"/>
          <w:color w:val="0C0A08"/>
          <w:w w:val="105"/>
        </w:rPr>
        <w:t>A</w:t>
      </w:r>
      <w:r w:rsidRPr="006F3D93">
        <w:rPr>
          <w:rFonts w:ascii="Arial" w:hAnsi="Arial" w:cs="Arial"/>
          <w:color w:val="0C0A08"/>
          <w:spacing w:val="26"/>
          <w:w w:val="105"/>
        </w:rPr>
        <w:t xml:space="preserve"> </w:t>
      </w:r>
      <w:r w:rsidRPr="006F3D93">
        <w:rPr>
          <w:rFonts w:ascii="Arial" w:hAnsi="Arial" w:cs="Arial"/>
          <w:color w:val="0C0A08"/>
          <w:w w:val="105"/>
        </w:rPr>
        <w:t>PLATEBNÍ</w:t>
      </w:r>
      <w:r w:rsidRPr="006F3D93">
        <w:rPr>
          <w:rFonts w:ascii="Arial" w:hAnsi="Arial" w:cs="Arial"/>
          <w:color w:val="0C0A08"/>
          <w:spacing w:val="51"/>
          <w:w w:val="105"/>
        </w:rPr>
        <w:t xml:space="preserve"> </w:t>
      </w:r>
      <w:r w:rsidRPr="006F3D93">
        <w:rPr>
          <w:rFonts w:ascii="Arial" w:hAnsi="Arial" w:cs="Arial"/>
          <w:color w:val="0C0A08"/>
          <w:w w:val="105"/>
        </w:rPr>
        <w:t>PODMÍ</w:t>
      </w:r>
      <w:r w:rsidRPr="006F3D93">
        <w:rPr>
          <w:rFonts w:ascii="Arial" w:hAnsi="Arial" w:cs="Arial"/>
          <w:color w:val="0C0A08"/>
          <w:spacing w:val="-29"/>
          <w:w w:val="105"/>
        </w:rPr>
        <w:t xml:space="preserve"> </w:t>
      </w:r>
      <w:r w:rsidRPr="006F3D93">
        <w:rPr>
          <w:rFonts w:ascii="Arial" w:hAnsi="Arial" w:cs="Arial"/>
          <w:color w:val="0C0A08"/>
          <w:w w:val="105"/>
        </w:rPr>
        <w:t>NKY</w:t>
      </w:r>
    </w:p>
    <w:p w:rsidR="00A95EA0" w:rsidRPr="006F3D93" w:rsidRDefault="00CB2C17">
      <w:pPr>
        <w:pStyle w:val="Zkladntext"/>
        <w:numPr>
          <w:ilvl w:val="1"/>
          <w:numId w:val="58"/>
        </w:numPr>
        <w:tabs>
          <w:tab w:val="left" w:pos="1656"/>
        </w:tabs>
        <w:spacing w:before="166" w:line="242" w:lineRule="auto"/>
        <w:ind w:right="161" w:hanging="562"/>
        <w:jc w:val="both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Smluvní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strany</w:t>
      </w:r>
      <w:r w:rsidRPr="006F3D93">
        <w:rPr>
          <w:rFonts w:cs="Arial"/>
          <w:color w:val="0C0A08"/>
          <w:spacing w:val="13"/>
          <w:w w:val="110"/>
        </w:rPr>
        <w:t xml:space="preserve"> </w:t>
      </w:r>
      <w:r w:rsidRPr="006F3D93">
        <w:rPr>
          <w:rFonts w:cs="Arial"/>
          <w:i w:val="0"/>
          <w:color w:val="0C0A08"/>
          <w:w w:val="110"/>
          <w:sz w:val="19"/>
        </w:rPr>
        <w:t>se</w:t>
      </w:r>
      <w:r w:rsidRPr="006F3D93">
        <w:rPr>
          <w:rFonts w:cs="Arial"/>
          <w:i w:val="0"/>
          <w:color w:val="0C0A08"/>
          <w:spacing w:val="33"/>
          <w:w w:val="110"/>
          <w:sz w:val="19"/>
        </w:rPr>
        <w:t xml:space="preserve"> </w:t>
      </w:r>
      <w:r w:rsidRPr="006F3D93">
        <w:rPr>
          <w:rFonts w:cs="Arial"/>
          <w:color w:val="0C0A08"/>
          <w:w w:val="110"/>
        </w:rPr>
        <w:t>dohodly,</w:t>
      </w:r>
      <w:r w:rsidRPr="006F3D93">
        <w:rPr>
          <w:rFonts w:cs="Arial"/>
          <w:color w:val="0C0A08"/>
          <w:spacing w:val="4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že</w:t>
      </w:r>
      <w:r w:rsidRPr="006F3D93">
        <w:rPr>
          <w:rFonts w:cs="Arial"/>
          <w:color w:val="0C0A08"/>
          <w:spacing w:val="4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za</w:t>
      </w:r>
      <w:r w:rsidRPr="006F3D93">
        <w:rPr>
          <w:rFonts w:cs="Arial"/>
          <w:color w:val="0C0A08"/>
          <w:spacing w:val="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provedení</w:t>
      </w:r>
      <w:r w:rsidRPr="006F3D93">
        <w:rPr>
          <w:rFonts w:cs="Arial"/>
          <w:color w:val="0C0A08"/>
          <w:spacing w:val="1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díla</w:t>
      </w:r>
      <w:r w:rsidRPr="006F3D93">
        <w:rPr>
          <w:rFonts w:cs="Arial"/>
          <w:color w:val="0C0A08"/>
          <w:spacing w:val="1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rozsahu</w:t>
      </w:r>
      <w:r w:rsidRPr="006F3D93">
        <w:rPr>
          <w:rFonts w:cs="Arial"/>
          <w:color w:val="0C0A08"/>
          <w:spacing w:val="2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dle</w:t>
      </w:r>
      <w:r w:rsidRPr="006F3D93">
        <w:rPr>
          <w:rFonts w:cs="Arial"/>
          <w:color w:val="0C0A08"/>
          <w:spacing w:val="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4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smlouvy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náleží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zhotoviteli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cena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ve</w:t>
      </w:r>
      <w:r w:rsidRPr="006F3D93">
        <w:rPr>
          <w:rFonts w:cs="Arial"/>
          <w:color w:val="0C0A08"/>
          <w:spacing w:val="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výši</w:t>
      </w:r>
      <w:r w:rsidRPr="006F3D93">
        <w:rPr>
          <w:rFonts w:cs="Arial"/>
          <w:color w:val="0C0A08"/>
          <w:w w:val="112"/>
        </w:rPr>
        <w:t xml:space="preserve"> </w:t>
      </w:r>
      <w:r w:rsidRPr="006F3D93">
        <w:rPr>
          <w:rFonts w:cs="Arial"/>
          <w:color w:val="0C0A08"/>
          <w:w w:val="110"/>
        </w:rPr>
        <w:t>uvedené</w:t>
      </w:r>
      <w:r w:rsidRPr="006F3D93">
        <w:rPr>
          <w:rFonts w:cs="Arial"/>
          <w:color w:val="0C0A08"/>
          <w:spacing w:val="4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odst.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6F3D93">
        <w:rPr>
          <w:rFonts w:cs="Arial"/>
          <w:color w:val="0C0A08"/>
          <w:w w:val="110"/>
          <w:sz w:val="17"/>
        </w:rPr>
        <w:t>5.3</w:t>
      </w:r>
      <w:r w:rsidRPr="006F3D93">
        <w:rPr>
          <w:rFonts w:cs="Arial"/>
          <w:color w:val="0C0A08"/>
          <w:spacing w:val="39"/>
          <w:w w:val="110"/>
          <w:sz w:val="17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3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smlouvy.</w:t>
      </w:r>
      <w:r w:rsidRPr="006F3D93">
        <w:rPr>
          <w:rFonts w:cs="Arial"/>
          <w:color w:val="0C0A08"/>
          <w:spacing w:val="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Cena</w:t>
      </w:r>
      <w:r w:rsidRPr="006F3D93">
        <w:rPr>
          <w:rFonts w:cs="Arial"/>
          <w:color w:val="0C0A08"/>
          <w:spacing w:val="2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zahrnuje</w:t>
      </w:r>
      <w:r w:rsidRPr="006F3D93">
        <w:rPr>
          <w:rFonts w:cs="Arial"/>
          <w:color w:val="0C0A08"/>
          <w:spacing w:val="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veškeré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náklady</w:t>
      </w:r>
      <w:r w:rsidRPr="006F3D93">
        <w:rPr>
          <w:rFonts w:cs="Arial"/>
          <w:color w:val="0C0A08"/>
          <w:spacing w:val="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zhotovitele nezbytné</w:t>
      </w:r>
      <w:r w:rsidRPr="006F3D93">
        <w:rPr>
          <w:rFonts w:cs="Arial"/>
          <w:color w:val="0C0A08"/>
          <w:spacing w:val="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k</w:t>
      </w:r>
      <w:r w:rsidRPr="006F3D93">
        <w:rPr>
          <w:rFonts w:cs="Arial"/>
          <w:color w:val="0C0A08"/>
          <w:spacing w:val="2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řádnému</w:t>
      </w:r>
      <w:r w:rsidRPr="006F3D93">
        <w:rPr>
          <w:rFonts w:cs="Arial"/>
          <w:color w:val="0C0A08"/>
          <w:spacing w:val="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</w:t>
      </w:r>
      <w:r w:rsidRPr="006F3D93">
        <w:rPr>
          <w:rFonts w:cs="Arial"/>
          <w:color w:val="0C0A08"/>
          <w:spacing w:val="4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včasnému</w:t>
      </w:r>
      <w:r w:rsidRPr="006F3D93">
        <w:rPr>
          <w:rFonts w:cs="Arial"/>
          <w:color w:val="0C0A08"/>
          <w:w w:val="108"/>
        </w:rPr>
        <w:t xml:space="preserve"> </w:t>
      </w:r>
      <w:r w:rsidRPr="006F3D93">
        <w:rPr>
          <w:rFonts w:cs="Arial"/>
          <w:color w:val="0C0A08"/>
          <w:w w:val="110"/>
        </w:rPr>
        <w:t>splnění</w:t>
      </w:r>
      <w:r w:rsidRPr="006F3D93">
        <w:rPr>
          <w:rFonts w:cs="Arial"/>
          <w:color w:val="0C0A08"/>
          <w:spacing w:val="1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všech</w:t>
      </w:r>
      <w:r w:rsidRPr="006F3D93">
        <w:rPr>
          <w:rFonts w:cs="Arial"/>
          <w:color w:val="0C0A08"/>
          <w:spacing w:val="2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jeho</w:t>
      </w:r>
      <w:r w:rsidRPr="006F3D93">
        <w:rPr>
          <w:rFonts w:cs="Arial"/>
          <w:color w:val="0C0A08"/>
          <w:spacing w:val="2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povinností</w:t>
      </w:r>
      <w:r w:rsidRPr="006F3D93">
        <w:rPr>
          <w:rFonts w:cs="Arial"/>
          <w:color w:val="0C0A08"/>
          <w:spacing w:val="2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vyplývajících</w:t>
      </w:r>
      <w:r w:rsidRPr="006F3D93">
        <w:rPr>
          <w:rFonts w:cs="Arial"/>
          <w:color w:val="0C0A08"/>
          <w:spacing w:val="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4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smlouvy,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včetně</w:t>
      </w:r>
      <w:r w:rsidRPr="006F3D93">
        <w:rPr>
          <w:rFonts w:cs="Arial"/>
          <w:color w:val="0C0A08"/>
          <w:spacing w:val="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veškerých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vedlejších</w:t>
      </w:r>
      <w:r w:rsidRPr="006F3D93">
        <w:rPr>
          <w:rFonts w:cs="Arial"/>
          <w:color w:val="0C0A08"/>
          <w:spacing w:val="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náklad</w:t>
      </w:r>
      <w:r w:rsidR="00FB2F83">
        <w:rPr>
          <w:rFonts w:cs="Arial"/>
          <w:color w:val="0C0A08"/>
          <w:w w:val="110"/>
        </w:rPr>
        <w:t>ů</w:t>
      </w:r>
      <w:r w:rsidR="00EC7650">
        <w:rPr>
          <w:rFonts w:cs="Arial"/>
          <w:color w:val="0C0A08"/>
          <w:spacing w:val="1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zhotovitele,</w:t>
      </w:r>
      <w:r w:rsidRPr="006F3D93">
        <w:rPr>
          <w:rFonts w:cs="Arial"/>
          <w:color w:val="0C0A08"/>
          <w:w w:val="114"/>
        </w:rPr>
        <w:t xml:space="preserve"> </w:t>
      </w:r>
      <w:r w:rsidRPr="006F3D93">
        <w:rPr>
          <w:rFonts w:cs="Arial"/>
          <w:color w:val="0C0A08"/>
          <w:w w:val="110"/>
        </w:rPr>
        <w:t>není-li</w:t>
      </w:r>
      <w:r w:rsidRPr="006F3D93">
        <w:rPr>
          <w:rFonts w:cs="Arial"/>
          <w:color w:val="0C0A08"/>
          <w:spacing w:val="3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1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smlouvě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výslovně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uvedeno</w:t>
      </w:r>
      <w:r w:rsidRPr="006F3D93">
        <w:rPr>
          <w:rFonts w:cs="Arial"/>
          <w:color w:val="0C0A08"/>
          <w:spacing w:val="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jinak.</w:t>
      </w:r>
    </w:p>
    <w:p w:rsidR="00A95EA0" w:rsidRPr="006F3D93" w:rsidRDefault="00CB2C17">
      <w:pPr>
        <w:pStyle w:val="Zkladntext"/>
        <w:numPr>
          <w:ilvl w:val="1"/>
          <w:numId w:val="58"/>
        </w:numPr>
        <w:tabs>
          <w:tab w:val="left" w:pos="1656"/>
        </w:tabs>
        <w:spacing w:before="73"/>
        <w:ind w:left="1656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Sjednaná</w:t>
      </w:r>
      <w:r w:rsidRPr="006F3D93">
        <w:rPr>
          <w:rFonts w:cs="Arial"/>
          <w:color w:val="0C0A08"/>
          <w:spacing w:val="2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výše</w:t>
      </w:r>
      <w:r w:rsidRPr="006F3D93">
        <w:rPr>
          <w:rFonts w:cs="Arial"/>
          <w:color w:val="0C0A08"/>
          <w:spacing w:val="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ceny</w:t>
      </w:r>
      <w:r w:rsidRPr="006F3D93">
        <w:rPr>
          <w:rFonts w:cs="Arial"/>
          <w:color w:val="0C0A08"/>
          <w:spacing w:val="1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m6že</w:t>
      </w:r>
      <w:r w:rsidRPr="006F3D93">
        <w:rPr>
          <w:rFonts w:cs="Arial"/>
          <w:color w:val="0C0A08"/>
          <w:spacing w:val="1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být</w:t>
      </w:r>
      <w:r w:rsidRPr="006F3D93">
        <w:rPr>
          <w:rFonts w:cs="Arial"/>
          <w:color w:val="0C0A08"/>
          <w:spacing w:val="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měněna</w:t>
      </w:r>
      <w:r w:rsidRPr="006F3D93">
        <w:rPr>
          <w:rFonts w:cs="Arial"/>
          <w:color w:val="0C0A08"/>
          <w:spacing w:val="2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výhradně</w:t>
      </w:r>
      <w:r w:rsidRPr="006F3D93">
        <w:rPr>
          <w:rFonts w:cs="Arial"/>
          <w:color w:val="0C0A08"/>
          <w:spacing w:val="-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za</w:t>
      </w:r>
      <w:r w:rsidRPr="006F3D93">
        <w:rPr>
          <w:rFonts w:cs="Arial"/>
          <w:color w:val="0C0A08"/>
          <w:spacing w:val="1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některé</w:t>
      </w:r>
      <w:r w:rsidRPr="006F3D93">
        <w:rPr>
          <w:rFonts w:cs="Arial"/>
          <w:color w:val="0C0A08"/>
          <w:spacing w:val="1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</w:t>
      </w:r>
      <w:r w:rsidRPr="006F3D93">
        <w:rPr>
          <w:rFonts w:cs="Arial"/>
          <w:color w:val="0C0A08"/>
          <w:spacing w:val="1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níže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uvedených</w:t>
      </w:r>
      <w:r w:rsidRPr="006F3D93">
        <w:rPr>
          <w:rFonts w:cs="Arial"/>
          <w:color w:val="0C0A08"/>
          <w:spacing w:val="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podmínek:</w:t>
      </w:r>
    </w:p>
    <w:p w:rsidR="00A95EA0" w:rsidRPr="006F3D93" w:rsidRDefault="00CB2C17">
      <w:pPr>
        <w:pStyle w:val="Zkladntext"/>
        <w:numPr>
          <w:ilvl w:val="2"/>
          <w:numId w:val="58"/>
        </w:numPr>
        <w:tabs>
          <w:tab w:val="left" w:pos="2376"/>
        </w:tabs>
        <w:spacing w:before="67" w:line="214" w:lineRule="auto"/>
        <w:ind w:right="163" w:hanging="686"/>
        <w:jc w:val="both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-1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případě</w:t>
      </w:r>
      <w:r w:rsidRPr="006F3D93">
        <w:rPr>
          <w:rFonts w:cs="Arial"/>
          <w:color w:val="0C0A08"/>
          <w:spacing w:val="10"/>
          <w:w w:val="110"/>
        </w:rPr>
        <w:t xml:space="preserve"> </w:t>
      </w:r>
      <w:proofErr w:type="gramStart"/>
      <w:r w:rsidRPr="006F3D93">
        <w:rPr>
          <w:rFonts w:cs="Arial"/>
          <w:color w:val="0C0A08"/>
          <w:w w:val="110"/>
        </w:rPr>
        <w:t>víceprací</w:t>
      </w:r>
      <w:r w:rsidRPr="006F3D93">
        <w:rPr>
          <w:rFonts w:cs="Arial"/>
          <w:color w:val="0C0A08"/>
          <w:spacing w:val="3"/>
          <w:w w:val="110"/>
        </w:rPr>
        <w:t xml:space="preserve"> </w:t>
      </w:r>
      <w:r w:rsidRPr="006F3D93">
        <w:rPr>
          <w:rFonts w:cs="Arial"/>
          <w:i w:val="0"/>
          <w:color w:val="0C0A08"/>
          <w:w w:val="145"/>
        </w:rPr>
        <w:t>-</w:t>
      </w:r>
      <w:r w:rsidRPr="006F3D93">
        <w:rPr>
          <w:rFonts w:cs="Arial"/>
          <w:i w:val="0"/>
          <w:color w:val="0C0A08"/>
          <w:spacing w:val="14"/>
          <w:w w:val="145"/>
        </w:rPr>
        <w:t xml:space="preserve"> </w:t>
      </w:r>
      <w:r w:rsidRPr="006F3D93">
        <w:rPr>
          <w:rFonts w:cs="Arial"/>
          <w:color w:val="0C0A08"/>
          <w:w w:val="110"/>
        </w:rPr>
        <w:t>Zhotovitel</w:t>
      </w:r>
      <w:proofErr w:type="gramEnd"/>
      <w:r w:rsidRPr="006F3D93">
        <w:rPr>
          <w:rFonts w:cs="Arial"/>
          <w:color w:val="0C0A08"/>
          <w:spacing w:val="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provede</w:t>
      </w:r>
      <w:r w:rsidRPr="006F3D93">
        <w:rPr>
          <w:rFonts w:cs="Arial"/>
          <w:color w:val="0C0A08"/>
          <w:spacing w:val="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práce,</w:t>
      </w:r>
      <w:r w:rsidRPr="006F3D93">
        <w:rPr>
          <w:rFonts w:cs="Arial"/>
          <w:color w:val="0C0A08"/>
          <w:spacing w:val="1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dodávky</w:t>
      </w:r>
      <w:r w:rsidRPr="006F3D93">
        <w:rPr>
          <w:rFonts w:cs="Arial"/>
          <w:color w:val="0C0A08"/>
          <w:spacing w:val="1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nebo</w:t>
      </w:r>
      <w:r w:rsidRPr="006F3D93">
        <w:rPr>
          <w:rFonts w:cs="Arial"/>
          <w:color w:val="0C0A08"/>
          <w:spacing w:val="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služby</w:t>
      </w:r>
      <w:r w:rsidRPr="006F3D93">
        <w:rPr>
          <w:rFonts w:cs="Arial"/>
          <w:color w:val="0C0A08"/>
          <w:spacing w:val="1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nad</w:t>
      </w:r>
      <w:r w:rsidRPr="006F3D93">
        <w:rPr>
          <w:rFonts w:cs="Arial"/>
          <w:color w:val="0C0A08"/>
          <w:spacing w:val="4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rámec</w:t>
      </w:r>
      <w:r w:rsidRPr="006F3D93">
        <w:rPr>
          <w:rFonts w:cs="Arial"/>
          <w:color w:val="0C0A08"/>
          <w:spacing w:val="4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sjednaný</w:t>
      </w:r>
      <w:r w:rsidRPr="006F3D93">
        <w:rPr>
          <w:rFonts w:cs="Arial"/>
          <w:color w:val="0C0A08"/>
          <w:spacing w:val="1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či</w:t>
      </w:r>
      <w:r w:rsidRPr="006F3D93">
        <w:rPr>
          <w:rFonts w:cs="Arial"/>
          <w:color w:val="0C0A08"/>
          <w:w w:val="111"/>
        </w:rPr>
        <w:t xml:space="preserve"> </w:t>
      </w:r>
      <w:r w:rsidRPr="006F3D93">
        <w:rPr>
          <w:rFonts w:cs="Arial"/>
          <w:color w:val="0C0A08"/>
          <w:w w:val="110"/>
        </w:rPr>
        <w:t>předpokládaný</w:t>
      </w:r>
      <w:r w:rsidRPr="006F3D93">
        <w:rPr>
          <w:rFonts w:cs="Arial"/>
          <w:color w:val="0C0A08"/>
          <w:spacing w:val="2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touto</w:t>
      </w:r>
      <w:r w:rsidRPr="006F3D93">
        <w:rPr>
          <w:rFonts w:cs="Arial"/>
          <w:color w:val="0C0A08"/>
          <w:spacing w:val="3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smlouvou</w:t>
      </w:r>
      <w:r w:rsidRPr="006F3D93">
        <w:rPr>
          <w:rFonts w:cs="Arial"/>
          <w:color w:val="0C0A08"/>
          <w:spacing w:val="1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-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případě,</w:t>
      </w:r>
      <w:r w:rsidRPr="006F3D93">
        <w:rPr>
          <w:rFonts w:cs="Arial"/>
          <w:color w:val="0C0A08"/>
          <w:spacing w:val="3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že</w:t>
      </w:r>
      <w:r w:rsidRPr="006F3D93">
        <w:rPr>
          <w:rFonts w:cs="Arial"/>
          <w:color w:val="0C0A08"/>
          <w:spacing w:val="26"/>
          <w:w w:val="110"/>
        </w:rPr>
        <w:t xml:space="preserve"> </w:t>
      </w:r>
      <w:r w:rsidRPr="006F3D93">
        <w:rPr>
          <w:rFonts w:eastAsia="Times New Roman" w:cs="Arial"/>
          <w:i w:val="0"/>
          <w:color w:val="0C0A08"/>
          <w:w w:val="110"/>
          <w:sz w:val="19"/>
          <w:szCs w:val="19"/>
        </w:rPr>
        <w:t>se</w:t>
      </w:r>
      <w:r w:rsidRPr="006F3D93">
        <w:rPr>
          <w:rFonts w:eastAsia="Times New Roman" w:cs="Arial"/>
          <w:i w:val="0"/>
          <w:color w:val="0C0A08"/>
          <w:spacing w:val="19"/>
          <w:w w:val="110"/>
          <w:sz w:val="19"/>
          <w:szCs w:val="19"/>
        </w:rPr>
        <w:t xml:space="preserve"> </w:t>
      </w:r>
      <w:r w:rsidRPr="006F3D93">
        <w:rPr>
          <w:rFonts w:cs="Arial"/>
          <w:color w:val="0C0A08"/>
          <w:w w:val="110"/>
        </w:rPr>
        <w:t>Zhotovitel</w:t>
      </w:r>
      <w:r w:rsidRPr="006F3D93">
        <w:rPr>
          <w:rFonts w:cs="Arial"/>
          <w:color w:val="0C0A08"/>
          <w:spacing w:val="38"/>
          <w:w w:val="110"/>
        </w:rPr>
        <w:t xml:space="preserve"> </w:t>
      </w:r>
      <w:r w:rsidRPr="006F3D93">
        <w:rPr>
          <w:rFonts w:eastAsia="Times New Roman" w:cs="Arial"/>
          <w:i w:val="0"/>
          <w:color w:val="0C0A08"/>
          <w:w w:val="110"/>
          <w:sz w:val="19"/>
          <w:szCs w:val="19"/>
        </w:rPr>
        <w:t>s</w:t>
      </w:r>
      <w:r w:rsidRPr="006F3D93">
        <w:rPr>
          <w:rFonts w:eastAsia="Times New Roman" w:cs="Arial"/>
          <w:i w:val="0"/>
          <w:color w:val="0C0A08"/>
          <w:spacing w:val="7"/>
          <w:w w:val="110"/>
          <w:sz w:val="19"/>
          <w:szCs w:val="19"/>
        </w:rPr>
        <w:t xml:space="preserve"> </w:t>
      </w:r>
      <w:r w:rsidRPr="006F3D93">
        <w:rPr>
          <w:rFonts w:cs="Arial"/>
          <w:color w:val="0C0A08"/>
          <w:w w:val="110"/>
        </w:rPr>
        <w:t>Objednatelem</w:t>
      </w:r>
      <w:r w:rsidRPr="006F3D93">
        <w:rPr>
          <w:rFonts w:cs="Arial"/>
          <w:color w:val="0C0A08"/>
          <w:spacing w:val="4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náležitou</w:t>
      </w:r>
      <w:r w:rsidRPr="006F3D93">
        <w:rPr>
          <w:rFonts w:cs="Arial"/>
          <w:color w:val="0C0A08"/>
          <w:spacing w:val="4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formou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dohodl</w:t>
      </w:r>
      <w:r w:rsidRPr="006F3D93">
        <w:rPr>
          <w:rFonts w:cs="Arial"/>
          <w:color w:val="0C0A08"/>
          <w:spacing w:val="4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na</w:t>
      </w:r>
      <w:r w:rsidRPr="006F3D93">
        <w:rPr>
          <w:rFonts w:cs="Arial"/>
          <w:color w:val="0C0A08"/>
          <w:w w:val="107"/>
        </w:rPr>
        <w:t xml:space="preserve"> </w:t>
      </w:r>
      <w:r w:rsidRPr="006F3D93">
        <w:rPr>
          <w:rFonts w:cs="Arial"/>
          <w:color w:val="0C0A08"/>
          <w:w w:val="110"/>
        </w:rPr>
        <w:t>jejich</w:t>
      </w:r>
      <w:r w:rsidRPr="006F3D93">
        <w:rPr>
          <w:rFonts w:cs="Arial"/>
          <w:color w:val="0C0A08"/>
          <w:spacing w:val="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provedení</w:t>
      </w:r>
      <w:r w:rsidRPr="006F3D93">
        <w:rPr>
          <w:rFonts w:cs="Arial"/>
          <w:color w:val="0C0A08"/>
          <w:spacing w:val="4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(vyžádané</w:t>
      </w:r>
      <w:r w:rsidRPr="006F3D93">
        <w:rPr>
          <w:rFonts w:cs="Arial"/>
          <w:color w:val="0C0A08"/>
          <w:spacing w:val="3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vícepráce).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Při</w:t>
      </w:r>
      <w:r w:rsidRPr="006F3D93">
        <w:rPr>
          <w:rFonts w:cs="Arial"/>
          <w:color w:val="0C0A08"/>
          <w:spacing w:val="2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zadání</w:t>
      </w:r>
      <w:r w:rsidRPr="006F3D93">
        <w:rPr>
          <w:rFonts w:cs="Arial"/>
          <w:color w:val="0C0A08"/>
          <w:spacing w:val="3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víceprací</w:t>
      </w:r>
      <w:r w:rsidRPr="006F3D93">
        <w:rPr>
          <w:rFonts w:cs="Arial"/>
          <w:color w:val="0C0A08"/>
          <w:spacing w:val="1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postupují</w:t>
      </w:r>
      <w:r w:rsidRPr="006F3D93">
        <w:rPr>
          <w:rFonts w:cs="Arial"/>
          <w:color w:val="0C0A08"/>
          <w:spacing w:val="2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smluvní</w:t>
      </w:r>
      <w:r w:rsidRPr="006F3D93">
        <w:rPr>
          <w:rFonts w:cs="Arial"/>
          <w:color w:val="0C0A08"/>
          <w:spacing w:val="2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strany</w:t>
      </w:r>
      <w:r w:rsidRPr="006F3D93">
        <w:rPr>
          <w:rFonts w:cs="Arial"/>
          <w:color w:val="0C0A08"/>
          <w:spacing w:val="4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2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souladu</w:t>
      </w:r>
      <w:r w:rsidRPr="006F3D93">
        <w:rPr>
          <w:rFonts w:cs="Arial"/>
          <w:color w:val="0C0A08"/>
          <w:spacing w:val="34"/>
          <w:w w:val="110"/>
        </w:rPr>
        <w:t xml:space="preserve"> </w:t>
      </w:r>
      <w:r w:rsidRPr="006F3D93">
        <w:rPr>
          <w:rFonts w:eastAsia="Times New Roman" w:cs="Arial"/>
          <w:i w:val="0"/>
          <w:color w:val="0C0A08"/>
          <w:w w:val="110"/>
          <w:sz w:val="19"/>
          <w:szCs w:val="19"/>
        </w:rPr>
        <w:t>s</w:t>
      </w:r>
      <w:r w:rsidRPr="006F3D93">
        <w:rPr>
          <w:rFonts w:eastAsia="Times New Roman" w:cs="Arial"/>
          <w:i w:val="0"/>
          <w:color w:val="0C0A08"/>
          <w:spacing w:val="11"/>
          <w:w w:val="110"/>
          <w:sz w:val="19"/>
          <w:szCs w:val="19"/>
        </w:rPr>
        <w:t xml:space="preserve"> </w:t>
      </w:r>
      <w:r w:rsidRPr="006F3D93">
        <w:rPr>
          <w:rFonts w:eastAsia="Times New Roman" w:cs="Arial"/>
          <w:color w:val="0C0A08"/>
          <w:w w:val="110"/>
        </w:rPr>
        <w:t>§</w:t>
      </w:r>
      <w:r w:rsidRPr="006F3D93">
        <w:rPr>
          <w:rFonts w:eastAsia="Times New Roman" w:cs="Arial"/>
          <w:color w:val="0C0A08"/>
          <w:spacing w:val="43"/>
          <w:w w:val="110"/>
        </w:rPr>
        <w:t xml:space="preserve"> </w:t>
      </w:r>
      <w:r w:rsidRPr="006F3D93">
        <w:rPr>
          <w:rFonts w:cs="Arial"/>
          <w:i w:val="0"/>
          <w:color w:val="0C0A08"/>
          <w:w w:val="110"/>
        </w:rPr>
        <w:t>222</w:t>
      </w:r>
      <w:r w:rsidRPr="006F3D93">
        <w:rPr>
          <w:rFonts w:cs="Arial"/>
          <w:i w:val="0"/>
          <w:color w:val="0C0A08"/>
          <w:w w:val="113"/>
        </w:rPr>
        <w:t xml:space="preserve"> </w:t>
      </w:r>
      <w:r w:rsidRPr="006F3D93">
        <w:rPr>
          <w:rFonts w:cs="Arial"/>
          <w:color w:val="0C0A08"/>
          <w:w w:val="110"/>
        </w:rPr>
        <w:t>zákona</w:t>
      </w:r>
      <w:r w:rsidRPr="006F3D93">
        <w:rPr>
          <w:rFonts w:cs="Arial"/>
          <w:color w:val="0C0A08"/>
          <w:spacing w:val="35"/>
          <w:w w:val="110"/>
        </w:rPr>
        <w:t xml:space="preserve"> </w:t>
      </w:r>
      <w:r w:rsidRPr="006F3D93">
        <w:rPr>
          <w:rFonts w:eastAsia="Times New Roman" w:cs="Arial"/>
          <w:i w:val="0"/>
          <w:color w:val="0C0A08"/>
          <w:w w:val="110"/>
          <w:sz w:val="18"/>
          <w:szCs w:val="18"/>
        </w:rPr>
        <w:t>č.</w:t>
      </w:r>
      <w:r w:rsidRPr="006F3D93">
        <w:rPr>
          <w:rFonts w:eastAsia="Times New Roman" w:cs="Arial"/>
          <w:i w:val="0"/>
          <w:color w:val="0C0A08"/>
          <w:spacing w:val="44"/>
          <w:w w:val="110"/>
          <w:sz w:val="18"/>
          <w:szCs w:val="18"/>
        </w:rPr>
        <w:t xml:space="preserve"> </w:t>
      </w:r>
      <w:r w:rsidRPr="006F3D93">
        <w:rPr>
          <w:rFonts w:eastAsia="Times New Roman" w:cs="Arial"/>
          <w:color w:val="0C0A08"/>
          <w:w w:val="110"/>
          <w:sz w:val="17"/>
          <w:szCs w:val="17"/>
        </w:rPr>
        <w:t>134/2016</w:t>
      </w:r>
      <w:r w:rsidRPr="006F3D93">
        <w:rPr>
          <w:rFonts w:eastAsia="Times New Roman" w:cs="Arial"/>
          <w:color w:val="0C0A08"/>
          <w:spacing w:val="41"/>
          <w:w w:val="110"/>
          <w:sz w:val="17"/>
          <w:szCs w:val="17"/>
        </w:rPr>
        <w:t xml:space="preserve"> </w:t>
      </w:r>
      <w:r w:rsidRPr="006F3D93">
        <w:rPr>
          <w:rFonts w:cs="Arial"/>
          <w:color w:val="0C0A08"/>
          <w:w w:val="110"/>
        </w:rPr>
        <w:t>Sb.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FB2F83">
        <w:rPr>
          <w:rFonts w:cs="Arial"/>
          <w:color w:val="0C0A08"/>
          <w:w w:val="110"/>
        </w:rPr>
        <w:t>Vícepracemi</w:t>
      </w:r>
      <w:r w:rsidRPr="00FB2F83">
        <w:rPr>
          <w:rFonts w:cs="Arial"/>
          <w:color w:val="0C0A08"/>
          <w:spacing w:val="22"/>
          <w:w w:val="110"/>
        </w:rPr>
        <w:t xml:space="preserve"> </w:t>
      </w:r>
      <w:r w:rsidRPr="00FB2F83">
        <w:rPr>
          <w:rFonts w:eastAsia="Times New Roman" w:cs="Arial"/>
          <w:i w:val="0"/>
          <w:color w:val="0C0A08"/>
          <w:w w:val="110"/>
        </w:rPr>
        <w:t>se</w:t>
      </w:r>
      <w:r w:rsidRPr="00FB2F83">
        <w:rPr>
          <w:rFonts w:eastAsia="Times New Roman" w:cs="Arial"/>
          <w:i w:val="0"/>
          <w:color w:val="0C0A08"/>
          <w:spacing w:val="15"/>
          <w:w w:val="110"/>
        </w:rPr>
        <w:t xml:space="preserve"> </w:t>
      </w:r>
      <w:r w:rsidRPr="00FB2F83">
        <w:rPr>
          <w:rFonts w:cs="Arial"/>
          <w:color w:val="0C0A08"/>
          <w:w w:val="110"/>
        </w:rPr>
        <w:t>mění</w:t>
      </w:r>
      <w:r w:rsidRPr="006F3D93">
        <w:rPr>
          <w:rFonts w:cs="Arial"/>
          <w:color w:val="0C0A08"/>
          <w:spacing w:val="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předmět</w:t>
      </w:r>
      <w:r w:rsidRPr="006F3D93">
        <w:rPr>
          <w:rFonts w:cs="Arial"/>
          <w:color w:val="0C0A08"/>
          <w:spacing w:val="4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díla.</w:t>
      </w:r>
      <w:r w:rsidRPr="006F3D93">
        <w:rPr>
          <w:rFonts w:cs="Arial"/>
          <w:color w:val="0C0A08"/>
          <w:spacing w:val="4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Vícepráce</w:t>
      </w:r>
      <w:r w:rsidRPr="006F3D93">
        <w:rPr>
          <w:rFonts w:cs="Arial"/>
          <w:color w:val="0C0A08"/>
          <w:spacing w:val="-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je</w:t>
      </w:r>
      <w:r w:rsidRPr="006F3D93">
        <w:rPr>
          <w:rFonts w:cs="Arial"/>
          <w:color w:val="0C0A08"/>
          <w:spacing w:val="4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nutné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sjednat</w:t>
      </w:r>
      <w:r w:rsidRPr="006F3D93">
        <w:rPr>
          <w:rFonts w:cs="Arial"/>
          <w:color w:val="0C0A08"/>
          <w:spacing w:val="4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vždy</w:t>
      </w:r>
      <w:r w:rsidRPr="006F3D93">
        <w:rPr>
          <w:rFonts w:cs="Arial"/>
          <w:color w:val="0C0A08"/>
          <w:spacing w:val="3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dodatkem</w:t>
      </w:r>
    </w:p>
    <w:p w:rsidR="00A95EA0" w:rsidRPr="006F3D93" w:rsidRDefault="00CB2C17">
      <w:pPr>
        <w:pStyle w:val="Zkladntext"/>
        <w:spacing w:before="3" w:line="196" w:lineRule="exact"/>
        <w:ind w:left="2366" w:right="175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k</w:t>
      </w:r>
      <w:r w:rsidRPr="006F3D93">
        <w:rPr>
          <w:rFonts w:cs="Arial"/>
          <w:color w:val="0C0A08"/>
          <w:spacing w:val="2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1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smlouvě.</w:t>
      </w:r>
      <w:r w:rsidRPr="006F3D93">
        <w:rPr>
          <w:rFonts w:cs="Arial"/>
          <w:color w:val="0C0A08"/>
          <w:spacing w:val="2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Zhotovitel</w:t>
      </w:r>
      <w:r w:rsidRPr="006F3D93">
        <w:rPr>
          <w:rFonts w:cs="Arial"/>
          <w:color w:val="0C0A08"/>
          <w:spacing w:val="3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nemá</w:t>
      </w:r>
      <w:r w:rsidRPr="006F3D93">
        <w:rPr>
          <w:rFonts w:cs="Arial"/>
          <w:color w:val="0C0A08"/>
          <w:spacing w:val="2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nárok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na</w:t>
      </w:r>
      <w:r w:rsidRPr="006F3D93">
        <w:rPr>
          <w:rFonts w:cs="Arial"/>
          <w:color w:val="0C0A08"/>
          <w:spacing w:val="2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úhradu jakýchkoliv</w:t>
      </w:r>
      <w:r w:rsidRPr="006F3D93">
        <w:rPr>
          <w:rFonts w:cs="Arial"/>
          <w:color w:val="0C0A08"/>
          <w:spacing w:val="1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případných</w:t>
      </w:r>
      <w:r w:rsidRPr="006F3D93">
        <w:rPr>
          <w:rFonts w:cs="Arial"/>
          <w:color w:val="0C0A08"/>
          <w:spacing w:val="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víceprací,</w:t>
      </w:r>
      <w:r w:rsidRPr="006F3D93">
        <w:rPr>
          <w:rFonts w:cs="Arial"/>
          <w:color w:val="0C0A08"/>
          <w:spacing w:val="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pakliže</w:t>
      </w:r>
      <w:r w:rsidRPr="006F3D93">
        <w:rPr>
          <w:rFonts w:cs="Arial"/>
          <w:color w:val="0C0A08"/>
          <w:spacing w:val="3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tyto</w:t>
      </w:r>
      <w:r w:rsidRPr="006F3D93">
        <w:rPr>
          <w:rFonts w:cs="Arial"/>
          <w:color w:val="0C0A08"/>
          <w:spacing w:val="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provede</w:t>
      </w:r>
      <w:r w:rsidRPr="006F3D93">
        <w:rPr>
          <w:rFonts w:cs="Arial"/>
          <w:color w:val="0C0A08"/>
          <w:w w:val="111"/>
        </w:rPr>
        <w:t xml:space="preserve"> </w:t>
      </w:r>
      <w:r w:rsidRPr="006F3D93">
        <w:rPr>
          <w:rFonts w:cs="Arial"/>
          <w:color w:val="0C0A08"/>
          <w:w w:val="110"/>
        </w:rPr>
        <w:t>bez</w:t>
      </w:r>
      <w:r w:rsidRPr="006F3D93">
        <w:rPr>
          <w:rFonts w:cs="Arial"/>
          <w:color w:val="0C0A08"/>
          <w:spacing w:val="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předchozí</w:t>
      </w:r>
      <w:r w:rsidRPr="006F3D93">
        <w:rPr>
          <w:rFonts w:cs="Arial"/>
          <w:color w:val="0C0A08"/>
          <w:spacing w:val="1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písemné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dohody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i w:val="0"/>
          <w:color w:val="0C0A08"/>
          <w:w w:val="110"/>
          <w:sz w:val="19"/>
        </w:rPr>
        <w:t>s</w:t>
      </w:r>
      <w:r w:rsidRPr="006F3D93">
        <w:rPr>
          <w:rFonts w:cs="Arial"/>
          <w:i w:val="0"/>
          <w:color w:val="0C0A08"/>
          <w:spacing w:val="-5"/>
          <w:w w:val="110"/>
          <w:sz w:val="19"/>
        </w:rPr>
        <w:t xml:space="preserve"> </w:t>
      </w:r>
      <w:r w:rsidRPr="006F3D93">
        <w:rPr>
          <w:rFonts w:cs="Arial"/>
          <w:color w:val="0C0A08"/>
          <w:w w:val="110"/>
        </w:rPr>
        <w:t>Objednatelem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sjednané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formou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řádného</w:t>
      </w:r>
      <w:r w:rsidRPr="006F3D93">
        <w:rPr>
          <w:rFonts w:cs="Arial"/>
          <w:color w:val="0C0A08"/>
          <w:spacing w:val="1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dodatku</w:t>
      </w:r>
      <w:r w:rsidRPr="006F3D93">
        <w:rPr>
          <w:rFonts w:cs="Arial"/>
          <w:color w:val="0C0A08"/>
          <w:spacing w:val="2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k</w:t>
      </w:r>
      <w:r w:rsidRPr="006F3D93">
        <w:rPr>
          <w:rFonts w:cs="Arial"/>
          <w:color w:val="0C0A08"/>
          <w:spacing w:val="2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smlouvě.</w:t>
      </w:r>
    </w:p>
    <w:p w:rsidR="00A95EA0" w:rsidRPr="006F3D93" w:rsidRDefault="00CB2C17">
      <w:pPr>
        <w:pStyle w:val="Zkladntext"/>
        <w:numPr>
          <w:ilvl w:val="2"/>
          <w:numId w:val="58"/>
        </w:numPr>
        <w:tabs>
          <w:tab w:val="left" w:pos="2376"/>
        </w:tabs>
        <w:spacing w:before="60" w:line="253" w:lineRule="auto"/>
        <w:ind w:left="2356" w:right="159" w:hanging="700"/>
        <w:jc w:val="both"/>
        <w:rPr>
          <w:rFonts w:cs="Arial"/>
          <w:i w:val="0"/>
        </w:rPr>
      </w:pPr>
      <w:r w:rsidRPr="006F3D93">
        <w:rPr>
          <w:rFonts w:cs="Arial"/>
          <w:color w:val="0C0A08"/>
          <w:w w:val="115"/>
        </w:rPr>
        <w:t>V</w:t>
      </w:r>
      <w:r w:rsidRPr="006F3D93">
        <w:rPr>
          <w:rFonts w:cs="Arial"/>
          <w:color w:val="0C0A08"/>
          <w:spacing w:val="-23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případě</w:t>
      </w:r>
      <w:r w:rsidRPr="006F3D93">
        <w:rPr>
          <w:rFonts w:cs="Arial"/>
          <w:color w:val="0C0A08"/>
          <w:spacing w:val="8"/>
          <w:w w:val="115"/>
        </w:rPr>
        <w:t xml:space="preserve"> </w:t>
      </w:r>
      <w:proofErr w:type="spellStart"/>
      <w:proofErr w:type="gramStart"/>
      <w:r w:rsidRPr="006F3D93">
        <w:rPr>
          <w:rFonts w:cs="Arial"/>
          <w:color w:val="0C0A08"/>
          <w:w w:val="115"/>
        </w:rPr>
        <w:t>méněprací</w:t>
      </w:r>
      <w:proofErr w:type="spellEnd"/>
      <w:r w:rsidRPr="006F3D93">
        <w:rPr>
          <w:rFonts w:cs="Arial"/>
          <w:color w:val="0C0A08"/>
          <w:spacing w:val="16"/>
          <w:w w:val="115"/>
        </w:rPr>
        <w:t xml:space="preserve"> </w:t>
      </w:r>
      <w:r w:rsidRPr="006F3D93">
        <w:rPr>
          <w:rFonts w:cs="Arial"/>
          <w:i w:val="0"/>
          <w:color w:val="0C0A08"/>
          <w:w w:val="145"/>
        </w:rPr>
        <w:t>-</w:t>
      </w:r>
      <w:r w:rsidRPr="006F3D93">
        <w:rPr>
          <w:rFonts w:cs="Arial"/>
          <w:i w:val="0"/>
          <w:color w:val="0C0A08"/>
          <w:spacing w:val="30"/>
          <w:w w:val="145"/>
        </w:rPr>
        <w:t xml:space="preserve"> </w:t>
      </w:r>
      <w:r w:rsidRPr="006F3D93">
        <w:rPr>
          <w:rFonts w:cs="Arial"/>
          <w:color w:val="0C0A08"/>
          <w:w w:val="115"/>
        </w:rPr>
        <w:t>zhotovitel</w:t>
      </w:r>
      <w:proofErr w:type="gramEnd"/>
      <w:r w:rsidRPr="006F3D93">
        <w:rPr>
          <w:rFonts w:cs="Arial"/>
          <w:color w:val="0C0A08"/>
          <w:spacing w:val="19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neprovede</w:t>
      </w:r>
      <w:r w:rsidRPr="006F3D93">
        <w:rPr>
          <w:rFonts w:cs="Arial"/>
          <w:color w:val="0C0A08"/>
          <w:spacing w:val="4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práce,</w:t>
      </w:r>
      <w:r w:rsidRPr="006F3D93">
        <w:rPr>
          <w:rFonts w:cs="Arial"/>
          <w:color w:val="0C0A08"/>
          <w:spacing w:val="14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dodávky</w:t>
      </w:r>
      <w:r w:rsidRPr="006F3D93">
        <w:rPr>
          <w:rFonts w:cs="Arial"/>
          <w:color w:val="0C0A08"/>
          <w:spacing w:val="14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nebo</w:t>
      </w:r>
      <w:r w:rsidRPr="006F3D93">
        <w:rPr>
          <w:rFonts w:cs="Arial"/>
          <w:color w:val="0C0A08"/>
          <w:spacing w:val="9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služby</w:t>
      </w:r>
      <w:r w:rsidRPr="006F3D93">
        <w:rPr>
          <w:rFonts w:cs="Arial"/>
          <w:color w:val="0C0A08"/>
          <w:spacing w:val="26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v</w:t>
      </w:r>
      <w:r w:rsidRPr="006F3D93">
        <w:rPr>
          <w:rFonts w:cs="Arial"/>
          <w:color w:val="0C0A08"/>
          <w:spacing w:val="51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rámci</w:t>
      </w:r>
      <w:r w:rsidRPr="006F3D93">
        <w:rPr>
          <w:rFonts w:cs="Arial"/>
          <w:color w:val="0C0A08"/>
          <w:spacing w:val="1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sjednaném</w:t>
      </w:r>
      <w:r w:rsidRPr="006F3D93">
        <w:rPr>
          <w:rFonts w:cs="Arial"/>
          <w:color w:val="0C0A08"/>
          <w:spacing w:val="24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či</w:t>
      </w:r>
      <w:r w:rsidRPr="006F3D93">
        <w:rPr>
          <w:rFonts w:cs="Arial"/>
          <w:color w:val="0C0A08"/>
          <w:w w:val="111"/>
        </w:rPr>
        <w:t xml:space="preserve"> </w:t>
      </w:r>
      <w:r w:rsidRPr="006F3D93">
        <w:rPr>
          <w:rFonts w:cs="Arial"/>
          <w:color w:val="0C0A08"/>
          <w:w w:val="115"/>
        </w:rPr>
        <w:t>předpokládaném</w:t>
      </w:r>
      <w:r w:rsidRPr="006F3D93">
        <w:rPr>
          <w:rFonts w:cs="Arial"/>
          <w:color w:val="0C0A08"/>
          <w:spacing w:val="3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touto</w:t>
      </w:r>
      <w:r w:rsidRPr="006F3D93">
        <w:rPr>
          <w:rFonts w:cs="Arial"/>
          <w:color w:val="0C0A08"/>
          <w:spacing w:val="28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smlouvou</w:t>
      </w:r>
      <w:r w:rsidRPr="006F3D93">
        <w:rPr>
          <w:rFonts w:cs="Arial"/>
          <w:color w:val="0C0A08"/>
          <w:spacing w:val="26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za</w:t>
      </w:r>
      <w:r w:rsidRPr="006F3D93">
        <w:rPr>
          <w:rFonts w:cs="Arial"/>
          <w:color w:val="0C0A08"/>
          <w:spacing w:val="20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předpokladu,</w:t>
      </w:r>
      <w:r w:rsidRPr="006F3D93">
        <w:rPr>
          <w:rFonts w:cs="Arial"/>
          <w:color w:val="0C0A08"/>
          <w:spacing w:val="41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že</w:t>
      </w:r>
      <w:r w:rsidRPr="006F3D93">
        <w:rPr>
          <w:rFonts w:cs="Arial"/>
          <w:color w:val="0C0A08"/>
          <w:spacing w:val="27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objednatel</w:t>
      </w:r>
      <w:r w:rsidRPr="006F3D93">
        <w:rPr>
          <w:rFonts w:cs="Arial"/>
          <w:color w:val="0C0A08"/>
          <w:spacing w:val="14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jejich</w:t>
      </w:r>
      <w:r w:rsidRPr="006F3D93">
        <w:rPr>
          <w:rFonts w:cs="Arial"/>
          <w:color w:val="0C0A08"/>
          <w:spacing w:val="11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vyjmutí</w:t>
      </w:r>
      <w:r w:rsidRPr="006F3D93">
        <w:rPr>
          <w:rFonts w:cs="Arial"/>
          <w:color w:val="0C0A08"/>
          <w:spacing w:val="6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z</w:t>
      </w:r>
      <w:r w:rsidRPr="006F3D93">
        <w:rPr>
          <w:rFonts w:cs="Arial"/>
          <w:color w:val="0C0A08"/>
          <w:spacing w:val="20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předmětu</w:t>
      </w:r>
      <w:r w:rsidRPr="006F3D93">
        <w:rPr>
          <w:rFonts w:cs="Arial"/>
          <w:color w:val="0C0A08"/>
          <w:spacing w:val="3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plnění</w:t>
      </w:r>
      <w:r w:rsidRPr="006F3D93">
        <w:rPr>
          <w:rFonts w:cs="Arial"/>
          <w:color w:val="0C0A08"/>
          <w:spacing w:val="33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dle</w:t>
      </w:r>
      <w:r w:rsidRPr="006F3D93">
        <w:rPr>
          <w:rFonts w:cs="Arial"/>
          <w:color w:val="0C0A08"/>
          <w:w w:val="112"/>
        </w:rPr>
        <w:t xml:space="preserve"> </w:t>
      </w:r>
      <w:r w:rsidRPr="006F3D93">
        <w:rPr>
          <w:rFonts w:cs="Arial"/>
          <w:color w:val="0C0A08"/>
          <w:w w:val="115"/>
        </w:rPr>
        <w:t>této</w:t>
      </w:r>
      <w:r w:rsidRPr="006F3D93">
        <w:rPr>
          <w:rFonts w:cs="Arial"/>
          <w:color w:val="0C0A08"/>
          <w:spacing w:val="-24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smlouvy</w:t>
      </w:r>
      <w:r w:rsidRPr="006F3D93">
        <w:rPr>
          <w:rFonts w:cs="Arial"/>
          <w:color w:val="0C0A08"/>
          <w:spacing w:val="-18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požaduje.</w:t>
      </w:r>
    </w:p>
    <w:p w:rsidR="00A95EA0" w:rsidRPr="006F3D93" w:rsidRDefault="00CB2C17">
      <w:pPr>
        <w:pStyle w:val="Zkladntext"/>
        <w:numPr>
          <w:ilvl w:val="2"/>
          <w:numId w:val="58"/>
        </w:numPr>
        <w:tabs>
          <w:tab w:val="left" w:pos="2362"/>
        </w:tabs>
        <w:spacing w:before="60" w:line="247" w:lineRule="auto"/>
        <w:ind w:left="2356" w:right="184" w:hanging="700"/>
        <w:jc w:val="both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Pokud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</w:t>
      </w:r>
      <w:r w:rsidRPr="006F3D93">
        <w:rPr>
          <w:rFonts w:cs="Arial"/>
          <w:color w:val="0C0A08"/>
          <w:spacing w:val="2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podpisu</w:t>
      </w:r>
      <w:r w:rsidRPr="006F3D93">
        <w:rPr>
          <w:rFonts w:cs="Arial"/>
          <w:color w:val="0C0A08"/>
          <w:spacing w:val="3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smlouvy</w:t>
      </w:r>
      <w:r w:rsidRPr="006F3D93">
        <w:rPr>
          <w:rFonts w:cs="Arial"/>
          <w:color w:val="0C0A08"/>
          <w:spacing w:val="3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dojde</w:t>
      </w:r>
      <w:r w:rsidRPr="006F3D93">
        <w:rPr>
          <w:rFonts w:cs="Arial"/>
          <w:color w:val="0C0A08"/>
          <w:spacing w:val="2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ke</w:t>
      </w:r>
      <w:r w:rsidRPr="006F3D93">
        <w:rPr>
          <w:rFonts w:cs="Arial"/>
          <w:color w:val="0C0A08"/>
          <w:spacing w:val="1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změnám</w:t>
      </w:r>
      <w:r w:rsidRPr="006F3D93">
        <w:rPr>
          <w:rFonts w:cs="Arial"/>
          <w:color w:val="0C0A08"/>
          <w:spacing w:val="3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sazeb</w:t>
      </w:r>
      <w:r w:rsidRPr="006F3D93">
        <w:rPr>
          <w:rFonts w:cs="Arial"/>
          <w:color w:val="0C0A08"/>
          <w:spacing w:val="2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DPH.</w:t>
      </w:r>
      <w:r w:rsidRPr="006F3D93">
        <w:rPr>
          <w:rFonts w:cs="Arial"/>
          <w:color w:val="0C0A08"/>
          <w:spacing w:val="3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Sazba</w:t>
      </w:r>
      <w:r w:rsidRPr="006F3D93">
        <w:rPr>
          <w:rFonts w:cs="Arial"/>
          <w:color w:val="0C0A08"/>
          <w:spacing w:val="2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DPH</w:t>
      </w:r>
      <w:r w:rsidRPr="006F3D93">
        <w:rPr>
          <w:rFonts w:cs="Arial"/>
          <w:color w:val="0C0A08"/>
          <w:spacing w:val="2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bude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účtována</w:t>
      </w:r>
      <w:r w:rsidRPr="006F3D93">
        <w:rPr>
          <w:rFonts w:cs="Arial"/>
          <w:color w:val="0C0A08"/>
          <w:spacing w:val="3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vždy</w:t>
      </w:r>
      <w:r w:rsidRPr="006F3D93">
        <w:rPr>
          <w:rFonts w:cs="Arial"/>
          <w:color w:val="0C0A08"/>
          <w:spacing w:val="3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-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zákonem</w:t>
      </w:r>
      <w:r w:rsidRPr="006F3D93">
        <w:rPr>
          <w:rFonts w:cs="Arial"/>
          <w:color w:val="0C0A08"/>
          <w:w w:val="109"/>
        </w:rPr>
        <w:t xml:space="preserve"> </w:t>
      </w:r>
      <w:r w:rsidRPr="006F3D93">
        <w:rPr>
          <w:rFonts w:cs="Arial"/>
          <w:color w:val="0C0A08"/>
          <w:w w:val="110"/>
        </w:rPr>
        <w:t>stanovené</w:t>
      </w:r>
      <w:r w:rsidRPr="006F3D93">
        <w:rPr>
          <w:rFonts w:cs="Arial"/>
          <w:color w:val="0C0A08"/>
          <w:spacing w:val="3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výši</w:t>
      </w:r>
      <w:r w:rsidRPr="006F3D93">
        <w:rPr>
          <w:rFonts w:cs="Arial"/>
          <w:color w:val="0C0A08"/>
          <w:spacing w:val="1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k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datu</w:t>
      </w:r>
      <w:r w:rsidRPr="006F3D93">
        <w:rPr>
          <w:rFonts w:cs="Arial"/>
          <w:color w:val="0C0A08"/>
          <w:spacing w:val="2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uskutečněného</w:t>
      </w:r>
      <w:r w:rsidRPr="006F3D93">
        <w:rPr>
          <w:rFonts w:cs="Arial"/>
          <w:color w:val="0C0A08"/>
          <w:spacing w:val="1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zdanitelného</w:t>
      </w:r>
      <w:r w:rsidRPr="006F3D93">
        <w:rPr>
          <w:rFonts w:cs="Arial"/>
          <w:color w:val="0C0A08"/>
          <w:spacing w:val="2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plnění,</w:t>
      </w:r>
      <w:r w:rsidRPr="006F3D93">
        <w:rPr>
          <w:rFonts w:cs="Arial"/>
          <w:color w:val="0C0A08"/>
          <w:spacing w:val="2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kde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datem</w:t>
      </w:r>
      <w:r w:rsidRPr="006F3D93">
        <w:rPr>
          <w:rFonts w:cs="Arial"/>
          <w:color w:val="0C0A08"/>
          <w:spacing w:val="3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uskutečněného</w:t>
      </w:r>
      <w:r w:rsidRPr="006F3D93">
        <w:rPr>
          <w:rFonts w:cs="Arial"/>
          <w:color w:val="0C0A08"/>
          <w:spacing w:val="1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zdanitelného plnění</w:t>
      </w:r>
      <w:r w:rsidRPr="006F3D93">
        <w:rPr>
          <w:rFonts w:cs="Arial"/>
          <w:color w:val="0C0A08"/>
          <w:spacing w:val="-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je</w:t>
      </w:r>
      <w:r w:rsidRPr="006F3D93">
        <w:rPr>
          <w:rFonts w:cs="Arial"/>
          <w:color w:val="0C0A08"/>
          <w:spacing w:val="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datum</w:t>
      </w:r>
      <w:r w:rsidRPr="006F3D93">
        <w:rPr>
          <w:rFonts w:cs="Arial"/>
          <w:color w:val="0C0A08"/>
          <w:spacing w:val="2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podpisu</w:t>
      </w:r>
      <w:r w:rsidRPr="006F3D93">
        <w:rPr>
          <w:rFonts w:cs="Arial"/>
          <w:color w:val="0C0A08"/>
          <w:spacing w:val="3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protokolu</w:t>
      </w:r>
      <w:r w:rsidRPr="006F3D93">
        <w:rPr>
          <w:rFonts w:cs="Arial"/>
          <w:color w:val="0C0A08"/>
          <w:spacing w:val="3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podle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odst.</w:t>
      </w:r>
      <w:r w:rsidRPr="006F3D93">
        <w:rPr>
          <w:rFonts w:cs="Arial"/>
          <w:color w:val="0C0A08"/>
          <w:spacing w:val="30"/>
          <w:w w:val="110"/>
        </w:rPr>
        <w:t xml:space="preserve"> </w:t>
      </w:r>
      <w:r w:rsidRPr="006F3D93">
        <w:rPr>
          <w:rFonts w:cs="Arial"/>
          <w:color w:val="0C0A08"/>
          <w:w w:val="110"/>
          <w:sz w:val="17"/>
        </w:rPr>
        <w:t>3.5.2.</w:t>
      </w:r>
      <w:r w:rsidRPr="006F3D93">
        <w:rPr>
          <w:rFonts w:cs="Arial"/>
          <w:color w:val="0C0A08"/>
          <w:spacing w:val="36"/>
          <w:w w:val="110"/>
          <w:sz w:val="17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2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smlouvy.</w:t>
      </w:r>
    </w:p>
    <w:p w:rsidR="00A95EA0" w:rsidRPr="006F3D93" w:rsidRDefault="00CB2C17">
      <w:pPr>
        <w:numPr>
          <w:ilvl w:val="1"/>
          <w:numId w:val="58"/>
        </w:numPr>
        <w:tabs>
          <w:tab w:val="left" w:pos="1661"/>
        </w:tabs>
        <w:spacing w:before="119"/>
        <w:ind w:left="1660" w:hanging="571"/>
        <w:rPr>
          <w:rFonts w:ascii="Arial" w:eastAsia="Arial" w:hAnsi="Arial" w:cs="Arial"/>
          <w:sz w:val="16"/>
          <w:szCs w:val="16"/>
        </w:rPr>
      </w:pPr>
      <w:r w:rsidRPr="006F3D93">
        <w:rPr>
          <w:rFonts w:ascii="Arial" w:hAnsi="Arial" w:cs="Arial"/>
          <w:i/>
          <w:color w:val="0C0A08"/>
          <w:w w:val="115"/>
          <w:sz w:val="16"/>
        </w:rPr>
        <w:t>Celková</w:t>
      </w:r>
      <w:r w:rsidRPr="006F3D93">
        <w:rPr>
          <w:rFonts w:ascii="Arial" w:hAnsi="Arial" w:cs="Arial"/>
          <w:i/>
          <w:color w:val="0C0A08"/>
          <w:spacing w:val="5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8"/>
          <w:w w:val="115"/>
          <w:sz w:val="16"/>
        </w:rPr>
        <w:t>výše</w:t>
      </w:r>
      <w:r w:rsidRPr="006F3D93">
        <w:rPr>
          <w:rFonts w:ascii="Arial" w:hAnsi="Arial" w:cs="Arial"/>
          <w:i/>
          <w:color w:val="0C0A08"/>
          <w:spacing w:val="-4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8"/>
          <w:w w:val="115"/>
          <w:sz w:val="16"/>
        </w:rPr>
        <w:t>ceny</w:t>
      </w:r>
      <w:r w:rsidRPr="006F3D93">
        <w:rPr>
          <w:rFonts w:ascii="Arial" w:hAnsi="Arial" w:cs="Arial"/>
          <w:i/>
          <w:color w:val="0C0A08"/>
          <w:spacing w:val="-13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8"/>
          <w:w w:val="115"/>
          <w:sz w:val="16"/>
        </w:rPr>
        <w:t>je</w:t>
      </w:r>
      <w:r w:rsidRPr="006F3D93">
        <w:rPr>
          <w:rFonts w:ascii="Arial" w:hAnsi="Arial" w:cs="Arial"/>
          <w:i/>
          <w:color w:val="0C0A08"/>
          <w:spacing w:val="13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8"/>
          <w:w w:val="115"/>
          <w:sz w:val="16"/>
        </w:rPr>
        <w:t>pro</w:t>
      </w:r>
      <w:r w:rsidRPr="006F3D93">
        <w:rPr>
          <w:rFonts w:ascii="Arial" w:hAnsi="Arial" w:cs="Arial"/>
          <w:i/>
          <w:color w:val="0C0A08"/>
          <w:spacing w:val="-13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8"/>
          <w:w w:val="115"/>
          <w:sz w:val="16"/>
        </w:rPr>
        <w:t>jednotlivé</w:t>
      </w:r>
      <w:r w:rsidRPr="006F3D93">
        <w:rPr>
          <w:rFonts w:ascii="Arial" w:hAnsi="Arial" w:cs="Arial"/>
          <w:i/>
          <w:color w:val="0C0A08"/>
          <w:spacing w:val="30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8"/>
          <w:w w:val="115"/>
          <w:sz w:val="16"/>
        </w:rPr>
        <w:t>části</w:t>
      </w:r>
      <w:r w:rsidRPr="006F3D93">
        <w:rPr>
          <w:rFonts w:ascii="Arial" w:hAnsi="Arial" w:cs="Arial"/>
          <w:i/>
          <w:color w:val="0C0A08"/>
          <w:spacing w:val="-11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8"/>
          <w:w w:val="115"/>
          <w:sz w:val="16"/>
        </w:rPr>
        <w:t>plnění</w:t>
      </w:r>
      <w:r w:rsidRPr="006F3D93">
        <w:rPr>
          <w:rFonts w:ascii="Arial" w:hAnsi="Arial" w:cs="Arial"/>
          <w:i/>
          <w:color w:val="0C0A08"/>
          <w:spacing w:val="2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8"/>
          <w:w w:val="115"/>
          <w:sz w:val="16"/>
        </w:rPr>
        <w:t>stanovena</w:t>
      </w:r>
      <w:r w:rsidRPr="006F3D93">
        <w:rPr>
          <w:rFonts w:ascii="Arial" w:hAnsi="Arial" w:cs="Arial"/>
          <w:i/>
          <w:color w:val="0C0A08"/>
          <w:spacing w:val="15"/>
          <w:w w:val="115"/>
          <w:sz w:val="16"/>
        </w:rPr>
        <w:t xml:space="preserve"> </w:t>
      </w:r>
      <w:r w:rsidRPr="006F3D93">
        <w:rPr>
          <w:rFonts w:ascii="Arial" w:hAnsi="Arial" w:cs="Arial"/>
          <w:i/>
          <w:color w:val="0C0A08"/>
          <w:w w:val="115"/>
          <w:sz w:val="16"/>
        </w:rPr>
        <w:t>takto:</w:t>
      </w:r>
      <w:r w:rsidRPr="006F3D93">
        <w:rPr>
          <w:rFonts w:ascii="Arial" w:hAnsi="Arial" w:cs="Arial"/>
          <w:i/>
          <w:color w:val="0C0A08"/>
          <w:spacing w:val="18"/>
          <w:w w:val="115"/>
          <w:sz w:val="16"/>
        </w:rPr>
        <w:t xml:space="preserve"> </w:t>
      </w:r>
      <w:r w:rsidRPr="006F3D93">
        <w:rPr>
          <w:rFonts w:ascii="Arial" w:hAnsi="Arial" w:cs="Arial"/>
          <w:b/>
          <w:i/>
          <w:color w:val="0C0A08"/>
          <w:w w:val="115"/>
          <w:sz w:val="16"/>
        </w:rPr>
        <w:t>(doplní</w:t>
      </w:r>
      <w:r w:rsidRPr="006F3D93">
        <w:rPr>
          <w:rFonts w:ascii="Arial" w:hAnsi="Arial" w:cs="Arial"/>
          <w:b/>
          <w:i/>
          <w:color w:val="0C0A08"/>
          <w:spacing w:val="2"/>
          <w:w w:val="115"/>
          <w:sz w:val="16"/>
        </w:rPr>
        <w:t xml:space="preserve"> </w:t>
      </w:r>
      <w:r w:rsidRPr="006F3D93">
        <w:rPr>
          <w:rFonts w:ascii="Arial" w:hAnsi="Arial" w:cs="Arial"/>
          <w:b/>
          <w:i/>
          <w:color w:val="0C0A08"/>
          <w:w w:val="115"/>
          <w:sz w:val="16"/>
        </w:rPr>
        <w:t>účastník</w:t>
      </w:r>
      <w:r w:rsidRPr="006F3D93">
        <w:rPr>
          <w:rFonts w:ascii="Arial" w:hAnsi="Arial" w:cs="Arial"/>
          <w:b/>
          <w:i/>
          <w:color w:val="0C0A08"/>
          <w:spacing w:val="-4"/>
          <w:w w:val="115"/>
          <w:sz w:val="16"/>
        </w:rPr>
        <w:t xml:space="preserve"> </w:t>
      </w:r>
      <w:r w:rsidRPr="006F3D93">
        <w:rPr>
          <w:rFonts w:ascii="Arial" w:hAnsi="Arial" w:cs="Arial"/>
          <w:b/>
          <w:i/>
          <w:color w:val="0C0A08"/>
          <w:w w:val="115"/>
          <w:sz w:val="16"/>
        </w:rPr>
        <w:t>zadávacího</w:t>
      </w:r>
      <w:r w:rsidRPr="006F3D93">
        <w:rPr>
          <w:rFonts w:ascii="Arial" w:hAnsi="Arial" w:cs="Arial"/>
          <w:b/>
          <w:i/>
          <w:color w:val="0C0A08"/>
          <w:spacing w:val="8"/>
          <w:w w:val="115"/>
          <w:sz w:val="16"/>
        </w:rPr>
        <w:t xml:space="preserve"> </w:t>
      </w:r>
      <w:r w:rsidRPr="006F3D93">
        <w:rPr>
          <w:rFonts w:ascii="Arial" w:hAnsi="Arial" w:cs="Arial"/>
          <w:b/>
          <w:i/>
          <w:color w:val="0C0A08"/>
          <w:w w:val="115"/>
          <w:sz w:val="16"/>
        </w:rPr>
        <w:t>řízení)</w:t>
      </w:r>
    </w:p>
    <w:p w:rsidR="00A95EA0" w:rsidRPr="006F3D93" w:rsidRDefault="00A95EA0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A95EA0" w:rsidRPr="006F3D93" w:rsidRDefault="00A95EA0">
      <w:pPr>
        <w:spacing w:before="3"/>
        <w:rPr>
          <w:rFonts w:ascii="Arial" w:eastAsia="Arial" w:hAnsi="Arial" w:cs="Arial"/>
          <w:b/>
          <w:bCs/>
          <w:i/>
          <w:sz w:val="11"/>
          <w:szCs w:val="11"/>
        </w:rPr>
      </w:pPr>
    </w:p>
    <w:tbl>
      <w:tblPr>
        <w:tblStyle w:val="TableNormal"/>
        <w:tblW w:w="0" w:type="auto"/>
        <w:tblInd w:w="1634" w:type="dxa"/>
        <w:tblLayout w:type="fixed"/>
        <w:tblLook w:val="01E0" w:firstRow="1" w:lastRow="1" w:firstColumn="1" w:lastColumn="1" w:noHBand="0" w:noVBand="0"/>
      </w:tblPr>
      <w:tblGrid>
        <w:gridCol w:w="996"/>
        <w:gridCol w:w="3530"/>
        <w:gridCol w:w="1567"/>
        <w:gridCol w:w="1560"/>
        <w:gridCol w:w="1591"/>
      </w:tblGrid>
      <w:tr w:rsidR="00A95EA0" w:rsidRPr="006F3D93">
        <w:trPr>
          <w:trHeight w:hRule="exact" w:val="211"/>
        </w:trPr>
        <w:tc>
          <w:tcPr>
            <w:tcW w:w="996" w:type="dxa"/>
            <w:vMerge w:val="restart"/>
            <w:tcBorders>
              <w:top w:val="single" w:sz="4" w:space="0" w:color="080303"/>
              <w:left w:val="single" w:sz="6" w:space="0" w:color="080303"/>
              <w:right w:val="single" w:sz="6" w:space="0" w:color="080303"/>
            </w:tcBorders>
          </w:tcPr>
          <w:p w:rsidR="00A95EA0" w:rsidRPr="006F3D93" w:rsidRDefault="00A95EA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A95EA0" w:rsidRPr="006F3D93" w:rsidRDefault="00CB2C17">
            <w:pPr>
              <w:pStyle w:val="TableParagraph"/>
              <w:ind w:left="275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b/>
                <w:i/>
                <w:color w:val="0C0A08"/>
                <w:w w:val="115"/>
                <w:sz w:val="16"/>
              </w:rPr>
              <w:t>odst.</w:t>
            </w:r>
          </w:p>
        </w:tc>
        <w:tc>
          <w:tcPr>
            <w:tcW w:w="3530" w:type="dxa"/>
            <w:vMerge w:val="restart"/>
            <w:tcBorders>
              <w:top w:val="single" w:sz="4" w:space="0" w:color="080303"/>
              <w:left w:val="single" w:sz="6" w:space="0" w:color="080303"/>
              <w:right w:val="single" w:sz="4" w:space="0" w:color="080303"/>
            </w:tcBorders>
          </w:tcPr>
          <w:p w:rsidR="00A95EA0" w:rsidRPr="006F3D93" w:rsidRDefault="00A95EA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A95EA0" w:rsidRPr="006F3D93" w:rsidRDefault="00CB2C17">
            <w:pPr>
              <w:pStyle w:val="TableParagraph"/>
              <w:ind w:left="1065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b/>
                <w:i/>
                <w:color w:val="0C0A08"/>
                <w:w w:val="115"/>
                <w:sz w:val="16"/>
              </w:rPr>
              <w:t>předmět</w:t>
            </w:r>
            <w:r w:rsidRPr="006F3D93">
              <w:rPr>
                <w:rFonts w:ascii="Arial" w:hAnsi="Arial" w:cs="Arial"/>
                <w:b/>
                <w:i/>
                <w:color w:val="0C0A08"/>
                <w:spacing w:val="36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b/>
                <w:i/>
                <w:color w:val="0C0A08"/>
                <w:w w:val="115"/>
                <w:sz w:val="16"/>
              </w:rPr>
              <w:t>plnění</w:t>
            </w:r>
          </w:p>
        </w:tc>
        <w:tc>
          <w:tcPr>
            <w:tcW w:w="4718" w:type="dxa"/>
            <w:gridSpan w:val="3"/>
            <w:tcBorders>
              <w:top w:val="single" w:sz="4" w:space="0" w:color="080303"/>
              <w:left w:val="single" w:sz="4" w:space="0" w:color="080303"/>
              <w:bottom w:val="nil"/>
              <w:right w:val="single" w:sz="2" w:space="0" w:color="000000"/>
            </w:tcBorders>
          </w:tcPr>
          <w:p w:rsidR="00A95EA0" w:rsidRPr="006F3D93" w:rsidRDefault="00CB2C17">
            <w:pPr>
              <w:pStyle w:val="TableParagraph"/>
              <w:spacing w:before="51" w:line="155" w:lineRule="exact"/>
              <w:ind w:right="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b/>
                <w:i/>
                <w:color w:val="0C0A08"/>
                <w:w w:val="115"/>
                <w:sz w:val="16"/>
              </w:rPr>
              <w:t>cena</w:t>
            </w:r>
          </w:p>
        </w:tc>
      </w:tr>
      <w:tr w:rsidR="00A95EA0" w:rsidRPr="006F3D93">
        <w:trPr>
          <w:trHeight w:hRule="exact" w:val="348"/>
        </w:trPr>
        <w:tc>
          <w:tcPr>
            <w:tcW w:w="996" w:type="dxa"/>
            <w:vMerge/>
            <w:tcBorders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A95EA0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  <w:vMerge/>
            <w:tcBorders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A95EA0" w:rsidRPr="006F3D93" w:rsidRDefault="00A95EA0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single" w:sz="2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126"/>
              <w:ind w:left="408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b/>
                <w:i/>
                <w:color w:val="0C0A08"/>
                <w:w w:val="115"/>
                <w:sz w:val="16"/>
              </w:rPr>
              <w:t>bez</w:t>
            </w:r>
            <w:r w:rsidRPr="006F3D93">
              <w:rPr>
                <w:rFonts w:ascii="Arial" w:hAnsi="Arial" w:cs="Arial"/>
                <w:b/>
                <w:i/>
                <w:color w:val="0C0A08"/>
                <w:spacing w:val="-6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b/>
                <w:i/>
                <w:color w:val="0C0A08"/>
                <w:w w:val="115"/>
                <w:sz w:val="16"/>
              </w:rPr>
              <w:t>DPH</w:t>
            </w:r>
          </w:p>
        </w:tc>
        <w:tc>
          <w:tcPr>
            <w:tcW w:w="1560" w:type="dxa"/>
            <w:tcBorders>
              <w:top w:val="single" w:sz="2" w:space="0" w:color="231F1F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121"/>
              <w:ind w:left="345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b/>
                <w:i/>
                <w:color w:val="0C0A08"/>
                <w:w w:val="125"/>
                <w:sz w:val="16"/>
              </w:rPr>
              <w:t>DPH</w:t>
            </w:r>
            <w:r w:rsidRPr="006F3D93">
              <w:rPr>
                <w:rFonts w:ascii="Arial" w:hAnsi="Arial" w:cs="Arial"/>
                <w:b/>
                <w:i/>
                <w:color w:val="0C0A08"/>
                <w:spacing w:val="-16"/>
                <w:w w:val="125"/>
                <w:sz w:val="16"/>
              </w:rPr>
              <w:t xml:space="preserve"> </w:t>
            </w:r>
            <w:proofErr w:type="gramStart"/>
            <w:r w:rsidRPr="006F3D93">
              <w:rPr>
                <w:rFonts w:ascii="Arial" w:hAnsi="Arial" w:cs="Arial"/>
                <w:b/>
                <w:i/>
                <w:color w:val="0C0A08"/>
                <w:w w:val="125"/>
                <w:sz w:val="16"/>
              </w:rPr>
              <w:t>21%</w:t>
            </w:r>
            <w:proofErr w:type="gramEnd"/>
          </w:p>
        </w:tc>
        <w:tc>
          <w:tcPr>
            <w:tcW w:w="1591" w:type="dxa"/>
            <w:tcBorders>
              <w:top w:val="single" w:sz="2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95EA0" w:rsidRPr="006F3D93" w:rsidRDefault="00CB2C17">
            <w:pPr>
              <w:pStyle w:val="TableParagraph"/>
              <w:spacing w:before="126"/>
              <w:ind w:left="436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b/>
                <w:i/>
                <w:color w:val="0C0A08"/>
                <w:w w:val="110"/>
                <w:sz w:val="16"/>
              </w:rPr>
              <w:t>vč.</w:t>
            </w:r>
            <w:r w:rsidRPr="006F3D93">
              <w:rPr>
                <w:rFonts w:ascii="Arial" w:hAnsi="Arial" w:cs="Arial"/>
                <w:b/>
                <w:i/>
                <w:color w:val="0C0A08"/>
                <w:spacing w:val="9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b/>
                <w:i/>
                <w:color w:val="0C0A08"/>
                <w:w w:val="110"/>
                <w:sz w:val="16"/>
              </w:rPr>
              <w:t>DPH</w:t>
            </w:r>
          </w:p>
        </w:tc>
      </w:tr>
      <w:tr w:rsidR="00A95EA0" w:rsidRPr="006F3D93">
        <w:trPr>
          <w:trHeight w:hRule="exact" w:val="595"/>
        </w:trPr>
        <w:tc>
          <w:tcPr>
            <w:tcW w:w="99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A95EA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:rsidR="00A95EA0" w:rsidRPr="006F3D93" w:rsidRDefault="00CB2C17">
            <w:pPr>
              <w:pStyle w:val="TableParagraph"/>
              <w:ind w:left="285"/>
              <w:rPr>
                <w:rFonts w:ascii="Arial" w:eastAsia="Times New Roman" w:hAnsi="Arial" w:cs="Arial"/>
                <w:sz w:val="17"/>
                <w:szCs w:val="17"/>
              </w:rPr>
            </w:pPr>
            <w:r w:rsidRPr="006F3D93">
              <w:rPr>
                <w:rFonts w:ascii="Arial" w:hAnsi="Arial" w:cs="Arial"/>
                <w:i/>
                <w:color w:val="0C0A08"/>
                <w:w w:val="120"/>
                <w:sz w:val="17"/>
              </w:rPr>
              <w:t>5.3.1</w:t>
            </w:r>
          </w:p>
        </w:tc>
        <w:tc>
          <w:tcPr>
            <w:tcW w:w="353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A95EA0" w:rsidRPr="006F3D93" w:rsidRDefault="00CB2C17">
            <w:pPr>
              <w:pStyle w:val="TableParagraph"/>
              <w:spacing w:before="13" w:line="250" w:lineRule="auto"/>
              <w:ind w:left="95" w:right="334" w:firstLine="9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Etapa</w:t>
            </w:r>
            <w:r w:rsidRPr="006F3D93">
              <w:rPr>
                <w:rFonts w:ascii="Arial" w:hAnsi="Arial" w:cs="Arial"/>
                <w:i/>
                <w:color w:val="0C0A08"/>
                <w:spacing w:val="-11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color w:val="0C0A08"/>
                <w:w w:val="145"/>
                <w:sz w:val="16"/>
              </w:rPr>
              <w:t>-</w:t>
            </w:r>
            <w:r w:rsidRPr="006F3D93">
              <w:rPr>
                <w:rFonts w:ascii="Arial" w:hAnsi="Arial" w:cs="Arial"/>
                <w:color w:val="0C0A08"/>
                <w:spacing w:val="-33"/>
                <w:w w:val="14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Přípravné</w:t>
            </w:r>
            <w:r w:rsidRPr="006F3D93">
              <w:rPr>
                <w:rFonts w:ascii="Arial" w:hAnsi="Arial" w:cs="Arial"/>
                <w:i/>
                <w:color w:val="0C0A08"/>
                <w:spacing w:val="-19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práce</w:t>
            </w:r>
            <w:r w:rsidRPr="006F3D93">
              <w:rPr>
                <w:rFonts w:ascii="Arial" w:hAnsi="Arial" w:cs="Arial"/>
                <w:i/>
                <w:color w:val="0C0A08"/>
                <w:spacing w:val="-15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pro</w:t>
            </w:r>
            <w:r w:rsidRPr="006F3D93">
              <w:rPr>
                <w:rFonts w:ascii="Arial" w:hAnsi="Arial" w:cs="Arial"/>
                <w:i/>
                <w:color w:val="0C0A08"/>
                <w:spacing w:val="-14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zhotovení</w:t>
            </w:r>
            <w:r w:rsidRPr="006F3D93">
              <w:rPr>
                <w:rFonts w:ascii="Arial" w:hAnsi="Arial" w:cs="Arial"/>
                <w:i/>
                <w:color w:val="0C0A08"/>
                <w:w w:val="111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projektové</w:t>
            </w:r>
            <w:r w:rsidRPr="006F3D93">
              <w:rPr>
                <w:rFonts w:ascii="Arial" w:hAnsi="Arial" w:cs="Arial"/>
                <w:i/>
                <w:color w:val="0C0A08"/>
                <w:spacing w:val="6"/>
                <w:w w:val="115"/>
                <w:sz w:val="16"/>
              </w:rPr>
              <w:t xml:space="preserve"> </w:t>
            </w:r>
            <w:proofErr w:type="gramStart"/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 xml:space="preserve">dokumentace </w:t>
            </w:r>
            <w:r w:rsidRPr="006F3D93">
              <w:rPr>
                <w:rFonts w:ascii="Arial" w:hAnsi="Arial" w:cs="Arial"/>
                <w:i/>
                <w:color w:val="0C0A08"/>
                <w:spacing w:val="26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podle</w:t>
            </w:r>
            <w:proofErr w:type="gramEnd"/>
            <w:r w:rsidRPr="006F3D93">
              <w:rPr>
                <w:rFonts w:ascii="Arial" w:hAnsi="Arial" w:cs="Arial"/>
                <w:i/>
                <w:color w:val="0C0A08"/>
                <w:spacing w:val="-2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odst.</w:t>
            </w:r>
          </w:p>
          <w:p w:rsidR="00A95EA0" w:rsidRPr="006F3D93" w:rsidRDefault="00CB2C17">
            <w:pPr>
              <w:pStyle w:val="TableParagraph"/>
              <w:spacing w:line="184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2.1.3.1</w:t>
            </w:r>
            <w:r w:rsidRPr="006F3D93">
              <w:rPr>
                <w:rFonts w:ascii="Arial" w:hAnsi="Arial" w:cs="Arial"/>
                <w:i/>
                <w:color w:val="0C0A08"/>
                <w:spacing w:val="31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této</w:t>
            </w:r>
            <w:r w:rsidRPr="006F3D93">
              <w:rPr>
                <w:rFonts w:ascii="Arial" w:hAnsi="Arial" w:cs="Arial"/>
                <w:i/>
                <w:color w:val="0C0A08"/>
                <w:spacing w:val="6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smlouvy</w:t>
            </w:r>
          </w:p>
        </w:tc>
        <w:tc>
          <w:tcPr>
            <w:tcW w:w="1567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50</w:t>
            </w:r>
            <w:r w:rsidRPr="006F3D93">
              <w:rPr>
                <w:rFonts w:ascii="Arial" w:hAnsi="Arial" w:cs="Arial"/>
                <w:i/>
                <w:color w:val="0C0A08"/>
                <w:spacing w:val="10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8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10 500</w:t>
            </w:r>
            <w:r w:rsidRPr="006F3D93">
              <w:rPr>
                <w:rFonts w:ascii="Arial" w:hAnsi="Arial" w:cs="Arial"/>
                <w:i/>
                <w:color w:val="0C0A08"/>
                <w:spacing w:val="10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9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95EA0" w:rsidRPr="006F3D93" w:rsidRDefault="00CB2C17">
            <w:pPr>
              <w:pStyle w:val="TableParagraph"/>
              <w:spacing w:before="4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60</w:t>
            </w:r>
            <w:r w:rsidRPr="006F3D93">
              <w:rPr>
                <w:rFonts w:ascii="Arial" w:hAnsi="Arial" w:cs="Arial"/>
                <w:i/>
                <w:color w:val="0C0A08"/>
                <w:spacing w:val="1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500</w:t>
            </w:r>
            <w:r w:rsidRPr="006F3D93">
              <w:rPr>
                <w:rFonts w:ascii="Arial" w:hAnsi="Arial" w:cs="Arial"/>
                <w:i/>
                <w:color w:val="0C0A08"/>
                <w:spacing w:val="13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</w:tr>
      <w:tr w:rsidR="00A95EA0" w:rsidRPr="006F3D93">
        <w:trPr>
          <w:trHeight w:hRule="exact" w:val="593"/>
        </w:trPr>
        <w:tc>
          <w:tcPr>
            <w:tcW w:w="99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A95EA0" w:rsidRPr="006F3D93" w:rsidRDefault="00A95EA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:rsidR="00A95EA0" w:rsidRPr="006F3D93" w:rsidRDefault="00CB2C17">
            <w:pPr>
              <w:pStyle w:val="TableParagraph"/>
              <w:ind w:left="285"/>
              <w:rPr>
                <w:rFonts w:ascii="Arial" w:eastAsia="Times New Roman" w:hAnsi="Arial" w:cs="Arial"/>
                <w:sz w:val="17"/>
                <w:szCs w:val="17"/>
              </w:rPr>
            </w:pPr>
            <w:r w:rsidRPr="006F3D93">
              <w:rPr>
                <w:rFonts w:ascii="Arial" w:hAnsi="Arial" w:cs="Arial"/>
                <w:i/>
                <w:color w:val="0C0A08"/>
                <w:w w:val="125"/>
                <w:sz w:val="17"/>
              </w:rPr>
              <w:t>5.3.2</w:t>
            </w:r>
          </w:p>
        </w:tc>
        <w:tc>
          <w:tcPr>
            <w:tcW w:w="353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A95EA0" w:rsidRPr="006F3D93" w:rsidRDefault="00CB2C17">
            <w:pPr>
              <w:pStyle w:val="TableParagraph"/>
              <w:spacing w:before="13" w:line="250" w:lineRule="auto"/>
              <w:ind w:left="100" w:right="476" w:firstLine="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Etapa</w:t>
            </w:r>
            <w:r w:rsidRPr="006F3D93">
              <w:rPr>
                <w:rFonts w:ascii="Arial" w:hAnsi="Arial" w:cs="Arial"/>
                <w:i/>
                <w:color w:val="0C0A08"/>
                <w:spacing w:val="-10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color w:val="0C0A08"/>
                <w:w w:val="145"/>
                <w:sz w:val="16"/>
              </w:rPr>
              <w:t>-</w:t>
            </w:r>
            <w:r w:rsidRPr="006F3D93">
              <w:rPr>
                <w:rFonts w:ascii="Arial" w:hAnsi="Arial" w:cs="Arial"/>
                <w:color w:val="0C0A08"/>
                <w:spacing w:val="-35"/>
                <w:w w:val="14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Zhotovení</w:t>
            </w:r>
            <w:proofErr w:type="gramEnd"/>
            <w:r w:rsidRPr="006F3D93">
              <w:rPr>
                <w:rFonts w:ascii="Arial" w:hAnsi="Arial" w:cs="Arial"/>
                <w:i/>
                <w:color w:val="0C0A08"/>
                <w:spacing w:val="-12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dokumentace</w:t>
            </w:r>
            <w:r w:rsidRPr="006F3D93">
              <w:rPr>
                <w:rFonts w:ascii="Arial" w:hAnsi="Arial" w:cs="Arial"/>
                <w:i/>
                <w:color w:val="0C0A08"/>
                <w:spacing w:val="-15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pro</w:t>
            </w:r>
            <w:r w:rsidRPr="006F3D93">
              <w:rPr>
                <w:rFonts w:ascii="Arial" w:hAnsi="Arial" w:cs="Arial"/>
                <w:i/>
                <w:color w:val="0C0A08"/>
                <w:w w:val="113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stavební</w:t>
            </w:r>
            <w:r w:rsidRPr="006F3D93">
              <w:rPr>
                <w:rFonts w:ascii="Arial" w:hAnsi="Arial" w:cs="Arial"/>
                <w:i/>
                <w:color w:val="0C0A08"/>
                <w:spacing w:val="-19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povolení</w:t>
            </w:r>
            <w:r w:rsidRPr="006F3D93">
              <w:rPr>
                <w:rFonts w:ascii="Arial" w:hAnsi="Arial" w:cs="Arial"/>
                <w:i/>
                <w:color w:val="0C0A08"/>
                <w:spacing w:val="-8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(DSP)</w:t>
            </w:r>
            <w:r w:rsidRPr="006F3D93">
              <w:rPr>
                <w:rFonts w:ascii="Arial" w:hAnsi="Arial" w:cs="Arial"/>
                <w:i/>
                <w:color w:val="0C0A08"/>
                <w:spacing w:val="7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podle</w:t>
            </w:r>
            <w:r w:rsidRPr="006F3D93">
              <w:rPr>
                <w:rFonts w:ascii="Arial" w:hAnsi="Arial" w:cs="Arial"/>
                <w:i/>
                <w:color w:val="0C0A08"/>
                <w:spacing w:val="-7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odst.</w:t>
            </w:r>
          </w:p>
          <w:p w:rsidR="00A95EA0" w:rsidRPr="006F3D93" w:rsidRDefault="00CB2C17">
            <w:pPr>
              <w:pStyle w:val="TableParagraph"/>
              <w:spacing w:line="184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2.1.3.2</w:t>
            </w:r>
            <w:r w:rsidRPr="006F3D93">
              <w:rPr>
                <w:rFonts w:ascii="Arial" w:hAnsi="Arial" w:cs="Arial"/>
                <w:i/>
                <w:color w:val="0C0A08"/>
                <w:spacing w:val="27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této</w:t>
            </w:r>
            <w:r w:rsidRPr="006F3D93">
              <w:rPr>
                <w:rFonts w:ascii="Arial" w:hAnsi="Arial" w:cs="Arial"/>
                <w:i/>
                <w:color w:val="0C0A08"/>
                <w:spacing w:val="9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smlouvy</w:t>
            </w:r>
          </w:p>
        </w:tc>
        <w:tc>
          <w:tcPr>
            <w:tcW w:w="1567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1</w:t>
            </w:r>
            <w:r w:rsidRPr="006F3D93">
              <w:rPr>
                <w:rFonts w:ascii="Arial" w:hAnsi="Arial" w:cs="Arial"/>
                <w:i/>
                <w:color w:val="0C0A08"/>
                <w:spacing w:val="5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500</w:t>
            </w:r>
            <w:r w:rsidRPr="006F3D93">
              <w:rPr>
                <w:rFonts w:ascii="Arial" w:hAnsi="Arial" w:cs="Arial"/>
                <w:i/>
                <w:color w:val="0C0A08"/>
                <w:spacing w:val="15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2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315</w:t>
            </w:r>
            <w:r w:rsidRPr="006F3D93">
              <w:rPr>
                <w:rFonts w:ascii="Arial" w:hAnsi="Arial" w:cs="Arial"/>
                <w:i/>
                <w:color w:val="0C0A08"/>
                <w:spacing w:val="9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12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91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2" w:space="0" w:color="000000"/>
            </w:tcBorders>
          </w:tcPr>
          <w:p w:rsidR="00A95EA0" w:rsidRPr="006F3D93" w:rsidRDefault="00CB2C17">
            <w:pPr>
              <w:pStyle w:val="TableParagraph"/>
              <w:spacing w:before="4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1</w:t>
            </w:r>
            <w:r w:rsidRPr="006F3D93">
              <w:rPr>
                <w:rFonts w:ascii="Arial" w:hAnsi="Arial" w:cs="Arial"/>
                <w:i/>
                <w:color w:val="0C0A08"/>
                <w:spacing w:val="8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815</w:t>
            </w:r>
            <w:r w:rsidRPr="006F3D93">
              <w:rPr>
                <w:rFonts w:ascii="Arial" w:hAnsi="Arial" w:cs="Arial"/>
                <w:i/>
                <w:color w:val="0C0A08"/>
                <w:spacing w:val="1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9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</w:tr>
      <w:tr w:rsidR="00A95EA0" w:rsidRPr="006F3D93">
        <w:trPr>
          <w:trHeight w:hRule="exact" w:val="593"/>
        </w:trPr>
        <w:tc>
          <w:tcPr>
            <w:tcW w:w="9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A95EA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:rsidR="00A95EA0" w:rsidRPr="006F3D93" w:rsidRDefault="00CB2C17">
            <w:pPr>
              <w:pStyle w:val="TableParagraph"/>
              <w:ind w:left="285"/>
              <w:rPr>
                <w:rFonts w:ascii="Arial" w:eastAsia="Times New Roman" w:hAnsi="Arial" w:cs="Arial"/>
                <w:sz w:val="17"/>
                <w:szCs w:val="17"/>
              </w:rPr>
            </w:pPr>
            <w:r w:rsidRPr="006F3D93">
              <w:rPr>
                <w:rFonts w:ascii="Arial" w:hAnsi="Arial" w:cs="Arial"/>
                <w:i/>
                <w:color w:val="0C0A08"/>
                <w:w w:val="125"/>
                <w:sz w:val="17"/>
              </w:rPr>
              <w:t>5.3.3</w:t>
            </w:r>
          </w:p>
        </w:tc>
        <w:tc>
          <w:tcPr>
            <w:tcW w:w="353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A95EA0" w:rsidRPr="006F3D93" w:rsidRDefault="00CB2C17">
            <w:pPr>
              <w:pStyle w:val="TableParagraph"/>
              <w:spacing w:before="13" w:line="256" w:lineRule="auto"/>
              <w:ind w:left="100" w:right="122" w:firstLine="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Etapa</w:t>
            </w:r>
            <w:r w:rsidRPr="006F3D93">
              <w:rPr>
                <w:rFonts w:ascii="Arial" w:hAnsi="Arial" w:cs="Arial"/>
                <w:i/>
                <w:color w:val="0C0A08"/>
                <w:spacing w:val="-8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color w:val="0C0A08"/>
                <w:w w:val="145"/>
                <w:sz w:val="16"/>
              </w:rPr>
              <w:t>-</w:t>
            </w:r>
            <w:r w:rsidRPr="006F3D93">
              <w:rPr>
                <w:rFonts w:ascii="Arial" w:hAnsi="Arial" w:cs="Arial"/>
                <w:color w:val="0C0A08"/>
                <w:spacing w:val="-30"/>
                <w:w w:val="14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Komplexní</w:t>
            </w:r>
            <w:proofErr w:type="gramEnd"/>
            <w:r w:rsidRPr="006F3D93">
              <w:rPr>
                <w:rFonts w:ascii="Arial" w:hAnsi="Arial" w:cs="Arial"/>
                <w:i/>
                <w:color w:val="0C0A08"/>
                <w:spacing w:val="-17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projednání</w:t>
            </w:r>
            <w:r w:rsidRPr="006F3D93">
              <w:rPr>
                <w:rFonts w:ascii="Arial" w:hAnsi="Arial" w:cs="Arial"/>
                <w:i/>
                <w:color w:val="0C0A08"/>
                <w:spacing w:val="-10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a</w:t>
            </w:r>
            <w:r w:rsidRPr="006F3D93">
              <w:rPr>
                <w:rFonts w:ascii="Arial" w:hAnsi="Arial" w:cs="Arial"/>
                <w:i/>
                <w:color w:val="0C0A08"/>
                <w:spacing w:val="-17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zajištění</w:t>
            </w:r>
            <w:r w:rsidRPr="006F3D93">
              <w:rPr>
                <w:rFonts w:ascii="Arial" w:hAnsi="Arial" w:cs="Arial"/>
                <w:i/>
                <w:color w:val="0C0A08"/>
                <w:w w:val="112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stavebního</w:t>
            </w:r>
            <w:r w:rsidRPr="006F3D93">
              <w:rPr>
                <w:rFonts w:ascii="Arial" w:hAnsi="Arial" w:cs="Arial"/>
                <w:i/>
                <w:color w:val="0C0A08"/>
                <w:spacing w:val="-14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povolení</w:t>
            </w:r>
            <w:r w:rsidRPr="006F3D93">
              <w:rPr>
                <w:rFonts w:ascii="Arial" w:hAnsi="Arial" w:cs="Arial"/>
                <w:i/>
                <w:color w:val="0C0A08"/>
                <w:spacing w:val="22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(SP)</w:t>
            </w:r>
            <w:r w:rsidRPr="006F3D93">
              <w:rPr>
                <w:rFonts w:ascii="Arial" w:hAnsi="Arial" w:cs="Arial"/>
                <w:i/>
                <w:color w:val="0C0A08"/>
                <w:spacing w:val="-26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podle</w:t>
            </w:r>
            <w:r w:rsidRPr="006F3D93">
              <w:rPr>
                <w:rFonts w:ascii="Arial" w:hAnsi="Arial" w:cs="Arial"/>
                <w:i/>
                <w:color w:val="0C0A08"/>
                <w:spacing w:val="-10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odst.</w:t>
            </w:r>
          </w:p>
          <w:p w:rsidR="00A95EA0" w:rsidRPr="006F3D93" w:rsidRDefault="00CB2C17">
            <w:pPr>
              <w:pStyle w:val="TableParagraph"/>
              <w:spacing w:line="174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2.1.3.3</w:t>
            </w:r>
            <w:r w:rsidRPr="006F3D93">
              <w:rPr>
                <w:rFonts w:ascii="Arial" w:hAnsi="Arial" w:cs="Arial"/>
                <w:i/>
                <w:color w:val="0C0A08"/>
                <w:spacing w:val="25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této</w:t>
            </w:r>
            <w:r w:rsidRPr="006F3D93">
              <w:rPr>
                <w:rFonts w:ascii="Arial" w:hAnsi="Arial" w:cs="Arial"/>
                <w:i/>
                <w:color w:val="0C0A08"/>
                <w:spacing w:val="12"/>
                <w:w w:val="115"/>
                <w:sz w:val="16"/>
              </w:rPr>
              <w:t xml:space="preserve"> </w:t>
            </w:r>
            <w:proofErr w:type="spellStart"/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smlouvv</w:t>
            </w:r>
            <w:proofErr w:type="spellEnd"/>
          </w:p>
        </w:tc>
        <w:tc>
          <w:tcPr>
            <w:tcW w:w="1567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50</w:t>
            </w:r>
            <w:r w:rsidRPr="006F3D93">
              <w:rPr>
                <w:rFonts w:ascii="Arial" w:hAnsi="Arial" w:cs="Arial"/>
                <w:i/>
                <w:color w:val="0C0A08"/>
                <w:spacing w:val="10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8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6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10</w:t>
            </w:r>
            <w:r w:rsidRPr="006F3D93">
              <w:rPr>
                <w:rFonts w:ascii="Arial" w:hAnsi="Arial" w:cs="Arial"/>
                <w:i/>
                <w:color w:val="0C0A08"/>
                <w:spacing w:val="2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500</w:t>
            </w:r>
            <w:r w:rsidRPr="006F3D93">
              <w:rPr>
                <w:rFonts w:ascii="Arial" w:hAnsi="Arial" w:cs="Arial"/>
                <w:i/>
                <w:color w:val="0C0A08"/>
                <w:spacing w:val="7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9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95EA0" w:rsidRPr="006F3D93" w:rsidRDefault="00CB2C17">
            <w:pPr>
              <w:pStyle w:val="TableParagraph"/>
              <w:spacing w:before="4"/>
              <w:ind w:left="63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60</w:t>
            </w:r>
            <w:r w:rsidRPr="006F3D93">
              <w:rPr>
                <w:rFonts w:ascii="Arial" w:hAnsi="Arial" w:cs="Arial"/>
                <w:i/>
                <w:color w:val="0C0A08"/>
                <w:spacing w:val="1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500</w:t>
            </w:r>
            <w:r w:rsidRPr="006F3D93">
              <w:rPr>
                <w:rFonts w:ascii="Arial" w:hAnsi="Arial" w:cs="Arial"/>
                <w:i/>
                <w:color w:val="0C0A08"/>
                <w:spacing w:val="13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</w:tr>
      <w:tr w:rsidR="00A95EA0" w:rsidRPr="006F3D93">
        <w:trPr>
          <w:trHeight w:hRule="exact" w:val="588"/>
        </w:trPr>
        <w:tc>
          <w:tcPr>
            <w:tcW w:w="99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A95EA0" w:rsidRPr="006F3D93" w:rsidRDefault="00A95EA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A95EA0" w:rsidRPr="006F3D93" w:rsidRDefault="00CB2C17">
            <w:pPr>
              <w:pStyle w:val="TableParagraph"/>
              <w:ind w:left="285"/>
              <w:rPr>
                <w:rFonts w:ascii="Arial" w:eastAsia="Times New Roman" w:hAnsi="Arial" w:cs="Arial"/>
                <w:sz w:val="17"/>
                <w:szCs w:val="17"/>
              </w:rPr>
            </w:pPr>
            <w:r w:rsidRPr="006F3D93">
              <w:rPr>
                <w:rFonts w:ascii="Arial" w:hAnsi="Arial" w:cs="Arial"/>
                <w:i/>
                <w:color w:val="0C0A08"/>
                <w:w w:val="120"/>
                <w:sz w:val="17"/>
              </w:rPr>
              <w:t>5.3.4</w:t>
            </w:r>
          </w:p>
        </w:tc>
        <w:tc>
          <w:tcPr>
            <w:tcW w:w="353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A95EA0" w:rsidRPr="006F3D93" w:rsidRDefault="00CB2C17">
            <w:pPr>
              <w:pStyle w:val="TableParagraph"/>
              <w:spacing w:before="13" w:line="244" w:lineRule="auto"/>
              <w:ind w:left="95" w:right="495" w:firstLine="9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Etapa</w:t>
            </w:r>
            <w:r w:rsidRPr="006F3D93">
              <w:rPr>
                <w:rFonts w:ascii="Arial" w:hAnsi="Arial" w:cs="Arial"/>
                <w:i/>
                <w:color w:val="0C0A08"/>
                <w:spacing w:val="-10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color w:val="0C0A08"/>
                <w:w w:val="145"/>
                <w:sz w:val="16"/>
              </w:rPr>
              <w:t>-</w:t>
            </w:r>
            <w:r w:rsidRPr="006F3D93">
              <w:rPr>
                <w:rFonts w:ascii="Arial" w:hAnsi="Arial" w:cs="Arial"/>
                <w:color w:val="0C0A08"/>
                <w:spacing w:val="-35"/>
                <w:w w:val="14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Zhotovení</w:t>
            </w:r>
            <w:proofErr w:type="gramEnd"/>
            <w:r w:rsidRPr="006F3D93">
              <w:rPr>
                <w:rFonts w:ascii="Arial" w:hAnsi="Arial" w:cs="Arial"/>
                <w:i/>
                <w:color w:val="0C0A08"/>
                <w:spacing w:val="-12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dokumentace</w:t>
            </w:r>
            <w:r w:rsidRPr="006F3D93">
              <w:rPr>
                <w:rFonts w:ascii="Arial" w:hAnsi="Arial" w:cs="Arial"/>
                <w:i/>
                <w:color w:val="0C0A08"/>
                <w:spacing w:val="-15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pro</w:t>
            </w:r>
            <w:r w:rsidRPr="006F3D93">
              <w:rPr>
                <w:rFonts w:ascii="Arial" w:hAnsi="Arial" w:cs="Arial"/>
                <w:i/>
                <w:color w:val="0C0A08"/>
                <w:w w:val="113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provádění</w:t>
            </w:r>
            <w:r w:rsidRPr="006F3D93">
              <w:rPr>
                <w:rFonts w:ascii="Arial" w:hAnsi="Arial" w:cs="Arial"/>
                <w:i/>
                <w:color w:val="0C0A08"/>
                <w:spacing w:val="-14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stavby</w:t>
            </w:r>
            <w:r w:rsidRPr="006F3D93">
              <w:rPr>
                <w:rFonts w:ascii="Arial" w:hAnsi="Arial" w:cs="Arial"/>
                <w:i/>
                <w:color w:val="0C0A08"/>
                <w:spacing w:val="-2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(OPS)</w:t>
            </w:r>
            <w:r w:rsidRPr="006F3D93">
              <w:rPr>
                <w:rFonts w:ascii="Arial" w:hAnsi="Arial" w:cs="Arial"/>
                <w:i/>
                <w:color w:val="0C0A08"/>
                <w:spacing w:val="10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podle</w:t>
            </w:r>
            <w:r w:rsidRPr="006F3D93">
              <w:rPr>
                <w:rFonts w:ascii="Arial" w:hAnsi="Arial" w:cs="Arial"/>
                <w:i/>
                <w:color w:val="0C0A08"/>
                <w:spacing w:val="-8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odst.</w:t>
            </w:r>
          </w:p>
          <w:p w:rsidR="00A95EA0" w:rsidRPr="006F3D93" w:rsidRDefault="00CB2C17">
            <w:pPr>
              <w:pStyle w:val="TableParagraph"/>
              <w:spacing w:before="1" w:line="188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2.1.3.4</w:t>
            </w:r>
            <w:r w:rsidRPr="006F3D93">
              <w:rPr>
                <w:rFonts w:ascii="Arial" w:hAnsi="Arial" w:cs="Arial"/>
                <w:i/>
                <w:color w:val="0C0A08"/>
                <w:spacing w:val="29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této</w:t>
            </w:r>
            <w:r w:rsidRPr="006F3D93">
              <w:rPr>
                <w:rFonts w:ascii="Arial" w:hAnsi="Arial" w:cs="Arial"/>
                <w:i/>
                <w:color w:val="0C0A08"/>
                <w:spacing w:val="8"/>
                <w:w w:val="115"/>
                <w:sz w:val="16"/>
              </w:rPr>
              <w:t xml:space="preserve"> </w:t>
            </w:r>
            <w:proofErr w:type="spellStart"/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smlouvv</w:t>
            </w:r>
            <w:proofErr w:type="spellEnd"/>
          </w:p>
        </w:tc>
        <w:tc>
          <w:tcPr>
            <w:tcW w:w="1567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542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300</w:t>
            </w:r>
            <w:r w:rsidRPr="006F3D93">
              <w:rPr>
                <w:rFonts w:ascii="Arial" w:hAnsi="Arial" w:cs="Arial"/>
                <w:i/>
                <w:color w:val="0C0A08"/>
                <w:spacing w:val="15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7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638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63</w:t>
            </w:r>
            <w:r w:rsidRPr="006F3D93">
              <w:rPr>
                <w:rFonts w:ascii="Arial" w:hAnsi="Arial" w:cs="Arial"/>
                <w:i/>
                <w:color w:val="0C0A08"/>
                <w:spacing w:val="3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11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91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2" w:space="0" w:color="000000"/>
            </w:tcBorders>
          </w:tcPr>
          <w:p w:rsidR="00A95EA0" w:rsidRPr="006F3D93" w:rsidRDefault="00CB2C17">
            <w:pPr>
              <w:pStyle w:val="TableParagraph"/>
              <w:spacing w:before="4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363</w:t>
            </w:r>
            <w:r w:rsidRPr="006F3D93">
              <w:rPr>
                <w:rFonts w:ascii="Arial" w:hAnsi="Arial" w:cs="Arial"/>
                <w:i/>
                <w:color w:val="0C0A08"/>
                <w:spacing w:val="14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12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</w:tr>
      <w:tr w:rsidR="00A95EA0" w:rsidRPr="006F3D93">
        <w:trPr>
          <w:trHeight w:hRule="exact" w:val="593"/>
        </w:trPr>
        <w:tc>
          <w:tcPr>
            <w:tcW w:w="996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A95EA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:rsidR="00A95EA0" w:rsidRPr="006F3D93" w:rsidRDefault="00CB2C17">
            <w:pPr>
              <w:pStyle w:val="TableParagraph"/>
              <w:ind w:left="285"/>
              <w:rPr>
                <w:rFonts w:ascii="Arial" w:eastAsia="Times New Roman" w:hAnsi="Arial" w:cs="Arial"/>
                <w:sz w:val="17"/>
                <w:szCs w:val="17"/>
              </w:rPr>
            </w:pPr>
            <w:r w:rsidRPr="006F3D93">
              <w:rPr>
                <w:rFonts w:ascii="Arial" w:hAnsi="Arial" w:cs="Arial"/>
                <w:i/>
                <w:color w:val="0C0A08"/>
                <w:w w:val="125"/>
                <w:sz w:val="17"/>
              </w:rPr>
              <w:t>5.3.5</w:t>
            </w:r>
          </w:p>
        </w:tc>
        <w:tc>
          <w:tcPr>
            <w:tcW w:w="353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A95EA0" w:rsidRPr="006F3D93" w:rsidRDefault="00CB2C17">
            <w:pPr>
              <w:pStyle w:val="TableParagraph"/>
              <w:spacing w:before="13" w:line="244" w:lineRule="auto"/>
              <w:ind w:left="105" w:right="215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Etapa</w:t>
            </w:r>
            <w:r w:rsidRPr="006F3D93">
              <w:rPr>
                <w:rFonts w:ascii="Arial" w:hAnsi="Arial" w:cs="Arial"/>
                <w:i/>
                <w:color w:val="0C0A08"/>
                <w:spacing w:val="4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color w:val="0C0A08"/>
                <w:w w:val="110"/>
                <w:sz w:val="16"/>
              </w:rPr>
              <w:t>-</w:t>
            </w:r>
            <w:r w:rsidRPr="006F3D93">
              <w:rPr>
                <w:rFonts w:ascii="Arial" w:hAnsi="Arial" w:cs="Arial"/>
                <w:color w:val="0C0A08"/>
                <w:spacing w:val="8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Technická</w:t>
            </w:r>
            <w:r w:rsidRPr="006F3D93">
              <w:rPr>
                <w:rFonts w:ascii="Arial" w:hAnsi="Arial" w:cs="Arial"/>
                <w:i/>
                <w:color w:val="0C0A08"/>
                <w:spacing w:val="-15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pomoc</w:t>
            </w:r>
            <w:r w:rsidRPr="006F3D93">
              <w:rPr>
                <w:rFonts w:ascii="Arial" w:hAnsi="Arial" w:cs="Arial"/>
                <w:i/>
                <w:color w:val="0C0A08"/>
                <w:spacing w:val="20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v</w:t>
            </w:r>
            <w:r w:rsidRPr="006F3D93">
              <w:rPr>
                <w:rFonts w:ascii="Arial" w:hAnsi="Arial" w:cs="Arial"/>
                <w:i/>
                <w:color w:val="0C0A08"/>
                <w:spacing w:val="-13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zadávacím</w:t>
            </w:r>
            <w:r w:rsidRPr="006F3D93">
              <w:rPr>
                <w:rFonts w:ascii="Arial" w:hAnsi="Arial" w:cs="Arial"/>
                <w:i/>
                <w:color w:val="0C0A08"/>
                <w:w w:val="107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řízení</w:t>
            </w:r>
            <w:r w:rsidRPr="006F3D93">
              <w:rPr>
                <w:rFonts w:ascii="Arial" w:hAnsi="Arial" w:cs="Arial"/>
                <w:i/>
                <w:color w:val="0C0A08"/>
                <w:spacing w:val="13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na</w:t>
            </w:r>
            <w:r w:rsidRPr="006F3D93">
              <w:rPr>
                <w:rFonts w:ascii="Arial" w:hAnsi="Arial" w:cs="Arial"/>
                <w:i/>
                <w:color w:val="0C0A08"/>
                <w:spacing w:val="25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výběr</w:t>
            </w:r>
            <w:r w:rsidRPr="006F3D93">
              <w:rPr>
                <w:rFonts w:ascii="Arial" w:hAnsi="Arial" w:cs="Arial"/>
                <w:i/>
                <w:color w:val="0C0A08"/>
                <w:spacing w:val="6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zhotovitele</w:t>
            </w:r>
            <w:r w:rsidRPr="006F3D93">
              <w:rPr>
                <w:rFonts w:ascii="Arial" w:hAnsi="Arial" w:cs="Arial"/>
                <w:i/>
                <w:color w:val="0C0A08"/>
                <w:spacing w:val="24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stavby</w:t>
            </w:r>
            <w:r w:rsidRPr="006F3D93">
              <w:rPr>
                <w:rFonts w:ascii="Arial" w:hAnsi="Arial" w:cs="Arial"/>
                <w:i/>
                <w:color w:val="0C0A08"/>
                <w:spacing w:val="18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podle odst.</w:t>
            </w:r>
            <w:r w:rsidRPr="006F3D93">
              <w:rPr>
                <w:rFonts w:ascii="Arial" w:hAnsi="Arial" w:cs="Arial"/>
                <w:i/>
                <w:color w:val="0C0A08"/>
                <w:spacing w:val="42"/>
                <w:w w:val="110"/>
                <w:sz w:val="16"/>
              </w:rPr>
              <w:t xml:space="preserve"> </w:t>
            </w:r>
            <w:proofErr w:type="gramStart"/>
            <w:r w:rsidRPr="006F3D93">
              <w:rPr>
                <w:rFonts w:ascii="Arial" w:hAnsi="Arial" w:cs="Arial"/>
                <w:i/>
                <w:color w:val="0C0A08"/>
                <w:w w:val="110"/>
                <w:sz w:val="17"/>
              </w:rPr>
              <w:t xml:space="preserve">2.1.3.5 </w:t>
            </w:r>
            <w:r w:rsidRPr="006F3D93">
              <w:rPr>
                <w:rFonts w:ascii="Arial" w:hAnsi="Arial" w:cs="Arial"/>
                <w:i/>
                <w:color w:val="0C0A08"/>
                <w:spacing w:val="10"/>
                <w:w w:val="110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této</w:t>
            </w:r>
            <w:proofErr w:type="gramEnd"/>
            <w:r w:rsidRPr="006F3D93">
              <w:rPr>
                <w:rFonts w:ascii="Arial" w:hAnsi="Arial" w:cs="Arial"/>
                <w:i/>
                <w:color w:val="0C0A08"/>
                <w:spacing w:val="30"/>
                <w:w w:val="11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smlouvy</w:t>
            </w:r>
          </w:p>
        </w:tc>
        <w:tc>
          <w:tcPr>
            <w:tcW w:w="1567" w:type="dxa"/>
            <w:tcBorders>
              <w:top w:val="single" w:sz="4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5</w:t>
            </w:r>
            <w:r w:rsidRPr="006F3D93">
              <w:rPr>
                <w:rFonts w:ascii="Arial" w:hAnsi="Arial" w:cs="Arial"/>
                <w:i/>
                <w:color w:val="0C0A08"/>
                <w:spacing w:val="1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9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60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74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0"/>
                <w:sz w:val="17"/>
              </w:rPr>
              <w:t>1</w:t>
            </w:r>
            <w:r w:rsidRPr="006F3D93">
              <w:rPr>
                <w:rFonts w:ascii="Arial" w:hAnsi="Arial" w:cs="Arial"/>
                <w:i/>
                <w:color w:val="0C0A08"/>
                <w:spacing w:val="19"/>
                <w:w w:val="110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7"/>
              </w:rPr>
              <w:t>050</w:t>
            </w:r>
            <w:r w:rsidRPr="006F3D93">
              <w:rPr>
                <w:rFonts w:ascii="Arial" w:hAnsi="Arial" w:cs="Arial"/>
                <w:i/>
                <w:color w:val="0C0A08"/>
                <w:spacing w:val="17"/>
                <w:w w:val="110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0"/>
                <w:sz w:val="16"/>
              </w:rPr>
              <w:t>Kč</w:t>
            </w:r>
          </w:p>
        </w:tc>
        <w:tc>
          <w:tcPr>
            <w:tcW w:w="1591" w:type="dxa"/>
            <w:tcBorders>
              <w:top w:val="single" w:sz="4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95EA0" w:rsidRPr="006F3D93" w:rsidRDefault="00CB2C17">
            <w:pPr>
              <w:pStyle w:val="TableParagraph"/>
              <w:spacing w:line="202" w:lineRule="exact"/>
              <w:ind w:left="734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color w:val="0C0A08"/>
                <w:w w:val="115"/>
                <w:sz w:val="18"/>
              </w:rPr>
              <w:t>6</w:t>
            </w:r>
            <w:r w:rsidRPr="006F3D93">
              <w:rPr>
                <w:rFonts w:ascii="Arial" w:hAnsi="Arial" w:cs="Arial"/>
                <w:color w:val="0C0A08"/>
                <w:spacing w:val="-7"/>
                <w:w w:val="115"/>
                <w:sz w:val="18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050</w:t>
            </w:r>
            <w:r w:rsidRPr="006F3D93">
              <w:rPr>
                <w:rFonts w:ascii="Arial" w:hAnsi="Arial" w:cs="Arial"/>
                <w:i/>
                <w:color w:val="0C0A08"/>
                <w:spacing w:val="3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</w:tr>
      <w:tr w:rsidR="00A95EA0" w:rsidRPr="006F3D93">
        <w:trPr>
          <w:trHeight w:hRule="exact" w:val="427"/>
        </w:trPr>
        <w:tc>
          <w:tcPr>
            <w:tcW w:w="996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115"/>
              <w:ind w:left="285"/>
              <w:rPr>
                <w:rFonts w:ascii="Arial" w:eastAsia="Times New Roman" w:hAnsi="Arial" w:cs="Arial"/>
                <w:sz w:val="17"/>
                <w:szCs w:val="17"/>
              </w:rPr>
            </w:pPr>
            <w:r w:rsidRPr="006F3D93">
              <w:rPr>
                <w:rFonts w:ascii="Arial" w:hAnsi="Arial" w:cs="Arial"/>
                <w:i/>
                <w:color w:val="0C0A08"/>
                <w:w w:val="120"/>
                <w:sz w:val="17"/>
              </w:rPr>
              <w:t>5.3.6</w:t>
            </w:r>
          </w:p>
        </w:tc>
        <w:tc>
          <w:tcPr>
            <w:tcW w:w="353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4" w:space="0" w:color="080303"/>
            </w:tcBorders>
          </w:tcPr>
          <w:p w:rsidR="00A95EA0" w:rsidRPr="006F3D93" w:rsidRDefault="00CB2C17">
            <w:pPr>
              <w:pStyle w:val="TableParagraph"/>
              <w:spacing w:before="19" w:line="252" w:lineRule="auto"/>
              <w:ind w:left="100" w:right="550" w:firstLine="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6F3D93">
              <w:rPr>
                <w:rFonts w:ascii="Arial" w:hAnsi="Arial" w:cs="Arial"/>
                <w:i/>
                <w:color w:val="0C0A08"/>
                <w:w w:val="120"/>
                <w:sz w:val="16"/>
              </w:rPr>
              <w:t>Etapa</w:t>
            </w:r>
            <w:r w:rsidRPr="006F3D93">
              <w:rPr>
                <w:rFonts w:ascii="Arial" w:hAnsi="Arial" w:cs="Arial"/>
                <w:i/>
                <w:color w:val="0C0A08"/>
                <w:spacing w:val="-13"/>
                <w:w w:val="12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color w:val="0C0A08"/>
                <w:w w:val="145"/>
                <w:sz w:val="16"/>
              </w:rPr>
              <w:t>-</w:t>
            </w:r>
            <w:r w:rsidRPr="006F3D93">
              <w:rPr>
                <w:rFonts w:ascii="Arial" w:hAnsi="Arial" w:cs="Arial"/>
                <w:color w:val="0C0A08"/>
                <w:spacing w:val="-38"/>
                <w:w w:val="14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20"/>
                <w:sz w:val="16"/>
              </w:rPr>
              <w:t>AD</w:t>
            </w:r>
            <w:proofErr w:type="gramEnd"/>
            <w:r w:rsidRPr="006F3D93">
              <w:rPr>
                <w:rFonts w:ascii="Arial" w:hAnsi="Arial" w:cs="Arial"/>
                <w:i/>
                <w:color w:val="0C0A08"/>
                <w:spacing w:val="-17"/>
                <w:w w:val="12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20"/>
                <w:sz w:val="16"/>
              </w:rPr>
              <w:t>podle</w:t>
            </w:r>
            <w:r w:rsidRPr="006F3D93">
              <w:rPr>
                <w:rFonts w:ascii="Arial" w:hAnsi="Arial" w:cs="Arial"/>
                <w:i/>
                <w:color w:val="0C0A08"/>
                <w:spacing w:val="-11"/>
                <w:w w:val="12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20"/>
                <w:sz w:val="16"/>
              </w:rPr>
              <w:t>odst.</w:t>
            </w:r>
            <w:r w:rsidRPr="006F3D93">
              <w:rPr>
                <w:rFonts w:ascii="Arial" w:hAnsi="Arial" w:cs="Arial"/>
                <w:i/>
                <w:color w:val="0C0A08"/>
                <w:spacing w:val="-15"/>
                <w:w w:val="120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20"/>
                <w:sz w:val="17"/>
              </w:rPr>
              <w:t>2.1.3.6</w:t>
            </w:r>
            <w:r w:rsidRPr="006F3D93">
              <w:rPr>
                <w:rFonts w:ascii="Arial" w:hAnsi="Arial" w:cs="Arial"/>
                <w:i/>
                <w:color w:val="0C0A08"/>
                <w:spacing w:val="-2"/>
                <w:w w:val="120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20"/>
                <w:sz w:val="16"/>
              </w:rPr>
              <w:t>této</w:t>
            </w:r>
            <w:r w:rsidRPr="006F3D93">
              <w:rPr>
                <w:rFonts w:ascii="Arial" w:hAnsi="Arial" w:cs="Arial"/>
                <w:i/>
                <w:color w:val="0C0A08"/>
                <w:w w:val="116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20"/>
                <w:sz w:val="16"/>
              </w:rPr>
              <w:t>smlouvy</w:t>
            </w:r>
          </w:p>
        </w:tc>
        <w:tc>
          <w:tcPr>
            <w:tcW w:w="1567" w:type="dxa"/>
            <w:tcBorders>
              <w:top w:val="single" w:sz="6" w:space="0" w:color="080303"/>
              <w:left w:val="single" w:sz="4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30</w:t>
            </w:r>
            <w:r w:rsidRPr="006F3D93">
              <w:rPr>
                <w:rFonts w:ascii="Arial" w:hAnsi="Arial" w:cs="Arial"/>
                <w:i/>
                <w:color w:val="0C0A08"/>
                <w:spacing w:val="10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000</w:t>
            </w:r>
            <w:r w:rsidRPr="006F3D93">
              <w:rPr>
                <w:rFonts w:ascii="Arial" w:hAnsi="Arial" w:cs="Arial"/>
                <w:i/>
                <w:color w:val="0C0A08"/>
                <w:spacing w:val="8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line="202" w:lineRule="exact"/>
              <w:ind w:left="739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color w:val="0C0A08"/>
                <w:w w:val="115"/>
                <w:sz w:val="18"/>
              </w:rPr>
              <w:t>6</w:t>
            </w:r>
            <w:r w:rsidRPr="006F3D93">
              <w:rPr>
                <w:rFonts w:ascii="Arial" w:hAnsi="Arial" w:cs="Arial"/>
                <w:color w:val="0C0A08"/>
                <w:spacing w:val="-4"/>
                <w:w w:val="115"/>
                <w:sz w:val="18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300</w:t>
            </w:r>
            <w:r w:rsidRPr="006F3D93">
              <w:rPr>
                <w:rFonts w:ascii="Arial" w:hAnsi="Arial" w:cs="Arial"/>
                <w:i/>
                <w:color w:val="0C0A08"/>
                <w:spacing w:val="6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91" w:type="dxa"/>
            <w:tcBorders>
              <w:top w:val="single" w:sz="6" w:space="0" w:color="080303"/>
              <w:left w:val="single" w:sz="6" w:space="0" w:color="080303"/>
              <w:bottom w:val="single" w:sz="6" w:space="0" w:color="080303"/>
              <w:right w:val="single" w:sz="2" w:space="0" w:color="000000"/>
            </w:tcBorders>
          </w:tcPr>
          <w:p w:rsidR="00A95EA0" w:rsidRPr="006F3D93" w:rsidRDefault="00CB2C17">
            <w:pPr>
              <w:pStyle w:val="TableParagraph"/>
              <w:spacing w:before="4"/>
              <w:ind w:left="628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36</w:t>
            </w:r>
            <w:r w:rsidRPr="006F3D93">
              <w:rPr>
                <w:rFonts w:ascii="Arial" w:hAnsi="Arial" w:cs="Arial"/>
                <w:i/>
                <w:color w:val="0C0A08"/>
                <w:spacing w:val="9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300</w:t>
            </w:r>
            <w:r w:rsidRPr="006F3D93">
              <w:rPr>
                <w:rFonts w:ascii="Arial" w:hAnsi="Arial" w:cs="Arial"/>
                <w:i/>
                <w:color w:val="0C0A08"/>
                <w:spacing w:val="9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</w:tr>
      <w:tr w:rsidR="00A95EA0" w:rsidRPr="006F3D93">
        <w:trPr>
          <w:trHeight w:hRule="exact" w:val="530"/>
        </w:trPr>
        <w:tc>
          <w:tcPr>
            <w:tcW w:w="996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A95EA0" w:rsidRPr="006F3D93" w:rsidRDefault="00A95EA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</w:pPr>
          </w:p>
          <w:p w:rsidR="00A95EA0" w:rsidRPr="006F3D93" w:rsidRDefault="00CB2C17">
            <w:pPr>
              <w:pStyle w:val="TableParagraph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b/>
                <w:i/>
                <w:color w:val="0C0A08"/>
                <w:w w:val="125"/>
                <w:sz w:val="16"/>
              </w:rPr>
              <w:t>5.3.7</w:t>
            </w:r>
          </w:p>
        </w:tc>
        <w:tc>
          <w:tcPr>
            <w:tcW w:w="353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4" w:space="0" w:color="080303"/>
            </w:tcBorders>
          </w:tcPr>
          <w:p w:rsidR="00A95EA0" w:rsidRPr="006F3D93" w:rsidRDefault="00A95EA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</w:pPr>
          </w:p>
          <w:p w:rsidR="00A95EA0" w:rsidRPr="006F3D93" w:rsidRDefault="00CB2C17">
            <w:pPr>
              <w:pStyle w:val="TableParagraph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b/>
                <w:i/>
                <w:color w:val="0C0A08"/>
                <w:w w:val="115"/>
                <w:sz w:val="16"/>
              </w:rPr>
              <w:t>Celková</w:t>
            </w:r>
            <w:r w:rsidRPr="006F3D93">
              <w:rPr>
                <w:rFonts w:ascii="Arial" w:hAnsi="Arial" w:cs="Arial"/>
                <w:b/>
                <w:i/>
                <w:color w:val="0C0A08"/>
                <w:spacing w:val="-20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b/>
                <w:i/>
                <w:color w:val="0C0A08"/>
                <w:w w:val="115"/>
                <w:sz w:val="16"/>
              </w:rPr>
              <w:t>cena</w:t>
            </w:r>
          </w:p>
        </w:tc>
        <w:tc>
          <w:tcPr>
            <w:tcW w:w="1567" w:type="dxa"/>
            <w:tcBorders>
              <w:top w:val="single" w:sz="6" w:space="0" w:color="080303"/>
              <w:left w:val="single" w:sz="4" w:space="0" w:color="080303"/>
              <w:bottom w:val="single" w:sz="4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sz w:val="17"/>
              </w:rPr>
              <w:t>1</w:t>
            </w:r>
            <w:r w:rsidRPr="006F3D93">
              <w:rPr>
                <w:rFonts w:ascii="Arial" w:hAnsi="Arial" w:cs="Arial"/>
                <w:i/>
                <w:color w:val="0C0A08"/>
                <w:spacing w:val="17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sz w:val="17"/>
              </w:rPr>
              <w:t>935</w:t>
            </w:r>
            <w:r w:rsidRPr="006F3D93">
              <w:rPr>
                <w:rFonts w:ascii="Arial" w:hAnsi="Arial" w:cs="Arial"/>
                <w:i/>
                <w:color w:val="0C0A08"/>
                <w:spacing w:val="4"/>
                <w:sz w:val="17"/>
              </w:rPr>
              <w:t xml:space="preserve"> </w:t>
            </w:r>
            <w:proofErr w:type="spellStart"/>
            <w:r w:rsidRPr="006F3D93">
              <w:rPr>
                <w:rFonts w:ascii="Arial" w:hAnsi="Arial" w:cs="Arial"/>
                <w:i/>
                <w:color w:val="0C0A08"/>
                <w:sz w:val="16"/>
              </w:rPr>
              <w:t>OOOKč</w:t>
            </w:r>
            <w:proofErr w:type="spellEnd"/>
          </w:p>
        </w:tc>
        <w:tc>
          <w:tcPr>
            <w:tcW w:w="1560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6" w:space="0" w:color="080303"/>
            </w:tcBorders>
          </w:tcPr>
          <w:p w:rsidR="00A95EA0" w:rsidRPr="006F3D93" w:rsidRDefault="00CB2C17">
            <w:pPr>
              <w:pStyle w:val="TableParagraph"/>
              <w:spacing w:before="4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406</w:t>
            </w:r>
            <w:r w:rsidRPr="006F3D93">
              <w:rPr>
                <w:rFonts w:ascii="Arial" w:hAnsi="Arial" w:cs="Arial"/>
                <w:i/>
                <w:color w:val="0C0A08"/>
                <w:spacing w:val="11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350</w:t>
            </w:r>
            <w:r w:rsidRPr="006F3D93">
              <w:rPr>
                <w:rFonts w:ascii="Arial" w:hAnsi="Arial" w:cs="Arial"/>
                <w:i/>
                <w:color w:val="0C0A08"/>
                <w:spacing w:val="10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  <w:tc>
          <w:tcPr>
            <w:tcW w:w="1591" w:type="dxa"/>
            <w:tcBorders>
              <w:top w:val="single" w:sz="6" w:space="0" w:color="080303"/>
              <w:left w:val="single" w:sz="6" w:space="0" w:color="080303"/>
              <w:bottom w:val="single" w:sz="4" w:space="0" w:color="080303"/>
              <w:right w:val="single" w:sz="2" w:space="0" w:color="000000"/>
            </w:tcBorders>
          </w:tcPr>
          <w:p w:rsidR="00A95EA0" w:rsidRPr="006F3D93" w:rsidRDefault="00CB2C17">
            <w:pPr>
              <w:pStyle w:val="TableParagraph"/>
              <w:spacing w:before="4"/>
              <w:ind w:left="374"/>
              <w:rPr>
                <w:rFonts w:ascii="Arial" w:eastAsia="Arial" w:hAnsi="Arial" w:cs="Arial"/>
                <w:sz w:val="16"/>
                <w:szCs w:val="16"/>
              </w:rPr>
            </w:pPr>
            <w:r w:rsidRPr="006F3D93">
              <w:rPr>
                <w:rFonts w:ascii="Arial" w:hAnsi="Arial" w:cs="Arial"/>
                <w:color w:val="0C0A08"/>
                <w:w w:val="115"/>
                <w:sz w:val="16"/>
              </w:rPr>
              <w:t>2</w:t>
            </w:r>
            <w:r w:rsidRPr="006F3D93">
              <w:rPr>
                <w:rFonts w:ascii="Arial" w:hAnsi="Arial" w:cs="Arial"/>
                <w:color w:val="0C0A08"/>
                <w:spacing w:val="-4"/>
                <w:w w:val="115"/>
                <w:sz w:val="16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341</w:t>
            </w:r>
            <w:r w:rsidRPr="006F3D93">
              <w:rPr>
                <w:rFonts w:ascii="Arial" w:hAnsi="Arial" w:cs="Arial"/>
                <w:i/>
                <w:color w:val="0C0A08"/>
                <w:spacing w:val="17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7"/>
              </w:rPr>
              <w:t>350</w:t>
            </w:r>
            <w:r w:rsidRPr="006F3D93">
              <w:rPr>
                <w:rFonts w:ascii="Arial" w:hAnsi="Arial" w:cs="Arial"/>
                <w:i/>
                <w:color w:val="0C0A08"/>
                <w:spacing w:val="9"/>
                <w:w w:val="115"/>
                <w:sz w:val="17"/>
              </w:rPr>
              <w:t xml:space="preserve"> </w:t>
            </w:r>
            <w:r w:rsidRPr="006F3D93">
              <w:rPr>
                <w:rFonts w:ascii="Arial" w:hAnsi="Arial" w:cs="Arial"/>
                <w:i/>
                <w:color w:val="0C0A08"/>
                <w:w w:val="115"/>
                <w:sz w:val="16"/>
              </w:rPr>
              <w:t>Kč</w:t>
            </w:r>
          </w:p>
        </w:tc>
      </w:tr>
    </w:tbl>
    <w:p w:rsidR="00A95EA0" w:rsidRPr="006F3D93" w:rsidRDefault="00CB2C17">
      <w:pPr>
        <w:pStyle w:val="Zkladntext"/>
        <w:numPr>
          <w:ilvl w:val="1"/>
          <w:numId w:val="58"/>
        </w:numPr>
        <w:tabs>
          <w:tab w:val="left" w:pos="1661"/>
        </w:tabs>
        <w:spacing w:before="124" w:line="246" w:lineRule="auto"/>
        <w:ind w:left="1656" w:right="175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Objednatel</w:t>
      </w:r>
      <w:r w:rsidRPr="006F3D93">
        <w:rPr>
          <w:rFonts w:cs="Arial"/>
          <w:color w:val="0C0A08"/>
          <w:spacing w:val="2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předpokládá,</w:t>
      </w:r>
      <w:r w:rsidRPr="006F3D93">
        <w:rPr>
          <w:rFonts w:cs="Arial"/>
          <w:color w:val="0C0A08"/>
          <w:spacing w:val="3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že</w:t>
      </w:r>
      <w:r w:rsidRPr="006F3D93">
        <w:rPr>
          <w:rFonts w:cs="Arial"/>
          <w:color w:val="0C0A08"/>
          <w:spacing w:val="3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1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rámci</w:t>
      </w:r>
      <w:r w:rsidRPr="006F3D93">
        <w:rPr>
          <w:rFonts w:cs="Arial"/>
          <w:color w:val="0C0A08"/>
          <w:spacing w:val="2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plnění</w:t>
      </w:r>
      <w:r w:rsidRPr="006F3D93">
        <w:rPr>
          <w:rFonts w:cs="Arial"/>
          <w:color w:val="0C0A08"/>
          <w:spacing w:val="2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podle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  <w:sz w:val="17"/>
        </w:rPr>
        <w:t>2.1.3.1</w:t>
      </w:r>
      <w:r w:rsidRPr="006F3D93">
        <w:rPr>
          <w:rFonts w:cs="Arial"/>
          <w:color w:val="0C0A08"/>
          <w:spacing w:val="41"/>
          <w:w w:val="110"/>
          <w:sz w:val="17"/>
        </w:rPr>
        <w:t xml:space="preserve"> </w:t>
      </w:r>
      <w:r w:rsidRPr="006F3D93">
        <w:rPr>
          <w:rFonts w:cs="Arial"/>
          <w:color w:val="0C0A08"/>
          <w:w w:val="110"/>
        </w:rPr>
        <w:t>Zhotovitel</w:t>
      </w:r>
      <w:r w:rsidRPr="006F3D93">
        <w:rPr>
          <w:rFonts w:cs="Arial"/>
          <w:color w:val="0C0A08"/>
          <w:spacing w:val="3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zpracuje</w:t>
      </w:r>
      <w:r w:rsidRPr="006F3D93">
        <w:rPr>
          <w:rFonts w:cs="Arial"/>
          <w:color w:val="0C0A08"/>
          <w:spacing w:val="3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</w:t>
      </w:r>
      <w:r w:rsidRPr="006F3D93">
        <w:rPr>
          <w:rFonts w:cs="Arial"/>
          <w:color w:val="0C0A08"/>
          <w:spacing w:val="3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vyhodnotí</w:t>
      </w:r>
      <w:r w:rsidRPr="006F3D93">
        <w:rPr>
          <w:rFonts w:cs="Arial"/>
          <w:color w:val="0C0A08"/>
          <w:spacing w:val="1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nezbytné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</w:t>
      </w:r>
      <w:r w:rsidR="00FB2F83">
        <w:rPr>
          <w:rFonts w:cs="Arial"/>
          <w:color w:val="0C0A08"/>
          <w:w w:val="110"/>
        </w:rPr>
        <w:t>ů</w:t>
      </w:r>
      <w:r w:rsidRPr="006F3D93">
        <w:rPr>
          <w:rFonts w:cs="Arial"/>
          <w:color w:val="0C0A08"/>
          <w:w w:val="110"/>
        </w:rPr>
        <w:t>zkumy</w:t>
      </w:r>
      <w:r w:rsidRPr="006F3D93">
        <w:rPr>
          <w:rFonts w:cs="Arial"/>
          <w:color w:val="0C0A08"/>
          <w:spacing w:val="4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pro</w:t>
      </w:r>
      <w:r w:rsidRPr="006F3D93">
        <w:rPr>
          <w:rFonts w:cs="Arial"/>
          <w:color w:val="0C0A08"/>
          <w:w w:val="113"/>
        </w:rPr>
        <w:t xml:space="preserve"> </w:t>
      </w:r>
      <w:r w:rsidRPr="006F3D93">
        <w:rPr>
          <w:rFonts w:cs="Arial"/>
          <w:color w:val="0C0A08"/>
          <w:w w:val="110"/>
        </w:rPr>
        <w:t>řádné</w:t>
      </w:r>
      <w:r w:rsidRPr="006F3D93">
        <w:rPr>
          <w:rFonts w:cs="Arial"/>
          <w:color w:val="0C0A08"/>
          <w:spacing w:val="-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zpracování</w:t>
      </w:r>
      <w:r w:rsidRPr="006F3D93">
        <w:rPr>
          <w:rFonts w:cs="Arial"/>
          <w:color w:val="0C0A08"/>
          <w:spacing w:val="2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</w:t>
      </w:r>
      <w:r w:rsidRPr="006F3D93">
        <w:rPr>
          <w:rFonts w:cs="Arial"/>
          <w:color w:val="0C0A08"/>
          <w:spacing w:val="2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(stavebně</w:t>
      </w:r>
      <w:r w:rsidRPr="006F3D93">
        <w:rPr>
          <w:rFonts w:cs="Arial"/>
          <w:color w:val="0C0A08"/>
          <w:spacing w:val="1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technický,</w:t>
      </w:r>
      <w:r w:rsidRPr="006F3D93">
        <w:rPr>
          <w:rFonts w:cs="Arial"/>
          <w:color w:val="0C0A08"/>
          <w:spacing w:val="1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mykologický</w:t>
      </w:r>
      <w:r w:rsidRPr="006F3D93">
        <w:rPr>
          <w:rFonts w:cs="Arial"/>
          <w:color w:val="0C0A08"/>
          <w:spacing w:val="3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</w:t>
      </w:r>
      <w:r w:rsidRPr="006F3D93">
        <w:rPr>
          <w:rFonts w:cs="Arial"/>
          <w:color w:val="0C0A08"/>
          <w:spacing w:val="-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pod).</w:t>
      </w:r>
    </w:p>
    <w:p w:rsidR="00A95EA0" w:rsidRPr="006F3D93" w:rsidRDefault="00CB2C17">
      <w:pPr>
        <w:pStyle w:val="Zkladntext"/>
        <w:numPr>
          <w:ilvl w:val="1"/>
          <w:numId w:val="58"/>
        </w:numPr>
        <w:tabs>
          <w:tab w:val="left" w:pos="1661"/>
        </w:tabs>
        <w:spacing w:before="123"/>
        <w:ind w:left="1660" w:hanging="571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Objednatel</w:t>
      </w:r>
      <w:r w:rsidRPr="006F3D93">
        <w:rPr>
          <w:rFonts w:cs="Arial"/>
          <w:color w:val="0C0A08"/>
          <w:spacing w:val="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neposkytuje</w:t>
      </w:r>
      <w:r w:rsidRPr="006F3D93">
        <w:rPr>
          <w:rFonts w:cs="Arial"/>
          <w:color w:val="0C0A08"/>
          <w:spacing w:val="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zálohy.</w:t>
      </w:r>
      <w:r w:rsidRPr="006F3D93">
        <w:rPr>
          <w:rFonts w:cs="Arial"/>
          <w:color w:val="0C0A08"/>
          <w:spacing w:val="1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Platby</w:t>
      </w:r>
      <w:r w:rsidRPr="006F3D93">
        <w:rPr>
          <w:rFonts w:cs="Arial"/>
          <w:color w:val="0C0A08"/>
          <w:spacing w:val="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budou</w:t>
      </w:r>
      <w:r w:rsidRPr="006F3D93">
        <w:rPr>
          <w:rFonts w:cs="Arial"/>
          <w:color w:val="0C0A08"/>
          <w:spacing w:val="1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uskutečňovány</w:t>
      </w:r>
      <w:r w:rsidRPr="006F3D93">
        <w:rPr>
          <w:rFonts w:cs="Arial"/>
          <w:color w:val="0C0A08"/>
          <w:spacing w:val="3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</w:t>
      </w:r>
      <w:r w:rsidRPr="006F3D93">
        <w:rPr>
          <w:rFonts w:cs="Arial"/>
          <w:color w:val="0C0A08"/>
          <w:spacing w:val="-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korunách</w:t>
      </w:r>
      <w:r w:rsidRPr="006F3D93">
        <w:rPr>
          <w:rFonts w:cs="Arial"/>
          <w:color w:val="0C0A08"/>
          <w:spacing w:val="1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českých</w:t>
      </w:r>
      <w:r w:rsidRPr="006F3D93">
        <w:rPr>
          <w:rFonts w:cs="Arial"/>
          <w:color w:val="0C0A08"/>
          <w:spacing w:val="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následujícím</w:t>
      </w:r>
      <w:r w:rsidRPr="006F3D93">
        <w:rPr>
          <w:rFonts w:cs="Arial"/>
          <w:color w:val="0C0A08"/>
          <w:spacing w:val="1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zp</w:t>
      </w:r>
      <w:r w:rsidR="00FB2F83">
        <w:rPr>
          <w:rFonts w:cs="Arial"/>
          <w:color w:val="0C0A08"/>
          <w:w w:val="110"/>
        </w:rPr>
        <w:t>ů</w:t>
      </w:r>
      <w:r w:rsidRPr="006F3D93">
        <w:rPr>
          <w:rFonts w:cs="Arial"/>
          <w:color w:val="0C0A08"/>
          <w:w w:val="110"/>
        </w:rPr>
        <w:t>sobem:</w:t>
      </w:r>
    </w:p>
    <w:p w:rsidR="00A95EA0" w:rsidRPr="006F3D93" w:rsidRDefault="00CB2C17">
      <w:pPr>
        <w:pStyle w:val="Zkladntext"/>
        <w:numPr>
          <w:ilvl w:val="2"/>
          <w:numId w:val="58"/>
        </w:numPr>
        <w:tabs>
          <w:tab w:val="left" w:pos="2362"/>
        </w:tabs>
        <w:spacing w:before="66" w:line="251" w:lineRule="auto"/>
        <w:ind w:left="2356" w:right="166" w:hanging="700"/>
        <w:jc w:val="both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Každá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</w:t>
      </w:r>
      <w:r w:rsidRPr="006F3D93">
        <w:rPr>
          <w:rFonts w:cs="Arial"/>
          <w:color w:val="0C0A08"/>
          <w:spacing w:val="1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částí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ceny</w:t>
      </w:r>
      <w:r w:rsidRPr="006F3D93">
        <w:rPr>
          <w:rFonts w:cs="Arial"/>
          <w:color w:val="0C0A08"/>
          <w:spacing w:val="4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dle</w:t>
      </w:r>
      <w:r w:rsidRPr="006F3D93">
        <w:rPr>
          <w:rFonts w:cs="Arial"/>
          <w:color w:val="0C0A08"/>
          <w:spacing w:val="3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odstavce</w:t>
      </w:r>
      <w:r w:rsidRPr="006F3D93">
        <w:rPr>
          <w:rFonts w:cs="Arial"/>
          <w:color w:val="0C0A08"/>
          <w:spacing w:val="48"/>
          <w:w w:val="110"/>
        </w:rPr>
        <w:t xml:space="preserve"> </w:t>
      </w:r>
      <w:r w:rsidRPr="006F3D93">
        <w:rPr>
          <w:rFonts w:cs="Arial"/>
          <w:color w:val="0C0A08"/>
          <w:w w:val="110"/>
          <w:sz w:val="17"/>
        </w:rPr>
        <w:t>5.3.1</w:t>
      </w:r>
      <w:r w:rsidRPr="006F3D93">
        <w:rPr>
          <w:rFonts w:cs="Arial"/>
          <w:color w:val="0C0A08"/>
          <w:spacing w:val="8"/>
          <w:w w:val="110"/>
          <w:sz w:val="17"/>
        </w:rPr>
        <w:t xml:space="preserve"> </w:t>
      </w:r>
      <w:r w:rsidRPr="006F3D93">
        <w:rPr>
          <w:rFonts w:cs="Arial"/>
          <w:color w:val="0C0A08"/>
          <w:w w:val="110"/>
        </w:rPr>
        <w:t>až</w:t>
      </w:r>
      <w:r w:rsidRPr="006F3D93">
        <w:rPr>
          <w:rFonts w:cs="Arial"/>
          <w:color w:val="0C0A08"/>
          <w:spacing w:val="39"/>
          <w:w w:val="110"/>
        </w:rPr>
        <w:t xml:space="preserve"> </w:t>
      </w:r>
      <w:r w:rsidRPr="006F3D93">
        <w:rPr>
          <w:rFonts w:cs="Arial"/>
          <w:color w:val="0C0A08"/>
          <w:w w:val="110"/>
          <w:sz w:val="17"/>
        </w:rPr>
        <w:t>5.3.5</w:t>
      </w:r>
      <w:r w:rsidRPr="006F3D93">
        <w:rPr>
          <w:rFonts w:cs="Arial"/>
          <w:color w:val="0C0A08"/>
          <w:spacing w:val="42"/>
          <w:w w:val="110"/>
          <w:sz w:val="17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3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smlouvy</w:t>
      </w:r>
      <w:r w:rsidRPr="006F3D93">
        <w:rPr>
          <w:rFonts w:cs="Arial"/>
          <w:color w:val="0C0A08"/>
          <w:spacing w:val="1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bude</w:t>
      </w:r>
      <w:r w:rsidRPr="006F3D93">
        <w:rPr>
          <w:rFonts w:cs="Arial"/>
          <w:color w:val="0C0A08"/>
          <w:spacing w:val="3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zhotoviteli</w:t>
      </w:r>
      <w:r w:rsidRPr="006F3D93">
        <w:rPr>
          <w:rFonts w:cs="Arial"/>
          <w:color w:val="0C0A08"/>
          <w:spacing w:val="1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uhrazena</w:t>
      </w:r>
      <w:r w:rsidRPr="006F3D93">
        <w:rPr>
          <w:rFonts w:cs="Arial"/>
          <w:color w:val="0C0A08"/>
          <w:spacing w:val="4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</w:t>
      </w:r>
      <w:r w:rsidRPr="006F3D93">
        <w:rPr>
          <w:rFonts w:cs="Arial"/>
          <w:color w:val="0C0A08"/>
          <w:spacing w:val="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řádném</w:t>
      </w:r>
      <w:r w:rsidRPr="006F3D93">
        <w:rPr>
          <w:rFonts w:cs="Arial"/>
          <w:color w:val="0C0A08"/>
          <w:spacing w:val="1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</w:t>
      </w:r>
      <w:r w:rsidRPr="006F3D93">
        <w:rPr>
          <w:rFonts w:cs="Arial"/>
          <w:color w:val="0C0A08"/>
          <w:w w:val="104"/>
        </w:rPr>
        <w:t xml:space="preserve"> </w:t>
      </w:r>
      <w:r w:rsidRPr="006F3D93">
        <w:rPr>
          <w:rFonts w:cs="Arial"/>
          <w:color w:val="0C0A08"/>
          <w:w w:val="110"/>
        </w:rPr>
        <w:t>bezchybném</w:t>
      </w:r>
      <w:r w:rsidRPr="006F3D93">
        <w:rPr>
          <w:rFonts w:cs="Arial"/>
          <w:color w:val="0C0A08"/>
          <w:spacing w:val="3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splnění</w:t>
      </w:r>
      <w:r w:rsidRPr="006F3D93">
        <w:rPr>
          <w:rFonts w:cs="Arial"/>
          <w:color w:val="0C0A08"/>
          <w:spacing w:val="-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příslušné</w:t>
      </w:r>
      <w:r w:rsidRPr="006F3D93">
        <w:rPr>
          <w:rFonts w:cs="Arial"/>
          <w:color w:val="0C0A08"/>
          <w:spacing w:val="2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části</w:t>
      </w:r>
      <w:r w:rsidRPr="006F3D93">
        <w:rPr>
          <w:rFonts w:cs="Arial"/>
          <w:color w:val="0C0A08"/>
          <w:spacing w:val="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předmětu</w:t>
      </w:r>
      <w:r w:rsidRPr="006F3D93">
        <w:rPr>
          <w:rFonts w:cs="Arial"/>
          <w:color w:val="0C0A08"/>
          <w:spacing w:val="2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plnění</w:t>
      </w:r>
      <w:r w:rsidRPr="006F3D93">
        <w:rPr>
          <w:rFonts w:cs="Arial"/>
          <w:color w:val="0C0A08"/>
          <w:spacing w:val="2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</w:t>
      </w:r>
      <w:r w:rsidRPr="006F3D93">
        <w:rPr>
          <w:rFonts w:cs="Arial"/>
          <w:color w:val="0C0A08"/>
          <w:spacing w:val="-1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jeho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protokolárním</w:t>
      </w:r>
      <w:r w:rsidRPr="006F3D93">
        <w:rPr>
          <w:rFonts w:cs="Arial"/>
          <w:color w:val="0C0A08"/>
          <w:spacing w:val="4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odevzdání</w:t>
      </w:r>
      <w:r w:rsidRPr="006F3D93">
        <w:rPr>
          <w:rFonts w:cs="Arial"/>
          <w:color w:val="0C0A08"/>
          <w:spacing w:val="1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objednateli,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to</w:t>
      </w:r>
      <w:r w:rsidRPr="006F3D93">
        <w:rPr>
          <w:rFonts w:cs="Arial"/>
          <w:color w:val="0C0A08"/>
          <w:spacing w:val="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na základě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faktury,</w:t>
      </w:r>
      <w:r w:rsidRPr="006F3D93">
        <w:rPr>
          <w:rFonts w:cs="Arial"/>
          <w:color w:val="0C0A08"/>
          <w:spacing w:val="3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kterou</w:t>
      </w:r>
      <w:r w:rsidRPr="006F3D93">
        <w:rPr>
          <w:rFonts w:cs="Arial"/>
          <w:color w:val="0C0A08"/>
          <w:spacing w:val="1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 xml:space="preserve">je </w:t>
      </w:r>
      <w:r w:rsidR="00FB2F83">
        <w:rPr>
          <w:rFonts w:cs="Arial"/>
          <w:color w:val="0C0A08"/>
          <w:w w:val="110"/>
        </w:rPr>
        <w:t>ů</w:t>
      </w:r>
      <w:r w:rsidRPr="006F3D93">
        <w:rPr>
          <w:rFonts w:cs="Arial"/>
          <w:color w:val="0C0A08"/>
          <w:w w:val="110"/>
        </w:rPr>
        <w:t xml:space="preserve"> zhotovitel</w:t>
      </w:r>
      <w:r w:rsidRPr="006F3D93">
        <w:rPr>
          <w:rFonts w:cs="Arial"/>
          <w:color w:val="0C0A08"/>
          <w:spacing w:val="4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oprávněn</w:t>
      </w:r>
      <w:r w:rsidRPr="006F3D93">
        <w:rPr>
          <w:rFonts w:cs="Arial"/>
          <w:color w:val="0C0A08"/>
          <w:spacing w:val="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vystavit</w:t>
      </w:r>
      <w:r w:rsidRPr="006F3D93">
        <w:rPr>
          <w:rFonts w:cs="Arial"/>
          <w:color w:val="0C0A08"/>
          <w:spacing w:val="3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dnem</w:t>
      </w:r>
      <w:r w:rsidRPr="006F3D93">
        <w:rPr>
          <w:rFonts w:cs="Arial"/>
          <w:color w:val="0C0A08"/>
          <w:spacing w:val="32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podpisu</w:t>
      </w:r>
      <w:r w:rsidRPr="006F3D93">
        <w:rPr>
          <w:rFonts w:cs="Arial"/>
          <w:color w:val="0C0A08"/>
          <w:spacing w:val="3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příslušného</w:t>
      </w:r>
      <w:r w:rsidRPr="006F3D93">
        <w:rPr>
          <w:rFonts w:cs="Arial"/>
          <w:color w:val="0C0A08"/>
          <w:spacing w:val="46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protokolu</w:t>
      </w:r>
      <w:r w:rsidRPr="006F3D93">
        <w:rPr>
          <w:rFonts w:cs="Arial"/>
          <w:color w:val="0C0A08"/>
          <w:w w:val="113"/>
        </w:rPr>
        <w:t xml:space="preserve"> </w:t>
      </w:r>
      <w:r w:rsidRPr="006F3D93">
        <w:rPr>
          <w:rFonts w:cs="Arial"/>
          <w:color w:val="0C0A08"/>
          <w:w w:val="110"/>
        </w:rPr>
        <w:t>oprávněnými</w:t>
      </w:r>
      <w:r w:rsidRPr="006F3D93">
        <w:rPr>
          <w:rFonts w:cs="Arial"/>
          <w:color w:val="0C0A08"/>
          <w:spacing w:val="2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zástupci</w:t>
      </w:r>
      <w:r w:rsidRPr="006F3D93">
        <w:rPr>
          <w:rFonts w:cs="Arial"/>
          <w:color w:val="0C0A08"/>
          <w:spacing w:val="2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obou</w:t>
      </w:r>
      <w:r w:rsidRPr="006F3D93">
        <w:rPr>
          <w:rFonts w:cs="Arial"/>
          <w:color w:val="0C0A08"/>
          <w:spacing w:val="1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smluvních</w:t>
      </w:r>
      <w:r w:rsidRPr="006F3D93">
        <w:rPr>
          <w:rFonts w:cs="Arial"/>
          <w:color w:val="0C0A08"/>
          <w:spacing w:val="3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stran.</w:t>
      </w:r>
    </w:p>
    <w:p w:rsidR="00A95EA0" w:rsidRPr="006F3D93" w:rsidRDefault="00CB2C17">
      <w:pPr>
        <w:pStyle w:val="Zkladntext"/>
        <w:spacing w:before="53" w:line="252" w:lineRule="auto"/>
        <w:ind w:right="168" w:hanging="701"/>
        <w:jc w:val="both"/>
        <w:rPr>
          <w:rFonts w:cs="Arial"/>
          <w:i w:val="0"/>
        </w:rPr>
      </w:pPr>
      <w:r w:rsidRPr="006F3D93">
        <w:rPr>
          <w:rFonts w:cs="Arial"/>
          <w:b/>
          <w:color w:val="0C0A08"/>
          <w:w w:val="115"/>
        </w:rPr>
        <w:t>5.7.2</w:t>
      </w:r>
      <w:r w:rsidRPr="006F3D93">
        <w:rPr>
          <w:rFonts w:cs="Arial"/>
          <w:b/>
          <w:color w:val="0C0A08"/>
          <w:spacing w:val="31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Cena</w:t>
      </w:r>
      <w:r w:rsidRPr="006F3D93">
        <w:rPr>
          <w:rFonts w:cs="Arial"/>
          <w:color w:val="0C0A08"/>
          <w:spacing w:val="1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dle odstavce</w:t>
      </w:r>
      <w:r w:rsidRPr="006F3D93">
        <w:rPr>
          <w:rFonts w:cs="Arial"/>
          <w:color w:val="0C0A08"/>
          <w:spacing w:val="6"/>
          <w:w w:val="115"/>
        </w:rPr>
        <w:t xml:space="preserve"> </w:t>
      </w:r>
      <w:r w:rsidRPr="006F3D93">
        <w:rPr>
          <w:rFonts w:cs="Arial"/>
          <w:color w:val="0C0A08"/>
          <w:w w:val="115"/>
          <w:sz w:val="17"/>
        </w:rPr>
        <w:t>5.3.6</w:t>
      </w:r>
      <w:r w:rsidRPr="006F3D93">
        <w:rPr>
          <w:rFonts w:cs="Arial"/>
          <w:color w:val="0C0A08"/>
          <w:spacing w:val="17"/>
          <w:w w:val="115"/>
          <w:sz w:val="17"/>
        </w:rPr>
        <w:t xml:space="preserve"> </w:t>
      </w:r>
      <w:r w:rsidRPr="006F3D93">
        <w:rPr>
          <w:rFonts w:cs="Arial"/>
          <w:color w:val="0C0A08"/>
          <w:w w:val="115"/>
        </w:rPr>
        <w:t>této</w:t>
      </w:r>
      <w:r w:rsidRPr="006F3D93">
        <w:rPr>
          <w:rFonts w:cs="Arial"/>
          <w:color w:val="0C0A08"/>
          <w:spacing w:val="44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smlouvy</w:t>
      </w:r>
      <w:r w:rsidRPr="006F3D93">
        <w:rPr>
          <w:rFonts w:cs="Arial"/>
          <w:color w:val="0C0A08"/>
          <w:spacing w:val="17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bude</w:t>
      </w:r>
      <w:r w:rsidRPr="006F3D93">
        <w:rPr>
          <w:rFonts w:cs="Arial"/>
          <w:color w:val="0C0A08"/>
          <w:spacing w:val="47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zhotoviteli</w:t>
      </w:r>
      <w:r w:rsidRPr="006F3D93">
        <w:rPr>
          <w:rFonts w:cs="Arial"/>
          <w:color w:val="0C0A08"/>
          <w:spacing w:val="15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hrazena</w:t>
      </w:r>
      <w:r w:rsidRPr="006F3D93">
        <w:rPr>
          <w:rFonts w:cs="Arial"/>
          <w:color w:val="0C0A08"/>
          <w:spacing w:val="7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na</w:t>
      </w:r>
      <w:r w:rsidRPr="006F3D93">
        <w:rPr>
          <w:rFonts w:cs="Arial"/>
          <w:color w:val="0C0A08"/>
          <w:spacing w:val="44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základě</w:t>
      </w:r>
      <w:r w:rsidRPr="006F3D93">
        <w:rPr>
          <w:rFonts w:cs="Arial"/>
          <w:color w:val="0C0A08"/>
          <w:spacing w:val="6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faktur</w:t>
      </w:r>
      <w:r w:rsidRPr="006F3D93">
        <w:rPr>
          <w:rFonts w:cs="Arial"/>
          <w:color w:val="0C0A08"/>
          <w:spacing w:val="18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vystavovaných</w:t>
      </w:r>
      <w:r w:rsidRPr="006F3D93">
        <w:rPr>
          <w:rFonts w:cs="Arial"/>
          <w:color w:val="0C0A08"/>
          <w:w w:val="111"/>
        </w:rPr>
        <w:t xml:space="preserve"> </w:t>
      </w:r>
      <w:r w:rsidRPr="006F3D93">
        <w:rPr>
          <w:rFonts w:cs="Arial"/>
          <w:color w:val="0C0A08"/>
          <w:w w:val="115"/>
        </w:rPr>
        <w:t>pravidelně</w:t>
      </w:r>
      <w:r w:rsidRPr="006F3D93">
        <w:rPr>
          <w:rFonts w:cs="Arial"/>
          <w:color w:val="0C0A08"/>
          <w:spacing w:val="-4"/>
          <w:w w:val="115"/>
        </w:rPr>
        <w:t xml:space="preserve"> </w:t>
      </w:r>
      <w:r w:rsidRPr="006F3D93">
        <w:rPr>
          <w:rFonts w:cs="Arial"/>
          <w:color w:val="0C0A08"/>
          <w:w w:val="130"/>
        </w:rPr>
        <w:t>l</w:t>
      </w:r>
      <w:r w:rsidRPr="006F3D93">
        <w:rPr>
          <w:rFonts w:cs="Arial"/>
          <w:color w:val="0C0A08"/>
          <w:spacing w:val="-40"/>
          <w:w w:val="130"/>
        </w:rPr>
        <w:t xml:space="preserve"> </w:t>
      </w:r>
      <w:r w:rsidRPr="006F3D93">
        <w:rPr>
          <w:rFonts w:cs="Arial"/>
          <w:color w:val="0C0A08"/>
          <w:w w:val="115"/>
        </w:rPr>
        <w:t>x</w:t>
      </w:r>
      <w:r w:rsidRPr="006F3D93">
        <w:rPr>
          <w:rFonts w:cs="Arial"/>
          <w:color w:val="0C0A08"/>
          <w:spacing w:val="-9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měsíčně,</w:t>
      </w:r>
      <w:r w:rsidRPr="006F3D93">
        <w:rPr>
          <w:rFonts w:cs="Arial"/>
          <w:color w:val="0C0A08"/>
          <w:spacing w:val="-8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a</w:t>
      </w:r>
      <w:r w:rsidRPr="006F3D93">
        <w:rPr>
          <w:rFonts w:cs="Arial"/>
          <w:color w:val="0C0A08"/>
          <w:spacing w:val="-12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to</w:t>
      </w:r>
      <w:r w:rsidRPr="006F3D93">
        <w:rPr>
          <w:rFonts w:cs="Arial"/>
          <w:color w:val="0C0A08"/>
          <w:spacing w:val="-11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vždy</w:t>
      </w:r>
      <w:r w:rsidRPr="006F3D93">
        <w:rPr>
          <w:rFonts w:cs="Arial"/>
          <w:color w:val="0C0A08"/>
          <w:spacing w:val="-11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k</w:t>
      </w:r>
      <w:r w:rsidRPr="006F3D93">
        <w:rPr>
          <w:rFonts w:cs="Arial"/>
          <w:color w:val="0C0A08"/>
          <w:spacing w:val="-17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poslednímu</w:t>
      </w:r>
      <w:r w:rsidRPr="006F3D93">
        <w:rPr>
          <w:rFonts w:cs="Arial"/>
          <w:color w:val="0C0A08"/>
          <w:spacing w:val="1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dni</w:t>
      </w:r>
      <w:r w:rsidRPr="006F3D93">
        <w:rPr>
          <w:rFonts w:cs="Arial"/>
          <w:color w:val="0C0A08"/>
          <w:spacing w:val="-14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každého</w:t>
      </w:r>
      <w:r w:rsidRPr="006F3D93">
        <w:rPr>
          <w:rFonts w:cs="Arial"/>
          <w:color w:val="0C0A08"/>
          <w:spacing w:val="-12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kalendářního</w:t>
      </w:r>
      <w:r w:rsidRPr="006F3D93">
        <w:rPr>
          <w:rFonts w:cs="Arial"/>
          <w:color w:val="0C0A08"/>
          <w:spacing w:val="-8"/>
          <w:w w:val="115"/>
        </w:rPr>
        <w:t xml:space="preserve"> </w:t>
      </w:r>
      <w:r w:rsidRPr="006F3D93">
        <w:rPr>
          <w:rFonts w:cs="Arial"/>
          <w:color w:val="0C0A08"/>
          <w:w w:val="115"/>
        </w:rPr>
        <w:t>měsíce.</w:t>
      </w:r>
    </w:p>
    <w:p w:rsidR="00A95EA0" w:rsidRPr="006F3D93" w:rsidRDefault="00CB2C17">
      <w:pPr>
        <w:pStyle w:val="Zkladntext"/>
        <w:spacing w:before="61" w:line="188" w:lineRule="exact"/>
        <w:ind w:left="2361" w:firstLine="19"/>
        <w:rPr>
          <w:rFonts w:cs="Arial"/>
          <w:i w:val="0"/>
        </w:rPr>
      </w:pPr>
      <w:r w:rsidRPr="006F3D93">
        <w:rPr>
          <w:rFonts w:cs="Arial"/>
          <w:color w:val="0C0A08"/>
          <w:w w:val="110"/>
        </w:rPr>
        <w:t>Výše</w:t>
      </w:r>
      <w:r w:rsidRPr="006F3D93">
        <w:rPr>
          <w:rFonts w:cs="Arial"/>
          <w:color w:val="0C0A08"/>
          <w:spacing w:val="2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fakturovaných</w:t>
      </w:r>
      <w:r w:rsidRPr="006F3D93">
        <w:rPr>
          <w:rFonts w:cs="Arial"/>
          <w:color w:val="0C0A08"/>
          <w:spacing w:val="5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částek</w:t>
      </w:r>
      <w:r w:rsidRPr="006F3D93">
        <w:rPr>
          <w:rFonts w:cs="Arial"/>
          <w:color w:val="0C0A08"/>
          <w:spacing w:val="1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bude</w:t>
      </w:r>
      <w:r w:rsidRPr="006F3D93">
        <w:rPr>
          <w:rFonts w:cs="Arial"/>
          <w:color w:val="0C0A08"/>
          <w:spacing w:val="3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stanovena</w:t>
      </w:r>
      <w:r w:rsidRPr="006F3D93">
        <w:rPr>
          <w:rFonts w:cs="Arial"/>
          <w:color w:val="0C0A08"/>
          <w:spacing w:val="4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aritmetickým</w:t>
      </w:r>
      <w:r w:rsidRPr="006F3D93">
        <w:rPr>
          <w:rFonts w:cs="Arial"/>
          <w:color w:val="0C0A08"/>
          <w:spacing w:val="4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pr</w:t>
      </w:r>
      <w:r w:rsidR="00FB2F83">
        <w:rPr>
          <w:rFonts w:cs="Arial"/>
          <w:color w:val="0C0A08"/>
          <w:w w:val="110"/>
        </w:rPr>
        <w:t>ů</w:t>
      </w:r>
      <w:r w:rsidRPr="006F3D93">
        <w:rPr>
          <w:rFonts w:cs="Arial"/>
          <w:color w:val="0C0A08"/>
          <w:w w:val="110"/>
        </w:rPr>
        <w:t>měrem</w:t>
      </w:r>
      <w:r w:rsidRPr="006F3D93">
        <w:rPr>
          <w:rFonts w:cs="Arial"/>
          <w:color w:val="0C0A08"/>
          <w:spacing w:val="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z</w:t>
      </w:r>
      <w:r w:rsidRPr="006F3D93">
        <w:rPr>
          <w:rFonts w:cs="Arial"/>
          <w:color w:val="0C0A08"/>
          <w:spacing w:val="34"/>
          <w:w w:val="110"/>
        </w:rPr>
        <w:t xml:space="preserve"> </w:t>
      </w:r>
      <w:proofErr w:type="gramStart"/>
      <w:r w:rsidRPr="006F3D93">
        <w:rPr>
          <w:rFonts w:cs="Arial"/>
          <w:color w:val="0C0A08"/>
          <w:w w:val="110"/>
          <w:sz w:val="17"/>
        </w:rPr>
        <w:t>100%</w:t>
      </w:r>
      <w:proofErr w:type="gramEnd"/>
      <w:r w:rsidRPr="006F3D93">
        <w:rPr>
          <w:rFonts w:cs="Arial"/>
          <w:color w:val="0C0A08"/>
          <w:spacing w:val="41"/>
          <w:w w:val="110"/>
          <w:sz w:val="17"/>
        </w:rPr>
        <w:t xml:space="preserve"> </w:t>
      </w:r>
      <w:r w:rsidRPr="006F3D93">
        <w:rPr>
          <w:rFonts w:cs="Arial"/>
          <w:color w:val="0C0A08"/>
          <w:w w:val="110"/>
        </w:rPr>
        <w:t>honoráře</w:t>
      </w:r>
      <w:r w:rsidRPr="006F3D93">
        <w:rPr>
          <w:rFonts w:cs="Arial"/>
          <w:color w:val="0C0A08"/>
          <w:spacing w:val="4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odst.</w:t>
      </w:r>
      <w:r w:rsidRPr="006F3D93">
        <w:rPr>
          <w:rFonts w:cs="Arial"/>
          <w:color w:val="0C0A08"/>
          <w:spacing w:val="40"/>
          <w:w w:val="110"/>
        </w:rPr>
        <w:t xml:space="preserve"> </w:t>
      </w:r>
      <w:r w:rsidRPr="006F3D93">
        <w:rPr>
          <w:rFonts w:cs="Arial"/>
          <w:color w:val="0C0A08"/>
          <w:w w:val="110"/>
          <w:sz w:val="17"/>
        </w:rPr>
        <w:t>5.3.6.</w:t>
      </w:r>
      <w:r w:rsidRPr="006F3D93">
        <w:rPr>
          <w:rFonts w:cs="Arial"/>
          <w:color w:val="0C0A08"/>
          <w:spacing w:val="43"/>
          <w:w w:val="110"/>
          <w:sz w:val="17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w w:val="116"/>
        </w:rPr>
        <w:t xml:space="preserve"> </w:t>
      </w:r>
      <w:r w:rsidRPr="006F3D93">
        <w:rPr>
          <w:rFonts w:cs="Arial"/>
          <w:color w:val="0C0A08"/>
          <w:w w:val="110"/>
        </w:rPr>
        <w:t>smlouvy</w:t>
      </w:r>
      <w:r w:rsidRPr="006F3D93">
        <w:rPr>
          <w:rFonts w:cs="Arial"/>
          <w:color w:val="0C0A08"/>
          <w:spacing w:val="3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na</w:t>
      </w:r>
      <w:r w:rsidRPr="006F3D93">
        <w:rPr>
          <w:rFonts w:cs="Arial"/>
          <w:color w:val="0C0A08"/>
          <w:spacing w:val="1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předpokládanou</w:t>
      </w:r>
      <w:r w:rsidRPr="006F3D93">
        <w:rPr>
          <w:rFonts w:cs="Arial"/>
          <w:color w:val="0C0A08"/>
          <w:spacing w:val="4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měsíční</w:t>
      </w:r>
      <w:r w:rsidRPr="006F3D93">
        <w:rPr>
          <w:rFonts w:cs="Arial"/>
          <w:color w:val="0C0A08"/>
          <w:spacing w:val="23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lh</w:t>
      </w:r>
      <w:r w:rsidR="00FB2F83">
        <w:rPr>
          <w:rFonts w:cs="Arial"/>
          <w:color w:val="0C0A08"/>
          <w:w w:val="110"/>
        </w:rPr>
        <w:t>ů</w:t>
      </w:r>
      <w:r w:rsidRPr="006F3D93">
        <w:rPr>
          <w:rFonts w:cs="Arial"/>
          <w:color w:val="0C0A08"/>
          <w:w w:val="110"/>
        </w:rPr>
        <w:t>tu</w:t>
      </w:r>
      <w:r w:rsidRPr="006F3D93">
        <w:rPr>
          <w:rFonts w:cs="Arial"/>
          <w:color w:val="0C0A08"/>
          <w:spacing w:val="34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výkonu</w:t>
      </w:r>
      <w:r w:rsidRPr="006F3D93">
        <w:rPr>
          <w:rFonts w:cs="Arial"/>
          <w:color w:val="0C0A08"/>
          <w:spacing w:val="10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AD</w:t>
      </w:r>
      <w:r w:rsidRPr="006F3D93">
        <w:rPr>
          <w:rFonts w:cs="Arial"/>
          <w:color w:val="0C0A08"/>
          <w:spacing w:val="28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dle</w:t>
      </w:r>
      <w:r w:rsidRPr="006F3D93">
        <w:rPr>
          <w:rFonts w:cs="Arial"/>
          <w:color w:val="0C0A08"/>
          <w:spacing w:val="7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odst.</w:t>
      </w:r>
      <w:r w:rsidRPr="006F3D93">
        <w:rPr>
          <w:rFonts w:cs="Arial"/>
          <w:color w:val="0C0A08"/>
          <w:spacing w:val="21"/>
          <w:w w:val="110"/>
        </w:rPr>
        <w:t xml:space="preserve"> </w:t>
      </w:r>
      <w:r w:rsidRPr="006F3D93">
        <w:rPr>
          <w:rFonts w:cs="Arial"/>
          <w:color w:val="0C0A08"/>
          <w:w w:val="110"/>
          <w:sz w:val="17"/>
        </w:rPr>
        <w:t>3.4.6</w:t>
      </w:r>
      <w:r w:rsidRPr="006F3D93">
        <w:rPr>
          <w:rFonts w:cs="Arial"/>
          <w:color w:val="0C0A08"/>
          <w:spacing w:val="29"/>
          <w:w w:val="110"/>
          <w:sz w:val="17"/>
        </w:rPr>
        <w:t xml:space="preserve"> </w:t>
      </w:r>
      <w:r w:rsidRPr="006F3D93">
        <w:rPr>
          <w:rFonts w:cs="Arial"/>
          <w:color w:val="0C0A08"/>
          <w:w w:val="110"/>
        </w:rPr>
        <w:t>této</w:t>
      </w:r>
      <w:r w:rsidRPr="006F3D93">
        <w:rPr>
          <w:rFonts w:cs="Arial"/>
          <w:color w:val="0C0A08"/>
          <w:spacing w:val="9"/>
          <w:w w:val="110"/>
        </w:rPr>
        <w:t xml:space="preserve"> </w:t>
      </w:r>
      <w:r w:rsidRPr="006F3D93">
        <w:rPr>
          <w:rFonts w:cs="Arial"/>
          <w:color w:val="0C0A08"/>
          <w:w w:val="110"/>
        </w:rPr>
        <w:t>smlouvy.</w:t>
      </w:r>
    </w:p>
    <w:p w:rsidR="00A95EA0" w:rsidRPr="006F3D93" w:rsidRDefault="00A95EA0">
      <w:pPr>
        <w:spacing w:line="188" w:lineRule="exact"/>
        <w:rPr>
          <w:rFonts w:ascii="Arial" w:hAnsi="Arial" w:cs="Arial"/>
        </w:rPr>
        <w:sectPr w:rsidR="00A95EA0" w:rsidRPr="006F3D93">
          <w:pgSz w:w="11910" w:h="16840"/>
          <w:pgMar w:top="1420" w:right="920" w:bottom="1040" w:left="0" w:header="1167" w:footer="841" w:gutter="0"/>
          <w:cols w:space="720"/>
        </w:sectPr>
      </w:pPr>
    </w:p>
    <w:p w:rsidR="00A95EA0" w:rsidRPr="006F3D93" w:rsidRDefault="00A95EA0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A95EA0" w:rsidRPr="006F3D93" w:rsidRDefault="00CB2C17">
      <w:pPr>
        <w:pStyle w:val="Zkladntext"/>
        <w:spacing w:before="76" w:line="245" w:lineRule="auto"/>
        <w:ind w:left="1646" w:right="160" w:hanging="557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5.6</w:t>
      </w:r>
      <w:r w:rsidRPr="006F3D93">
        <w:rPr>
          <w:rFonts w:cs="Arial"/>
          <w:b/>
          <w:color w:val="0C0A0A"/>
          <w:spacing w:val="42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Platební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doklady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(faktury)</w:t>
      </w:r>
      <w:r w:rsidRPr="006F3D93">
        <w:rPr>
          <w:rFonts w:cs="Arial"/>
          <w:color w:val="0C0A0A"/>
          <w:spacing w:val="-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daňové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účetní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doklady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musí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obsahovat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údaje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předepsané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zákonem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5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235/2004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Sb.,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dani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přidané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hodnoty,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znění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pozdějších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předpis</w:t>
      </w:r>
      <w:r w:rsidR="00FB2F8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zákonu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3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563/1991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Sb.,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účetnictví,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znění pozdějších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předpis</w:t>
      </w:r>
      <w:r w:rsidR="00FB2F8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smlouvou,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vráceny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doplnění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opravě.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Oprávněným vrácením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faktury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přestává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běžet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</w:t>
      </w:r>
      <w:r w:rsidR="00FB2F8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vodní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lh</w:t>
      </w:r>
      <w:r w:rsidR="00FB2F83">
        <w:rPr>
          <w:rFonts w:cs="Arial"/>
          <w:color w:val="0C0A0A"/>
          <w:w w:val="110"/>
        </w:rPr>
        <w:t>ůt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splatnosti.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Celá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lh</w:t>
      </w:r>
      <w:r w:rsidR="00FB2F83">
        <w:rPr>
          <w:rFonts w:cs="Arial"/>
          <w:color w:val="0C0A0A"/>
          <w:w w:val="110"/>
        </w:rPr>
        <w:t>ůt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běží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znovu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doručení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opravené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nově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vyhotovené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faktury.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Platební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doklady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(faktury)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předány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vyhotoveních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 budou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obsahovat alespoň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tyto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údaje:</w:t>
      </w:r>
    </w:p>
    <w:p w:rsidR="00A95EA0" w:rsidRPr="006F3D93" w:rsidRDefault="00CB2C17">
      <w:pPr>
        <w:pStyle w:val="Zkladntext"/>
        <w:spacing w:before="66" w:line="294" w:lineRule="auto"/>
        <w:ind w:left="2500" w:right="2144" w:firstLine="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název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sídlo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oprávněné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povinné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osoby,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-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jest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zhotovitele;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IČO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DIČ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zhotovitele;</w:t>
      </w:r>
    </w:p>
    <w:p w:rsidR="00A95EA0" w:rsidRPr="006F3D93" w:rsidRDefault="00CB2C17">
      <w:pPr>
        <w:pStyle w:val="Zkladntext"/>
        <w:spacing w:before="1"/>
        <w:ind w:left="2505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číslo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smlouvy;</w:t>
      </w:r>
    </w:p>
    <w:p w:rsidR="00A95EA0" w:rsidRPr="006F3D93" w:rsidRDefault="00CB2C17">
      <w:pPr>
        <w:pStyle w:val="Zkladntext"/>
        <w:spacing w:before="37"/>
        <w:ind w:left="2505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číslo</w:t>
      </w:r>
      <w:r w:rsidRPr="006F3D93">
        <w:rPr>
          <w:rFonts w:cs="Arial"/>
          <w:color w:val="0C0A0A"/>
          <w:spacing w:val="-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platebního</w:t>
      </w:r>
      <w:r w:rsidRPr="006F3D93">
        <w:rPr>
          <w:rFonts w:cs="Arial"/>
          <w:color w:val="0C0A0A"/>
          <w:spacing w:val="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dokladu</w:t>
      </w:r>
      <w:r w:rsidRPr="006F3D93">
        <w:rPr>
          <w:rFonts w:cs="Arial"/>
          <w:color w:val="0C0A0A"/>
          <w:spacing w:val="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(faktury);</w:t>
      </w:r>
    </w:p>
    <w:p w:rsidR="00A95EA0" w:rsidRPr="006F3D93" w:rsidRDefault="00CB2C17">
      <w:pPr>
        <w:pStyle w:val="Zkladntext"/>
        <w:spacing w:before="41" w:line="279" w:lineRule="auto"/>
        <w:ind w:left="2505" w:right="283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den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odeslání,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den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splatnosti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datum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skutečného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zdanitelného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plnění;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označení peněžního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ústavu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číslo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účtu,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který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má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platit;</w:t>
      </w:r>
      <w:r w:rsidRPr="006F3D93">
        <w:rPr>
          <w:rFonts w:cs="Arial"/>
          <w:color w:val="0C0A0A"/>
          <w:w w:val="120"/>
        </w:rPr>
        <w:t xml:space="preserve"> </w:t>
      </w:r>
      <w:r w:rsidRPr="006F3D93">
        <w:rPr>
          <w:rFonts w:cs="Arial"/>
          <w:color w:val="0C0A0A"/>
          <w:w w:val="110"/>
        </w:rPr>
        <w:t>název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zakázky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proofErr w:type="spellStart"/>
      <w:r w:rsidRPr="006F3D93">
        <w:rPr>
          <w:rFonts w:cs="Arial"/>
          <w:color w:val="0C0A0A"/>
          <w:w w:val="110"/>
        </w:rPr>
        <w:t>reg</w:t>
      </w:r>
      <w:proofErr w:type="spellEnd"/>
      <w:r w:rsidR="00EC7650">
        <w:rPr>
          <w:rFonts w:cs="Arial"/>
          <w:color w:val="0C0A0A"/>
          <w:w w:val="110"/>
        </w:rPr>
        <w:t>.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12"/>
          <w:w w:val="110"/>
          <w:sz w:val="18"/>
        </w:rPr>
        <w:t xml:space="preserve"> </w:t>
      </w:r>
      <w:r w:rsidRPr="006F3D93">
        <w:rPr>
          <w:rFonts w:cs="Arial"/>
          <w:i w:val="0"/>
          <w:color w:val="0C0A0A"/>
          <w:w w:val="110"/>
          <w:sz w:val="15"/>
        </w:rPr>
        <w:t>CZ...........................</w:t>
      </w:r>
      <w:r w:rsidRPr="006F3D93">
        <w:rPr>
          <w:rFonts w:cs="Arial"/>
          <w:i w:val="0"/>
          <w:color w:val="0C0A0A"/>
          <w:spacing w:val="-25"/>
          <w:w w:val="110"/>
          <w:sz w:val="15"/>
        </w:rPr>
        <w:t xml:space="preserve"> </w:t>
      </w:r>
      <w:r w:rsidRPr="006F3D93">
        <w:rPr>
          <w:rFonts w:cs="Arial"/>
          <w:i w:val="0"/>
          <w:color w:val="0C0A0A"/>
          <w:w w:val="110"/>
          <w:sz w:val="15"/>
        </w:rPr>
        <w:t>"</w:t>
      </w:r>
      <w:r w:rsidRPr="006F3D93">
        <w:rPr>
          <w:rFonts w:cs="Arial"/>
          <w:i w:val="0"/>
          <w:color w:val="0C0A0A"/>
          <w:spacing w:val="3"/>
          <w:w w:val="110"/>
          <w:sz w:val="15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textu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faktury;</w:t>
      </w:r>
    </w:p>
    <w:p w:rsidR="00A95EA0" w:rsidRPr="006F3D93" w:rsidRDefault="00CB2C17">
      <w:pPr>
        <w:pStyle w:val="Zkladntext"/>
        <w:spacing w:line="268" w:lineRule="auto"/>
        <w:ind w:left="2500" w:right="175" w:firstLine="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fakturovanou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částku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daně,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sazbu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daně,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daň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celkovou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částku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včetně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daně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přidané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hodnoty;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označení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označení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fakturované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části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4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odkazem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příslušnou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smlouvy;</w:t>
      </w:r>
    </w:p>
    <w:p w:rsidR="00A95EA0" w:rsidRPr="006F3D93" w:rsidRDefault="00CB2C17">
      <w:pPr>
        <w:pStyle w:val="Zkladntext"/>
        <w:spacing w:before="15"/>
        <w:ind w:left="2505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razítko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podpis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oprávněné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osoby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zhotovitele.</w:t>
      </w:r>
    </w:p>
    <w:p w:rsidR="00A95EA0" w:rsidRPr="006F3D93" w:rsidRDefault="00A95EA0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p w:rsidR="00A95EA0" w:rsidRPr="006F3D93" w:rsidRDefault="00CB2C17">
      <w:pPr>
        <w:pStyle w:val="Nadpis7"/>
        <w:numPr>
          <w:ilvl w:val="1"/>
          <w:numId w:val="57"/>
        </w:numPr>
        <w:tabs>
          <w:tab w:val="left" w:pos="1652"/>
        </w:tabs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5"/>
        </w:rPr>
        <w:t>Další</w:t>
      </w:r>
      <w:r w:rsidRPr="006F3D93">
        <w:rPr>
          <w:rFonts w:cs="Arial"/>
          <w:color w:val="0C0A0A"/>
          <w:spacing w:val="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platební</w:t>
      </w:r>
      <w:r w:rsidRPr="006F3D93">
        <w:rPr>
          <w:rFonts w:cs="Arial"/>
          <w:color w:val="0C0A0A"/>
          <w:spacing w:val="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podmínky:</w:t>
      </w:r>
    </w:p>
    <w:p w:rsidR="00A95EA0" w:rsidRPr="00FB2F83" w:rsidRDefault="00CB2C17">
      <w:pPr>
        <w:pStyle w:val="Zkladntext"/>
        <w:numPr>
          <w:ilvl w:val="2"/>
          <w:numId w:val="57"/>
        </w:numPr>
        <w:tabs>
          <w:tab w:val="left" w:pos="2362"/>
        </w:tabs>
        <w:spacing w:before="61" w:line="239" w:lineRule="auto"/>
        <w:ind w:right="164" w:hanging="71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Splatnost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vystaveného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platebního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dokladu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(faktury)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max.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30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FB2F83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   doručení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a</w:t>
      </w:r>
      <w:r w:rsidRPr="00FB2F83">
        <w:rPr>
          <w:rFonts w:cs="Arial"/>
          <w:color w:val="0C0A0A"/>
          <w:spacing w:val="31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úhrada</w:t>
      </w:r>
      <w:r w:rsidRPr="00FB2F83">
        <w:rPr>
          <w:rFonts w:cs="Arial"/>
          <w:color w:val="0C0A0A"/>
          <w:spacing w:val="26"/>
          <w:w w:val="110"/>
        </w:rPr>
        <w:t xml:space="preserve"> </w:t>
      </w:r>
      <w:r w:rsidRPr="00FB2F83">
        <w:rPr>
          <w:rFonts w:cs="Arial"/>
          <w:i w:val="0"/>
          <w:color w:val="0C0A0A"/>
          <w:w w:val="110"/>
        </w:rPr>
        <w:t>se</w:t>
      </w:r>
      <w:r w:rsidRPr="00FB2F83">
        <w:rPr>
          <w:rFonts w:cs="Arial"/>
          <w:i w:val="0"/>
          <w:color w:val="0C0A0A"/>
          <w:spacing w:val="14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provádět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bezhotovostním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převodem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účtu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účet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zhotovitele.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Platby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jednotlivé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dílčí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části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(etapy)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účtovány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dílčími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platebními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doklady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(fakturami)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včetně</w:t>
      </w:r>
      <w:r w:rsidRPr="00FB2F83">
        <w:rPr>
          <w:rFonts w:cs="Arial"/>
          <w:color w:val="0C0A0A"/>
          <w:spacing w:val="14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daně</w:t>
      </w:r>
      <w:r w:rsidRPr="00FB2F83">
        <w:rPr>
          <w:rFonts w:cs="Arial"/>
          <w:color w:val="0C0A0A"/>
          <w:spacing w:val="5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z</w:t>
      </w:r>
      <w:r w:rsidRPr="00FB2F83">
        <w:rPr>
          <w:rFonts w:cs="Arial"/>
          <w:color w:val="0C0A0A"/>
          <w:spacing w:val="27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přidané</w:t>
      </w:r>
      <w:r w:rsidRPr="00FB2F83">
        <w:rPr>
          <w:rFonts w:cs="Arial"/>
          <w:color w:val="0C0A0A"/>
          <w:spacing w:val="42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hodnoty.</w:t>
      </w:r>
    </w:p>
    <w:p w:rsidR="00A95EA0" w:rsidRPr="006F3D93" w:rsidRDefault="00CB2C17">
      <w:pPr>
        <w:pStyle w:val="Zkladntext"/>
        <w:numPr>
          <w:ilvl w:val="2"/>
          <w:numId w:val="57"/>
        </w:numPr>
        <w:tabs>
          <w:tab w:val="left" w:pos="2367"/>
        </w:tabs>
        <w:spacing w:before="76" w:line="231" w:lineRule="auto"/>
        <w:ind w:left="2371" w:right="165" w:hanging="715"/>
        <w:jc w:val="both"/>
        <w:rPr>
          <w:rFonts w:cs="Arial"/>
          <w:i w:val="0"/>
        </w:rPr>
      </w:pPr>
      <w:r w:rsidRPr="00FB2F83">
        <w:rPr>
          <w:rFonts w:cs="Arial"/>
          <w:color w:val="0C0A0A"/>
          <w:w w:val="110"/>
        </w:rPr>
        <w:t>Objednatel</w:t>
      </w:r>
      <w:r w:rsidRPr="00FB2F83">
        <w:rPr>
          <w:rFonts w:cs="Arial"/>
          <w:color w:val="0C0A0A"/>
          <w:spacing w:val="45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 xml:space="preserve">je  </w:t>
      </w:r>
      <w:r w:rsidRPr="00FB2F83">
        <w:rPr>
          <w:rFonts w:cs="Arial"/>
          <w:color w:val="0C0A0A"/>
          <w:spacing w:val="2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oprávněn</w:t>
      </w:r>
      <w:r w:rsidRPr="00FB2F83">
        <w:rPr>
          <w:rFonts w:cs="Arial"/>
          <w:color w:val="0C0A0A"/>
          <w:spacing w:val="28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pozastavit   úhradu</w:t>
      </w:r>
      <w:r w:rsidRPr="00FB2F83">
        <w:rPr>
          <w:rFonts w:cs="Arial"/>
          <w:color w:val="0C0A0A"/>
          <w:spacing w:val="33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 xml:space="preserve">faktury  </w:t>
      </w:r>
      <w:r w:rsidRPr="00FB2F83">
        <w:rPr>
          <w:rFonts w:cs="Arial"/>
          <w:color w:val="0C0A0A"/>
          <w:spacing w:val="5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v</w:t>
      </w:r>
      <w:r w:rsidRPr="00FB2F83">
        <w:rPr>
          <w:rFonts w:cs="Arial"/>
          <w:color w:val="0C0A0A"/>
          <w:spacing w:val="-1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případě,</w:t>
      </w:r>
      <w:r w:rsidRPr="00FB2F83">
        <w:rPr>
          <w:rFonts w:cs="Arial"/>
          <w:color w:val="0C0A0A"/>
          <w:spacing w:val="46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kdy zjistí,</w:t>
      </w:r>
      <w:r w:rsidRPr="00FB2F83">
        <w:rPr>
          <w:rFonts w:cs="Arial"/>
          <w:color w:val="0C0A0A"/>
          <w:spacing w:val="17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že</w:t>
      </w:r>
      <w:r w:rsidRPr="00FB2F83">
        <w:rPr>
          <w:rFonts w:cs="Arial"/>
          <w:color w:val="0C0A0A"/>
          <w:spacing w:val="19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zhotovitel</w:t>
      </w:r>
      <w:r w:rsidRPr="00FB2F83">
        <w:rPr>
          <w:rFonts w:cs="Arial"/>
          <w:color w:val="0C0A0A"/>
          <w:spacing w:val="24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provádí</w:t>
      </w:r>
      <w:r w:rsidRPr="00FB2F83">
        <w:rPr>
          <w:rFonts w:cs="Arial"/>
          <w:color w:val="0C0A0A"/>
          <w:spacing w:val="38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dílo</w:t>
      </w:r>
      <w:r w:rsidRPr="00FB2F83">
        <w:rPr>
          <w:rFonts w:cs="Arial"/>
          <w:color w:val="0C0A0A"/>
          <w:w w:val="108"/>
        </w:rPr>
        <w:t xml:space="preserve"> </w:t>
      </w:r>
      <w:r w:rsidRPr="00FB2F83">
        <w:rPr>
          <w:rFonts w:cs="Arial"/>
          <w:color w:val="0C0A0A"/>
          <w:w w:val="110"/>
        </w:rPr>
        <w:t>v</w:t>
      </w:r>
      <w:r w:rsidRPr="00FB2F83">
        <w:rPr>
          <w:rFonts w:cs="Arial"/>
          <w:color w:val="0C0A0A"/>
          <w:spacing w:val="9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rozporu</w:t>
      </w:r>
      <w:r w:rsidRPr="00FB2F83">
        <w:rPr>
          <w:rFonts w:cs="Arial"/>
          <w:color w:val="0C0A0A"/>
          <w:spacing w:val="11"/>
          <w:w w:val="110"/>
        </w:rPr>
        <w:t xml:space="preserve"> </w:t>
      </w:r>
      <w:r w:rsidRPr="00FB2F83">
        <w:rPr>
          <w:rFonts w:cs="Arial"/>
          <w:i w:val="0"/>
          <w:color w:val="0C0A0A"/>
          <w:w w:val="110"/>
        </w:rPr>
        <w:t>s</w:t>
      </w:r>
      <w:r w:rsidRPr="00FB2F83">
        <w:rPr>
          <w:rFonts w:cs="Arial"/>
          <w:i w:val="0"/>
          <w:color w:val="0C0A0A"/>
          <w:spacing w:val="10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touto</w:t>
      </w:r>
      <w:r w:rsidRPr="00FB2F83">
        <w:rPr>
          <w:rFonts w:cs="Arial"/>
          <w:color w:val="0C0A0A"/>
          <w:spacing w:val="40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smlouvou</w:t>
      </w:r>
      <w:r w:rsidRPr="00FB2F83">
        <w:rPr>
          <w:rFonts w:cs="Arial"/>
          <w:color w:val="0C0A0A"/>
          <w:spacing w:val="13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či</w:t>
      </w:r>
      <w:r w:rsidRPr="00FB2F83">
        <w:rPr>
          <w:rFonts w:cs="Arial"/>
          <w:color w:val="0C0A0A"/>
          <w:spacing w:val="37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příslušnými</w:t>
      </w:r>
      <w:r w:rsidRPr="00FB2F83">
        <w:rPr>
          <w:rFonts w:cs="Arial"/>
          <w:color w:val="0C0A0A"/>
          <w:spacing w:val="14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právními</w:t>
      </w:r>
      <w:r w:rsidRPr="00FB2F83">
        <w:rPr>
          <w:rFonts w:cs="Arial"/>
          <w:color w:val="0C0A0A"/>
          <w:spacing w:val="7"/>
          <w:w w:val="110"/>
        </w:rPr>
        <w:t xml:space="preserve"> </w:t>
      </w:r>
      <w:r w:rsidRPr="00FB2F83">
        <w:rPr>
          <w:rFonts w:cs="Arial"/>
          <w:color w:val="0C0A0A"/>
          <w:w w:val="110"/>
        </w:rPr>
        <w:t>předpisy</w:t>
      </w:r>
      <w:r w:rsidRPr="006F3D93">
        <w:rPr>
          <w:rFonts w:cs="Arial"/>
          <w:color w:val="0C0A0A"/>
          <w:w w:val="110"/>
        </w:rPr>
        <w:t>.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Takto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pozastavenou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fakturu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uhradí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bezodkladně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poté,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sjedná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nápravu.</w:t>
      </w:r>
    </w:p>
    <w:p w:rsidR="00A95EA0" w:rsidRPr="006F3D93" w:rsidRDefault="00CB2C17">
      <w:pPr>
        <w:pStyle w:val="Zkladntext"/>
        <w:numPr>
          <w:ilvl w:val="2"/>
          <w:numId w:val="57"/>
        </w:numPr>
        <w:tabs>
          <w:tab w:val="left" w:pos="2367"/>
        </w:tabs>
        <w:spacing w:before="71" w:line="256" w:lineRule="auto"/>
        <w:ind w:right="183" w:hanging="71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Sazba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DPH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účtována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zákonné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výši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uskutečněného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zdanitelného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každého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platebního dokladu.</w:t>
      </w:r>
    </w:p>
    <w:p w:rsidR="00A95EA0" w:rsidRPr="006F3D93" w:rsidRDefault="00CB2C17">
      <w:pPr>
        <w:pStyle w:val="Nadpis7"/>
        <w:numPr>
          <w:ilvl w:val="1"/>
          <w:numId w:val="57"/>
        </w:numPr>
        <w:tabs>
          <w:tab w:val="left" w:pos="1642"/>
        </w:tabs>
        <w:spacing w:before="115"/>
        <w:ind w:left="1641" w:hanging="552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05"/>
        </w:rPr>
        <w:t>ZÚČTOVATELNÉ</w:t>
      </w:r>
      <w:r w:rsidRPr="006F3D93">
        <w:rPr>
          <w:rFonts w:cs="Arial"/>
          <w:color w:val="0C0A0A"/>
          <w:spacing w:val="18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NÁKLADY</w:t>
      </w:r>
    </w:p>
    <w:p w:rsidR="00A95EA0" w:rsidRPr="006F3D93" w:rsidRDefault="00CB2C17">
      <w:pPr>
        <w:pStyle w:val="Zkladntext"/>
        <w:spacing w:before="43" w:line="246" w:lineRule="auto"/>
        <w:ind w:left="1651" w:firstLine="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>strany</w:t>
      </w:r>
      <w:r w:rsidRPr="00F127F0">
        <w:rPr>
          <w:rFonts w:cs="Arial"/>
          <w:color w:val="0C0A0A"/>
          <w:spacing w:val="17"/>
          <w:w w:val="110"/>
        </w:rPr>
        <w:t xml:space="preserve"> </w:t>
      </w:r>
      <w:r w:rsidRPr="00F127F0">
        <w:rPr>
          <w:rFonts w:cs="Arial"/>
          <w:i w:val="0"/>
          <w:color w:val="0C0A0A"/>
          <w:w w:val="110"/>
        </w:rPr>
        <w:t>se</w:t>
      </w:r>
      <w:r w:rsidRPr="00F127F0">
        <w:rPr>
          <w:rFonts w:cs="Arial"/>
          <w:i w:val="0"/>
          <w:color w:val="0C0A0A"/>
          <w:spacing w:val="44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>dohodly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účely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  <w:u w:val="single" w:color="000000"/>
        </w:rPr>
        <w:t>nezahrnu</w:t>
      </w:r>
      <w:r w:rsidRPr="006F3D93">
        <w:rPr>
          <w:rFonts w:cs="Arial"/>
          <w:color w:val="0C0A0A"/>
          <w:spacing w:val="-16"/>
          <w:w w:val="110"/>
          <w:u w:val="single" w:color="000000"/>
        </w:rPr>
        <w:t xml:space="preserve"> </w:t>
      </w:r>
      <w:r w:rsidRPr="006F3D93">
        <w:rPr>
          <w:rFonts w:cs="Arial"/>
          <w:color w:val="0C0A0A"/>
          <w:w w:val="110"/>
          <w:u w:val="single" w:color="000000"/>
        </w:rPr>
        <w:t>je</w:t>
      </w:r>
      <w:r w:rsidRPr="006F3D93">
        <w:rPr>
          <w:rFonts w:cs="Arial"/>
          <w:color w:val="0C0A0A"/>
          <w:spacing w:val="37"/>
          <w:w w:val="110"/>
          <w:u w:val="single" w:color="000000"/>
        </w:rPr>
        <w:t xml:space="preserve"> </w:t>
      </w:r>
      <w:r w:rsidRPr="006F3D93">
        <w:rPr>
          <w:rFonts w:cs="Arial"/>
          <w:color w:val="0C0A0A"/>
          <w:w w:val="110"/>
        </w:rPr>
        <w:t>honorář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odst. 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5.3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skutečně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vynaložené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na:</w:t>
      </w:r>
    </w:p>
    <w:p w:rsidR="00A95EA0" w:rsidRPr="006F3D93" w:rsidRDefault="00CB2C17">
      <w:pPr>
        <w:pStyle w:val="Zkladntext"/>
        <w:numPr>
          <w:ilvl w:val="2"/>
          <w:numId w:val="57"/>
        </w:numPr>
        <w:tabs>
          <w:tab w:val="left" w:pos="2367"/>
        </w:tabs>
        <w:spacing w:before="61" w:line="256" w:lineRule="auto"/>
        <w:ind w:right="164" w:hanging="71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reprodukci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plán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náčrt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výkres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grafických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zobrazení,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textových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vyjádření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jiné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dokumentace,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vyjma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reprodukování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použití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kanceláři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pořizovaných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výslovnou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žádost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nad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rámec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sjednaný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vyplývající;</w:t>
      </w:r>
    </w:p>
    <w:p w:rsidR="00A95EA0" w:rsidRPr="006F3D93" w:rsidRDefault="00A95EA0">
      <w:pPr>
        <w:spacing w:line="256" w:lineRule="auto"/>
        <w:jc w:val="both"/>
        <w:rPr>
          <w:rFonts w:ascii="Arial" w:hAnsi="Arial" w:cs="Arial"/>
        </w:rPr>
        <w:sectPr w:rsidR="00A95EA0" w:rsidRPr="006F3D93">
          <w:pgSz w:w="11910" w:h="16840"/>
          <w:pgMar w:top="1420" w:right="920" w:bottom="1040" w:left="0" w:header="1167" w:footer="841" w:gutter="0"/>
          <w:cols w:space="720"/>
        </w:sectPr>
      </w:pPr>
    </w:p>
    <w:p w:rsidR="00A95EA0" w:rsidRPr="006F3D93" w:rsidRDefault="00CB2C17">
      <w:pPr>
        <w:pStyle w:val="Nadpis7"/>
        <w:spacing w:before="58"/>
        <w:ind w:right="69"/>
        <w:jc w:val="right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20"/>
        </w:rPr>
        <w:t>5.8.2</w:t>
      </w:r>
    </w:p>
    <w:p w:rsidR="00A95EA0" w:rsidRPr="006F3D93" w:rsidRDefault="00CB2C17">
      <w:pPr>
        <w:spacing w:before="70"/>
        <w:jc w:val="right"/>
        <w:rPr>
          <w:rFonts w:ascii="Arial" w:eastAsia="Arial" w:hAnsi="Arial" w:cs="Arial"/>
          <w:sz w:val="16"/>
          <w:szCs w:val="16"/>
        </w:rPr>
      </w:pPr>
      <w:r w:rsidRPr="006F3D93">
        <w:rPr>
          <w:rFonts w:ascii="Arial" w:hAnsi="Arial" w:cs="Arial"/>
          <w:b/>
          <w:i/>
          <w:color w:val="0C0A0A"/>
          <w:w w:val="125"/>
          <w:sz w:val="16"/>
        </w:rPr>
        <w:t>8.8.3.</w:t>
      </w:r>
    </w:p>
    <w:p w:rsidR="00A95EA0" w:rsidRPr="006F3D93" w:rsidRDefault="00CB2C17">
      <w:pPr>
        <w:pStyle w:val="Zkladntext"/>
        <w:spacing w:before="58" w:line="331" w:lineRule="auto"/>
        <w:ind w:left="140" w:right="918" w:firstLine="4"/>
        <w:rPr>
          <w:rFonts w:cs="Arial"/>
          <w:i w:val="0"/>
        </w:rPr>
      </w:pPr>
      <w:r w:rsidRPr="006F3D93">
        <w:rPr>
          <w:rFonts w:cs="Arial"/>
          <w:i w:val="0"/>
          <w:w w:val="110"/>
        </w:rPr>
        <w:br w:type="column"/>
      </w:r>
      <w:r w:rsidRPr="006F3D93">
        <w:rPr>
          <w:rFonts w:cs="Arial"/>
          <w:color w:val="0C0A0A"/>
          <w:w w:val="110"/>
        </w:rPr>
        <w:t>speciální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grafické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práce,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složité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vizualizace,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modely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makety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výslovně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vyžádané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objednatelem;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poplatky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2.3.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A95EA0">
      <w:pPr>
        <w:spacing w:line="331" w:lineRule="auto"/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20" w:bottom="840" w:left="0" w:header="720" w:footer="720" w:gutter="0"/>
          <w:cols w:num="2" w:space="720" w:equalWidth="0">
            <w:col w:w="2172" w:space="40"/>
            <w:col w:w="8778"/>
          </w:cols>
        </w:sectPr>
      </w:pPr>
    </w:p>
    <w:p w:rsidR="00A95EA0" w:rsidRPr="006F3D93" w:rsidRDefault="00CB2C17">
      <w:pPr>
        <w:pStyle w:val="Zkladntext"/>
        <w:spacing w:before="53" w:line="196" w:lineRule="exact"/>
        <w:ind w:left="1660" w:right="175" w:firstLine="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Tyto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zúčtovatelné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hrazeny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základě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samostatných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faktur,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přičemž ustanovení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  <w:sz w:val="17"/>
        </w:rPr>
        <w:t>5.</w:t>
      </w:r>
      <w:r w:rsidRPr="006F3D93">
        <w:rPr>
          <w:rFonts w:cs="Arial"/>
          <w:i w:val="0"/>
          <w:color w:val="0C0A0A"/>
          <w:w w:val="110"/>
          <w:sz w:val="18"/>
        </w:rPr>
        <w:t>6</w:t>
      </w:r>
      <w:r w:rsidRPr="006F3D93">
        <w:rPr>
          <w:rFonts w:cs="Arial"/>
          <w:i w:val="0"/>
          <w:color w:val="0C0A0A"/>
          <w:spacing w:val="15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spacing w:val="1"/>
          <w:w w:val="110"/>
          <w:sz w:val="17"/>
        </w:rPr>
        <w:t>5.</w:t>
      </w:r>
      <w:r w:rsidRPr="006F3D93">
        <w:rPr>
          <w:rFonts w:cs="Arial"/>
          <w:i w:val="0"/>
          <w:color w:val="0C0A0A"/>
          <w:spacing w:val="1"/>
          <w:w w:val="110"/>
          <w:sz w:val="18"/>
        </w:rPr>
        <w:t>7</w:t>
      </w:r>
      <w:r w:rsidRPr="006F3D93">
        <w:rPr>
          <w:rFonts w:cs="Arial"/>
          <w:i w:val="0"/>
          <w:color w:val="0C0A0A"/>
          <w:spacing w:val="6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-7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použijí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tyto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případy.</w:t>
      </w:r>
    </w:p>
    <w:p w:rsidR="00A95EA0" w:rsidRPr="006F3D93" w:rsidRDefault="00A95EA0">
      <w:pPr>
        <w:rPr>
          <w:rFonts w:ascii="Arial" w:eastAsia="Arial" w:hAnsi="Arial" w:cs="Arial"/>
          <w:i/>
          <w:sz w:val="18"/>
          <w:szCs w:val="18"/>
        </w:rPr>
      </w:pPr>
    </w:p>
    <w:p w:rsidR="00A95EA0" w:rsidRPr="006F3D93" w:rsidRDefault="00CB2C17">
      <w:pPr>
        <w:pStyle w:val="Nadpis1"/>
        <w:spacing w:before="134"/>
        <w:ind w:left="4161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w w:val="105"/>
        </w:rPr>
        <w:t>ČL</w:t>
      </w:r>
      <w:r w:rsidRPr="006F3D93">
        <w:rPr>
          <w:rFonts w:ascii="Arial" w:hAnsi="Arial" w:cs="Arial"/>
          <w:color w:val="0C0A0A"/>
          <w:spacing w:val="19"/>
          <w:w w:val="105"/>
        </w:rPr>
        <w:t>Á</w:t>
      </w:r>
      <w:r w:rsidRPr="006F3D93">
        <w:rPr>
          <w:rFonts w:ascii="Arial" w:hAnsi="Arial" w:cs="Arial"/>
          <w:color w:val="0C0A0A"/>
          <w:spacing w:val="32"/>
          <w:w w:val="105"/>
        </w:rPr>
        <w:t>N</w:t>
      </w:r>
      <w:r w:rsidRPr="006F3D93">
        <w:rPr>
          <w:rFonts w:ascii="Arial" w:hAnsi="Arial" w:cs="Arial"/>
          <w:color w:val="0C0A0A"/>
          <w:w w:val="105"/>
        </w:rPr>
        <w:t>EK</w:t>
      </w:r>
      <w:r w:rsidRPr="006F3D93">
        <w:rPr>
          <w:rFonts w:ascii="Arial" w:hAnsi="Arial" w:cs="Arial"/>
          <w:color w:val="0C0A0A"/>
          <w:spacing w:val="31"/>
          <w:w w:val="105"/>
        </w:rPr>
        <w:t xml:space="preserve"> </w:t>
      </w:r>
      <w:r w:rsidRPr="006F3D93">
        <w:rPr>
          <w:rFonts w:ascii="Arial" w:hAnsi="Arial" w:cs="Arial"/>
          <w:i w:val="0"/>
          <w:color w:val="0C0A0A"/>
          <w:w w:val="105"/>
          <w:sz w:val="24"/>
        </w:rPr>
        <w:t>6.</w:t>
      </w:r>
      <w:r w:rsidRPr="006F3D93">
        <w:rPr>
          <w:rFonts w:ascii="Arial" w:hAnsi="Arial" w:cs="Arial"/>
          <w:i w:val="0"/>
          <w:color w:val="0C0A0A"/>
          <w:spacing w:val="10"/>
          <w:w w:val="105"/>
          <w:sz w:val="24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SMLUVNÍ</w:t>
      </w:r>
      <w:r w:rsidRPr="006F3D93">
        <w:rPr>
          <w:rFonts w:ascii="Arial" w:hAnsi="Arial" w:cs="Arial"/>
          <w:color w:val="0C0A0A"/>
          <w:spacing w:val="45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POKUTY</w:t>
      </w:r>
    </w:p>
    <w:p w:rsidR="00A95EA0" w:rsidRPr="006F3D93" w:rsidRDefault="00CB2C17">
      <w:pPr>
        <w:pStyle w:val="Zkladntext"/>
        <w:spacing w:before="178" w:line="244" w:lineRule="auto"/>
        <w:ind w:left="1646" w:right="168" w:hanging="552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5"/>
          <w:sz w:val="17"/>
        </w:rPr>
        <w:t>6.1</w:t>
      </w:r>
      <w:r w:rsidRPr="006F3D93">
        <w:rPr>
          <w:rFonts w:cs="Arial"/>
          <w:b/>
          <w:color w:val="0C0A0A"/>
          <w:spacing w:val="14"/>
          <w:w w:val="115"/>
          <w:sz w:val="17"/>
        </w:rPr>
        <w:t xml:space="preserve"> </w:t>
      </w:r>
      <w:r w:rsidRPr="006F3D93">
        <w:rPr>
          <w:rFonts w:cs="Arial"/>
          <w:color w:val="0C0A0A"/>
          <w:w w:val="115"/>
        </w:rPr>
        <w:t>Nedodrží-li</w:t>
      </w:r>
      <w:r w:rsidRPr="006F3D93">
        <w:rPr>
          <w:rFonts w:cs="Arial"/>
          <w:color w:val="0C0A0A"/>
          <w:spacing w:val="4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</w:t>
      </w:r>
      <w:r w:rsidRPr="006F3D93">
        <w:rPr>
          <w:rFonts w:cs="Arial"/>
          <w:color w:val="0C0A0A"/>
          <w:spacing w:val="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termín</w:t>
      </w:r>
      <w:r w:rsidRPr="006F3D93">
        <w:rPr>
          <w:rFonts w:cs="Arial"/>
          <w:color w:val="0C0A0A"/>
          <w:spacing w:val="3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předání</w:t>
      </w:r>
      <w:r w:rsidRPr="006F3D93">
        <w:rPr>
          <w:rFonts w:cs="Arial"/>
          <w:color w:val="0C0A0A"/>
          <w:spacing w:val="4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dokumentace</w:t>
      </w:r>
      <w:r w:rsidRPr="006F3D93">
        <w:rPr>
          <w:rFonts w:cs="Arial"/>
          <w:color w:val="0C0A0A"/>
          <w:spacing w:val="4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</w:t>
      </w:r>
      <w:r w:rsidRPr="006F3D93">
        <w:rPr>
          <w:rFonts w:cs="Arial"/>
          <w:color w:val="0C0A0A"/>
          <w:spacing w:val="4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provedení</w:t>
      </w:r>
      <w:r w:rsidRPr="006F3D93">
        <w:rPr>
          <w:rFonts w:cs="Arial"/>
          <w:color w:val="0C0A0A"/>
          <w:spacing w:val="4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stavby</w:t>
      </w:r>
      <w:r w:rsidRPr="006F3D93">
        <w:rPr>
          <w:rFonts w:cs="Arial"/>
          <w:color w:val="0C0A0A"/>
          <w:spacing w:val="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(OPS)</w:t>
      </w:r>
      <w:r w:rsidRPr="006F3D93">
        <w:rPr>
          <w:rFonts w:cs="Arial"/>
          <w:color w:val="0C0A0A"/>
          <w:spacing w:val="3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dle</w:t>
      </w:r>
      <w:r w:rsidRPr="006F3D93">
        <w:rPr>
          <w:rFonts w:cs="Arial"/>
          <w:color w:val="0C0A0A"/>
          <w:spacing w:val="3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čl.</w:t>
      </w:r>
      <w:r w:rsidRPr="006F3D93">
        <w:rPr>
          <w:rFonts w:cs="Arial"/>
          <w:color w:val="0C0A0A"/>
          <w:spacing w:val="4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3</w:t>
      </w:r>
      <w:r w:rsidRPr="006F3D93">
        <w:rPr>
          <w:rFonts w:cs="Arial"/>
          <w:color w:val="0C0A0A"/>
          <w:spacing w:val="4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odst.</w:t>
      </w:r>
      <w:r w:rsidRPr="006F3D93">
        <w:rPr>
          <w:rFonts w:cs="Arial"/>
          <w:color w:val="0C0A0A"/>
          <w:spacing w:val="4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3.4.4.,</w:t>
      </w:r>
      <w:r w:rsidRPr="006F3D93">
        <w:rPr>
          <w:rFonts w:cs="Arial"/>
          <w:color w:val="0C0A0A"/>
          <w:spacing w:val="4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5"/>
        </w:rPr>
        <w:t>smlouvy,</w:t>
      </w:r>
      <w:r w:rsidRPr="006F3D93">
        <w:rPr>
          <w:rFonts w:cs="Arial"/>
          <w:color w:val="0C0A0A"/>
          <w:spacing w:val="-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je</w:t>
      </w:r>
      <w:r w:rsidRPr="006F3D93">
        <w:rPr>
          <w:rFonts w:cs="Arial"/>
          <w:color w:val="0C0A0A"/>
          <w:spacing w:val="3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</w:t>
      </w:r>
      <w:r w:rsidRPr="006F3D93">
        <w:rPr>
          <w:rFonts w:cs="Arial"/>
          <w:color w:val="0C0A0A"/>
          <w:spacing w:val="2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povinen</w:t>
      </w:r>
      <w:r w:rsidRPr="006F3D93">
        <w:rPr>
          <w:rFonts w:cs="Arial"/>
          <w:color w:val="0C0A0A"/>
          <w:spacing w:val="2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zaplatit</w:t>
      </w:r>
      <w:r w:rsidRPr="006F3D93">
        <w:rPr>
          <w:rFonts w:cs="Arial"/>
          <w:color w:val="0C0A0A"/>
          <w:spacing w:val="3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Objednateli</w:t>
      </w:r>
      <w:r w:rsidRPr="006F3D93">
        <w:rPr>
          <w:rFonts w:cs="Arial"/>
          <w:color w:val="0C0A0A"/>
          <w:spacing w:val="1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smluvní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pokutu</w:t>
      </w:r>
      <w:r w:rsidRPr="006F3D93">
        <w:rPr>
          <w:rFonts w:cs="Arial"/>
          <w:color w:val="0C0A0A"/>
          <w:spacing w:val="4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ve</w:t>
      </w:r>
      <w:r w:rsidRPr="006F3D93">
        <w:rPr>
          <w:rFonts w:cs="Arial"/>
          <w:color w:val="0C0A0A"/>
          <w:spacing w:val="2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výši</w:t>
      </w:r>
      <w:r w:rsidRPr="006F3D93">
        <w:rPr>
          <w:rFonts w:cs="Arial"/>
          <w:color w:val="0C0A0A"/>
          <w:spacing w:val="11"/>
          <w:w w:val="115"/>
        </w:rPr>
        <w:t xml:space="preserve"> </w:t>
      </w:r>
      <w:r w:rsidRPr="006F3D93">
        <w:rPr>
          <w:rFonts w:cs="Arial"/>
          <w:b/>
          <w:color w:val="0C0A0A"/>
          <w:w w:val="115"/>
          <w:sz w:val="17"/>
        </w:rPr>
        <w:t>5</w:t>
      </w:r>
      <w:r w:rsidRPr="006F3D93">
        <w:rPr>
          <w:rFonts w:cs="Arial"/>
          <w:b/>
          <w:color w:val="0C0A0A"/>
          <w:spacing w:val="18"/>
          <w:w w:val="115"/>
          <w:sz w:val="17"/>
        </w:rPr>
        <w:t xml:space="preserve"> </w:t>
      </w:r>
      <w:r w:rsidRPr="006F3D93">
        <w:rPr>
          <w:rFonts w:cs="Arial"/>
          <w:b/>
          <w:color w:val="0C0A0A"/>
          <w:w w:val="115"/>
          <w:sz w:val="17"/>
        </w:rPr>
        <w:t>000,-</w:t>
      </w:r>
      <w:r w:rsidRPr="006F3D93">
        <w:rPr>
          <w:rFonts w:cs="Arial"/>
          <w:b/>
          <w:color w:val="0C0A0A"/>
          <w:spacing w:val="11"/>
          <w:w w:val="115"/>
          <w:sz w:val="17"/>
        </w:rPr>
        <w:t xml:space="preserve"> </w:t>
      </w:r>
      <w:r w:rsidRPr="006F3D93">
        <w:rPr>
          <w:rFonts w:cs="Arial"/>
          <w:b/>
          <w:color w:val="0C0A0A"/>
          <w:w w:val="115"/>
          <w:sz w:val="17"/>
        </w:rPr>
        <w:t>Kč</w:t>
      </w:r>
      <w:r w:rsidRPr="006F3D93">
        <w:rPr>
          <w:rFonts w:cs="Arial"/>
          <w:b/>
          <w:color w:val="0C0A0A"/>
          <w:spacing w:val="24"/>
          <w:w w:val="115"/>
          <w:sz w:val="17"/>
        </w:rPr>
        <w:t xml:space="preserve"> </w:t>
      </w:r>
      <w:r w:rsidRPr="006F3D93">
        <w:rPr>
          <w:rFonts w:cs="Arial"/>
          <w:color w:val="0C0A0A"/>
          <w:w w:val="115"/>
        </w:rPr>
        <w:t>za</w:t>
      </w:r>
      <w:r w:rsidRPr="006F3D93">
        <w:rPr>
          <w:rFonts w:cs="Arial"/>
          <w:color w:val="0C0A0A"/>
          <w:spacing w:val="2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každý</w:t>
      </w:r>
      <w:r w:rsidRPr="006F3D93">
        <w:rPr>
          <w:rFonts w:cs="Arial"/>
          <w:color w:val="0C0A0A"/>
          <w:spacing w:val="2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započatý</w:t>
      </w:r>
      <w:r w:rsidRPr="006F3D93">
        <w:rPr>
          <w:rFonts w:cs="Arial"/>
          <w:color w:val="0C0A0A"/>
          <w:spacing w:val="3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den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5"/>
        </w:rPr>
        <w:t>prodlení.</w:t>
      </w:r>
    </w:p>
    <w:p w:rsidR="00A95EA0" w:rsidRPr="006F3D93" w:rsidRDefault="00A95EA0">
      <w:pPr>
        <w:spacing w:before="11"/>
        <w:rPr>
          <w:rFonts w:ascii="Arial" w:eastAsia="Arial" w:hAnsi="Arial" w:cs="Arial"/>
          <w:i/>
          <w:sz w:val="13"/>
          <w:szCs w:val="13"/>
        </w:rPr>
      </w:pPr>
    </w:p>
    <w:p w:rsidR="00A95EA0" w:rsidRPr="006F3D93" w:rsidRDefault="00CB2C17">
      <w:pPr>
        <w:pStyle w:val="Zkladntext"/>
        <w:spacing w:line="246" w:lineRule="auto"/>
        <w:ind w:left="1646" w:right="192" w:hanging="552"/>
        <w:jc w:val="both"/>
        <w:rPr>
          <w:rFonts w:cs="Arial"/>
          <w:i w:val="0"/>
        </w:rPr>
      </w:pPr>
      <w:r w:rsidRPr="006F3D93">
        <w:rPr>
          <w:rFonts w:cs="Arial"/>
          <w:b/>
          <w:i w:val="0"/>
          <w:color w:val="0C0A0A"/>
          <w:w w:val="110"/>
          <w:sz w:val="17"/>
        </w:rPr>
        <w:t>6.2</w:t>
      </w:r>
      <w:r w:rsidRPr="006F3D93">
        <w:rPr>
          <w:rFonts w:cs="Arial"/>
          <w:b/>
          <w:i w:val="0"/>
          <w:color w:val="0C0A0A"/>
          <w:spacing w:val="31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Dostane-li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33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prodlení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1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ostatním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plněním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svého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závazku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čl.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odst. 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3.4.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zaplatit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pokutu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1.000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Kč</w:t>
      </w:r>
      <w:r w:rsidRPr="006F3D93">
        <w:rPr>
          <w:rFonts w:cs="Arial"/>
          <w:color w:val="0C0A0A"/>
          <w:spacing w:val="-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každý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započatý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den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prodlení.</w:t>
      </w:r>
    </w:p>
    <w:p w:rsidR="00A95EA0" w:rsidRPr="006F3D93" w:rsidRDefault="00CB2C17">
      <w:pPr>
        <w:pStyle w:val="Zkladntext"/>
        <w:spacing w:before="90" w:line="258" w:lineRule="auto"/>
        <w:ind w:left="1656" w:right="166" w:hanging="562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5"/>
          <w:sz w:val="17"/>
        </w:rPr>
        <w:t>6.3</w:t>
      </w:r>
      <w:r w:rsidRPr="006F3D93">
        <w:rPr>
          <w:rFonts w:cs="Arial"/>
          <w:b/>
          <w:color w:val="0C0A0A"/>
          <w:spacing w:val="12"/>
          <w:w w:val="115"/>
          <w:sz w:val="17"/>
        </w:rPr>
        <w:t xml:space="preserve"> </w:t>
      </w:r>
      <w:r w:rsidRPr="006F3D93">
        <w:rPr>
          <w:rFonts w:cs="Arial"/>
          <w:color w:val="0C0A0A"/>
          <w:w w:val="115"/>
        </w:rPr>
        <w:t>V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případě</w:t>
      </w:r>
      <w:r w:rsidRPr="006F3D93">
        <w:rPr>
          <w:rFonts w:cs="Arial"/>
          <w:color w:val="0C0A0A"/>
          <w:spacing w:val="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ukončení</w:t>
      </w:r>
      <w:r w:rsidRPr="006F3D93">
        <w:rPr>
          <w:rFonts w:cs="Arial"/>
          <w:color w:val="0C0A0A"/>
          <w:spacing w:val="4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  <w:r w:rsidRPr="006F3D93">
        <w:rPr>
          <w:rFonts w:cs="Arial"/>
          <w:color w:val="0C0A0A"/>
          <w:spacing w:val="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</w:t>
      </w:r>
      <w:r w:rsidRPr="006F3D93">
        <w:rPr>
          <w:rFonts w:cs="Arial"/>
          <w:color w:val="0C0A0A"/>
          <w:spacing w:val="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</w:t>
      </w:r>
      <w:r w:rsidR="00F127F0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w w:val="115"/>
        </w:rPr>
        <w:t>vodu</w:t>
      </w:r>
      <w:r w:rsidRPr="006F3D93">
        <w:rPr>
          <w:rFonts w:cs="Arial"/>
          <w:color w:val="0C0A0A"/>
          <w:spacing w:val="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porušení</w:t>
      </w:r>
      <w:r w:rsidRPr="006F3D93">
        <w:rPr>
          <w:rFonts w:cs="Arial"/>
          <w:color w:val="0C0A0A"/>
          <w:spacing w:val="1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4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  <w:r w:rsidRPr="006F3D93">
        <w:rPr>
          <w:rFonts w:cs="Arial"/>
          <w:color w:val="0C0A0A"/>
          <w:spacing w:val="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zhotovitelem,</w:t>
      </w:r>
      <w:r w:rsidRPr="006F3D93">
        <w:rPr>
          <w:rFonts w:cs="Arial"/>
          <w:color w:val="0C0A0A"/>
          <w:spacing w:val="4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je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</w:t>
      </w:r>
      <w:r w:rsidRPr="006F3D93">
        <w:rPr>
          <w:rFonts w:cs="Arial"/>
          <w:color w:val="0C0A0A"/>
          <w:spacing w:val="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povinen</w:t>
      </w:r>
      <w:r w:rsidRPr="006F3D93">
        <w:rPr>
          <w:rFonts w:cs="Arial"/>
          <w:color w:val="0C0A0A"/>
          <w:spacing w:val="2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uhradit objednateli</w:t>
      </w:r>
      <w:r w:rsidRPr="006F3D93">
        <w:rPr>
          <w:rFonts w:cs="Arial"/>
          <w:color w:val="0C0A0A"/>
          <w:spacing w:val="-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jednorázově</w:t>
      </w:r>
      <w:r w:rsidRPr="006F3D93">
        <w:rPr>
          <w:rFonts w:cs="Arial"/>
          <w:color w:val="0C0A0A"/>
          <w:spacing w:val="2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smluvní</w:t>
      </w:r>
      <w:r w:rsidRPr="006F3D93">
        <w:rPr>
          <w:rFonts w:cs="Arial"/>
          <w:color w:val="0C0A0A"/>
          <w:spacing w:val="-1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pokutu</w:t>
      </w:r>
      <w:r w:rsidRPr="006F3D93">
        <w:rPr>
          <w:rFonts w:cs="Arial"/>
          <w:color w:val="0C0A0A"/>
          <w:spacing w:val="2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ve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výši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proofErr w:type="gramStart"/>
      <w:r w:rsidRPr="006F3D93">
        <w:rPr>
          <w:rFonts w:cs="Arial"/>
          <w:color w:val="0C0A0A"/>
          <w:w w:val="115"/>
        </w:rPr>
        <w:t>40%</w:t>
      </w:r>
      <w:proofErr w:type="gramEnd"/>
      <w:r w:rsidRPr="006F3D93">
        <w:rPr>
          <w:rFonts w:cs="Arial"/>
          <w:color w:val="0C0A0A"/>
          <w:spacing w:val="-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</w:t>
      </w:r>
      <w:r w:rsidRPr="006F3D93">
        <w:rPr>
          <w:rFonts w:cs="Arial"/>
          <w:color w:val="0C0A0A"/>
          <w:spacing w:val="-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ceny</w:t>
      </w:r>
      <w:r w:rsidRPr="006F3D93">
        <w:rPr>
          <w:rFonts w:cs="Arial"/>
          <w:color w:val="0C0A0A"/>
          <w:spacing w:val="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uvedené</w:t>
      </w:r>
      <w:r w:rsidRPr="006F3D93">
        <w:rPr>
          <w:rFonts w:cs="Arial"/>
          <w:color w:val="0C0A0A"/>
          <w:spacing w:val="-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odst. 5.3.7.</w:t>
      </w:r>
      <w:r w:rsidRPr="006F3D93">
        <w:rPr>
          <w:rFonts w:cs="Arial"/>
          <w:color w:val="0C0A0A"/>
          <w:spacing w:val="-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článku</w:t>
      </w:r>
      <w:r w:rsidRPr="006F3D93">
        <w:rPr>
          <w:rFonts w:cs="Arial"/>
          <w:color w:val="0C0A0A"/>
          <w:spacing w:val="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5.</w:t>
      </w:r>
      <w:r w:rsidRPr="006F3D93">
        <w:rPr>
          <w:rFonts w:cs="Arial"/>
          <w:color w:val="0C0A0A"/>
          <w:spacing w:val="-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-1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smlouvy.</w:t>
      </w:r>
    </w:p>
    <w:p w:rsidR="00A95EA0" w:rsidRPr="006F3D93" w:rsidRDefault="00CB2C17">
      <w:pPr>
        <w:pStyle w:val="Zkladntext"/>
        <w:spacing w:before="95" w:line="247" w:lineRule="auto"/>
        <w:ind w:left="1646" w:right="163" w:hanging="552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</w:rPr>
        <w:t>6.4</w:t>
      </w:r>
      <w:r w:rsidRPr="006F3D93">
        <w:rPr>
          <w:rFonts w:cs="Arial"/>
          <w:b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případě,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realizaci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muset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být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provedeny  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změny  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(vícepr</w:t>
      </w:r>
      <w:r w:rsidR="00EC7650">
        <w:rPr>
          <w:rFonts w:cs="Arial"/>
          <w:color w:val="0C0A0A"/>
          <w:w w:val="110"/>
        </w:rPr>
        <w:t>á</w:t>
      </w:r>
      <w:r w:rsidRPr="006F3D93">
        <w:rPr>
          <w:rFonts w:cs="Arial"/>
          <w:color w:val="0C0A0A"/>
          <w:w w:val="110"/>
        </w:rPr>
        <w:t>ce),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které  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vznikly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vadou/</w:t>
      </w:r>
      <w:r w:rsidRPr="006F3D93">
        <w:rPr>
          <w:rFonts w:cs="Arial"/>
          <w:color w:val="0C0A0A"/>
          <w:spacing w:val="-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vadami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výkazu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výměr,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zaplatit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w w:val="113"/>
        </w:rPr>
        <w:t xml:space="preserve"> </w:t>
      </w:r>
      <w:r w:rsidRPr="00F127F0">
        <w:rPr>
          <w:rFonts w:cs="Arial"/>
          <w:color w:val="0C0A0A"/>
          <w:w w:val="110"/>
        </w:rPr>
        <w:t>pokutu</w:t>
      </w:r>
      <w:r w:rsidRPr="00F127F0">
        <w:rPr>
          <w:rFonts w:cs="Arial"/>
          <w:color w:val="0C0A0A"/>
          <w:spacing w:val="46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>ve</w:t>
      </w:r>
      <w:r w:rsidRPr="006F3D93">
        <w:rPr>
          <w:rFonts w:cs="Arial"/>
          <w:b/>
          <w:color w:val="0C0A0A"/>
          <w:spacing w:val="1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výši</w:t>
      </w:r>
      <w:r w:rsidRPr="006F3D93">
        <w:rPr>
          <w:rFonts w:cs="Arial"/>
          <w:b/>
          <w:color w:val="0C0A0A"/>
          <w:spacing w:val="19"/>
          <w:w w:val="110"/>
        </w:rPr>
        <w:t xml:space="preserve"> </w:t>
      </w:r>
      <w:r w:rsidRPr="006F3D93">
        <w:rPr>
          <w:rFonts w:cs="Arial"/>
          <w:b/>
          <w:color w:val="0C0A0A"/>
          <w:w w:val="110"/>
          <w:sz w:val="17"/>
        </w:rPr>
        <w:t>1</w:t>
      </w:r>
      <w:r w:rsidRPr="006F3D93">
        <w:rPr>
          <w:rFonts w:cs="Arial"/>
          <w:b/>
          <w:color w:val="0C0A0A"/>
          <w:spacing w:val="28"/>
          <w:w w:val="110"/>
          <w:sz w:val="17"/>
        </w:rPr>
        <w:t xml:space="preserve"> </w:t>
      </w:r>
      <w:r w:rsidRPr="006F3D93">
        <w:rPr>
          <w:rFonts w:cs="Arial"/>
          <w:b/>
          <w:color w:val="0C0A0A"/>
          <w:w w:val="110"/>
          <w:sz w:val="17"/>
        </w:rPr>
        <w:t>000</w:t>
      </w:r>
      <w:r w:rsidRPr="006F3D93">
        <w:rPr>
          <w:rFonts w:cs="Arial"/>
          <w:b/>
          <w:color w:val="0C0A0A"/>
          <w:spacing w:val="20"/>
          <w:w w:val="110"/>
          <w:sz w:val="17"/>
        </w:rPr>
        <w:t xml:space="preserve"> </w:t>
      </w:r>
      <w:r w:rsidRPr="006F3D93">
        <w:rPr>
          <w:rFonts w:cs="Arial"/>
          <w:b/>
          <w:color w:val="0C0A0A"/>
          <w:w w:val="110"/>
          <w:sz w:val="17"/>
        </w:rPr>
        <w:t>Kč</w:t>
      </w:r>
      <w:r w:rsidRPr="006F3D93">
        <w:rPr>
          <w:rFonts w:cs="Arial"/>
          <w:b/>
          <w:color w:val="0C0A0A"/>
          <w:spacing w:val="26"/>
          <w:w w:val="110"/>
          <w:sz w:val="17"/>
        </w:rPr>
        <w:t xml:space="preserve"> </w:t>
      </w:r>
      <w:r w:rsidRPr="006F3D93">
        <w:rPr>
          <w:rFonts w:cs="Arial"/>
          <w:b/>
          <w:color w:val="0C0A0A"/>
          <w:w w:val="110"/>
        </w:rPr>
        <w:t>za</w:t>
      </w:r>
      <w:r w:rsidRPr="006F3D93">
        <w:rPr>
          <w:rFonts w:cs="Arial"/>
          <w:b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každý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takový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případ.</w:t>
      </w:r>
    </w:p>
    <w:p w:rsidR="00A95EA0" w:rsidRPr="006F3D93" w:rsidRDefault="00CB2C17">
      <w:pPr>
        <w:pStyle w:val="Zkladntext"/>
        <w:spacing w:before="79" w:line="230" w:lineRule="auto"/>
        <w:ind w:left="1627" w:right="152" w:hanging="533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6.5.</w:t>
      </w:r>
      <w:r w:rsidRPr="006F3D93">
        <w:rPr>
          <w:rFonts w:cs="Arial"/>
          <w:b/>
          <w:color w:val="0C0A0A"/>
          <w:spacing w:val="5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OPS,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2.1.3.4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nebude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zpracována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souladu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8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příslušnými ustanoveními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9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134/2016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Sb.,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zadávání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veřejných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zakázek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znění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pozdějších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předpis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>souladu</w:t>
      </w:r>
      <w:r w:rsidRPr="00F127F0">
        <w:rPr>
          <w:rFonts w:cs="Arial"/>
          <w:color w:val="0C0A0A"/>
          <w:spacing w:val="18"/>
          <w:w w:val="110"/>
        </w:rPr>
        <w:t xml:space="preserve"> </w:t>
      </w:r>
      <w:r w:rsidRPr="00F127F0">
        <w:rPr>
          <w:rFonts w:cs="Arial"/>
          <w:i w:val="0"/>
          <w:color w:val="0C0A0A"/>
          <w:w w:val="110"/>
        </w:rPr>
        <w:t>s</w:t>
      </w:r>
      <w:r w:rsidRPr="006F3D93">
        <w:rPr>
          <w:rFonts w:cs="Arial"/>
          <w:i w:val="0"/>
          <w:color w:val="0C0A0A"/>
          <w:w w:val="131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vyhláškou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40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169/2016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Sb.,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 znění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vyhlášky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8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405/2017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Sb.,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uhradit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jednorázově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pokutu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výši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b/>
          <w:color w:val="0C0A0A"/>
          <w:w w:val="110"/>
          <w:sz w:val="17"/>
        </w:rPr>
        <w:t xml:space="preserve">50 </w:t>
      </w:r>
      <w:r w:rsidRPr="006F3D93">
        <w:rPr>
          <w:rFonts w:cs="Arial"/>
          <w:b/>
          <w:color w:val="0C0A0A"/>
          <w:w w:val="115"/>
          <w:sz w:val="17"/>
        </w:rPr>
        <w:t>000,-</w:t>
      </w:r>
      <w:r w:rsidRPr="006F3D93">
        <w:rPr>
          <w:rFonts w:cs="Arial"/>
          <w:b/>
          <w:color w:val="0C0A0A"/>
          <w:spacing w:val="36"/>
          <w:w w:val="115"/>
          <w:sz w:val="17"/>
        </w:rPr>
        <w:t xml:space="preserve"> </w:t>
      </w:r>
      <w:r w:rsidRPr="006F3D93">
        <w:rPr>
          <w:rFonts w:cs="Arial"/>
          <w:b/>
          <w:color w:val="0C0A0A"/>
          <w:w w:val="110"/>
          <w:sz w:val="17"/>
        </w:rPr>
        <w:t>Kč.</w:t>
      </w:r>
      <w:r w:rsidRPr="006F3D93">
        <w:rPr>
          <w:rFonts w:cs="Arial"/>
          <w:b/>
          <w:color w:val="0C0A0A"/>
          <w:spacing w:val="17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Tím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dotčeno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 vymáhat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 xml:space="preserve">částku  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odpovídající  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výši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pokuty,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která  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byla  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Objednateli  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udělena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vod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 xml:space="preserve">  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nezpracování  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PO  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>souladu</w:t>
      </w:r>
      <w:r w:rsidRPr="00F127F0">
        <w:rPr>
          <w:rFonts w:cs="Arial"/>
          <w:color w:val="0C0A0A"/>
          <w:w w:val="109"/>
        </w:rPr>
        <w:t xml:space="preserve"> </w:t>
      </w:r>
      <w:r w:rsidRPr="00F127F0">
        <w:rPr>
          <w:rFonts w:cs="Arial"/>
          <w:i w:val="0"/>
          <w:color w:val="0C0A0A"/>
          <w:w w:val="110"/>
        </w:rPr>
        <w:t>s</w:t>
      </w:r>
      <w:r w:rsidRPr="006F3D93">
        <w:rPr>
          <w:rFonts w:cs="Arial"/>
          <w:i w:val="0"/>
          <w:color w:val="0C0A0A"/>
          <w:spacing w:val="-13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příslušnými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ustanoveními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8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134/2016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Sb.,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 xml:space="preserve">s </w:t>
      </w:r>
      <w:r w:rsidRPr="006F3D93">
        <w:rPr>
          <w:rFonts w:cs="Arial"/>
          <w:color w:val="0C0A0A"/>
          <w:w w:val="110"/>
        </w:rPr>
        <w:t>vyhláškou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4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169/2016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Sb.,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znění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>vyhlášky</w:t>
      </w:r>
      <w:r w:rsidRPr="00F127F0">
        <w:rPr>
          <w:rFonts w:cs="Arial"/>
          <w:color w:val="0C0A0A"/>
          <w:spacing w:val="29"/>
          <w:w w:val="110"/>
        </w:rPr>
        <w:t xml:space="preserve"> </w:t>
      </w:r>
      <w:r w:rsidRPr="00F127F0">
        <w:rPr>
          <w:rFonts w:cs="Arial"/>
          <w:i w:val="0"/>
          <w:color w:val="0C0A0A"/>
          <w:w w:val="110"/>
        </w:rPr>
        <w:t>č.</w:t>
      </w:r>
      <w:r w:rsidRPr="006F3D93">
        <w:rPr>
          <w:rFonts w:cs="Arial"/>
          <w:i w:val="0"/>
          <w:color w:val="0C0A0A"/>
          <w:w w:val="102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405/2017 Sb.</w:t>
      </w:r>
    </w:p>
    <w:p w:rsidR="00A95EA0" w:rsidRPr="006F3D93" w:rsidRDefault="00CB2C17">
      <w:pPr>
        <w:pStyle w:val="Zkladntext"/>
        <w:spacing w:before="83"/>
        <w:ind w:left="1651" w:right="185" w:hanging="557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5"/>
          <w:sz w:val="17"/>
        </w:rPr>
        <w:t>6.6</w:t>
      </w:r>
      <w:r w:rsidRPr="006F3D93">
        <w:rPr>
          <w:rFonts w:cs="Arial"/>
          <w:b/>
          <w:color w:val="0C0A0A"/>
          <w:spacing w:val="16"/>
          <w:w w:val="115"/>
          <w:sz w:val="17"/>
        </w:rPr>
        <w:t xml:space="preserve"> </w:t>
      </w:r>
      <w:r w:rsidRPr="006F3D93">
        <w:rPr>
          <w:rFonts w:cs="Arial"/>
          <w:color w:val="0C0A0A"/>
          <w:w w:val="115"/>
        </w:rPr>
        <w:t>Dostane-li</w:t>
      </w:r>
      <w:r w:rsidRPr="006F3D93">
        <w:rPr>
          <w:rFonts w:cs="Arial"/>
          <w:color w:val="0C0A0A"/>
          <w:spacing w:val="28"/>
          <w:w w:val="115"/>
        </w:rPr>
        <w:t xml:space="preserve"> </w:t>
      </w:r>
      <w:r w:rsidRPr="006F3D93">
        <w:rPr>
          <w:rFonts w:cs="Arial"/>
          <w:i w:val="0"/>
          <w:color w:val="0C0A0A"/>
          <w:w w:val="115"/>
          <w:sz w:val="19"/>
        </w:rPr>
        <w:t>se</w:t>
      </w:r>
      <w:r w:rsidRPr="006F3D93">
        <w:rPr>
          <w:rFonts w:cs="Arial"/>
          <w:i w:val="0"/>
          <w:color w:val="0C0A0A"/>
          <w:spacing w:val="8"/>
          <w:w w:val="115"/>
          <w:sz w:val="19"/>
        </w:rPr>
        <w:t xml:space="preserve"> </w:t>
      </w:r>
      <w:r w:rsidRPr="006F3D93">
        <w:rPr>
          <w:rFonts w:cs="Arial"/>
          <w:color w:val="0C0A0A"/>
          <w:w w:val="115"/>
        </w:rPr>
        <w:t>objednatel</w:t>
      </w:r>
      <w:r w:rsidRPr="006F3D93">
        <w:rPr>
          <w:rFonts w:cs="Arial"/>
          <w:color w:val="0C0A0A"/>
          <w:spacing w:val="3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do</w:t>
      </w:r>
      <w:r w:rsidRPr="006F3D93">
        <w:rPr>
          <w:rFonts w:cs="Arial"/>
          <w:color w:val="0C0A0A"/>
          <w:spacing w:val="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prodlení</w:t>
      </w:r>
      <w:r w:rsidRPr="006F3D93">
        <w:rPr>
          <w:rFonts w:cs="Arial"/>
          <w:color w:val="0C0A0A"/>
          <w:spacing w:val="21"/>
          <w:w w:val="115"/>
        </w:rPr>
        <w:t xml:space="preserve"> </w:t>
      </w:r>
      <w:r w:rsidRPr="006F3D93">
        <w:rPr>
          <w:rFonts w:cs="Arial"/>
          <w:i w:val="0"/>
          <w:color w:val="0C0A0A"/>
          <w:w w:val="115"/>
          <w:sz w:val="19"/>
        </w:rPr>
        <w:t>s</w:t>
      </w:r>
      <w:r w:rsidRPr="006F3D93">
        <w:rPr>
          <w:rFonts w:cs="Arial"/>
          <w:i w:val="0"/>
          <w:color w:val="0C0A0A"/>
          <w:spacing w:val="13"/>
          <w:w w:val="115"/>
          <w:sz w:val="19"/>
        </w:rPr>
        <w:t xml:space="preserve"> </w:t>
      </w:r>
      <w:r w:rsidRPr="006F3D93">
        <w:rPr>
          <w:rFonts w:cs="Arial"/>
          <w:color w:val="0C0A0A"/>
          <w:w w:val="115"/>
        </w:rPr>
        <w:t>úhradou</w:t>
      </w:r>
      <w:r w:rsidRPr="006F3D93">
        <w:rPr>
          <w:rFonts w:cs="Arial"/>
          <w:color w:val="0C0A0A"/>
          <w:spacing w:val="2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faktury</w:t>
      </w:r>
      <w:r w:rsidRPr="006F3D93">
        <w:rPr>
          <w:rFonts w:cs="Arial"/>
          <w:color w:val="0C0A0A"/>
          <w:spacing w:val="4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ve</w:t>
      </w:r>
      <w:r w:rsidRPr="006F3D93">
        <w:rPr>
          <w:rFonts w:cs="Arial"/>
          <w:color w:val="0C0A0A"/>
          <w:spacing w:val="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splatnosti,</w:t>
      </w:r>
      <w:r w:rsidRPr="006F3D93">
        <w:rPr>
          <w:rFonts w:cs="Arial"/>
          <w:color w:val="0C0A0A"/>
          <w:spacing w:val="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je</w:t>
      </w:r>
      <w:r w:rsidRPr="006F3D93">
        <w:rPr>
          <w:rFonts w:cs="Arial"/>
          <w:color w:val="0C0A0A"/>
          <w:spacing w:val="4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objednatel</w:t>
      </w:r>
      <w:r w:rsidRPr="006F3D93">
        <w:rPr>
          <w:rFonts w:cs="Arial"/>
          <w:color w:val="0C0A0A"/>
          <w:spacing w:val="2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povinen</w:t>
      </w:r>
      <w:r w:rsidRPr="006F3D93">
        <w:rPr>
          <w:rFonts w:cs="Arial"/>
          <w:color w:val="0C0A0A"/>
          <w:spacing w:val="2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zaplatit</w:t>
      </w:r>
      <w:r w:rsidRPr="006F3D93">
        <w:rPr>
          <w:rFonts w:cs="Arial"/>
          <w:color w:val="0C0A0A"/>
          <w:spacing w:val="2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zhotoviteli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5"/>
        </w:rPr>
        <w:t>smluvní</w:t>
      </w:r>
      <w:r w:rsidRPr="006F3D93">
        <w:rPr>
          <w:rFonts w:cs="Arial"/>
          <w:color w:val="0C0A0A"/>
          <w:spacing w:val="-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pokutu</w:t>
      </w:r>
      <w:r w:rsidRPr="006F3D93">
        <w:rPr>
          <w:rFonts w:cs="Arial"/>
          <w:color w:val="0C0A0A"/>
          <w:spacing w:val="1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ve</w:t>
      </w:r>
      <w:r w:rsidRPr="006F3D93">
        <w:rPr>
          <w:rFonts w:cs="Arial"/>
          <w:color w:val="0C0A0A"/>
          <w:spacing w:val="-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výši</w:t>
      </w:r>
      <w:r w:rsidRPr="006F3D93">
        <w:rPr>
          <w:rFonts w:cs="Arial"/>
          <w:color w:val="0C0A0A"/>
          <w:spacing w:val="-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0,015</w:t>
      </w:r>
      <w:r w:rsidRPr="006F3D93">
        <w:rPr>
          <w:rFonts w:cs="Arial"/>
          <w:color w:val="0C0A0A"/>
          <w:spacing w:val="-5"/>
          <w:w w:val="115"/>
        </w:rPr>
        <w:t xml:space="preserve"> </w:t>
      </w:r>
      <w:r w:rsidRPr="006F3D93">
        <w:rPr>
          <w:rFonts w:cs="Arial"/>
          <w:i w:val="0"/>
          <w:color w:val="211D1D"/>
          <w:w w:val="115"/>
          <w:sz w:val="15"/>
        </w:rPr>
        <w:t>%</w:t>
      </w:r>
      <w:r w:rsidRPr="006F3D93">
        <w:rPr>
          <w:rFonts w:cs="Arial"/>
          <w:i w:val="0"/>
          <w:color w:val="211D1D"/>
          <w:spacing w:val="-15"/>
          <w:w w:val="115"/>
          <w:sz w:val="15"/>
        </w:rPr>
        <w:t xml:space="preserve"> </w:t>
      </w:r>
      <w:r w:rsidRPr="006F3D93">
        <w:rPr>
          <w:rFonts w:cs="Arial"/>
          <w:color w:val="0C0A0A"/>
          <w:w w:val="115"/>
        </w:rPr>
        <w:t>z</w:t>
      </w:r>
      <w:r w:rsidRPr="006F3D93">
        <w:rPr>
          <w:rFonts w:cs="Arial"/>
          <w:color w:val="0C0A0A"/>
          <w:spacing w:val="-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dlužné</w:t>
      </w:r>
      <w:r w:rsidRPr="006F3D93">
        <w:rPr>
          <w:rFonts w:cs="Arial"/>
          <w:color w:val="0C0A0A"/>
          <w:spacing w:val="-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částky</w:t>
      </w:r>
      <w:r w:rsidRPr="006F3D93">
        <w:rPr>
          <w:rFonts w:cs="Arial"/>
          <w:color w:val="0C0A0A"/>
          <w:spacing w:val="-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za</w:t>
      </w:r>
      <w:r w:rsidRPr="006F3D93">
        <w:rPr>
          <w:rFonts w:cs="Arial"/>
          <w:color w:val="0C0A0A"/>
          <w:spacing w:val="-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každý</w:t>
      </w:r>
      <w:r w:rsidRPr="006F3D93">
        <w:rPr>
          <w:rFonts w:cs="Arial"/>
          <w:color w:val="0C0A0A"/>
          <w:spacing w:val="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den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prodlení.</w:t>
      </w:r>
    </w:p>
    <w:p w:rsidR="00A95EA0" w:rsidRPr="006F3D93" w:rsidRDefault="00A95EA0">
      <w:pPr>
        <w:jc w:val="both"/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20" w:bottom="840" w:left="0" w:header="720" w:footer="720" w:gutter="0"/>
          <w:cols w:space="720"/>
        </w:sectPr>
      </w:pPr>
    </w:p>
    <w:p w:rsidR="00A95EA0" w:rsidRPr="006F3D93" w:rsidRDefault="00A95EA0">
      <w:pPr>
        <w:spacing w:before="3"/>
        <w:rPr>
          <w:rFonts w:ascii="Arial" w:eastAsia="Arial" w:hAnsi="Arial" w:cs="Arial"/>
          <w:i/>
          <w:sz w:val="18"/>
          <w:szCs w:val="18"/>
        </w:rPr>
      </w:pPr>
    </w:p>
    <w:p w:rsidR="00A95EA0" w:rsidRPr="006F3D93" w:rsidRDefault="00CB2C17">
      <w:pPr>
        <w:pStyle w:val="Zkladntext"/>
        <w:spacing w:before="78" w:line="246" w:lineRule="auto"/>
        <w:ind w:left="1656" w:right="169" w:hanging="562"/>
        <w:jc w:val="both"/>
        <w:rPr>
          <w:rFonts w:cs="Arial"/>
          <w:i w:val="0"/>
        </w:rPr>
      </w:pPr>
      <w:r w:rsidRPr="006F3D93">
        <w:rPr>
          <w:rFonts w:cs="Arial"/>
          <w:b/>
          <w:i w:val="0"/>
          <w:color w:val="0C0A0A"/>
          <w:w w:val="110"/>
          <w:sz w:val="17"/>
        </w:rPr>
        <w:t>6.7</w:t>
      </w:r>
      <w:r w:rsidRPr="006F3D93">
        <w:rPr>
          <w:rFonts w:cs="Arial"/>
          <w:b/>
          <w:i w:val="0"/>
          <w:color w:val="0C0A0A"/>
          <w:spacing w:val="4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Zaplacením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pokuty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pokut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nijak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omezeno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náhradu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škody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vzniklé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téhož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d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vodu.</w:t>
      </w:r>
    </w:p>
    <w:p w:rsidR="00A95EA0" w:rsidRPr="006F3D93" w:rsidRDefault="00A95EA0">
      <w:pPr>
        <w:spacing w:before="11"/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CB2C17">
      <w:pPr>
        <w:pStyle w:val="Nadpis3"/>
        <w:ind w:left="2717" w:right="1785"/>
        <w:jc w:val="center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5"/>
        </w:rPr>
        <w:t>ČLÁNEK</w:t>
      </w:r>
      <w:r w:rsidRPr="006F3D93">
        <w:rPr>
          <w:rFonts w:cs="Arial"/>
          <w:color w:val="0C0A0A"/>
          <w:spacing w:val="-24"/>
          <w:w w:val="115"/>
        </w:rPr>
        <w:t xml:space="preserve"> </w:t>
      </w:r>
      <w:r w:rsidRPr="006F3D93">
        <w:rPr>
          <w:rFonts w:cs="Arial"/>
          <w:i w:val="0"/>
          <w:color w:val="0C0A0A"/>
          <w:spacing w:val="-10"/>
          <w:w w:val="115"/>
          <w:sz w:val="23"/>
        </w:rPr>
        <w:t>7</w:t>
      </w:r>
      <w:r w:rsidRPr="006F3D93">
        <w:rPr>
          <w:rFonts w:cs="Arial"/>
          <w:i w:val="0"/>
          <w:color w:val="0C0A0A"/>
          <w:spacing w:val="-11"/>
          <w:w w:val="115"/>
          <w:sz w:val="23"/>
        </w:rPr>
        <w:t>.</w:t>
      </w:r>
      <w:r w:rsidRPr="006F3D93">
        <w:rPr>
          <w:rFonts w:cs="Arial"/>
          <w:i w:val="0"/>
          <w:color w:val="0C0A0A"/>
          <w:spacing w:val="-22"/>
          <w:w w:val="115"/>
          <w:sz w:val="23"/>
        </w:rPr>
        <w:t xml:space="preserve"> </w:t>
      </w:r>
      <w:r w:rsidRPr="006F3D93">
        <w:rPr>
          <w:rFonts w:cs="Arial"/>
          <w:color w:val="0C0A0A"/>
          <w:w w:val="115"/>
        </w:rPr>
        <w:t>PRÁVA</w:t>
      </w:r>
      <w:r w:rsidRPr="006F3D93">
        <w:rPr>
          <w:rFonts w:cs="Arial"/>
          <w:color w:val="0C0A0A"/>
          <w:spacing w:val="-3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-2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POVINNOST</w:t>
      </w:r>
      <w:r w:rsidRPr="006F3D93">
        <w:rPr>
          <w:rFonts w:cs="Arial"/>
          <w:color w:val="0C0A0A"/>
          <w:spacing w:val="-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SMLUVNÍCH</w:t>
      </w:r>
      <w:r w:rsidRPr="006F3D93">
        <w:rPr>
          <w:rFonts w:cs="Arial"/>
          <w:color w:val="0C0A0A"/>
          <w:spacing w:val="-2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STRAN</w:t>
      </w:r>
    </w:p>
    <w:p w:rsidR="00A95EA0" w:rsidRPr="006F3D93" w:rsidRDefault="00CB2C17">
      <w:pPr>
        <w:pStyle w:val="Zkladntext"/>
        <w:spacing w:before="185"/>
        <w:ind w:left="1233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 xml:space="preserve">7.1  </w:t>
      </w:r>
      <w:r w:rsidRPr="006F3D93">
        <w:rPr>
          <w:rFonts w:cs="Arial"/>
          <w:b/>
          <w:color w:val="0C0A0A"/>
          <w:spacing w:val="5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si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vyhrazuje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nerealizovat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etapu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 žádnou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etap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uvedených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článku </w:t>
      </w:r>
      <w:r w:rsidRPr="006F3D93">
        <w:rPr>
          <w:rFonts w:cs="Arial"/>
          <w:i w:val="0"/>
          <w:color w:val="0C0A0A"/>
          <w:w w:val="110"/>
          <w:sz w:val="17"/>
        </w:rPr>
        <w:t xml:space="preserve">2. </w:t>
      </w:r>
      <w:r w:rsidRPr="006F3D93">
        <w:rPr>
          <w:rFonts w:cs="Arial"/>
          <w:i w:val="0"/>
          <w:color w:val="0C0A0A"/>
          <w:spacing w:val="28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 xml:space="preserve">odst. 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2.1.3.5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</w:p>
    <w:p w:rsidR="00A95EA0" w:rsidRPr="006F3D93" w:rsidRDefault="00CB2C17">
      <w:pPr>
        <w:pStyle w:val="Zkladntext"/>
        <w:spacing w:before="10" w:line="250" w:lineRule="auto"/>
        <w:ind w:left="1656" w:right="16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2.1.3.6.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případě,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nebudou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schváleny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finanční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prostředky,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případně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neobdrží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dotaci,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měla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být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rekonstrukce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objektu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spolufinancována.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CB2C17">
      <w:pPr>
        <w:spacing w:before="129"/>
        <w:ind w:left="1233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color w:val="0C0A0A"/>
          <w:w w:val="115"/>
          <w:sz w:val="17"/>
        </w:rPr>
        <w:t>7.2</w:t>
      </w:r>
      <w:r w:rsidRPr="006F3D93">
        <w:rPr>
          <w:rFonts w:ascii="Arial" w:hAnsi="Arial" w:cs="Arial"/>
          <w:b/>
          <w:color w:val="0C0A0A"/>
          <w:spacing w:val="6"/>
          <w:w w:val="115"/>
          <w:sz w:val="17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5"/>
          <w:sz w:val="17"/>
        </w:rPr>
        <w:t>VÝROBNÍ</w:t>
      </w:r>
      <w:r w:rsidRPr="006F3D93">
        <w:rPr>
          <w:rFonts w:ascii="Arial" w:hAnsi="Arial" w:cs="Arial"/>
          <w:b/>
          <w:i/>
          <w:color w:val="0C0A0A"/>
          <w:spacing w:val="4"/>
          <w:w w:val="115"/>
          <w:sz w:val="17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5"/>
          <w:sz w:val="17"/>
        </w:rPr>
        <w:t>VÝBORY</w:t>
      </w:r>
    </w:p>
    <w:p w:rsidR="00A95EA0" w:rsidRPr="006F3D93" w:rsidRDefault="00CB2C17">
      <w:pPr>
        <w:pStyle w:val="Zkladntext"/>
        <w:spacing w:before="108" w:line="225" w:lineRule="auto"/>
        <w:ind w:left="1646" w:right="160" w:firstLine="4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4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celou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dobu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zpracovávání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jednotlivých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svolávat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výrobní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výbory,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pravidelně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vždy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211F1F"/>
          <w:w w:val="110"/>
        </w:rPr>
        <w:t>x</w:t>
      </w:r>
      <w:r w:rsidRPr="006F3D93">
        <w:rPr>
          <w:rFonts w:cs="Arial"/>
          <w:color w:val="211F1F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30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23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tím,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první výrobní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svolá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 předstihu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alespoň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7"/>
        </w:rPr>
        <w:t>2</w:t>
      </w:r>
      <w:r w:rsidRPr="006F3D93">
        <w:rPr>
          <w:rFonts w:cs="Arial"/>
          <w:i w:val="0"/>
          <w:color w:val="0C0A0A"/>
          <w:w w:val="121"/>
          <w:sz w:val="17"/>
        </w:rPr>
        <w:t xml:space="preserve"> </w:t>
      </w:r>
      <w:r w:rsidRPr="006F3D93">
        <w:rPr>
          <w:rFonts w:cs="Arial"/>
          <w:color w:val="0C0A0A"/>
          <w:w w:val="105"/>
        </w:rPr>
        <w:t>pracovních</w:t>
      </w:r>
      <w:r w:rsidRPr="006F3D93">
        <w:rPr>
          <w:rFonts w:cs="Arial"/>
          <w:color w:val="0C0A0A"/>
          <w:spacing w:val="26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dn</w:t>
      </w:r>
      <w:r w:rsidR="00F127F0">
        <w:rPr>
          <w:rFonts w:cs="Arial"/>
          <w:color w:val="0C0A0A"/>
          <w:w w:val="105"/>
        </w:rPr>
        <w:t>ů</w:t>
      </w:r>
      <w:r w:rsidRPr="006F3D93">
        <w:rPr>
          <w:rFonts w:cs="Arial"/>
          <w:color w:val="0C0A0A"/>
          <w:w w:val="105"/>
        </w:rPr>
        <w:t>.</w:t>
      </w:r>
    </w:p>
    <w:p w:rsidR="00A95EA0" w:rsidRPr="006F3D93" w:rsidRDefault="00CB2C17">
      <w:pPr>
        <w:pStyle w:val="Zkladntext"/>
        <w:spacing w:before="139" w:line="245" w:lineRule="auto"/>
        <w:ind w:left="1646" w:right="168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Každá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přizvat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účasti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výrobním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výboru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profesní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specialisty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svého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uvážení.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vzniknou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běhu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výrobního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výboru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mezi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zástupci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rozpory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ohledně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sobu</w:t>
      </w:r>
      <w:r w:rsidRPr="006F3D93">
        <w:rPr>
          <w:rFonts w:cs="Arial"/>
          <w:color w:val="0C0A0A"/>
          <w:w w:val="99"/>
        </w:rPr>
        <w:t xml:space="preserve"> </w:t>
      </w:r>
      <w:r w:rsidRPr="006F3D93">
        <w:rPr>
          <w:rFonts w:cs="Arial"/>
          <w:color w:val="0C0A0A"/>
          <w:w w:val="110"/>
        </w:rPr>
        <w:t>zpracovávání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včetně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projektového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řešení,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jež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možno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vyřešit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dohodou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stran, je</w:t>
      </w:r>
      <w:r w:rsidRPr="006F3D93">
        <w:rPr>
          <w:rFonts w:cs="Arial"/>
          <w:color w:val="0C0A0A"/>
          <w:w w:val="118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závazný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pokyn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objednatele,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který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 respektovat.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Výrobní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výbory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svolávat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e-mailem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nejpozději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7"/>
        </w:rPr>
        <w:t>2</w:t>
      </w:r>
      <w:r w:rsidRPr="006F3D93">
        <w:rPr>
          <w:rFonts w:cs="Arial"/>
          <w:i w:val="0"/>
          <w:color w:val="0C0A0A"/>
          <w:spacing w:val="28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pracovní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dny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předem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28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tím,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zároveň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upřesní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čas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místo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konání, přičemž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nebude-li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dohodnuto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jinak,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místem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konání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sídlo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objednatele.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zašle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potřeby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výrobního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výboru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-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žádost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příslušnou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aktuálním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stavu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rozpracovanosti.</w:t>
      </w:r>
    </w:p>
    <w:p w:rsidR="00A95EA0" w:rsidRPr="006F3D93" w:rsidRDefault="00CB2C17">
      <w:pPr>
        <w:pStyle w:val="Zkladntext"/>
        <w:spacing w:before="66"/>
        <w:ind w:left="1651" w:right="166" w:firstLine="4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některá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požadovat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mimořádný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výrobní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výbor,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vyzve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účasti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zástupce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druhé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e-mailem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nejméně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7"/>
        </w:rPr>
        <w:t>2</w:t>
      </w:r>
      <w:r w:rsidRPr="006F3D93">
        <w:rPr>
          <w:rFonts w:cs="Arial"/>
          <w:i w:val="0"/>
          <w:color w:val="0C0A0A"/>
          <w:spacing w:val="6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pracovní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předem.</w:t>
      </w:r>
    </w:p>
    <w:p w:rsidR="00A95EA0" w:rsidRPr="006F3D93" w:rsidRDefault="00CB2C17">
      <w:pPr>
        <w:pStyle w:val="Zkladntext"/>
        <w:spacing w:before="67"/>
        <w:ind w:left="1651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Závěrečným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dokumentem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každého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výrobního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zápis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potvrzený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zástupci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obou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stran.</w:t>
      </w:r>
    </w:p>
    <w:p w:rsidR="00A95EA0" w:rsidRPr="006F3D93" w:rsidRDefault="00CB2C17">
      <w:pPr>
        <w:pStyle w:val="Zkladntext"/>
        <w:tabs>
          <w:tab w:val="left" w:pos="2361"/>
        </w:tabs>
        <w:spacing w:before="124"/>
        <w:ind w:left="2361" w:hanging="701"/>
        <w:rPr>
          <w:rFonts w:cs="Arial"/>
          <w:i w:val="0"/>
        </w:rPr>
      </w:pPr>
      <w:r w:rsidRPr="006F3D93">
        <w:rPr>
          <w:rFonts w:cs="Arial"/>
          <w:b/>
          <w:color w:val="0C0A0A"/>
          <w:w w:val="115"/>
          <w:sz w:val="17"/>
        </w:rPr>
        <w:t>7.2.1</w:t>
      </w:r>
      <w:r w:rsidRPr="006F3D93">
        <w:rPr>
          <w:rFonts w:cs="Arial"/>
          <w:b/>
          <w:color w:val="0C0A0A"/>
          <w:w w:val="115"/>
          <w:sz w:val="17"/>
        </w:rPr>
        <w:tab/>
      </w:r>
      <w:r w:rsidRPr="006F3D93">
        <w:rPr>
          <w:rFonts w:cs="Arial"/>
          <w:color w:val="0C0A0A"/>
          <w:w w:val="115"/>
        </w:rPr>
        <w:t>Zhotovitel</w:t>
      </w:r>
      <w:r w:rsidRPr="006F3D93">
        <w:rPr>
          <w:rFonts w:cs="Arial"/>
          <w:color w:val="0C0A0A"/>
          <w:spacing w:val="-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určuje</w:t>
      </w:r>
      <w:r w:rsidRPr="006F3D93">
        <w:rPr>
          <w:rFonts w:cs="Arial"/>
          <w:color w:val="0C0A0A"/>
          <w:spacing w:val="-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svým</w:t>
      </w:r>
      <w:r w:rsidRPr="006F3D93">
        <w:rPr>
          <w:rFonts w:cs="Arial"/>
          <w:color w:val="0C0A0A"/>
          <w:spacing w:val="-1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zástupcem</w:t>
      </w:r>
      <w:r w:rsidRPr="006F3D93">
        <w:rPr>
          <w:rFonts w:cs="Arial"/>
          <w:color w:val="0C0A0A"/>
          <w:spacing w:val="-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</w:t>
      </w:r>
      <w:r w:rsidRPr="006F3D93">
        <w:rPr>
          <w:rFonts w:cs="Arial"/>
          <w:color w:val="0C0A0A"/>
          <w:spacing w:val="-2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jednání</w:t>
      </w:r>
      <w:r w:rsidRPr="006F3D93">
        <w:rPr>
          <w:rFonts w:cs="Arial"/>
          <w:color w:val="0C0A0A"/>
          <w:spacing w:val="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na</w:t>
      </w:r>
      <w:r w:rsidRPr="006F3D93">
        <w:rPr>
          <w:rFonts w:cs="Arial"/>
          <w:color w:val="0C0A0A"/>
          <w:spacing w:val="-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výrobních výborech:</w:t>
      </w:r>
    </w:p>
    <w:p w:rsidR="00A95EA0" w:rsidRPr="006F3D93" w:rsidRDefault="00A95EA0">
      <w:pPr>
        <w:spacing w:before="4"/>
        <w:rPr>
          <w:rFonts w:ascii="Arial" w:eastAsia="Arial" w:hAnsi="Arial" w:cs="Arial"/>
          <w:i/>
          <w:sz w:val="21"/>
          <w:szCs w:val="21"/>
        </w:rPr>
      </w:pPr>
    </w:p>
    <w:p w:rsidR="00A95EA0" w:rsidRPr="006F3D93" w:rsidRDefault="00CB2C17">
      <w:pPr>
        <w:pStyle w:val="Zkladntext"/>
        <w:ind w:left="2361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Ing.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arch.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Martin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Řehák,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jednatel</w:t>
      </w:r>
    </w:p>
    <w:p w:rsidR="00A95EA0" w:rsidRPr="006F3D93" w:rsidRDefault="00CB2C17">
      <w:pPr>
        <w:pStyle w:val="Zkladntext"/>
        <w:tabs>
          <w:tab w:val="left" w:pos="2366"/>
        </w:tabs>
        <w:spacing w:before="124" w:line="382" w:lineRule="auto"/>
        <w:ind w:right="2880" w:hanging="696"/>
        <w:rPr>
          <w:rFonts w:cs="Arial"/>
          <w:i w:val="0"/>
        </w:rPr>
      </w:pPr>
      <w:r w:rsidRPr="006F3D93">
        <w:rPr>
          <w:rFonts w:cs="Arial"/>
          <w:b/>
          <w:i w:val="0"/>
          <w:color w:val="0C0A0A"/>
          <w:w w:val="110"/>
          <w:sz w:val="17"/>
        </w:rPr>
        <w:t>7.2.2</w:t>
      </w:r>
      <w:r w:rsidRPr="006F3D93">
        <w:rPr>
          <w:rFonts w:cs="Arial"/>
          <w:b/>
          <w:i w:val="0"/>
          <w:color w:val="0C0A0A"/>
          <w:w w:val="110"/>
          <w:sz w:val="17"/>
        </w:rPr>
        <w:tab/>
      </w:r>
      <w:r w:rsidRPr="006F3D93">
        <w:rPr>
          <w:rFonts w:cs="Arial"/>
          <w:b/>
          <w:i w:val="0"/>
          <w:color w:val="0C0A0A"/>
          <w:w w:val="110"/>
          <w:sz w:val="17"/>
        </w:rPr>
        <w:tab/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určuje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svým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zástupcem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jednání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výrobních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výborech: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pan/paní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  <w:sz w:val="17"/>
        </w:rPr>
        <w:t>Jiří</w:t>
      </w:r>
      <w:r w:rsidRPr="006F3D93">
        <w:rPr>
          <w:rFonts w:cs="Arial"/>
          <w:color w:val="0C0A0A"/>
          <w:spacing w:val="15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Volinka</w:t>
      </w:r>
    </w:p>
    <w:p w:rsidR="00A95EA0" w:rsidRPr="006F3D93" w:rsidRDefault="00CB2C17">
      <w:pPr>
        <w:pStyle w:val="Zkladntext"/>
        <w:tabs>
          <w:tab w:val="left" w:pos="3225"/>
        </w:tabs>
        <w:spacing w:before="18"/>
        <w:ind w:left="2371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tel:</w:t>
      </w:r>
      <w:r w:rsidRPr="006F3D93">
        <w:rPr>
          <w:rFonts w:cs="Arial"/>
          <w:color w:val="0C0A0A"/>
          <w:w w:val="115"/>
        </w:rPr>
        <w:tab/>
        <w:t>+420</w:t>
      </w:r>
      <w:r w:rsidRPr="006F3D93">
        <w:rPr>
          <w:rFonts w:cs="Arial"/>
          <w:color w:val="0C0A0A"/>
          <w:spacing w:val="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773</w:t>
      </w:r>
      <w:r w:rsidRPr="006F3D93">
        <w:rPr>
          <w:rFonts w:cs="Arial"/>
          <w:color w:val="0C0A0A"/>
          <w:spacing w:val="-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808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817</w:t>
      </w:r>
    </w:p>
    <w:p w:rsidR="00A95EA0" w:rsidRPr="006F3D93" w:rsidRDefault="00CB2C17">
      <w:pPr>
        <w:pStyle w:val="Zkladntext"/>
        <w:tabs>
          <w:tab w:val="left" w:pos="3187"/>
        </w:tabs>
        <w:spacing w:before="123"/>
        <w:ind w:left="2366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e-mail:</w:t>
      </w:r>
      <w:r w:rsidRPr="006F3D93">
        <w:rPr>
          <w:rFonts w:cs="Arial"/>
          <w:color w:val="0C0A0A"/>
          <w:w w:val="115"/>
        </w:rPr>
        <w:tab/>
      </w:r>
      <w:hyperlink r:id="rId10">
        <w:r w:rsidRPr="006F3D93">
          <w:rPr>
            <w:rFonts w:cs="Arial"/>
            <w:color w:val="0C0A0A"/>
            <w:w w:val="115"/>
          </w:rPr>
          <w:t>jiri.volinka@seniordomov.cz</w:t>
        </w:r>
      </w:hyperlink>
    </w:p>
    <w:p w:rsidR="00A95EA0" w:rsidRPr="006F3D93" w:rsidRDefault="00CB2C17">
      <w:pPr>
        <w:pStyle w:val="Zkladntext"/>
        <w:spacing w:before="48" w:line="251" w:lineRule="auto"/>
        <w:ind w:left="1641" w:right="164" w:hanging="548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 xml:space="preserve">7.3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prohlašuje,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odbornou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osobou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příslušném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oboru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(oborech)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tomto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 xml:space="preserve">smyslu </w:t>
      </w:r>
      <w:r w:rsidRPr="00F127F0">
        <w:rPr>
          <w:rFonts w:cs="Arial"/>
          <w:i w:val="0"/>
          <w:color w:val="0C0A0A"/>
          <w:w w:val="110"/>
        </w:rPr>
        <w:t>se</w:t>
      </w:r>
      <w:r w:rsidRPr="006F3D93">
        <w:rPr>
          <w:rFonts w:cs="Arial"/>
          <w:i w:val="0"/>
          <w:color w:val="0C0A0A"/>
          <w:spacing w:val="46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zhotovit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odpovídající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kvalitě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tím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účelem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provést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veškeré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odborné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vynaložit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veškerou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odbornou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péči,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jakou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možno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něho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spravedlivě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očekávat,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jakožto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odborné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osoby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disponující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všemi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potřebnými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znalostmi,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schopnostmi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technickými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možnostmi.</w:t>
      </w:r>
    </w:p>
    <w:p w:rsidR="00A95EA0" w:rsidRPr="006F3D93" w:rsidRDefault="00CB2C17">
      <w:pPr>
        <w:pStyle w:val="Zkladntext"/>
        <w:spacing w:before="57" w:line="252" w:lineRule="auto"/>
        <w:ind w:left="1651" w:right="168" w:hanging="562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</w:rPr>
        <w:t xml:space="preserve">7.4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provádění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navrhnout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realizaci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odborných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znalostí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zkušeností výrobky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materiály,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mají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takové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vlastnosti,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aby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celou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dobu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předpokládané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životnosti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ohledem na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charakter)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byla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běžné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údržbě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provozu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stavebně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technický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účel,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nějž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stavba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kolaudována,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zaručena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mechanická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pevnost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stabilita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uvedené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stavby.</w:t>
      </w:r>
    </w:p>
    <w:p w:rsidR="00A95EA0" w:rsidRPr="006F3D93" w:rsidRDefault="00CB2C17">
      <w:pPr>
        <w:pStyle w:val="Zkladntext"/>
        <w:spacing w:before="61" w:line="254" w:lineRule="auto"/>
        <w:ind w:left="1627" w:right="158" w:hanging="538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25"/>
        </w:rPr>
        <w:t xml:space="preserve">7.5  </w:t>
      </w:r>
      <w:r w:rsidRPr="006F3D93">
        <w:rPr>
          <w:rFonts w:cs="Arial"/>
          <w:b/>
          <w:color w:val="0C0A0A"/>
          <w:spacing w:val="30"/>
          <w:w w:val="125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dbát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maximální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hospodárnost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ekonomickou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výhodnost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celkového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stavby,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již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počátku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přípravy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dokumentace.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dále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potlačovat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zejména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jakékoliv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neoprávněné bezd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vodné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zakládání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takzvaných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vyvolaných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investic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víceprací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běhu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stavby,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včetně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inženýrských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sítí.</w:t>
      </w:r>
    </w:p>
    <w:p w:rsidR="00A95EA0" w:rsidRPr="006F3D93" w:rsidRDefault="00CB2C17">
      <w:pPr>
        <w:pStyle w:val="Zkladntext"/>
        <w:numPr>
          <w:ilvl w:val="1"/>
          <w:numId w:val="56"/>
        </w:numPr>
        <w:tabs>
          <w:tab w:val="left" w:pos="1647"/>
        </w:tabs>
        <w:spacing w:before="90" w:line="248" w:lineRule="auto"/>
        <w:ind w:right="158" w:hanging="5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 xml:space="preserve">Zhotovitel  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je  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povinen  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dodržet  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závazné  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monitorovací  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indikátory  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 xml:space="preserve">související  </w:t>
      </w:r>
      <w:r w:rsidRPr="00F127F0">
        <w:rPr>
          <w:rFonts w:cs="Arial"/>
          <w:color w:val="0C0A0A"/>
          <w:spacing w:val="17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>se</w:t>
      </w:r>
      <w:r w:rsidRPr="006F3D93">
        <w:rPr>
          <w:rFonts w:cs="Arial"/>
          <w:i w:val="0"/>
          <w:color w:val="0C0A0A"/>
          <w:spacing w:val="46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stavbou,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které  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příslušného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rozhodnutí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přidělení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dotace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objednateli,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kopii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rozhodnutí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poskytne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vyžádání.</w:t>
      </w:r>
    </w:p>
    <w:p w:rsidR="00A95EA0" w:rsidRPr="006F3D93" w:rsidRDefault="00CB2C17">
      <w:pPr>
        <w:pStyle w:val="Zkladntext"/>
        <w:numPr>
          <w:ilvl w:val="1"/>
          <w:numId w:val="56"/>
        </w:numPr>
        <w:tabs>
          <w:tab w:val="left" w:pos="1652"/>
        </w:tabs>
        <w:spacing w:before="118" w:line="251" w:lineRule="auto"/>
        <w:ind w:left="1651" w:right="174" w:hanging="56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výrobních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výborech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vyžádání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předkládat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variantní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návrhy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projekční</w:t>
      </w:r>
      <w:r w:rsidR="00F127F0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w w:val="110"/>
        </w:rPr>
        <w:t xml:space="preserve"> návrh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projekčnímu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(např.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projektovaným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materiá</w:t>
      </w:r>
      <w:r w:rsidR="00F127F0">
        <w:rPr>
          <w:rFonts w:cs="Arial"/>
          <w:color w:val="0C0A0A"/>
          <w:w w:val="110"/>
        </w:rPr>
        <w:t>lů</w:t>
      </w:r>
      <w:r w:rsidRPr="006F3D93">
        <w:rPr>
          <w:rFonts w:cs="Arial"/>
          <w:color w:val="0C0A0A"/>
          <w:w w:val="110"/>
        </w:rPr>
        <w:t>m,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konstrukčním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řešení,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barevnému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provedení apod.).</w:t>
      </w:r>
    </w:p>
    <w:p w:rsidR="00A95EA0" w:rsidRPr="006F3D93" w:rsidRDefault="00CB2C17">
      <w:pPr>
        <w:pStyle w:val="Zkladntext"/>
        <w:numPr>
          <w:ilvl w:val="1"/>
          <w:numId w:val="56"/>
        </w:numPr>
        <w:tabs>
          <w:tab w:val="left" w:pos="1656"/>
        </w:tabs>
        <w:spacing w:before="107" w:line="225" w:lineRule="auto"/>
        <w:ind w:right="156" w:hanging="5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údaji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>týkajícími</w:t>
      </w:r>
      <w:r w:rsidRPr="00F127F0">
        <w:rPr>
          <w:rFonts w:cs="Arial"/>
          <w:color w:val="0C0A0A"/>
          <w:spacing w:val="25"/>
          <w:w w:val="110"/>
        </w:rPr>
        <w:t xml:space="preserve"> </w:t>
      </w:r>
      <w:r w:rsidRPr="00F127F0">
        <w:rPr>
          <w:rFonts w:cs="Arial"/>
          <w:i w:val="0"/>
          <w:color w:val="0C0A0A"/>
          <w:w w:val="110"/>
        </w:rPr>
        <w:t>se</w:t>
      </w:r>
      <w:r w:rsidRPr="00F127F0">
        <w:rPr>
          <w:rFonts w:cs="Arial"/>
          <w:i w:val="0"/>
          <w:color w:val="0C0A0A"/>
          <w:spacing w:val="16"/>
          <w:w w:val="110"/>
        </w:rPr>
        <w:t xml:space="preserve"> </w:t>
      </w:r>
      <w:r w:rsidRPr="00F127F0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 jejího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zacházet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šetrně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zachovávat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nich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mlčenlivost,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ledaže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povinnosti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výslovně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zproštěn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základě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zákona.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w w:val="118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zdržet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20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dobu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 díla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jakož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běhu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přípravy</w:t>
      </w:r>
      <w:r w:rsidRPr="00EC7650">
        <w:rPr>
          <w:rFonts w:cs="Arial"/>
          <w:color w:val="0C0A0A"/>
          <w:spacing w:val="1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</w:t>
      </w:r>
      <w:r w:rsidRPr="00EC7650">
        <w:rPr>
          <w:rFonts w:cs="Arial"/>
          <w:color w:val="0C0A0A"/>
          <w:spacing w:val="2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provádění</w:t>
      </w:r>
      <w:r w:rsidRPr="00EC7650">
        <w:rPr>
          <w:rFonts w:cs="Arial"/>
          <w:color w:val="0C0A0A"/>
          <w:spacing w:val="4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stavby</w:t>
      </w:r>
      <w:r w:rsidRPr="00EC7650">
        <w:rPr>
          <w:rFonts w:cs="Arial"/>
          <w:color w:val="0C0A0A"/>
          <w:spacing w:val="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</w:t>
      </w:r>
      <w:r w:rsidRPr="00EC7650">
        <w:rPr>
          <w:rFonts w:cs="Arial"/>
          <w:color w:val="0C0A0A"/>
          <w:spacing w:val="1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jejího</w:t>
      </w:r>
      <w:r w:rsidRPr="00EC7650">
        <w:rPr>
          <w:rFonts w:cs="Arial"/>
          <w:color w:val="0C0A0A"/>
          <w:spacing w:val="3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uvádění</w:t>
      </w:r>
      <w:r w:rsidRPr="00EC7650">
        <w:rPr>
          <w:rFonts w:cs="Arial"/>
          <w:color w:val="0C0A0A"/>
          <w:spacing w:val="3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do provozu</w:t>
      </w:r>
      <w:r w:rsidRPr="00EC7650">
        <w:rPr>
          <w:rFonts w:cs="Arial"/>
          <w:color w:val="0C0A0A"/>
          <w:spacing w:val="2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veškerých vlastních</w:t>
      </w:r>
      <w:r w:rsidRPr="00EC7650">
        <w:rPr>
          <w:rFonts w:cs="Arial"/>
          <w:color w:val="0C0A0A"/>
          <w:spacing w:val="30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podnikatelských</w:t>
      </w:r>
      <w:r w:rsidRPr="00EC7650">
        <w:rPr>
          <w:rFonts w:cs="Arial"/>
          <w:color w:val="0C0A0A"/>
          <w:spacing w:val="2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aktivit,</w:t>
      </w:r>
      <w:r w:rsidRPr="00EC7650">
        <w:rPr>
          <w:rFonts w:cs="Arial"/>
          <w:color w:val="0C0A0A"/>
          <w:spacing w:val="36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</w:t>
      </w:r>
      <w:r w:rsidRPr="00EC7650">
        <w:rPr>
          <w:rFonts w:cs="Arial"/>
          <w:color w:val="0C0A0A"/>
          <w:spacing w:val="47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to</w:t>
      </w:r>
      <w:r w:rsidRPr="00EC7650">
        <w:rPr>
          <w:rFonts w:cs="Arial"/>
          <w:color w:val="0C0A0A"/>
          <w:spacing w:val="3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i</w:t>
      </w:r>
      <w:r w:rsidRPr="00EC7650">
        <w:rPr>
          <w:rFonts w:cs="Arial"/>
          <w:color w:val="0C0A0A"/>
          <w:spacing w:val="47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ve</w:t>
      </w:r>
      <w:r w:rsidRPr="00EC7650">
        <w:rPr>
          <w:rFonts w:cs="Arial"/>
          <w:color w:val="0C0A0A"/>
          <w:spacing w:val="2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spojení</w:t>
      </w:r>
      <w:r w:rsidRPr="00EC7650">
        <w:rPr>
          <w:rFonts w:cs="Arial"/>
          <w:color w:val="0C0A0A"/>
          <w:spacing w:val="31"/>
          <w:w w:val="110"/>
        </w:rPr>
        <w:t xml:space="preserve"> </w:t>
      </w:r>
      <w:r w:rsidRPr="00EC7650">
        <w:rPr>
          <w:rFonts w:cs="Arial"/>
          <w:i w:val="0"/>
          <w:color w:val="0C0A0A"/>
          <w:w w:val="110"/>
        </w:rPr>
        <w:t>s</w:t>
      </w:r>
      <w:r w:rsidRPr="00EC7650">
        <w:rPr>
          <w:rFonts w:cs="Arial"/>
          <w:i w:val="0"/>
          <w:color w:val="0C0A0A"/>
          <w:spacing w:val="2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třetími</w:t>
      </w:r>
      <w:r w:rsidRPr="00EC7650">
        <w:rPr>
          <w:rFonts w:cs="Arial"/>
          <w:color w:val="0C0A0A"/>
          <w:spacing w:val="43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osobami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jimiž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mohl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ohrozit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oprávněné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zájmy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objednatele,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být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27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těmito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zájmy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střetu,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popřípadě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neoprávněně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zvýhodnit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sebe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třetí</w:t>
      </w:r>
      <w:r w:rsidRPr="006F3D93">
        <w:rPr>
          <w:rFonts w:cs="Arial"/>
          <w:color w:val="0C0A0A"/>
          <w:w w:val="120"/>
        </w:rPr>
        <w:t xml:space="preserve"> </w:t>
      </w:r>
      <w:r w:rsidRPr="006F3D93">
        <w:rPr>
          <w:rFonts w:cs="Arial"/>
          <w:color w:val="0C0A0A"/>
          <w:w w:val="110"/>
        </w:rPr>
        <w:t>osoby.</w:t>
      </w:r>
    </w:p>
    <w:p w:rsidR="00A95EA0" w:rsidRPr="006F3D93" w:rsidRDefault="00A95EA0">
      <w:pPr>
        <w:spacing w:line="225" w:lineRule="auto"/>
        <w:jc w:val="both"/>
        <w:rPr>
          <w:rFonts w:ascii="Arial" w:hAnsi="Arial" w:cs="Arial"/>
        </w:rPr>
        <w:sectPr w:rsidR="00A95EA0" w:rsidRPr="006F3D93">
          <w:pgSz w:w="11910" w:h="16840"/>
          <w:pgMar w:top="1420" w:right="920" w:bottom="1040" w:left="0" w:header="1167" w:footer="841" w:gutter="0"/>
          <w:cols w:space="720"/>
        </w:sectPr>
      </w:pPr>
    </w:p>
    <w:p w:rsidR="00A95EA0" w:rsidRPr="006F3D93" w:rsidRDefault="00A95EA0">
      <w:pPr>
        <w:spacing w:before="3"/>
        <w:rPr>
          <w:rFonts w:ascii="Arial" w:eastAsia="Arial" w:hAnsi="Arial" w:cs="Arial"/>
          <w:i/>
          <w:sz w:val="17"/>
          <w:szCs w:val="17"/>
        </w:rPr>
      </w:pPr>
    </w:p>
    <w:p w:rsidR="00A95EA0" w:rsidRPr="006F3D93" w:rsidRDefault="00CB2C17">
      <w:pPr>
        <w:pStyle w:val="Zkladntext"/>
        <w:numPr>
          <w:ilvl w:val="1"/>
          <w:numId w:val="56"/>
        </w:numPr>
        <w:tabs>
          <w:tab w:val="left" w:pos="1652"/>
        </w:tabs>
        <w:spacing w:before="75" w:line="242" w:lineRule="auto"/>
        <w:ind w:right="163" w:hanging="547"/>
        <w:jc w:val="both"/>
        <w:rPr>
          <w:rFonts w:cs="Arial"/>
          <w:i w:val="0"/>
        </w:rPr>
      </w:pPr>
      <w:r w:rsidRPr="00EC7650">
        <w:rPr>
          <w:rFonts w:cs="Arial"/>
          <w:color w:val="0C0A0A"/>
          <w:w w:val="110"/>
        </w:rPr>
        <w:t>Zhotovitel</w:t>
      </w:r>
      <w:r w:rsidRPr="00EC7650">
        <w:rPr>
          <w:rFonts w:cs="Arial"/>
          <w:color w:val="0C0A0A"/>
          <w:spacing w:val="23"/>
          <w:w w:val="110"/>
        </w:rPr>
        <w:t xml:space="preserve"> </w:t>
      </w:r>
      <w:r w:rsidRPr="00EC7650">
        <w:rPr>
          <w:rFonts w:cs="Arial"/>
          <w:i w:val="0"/>
          <w:color w:val="0C0A0A"/>
          <w:w w:val="110"/>
        </w:rPr>
        <w:t>se</w:t>
      </w:r>
      <w:r w:rsidRPr="00EC7650">
        <w:rPr>
          <w:rFonts w:cs="Arial"/>
          <w:i w:val="0"/>
          <w:color w:val="0C0A0A"/>
          <w:spacing w:val="4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zavazuje</w:t>
      </w:r>
      <w:r w:rsidRPr="00EC7650">
        <w:rPr>
          <w:rFonts w:cs="Arial"/>
          <w:color w:val="0C0A0A"/>
          <w:spacing w:val="2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neprodleně</w:t>
      </w:r>
      <w:r w:rsidRPr="00EC7650">
        <w:rPr>
          <w:rFonts w:cs="Arial"/>
          <w:color w:val="0C0A0A"/>
          <w:spacing w:val="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písemně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informovat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skutečnostech,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mohly objednateli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sobit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finanční,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jinou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újmu,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překážkách,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mohly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ohrozit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termíny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stanovené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smlouvou,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eventuálních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vadách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nekompletnosti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podklad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předaných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objednatelem. 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w w:val="118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upozornit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rovněž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následky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takových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rozhodnutí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úkony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objednatele,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zjevně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neúčelné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samého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poškozující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zjevném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rozporu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41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chráněným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veřejným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zájmem.</w:t>
      </w:r>
    </w:p>
    <w:p w:rsidR="00A95EA0" w:rsidRPr="006F3D93" w:rsidRDefault="00CB2C17">
      <w:pPr>
        <w:pStyle w:val="Zkladntext"/>
        <w:numPr>
          <w:ilvl w:val="1"/>
          <w:numId w:val="55"/>
        </w:numPr>
        <w:tabs>
          <w:tab w:val="left" w:pos="1647"/>
        </w:tabs>
        <w:spacing w:before="126" w:line="256" w:lineRule="auto"/>
        <w:ind w:right="16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Zjistí-li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zhotovitel,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nem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provést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podmínek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závazně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plynoucích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obecně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platných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právních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předpis</w:t>
      </w:r>
      <w:r w:rsidR="00F127F0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 nebo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požadovaných  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výslovně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objednatelem,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popřípadě  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za  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dalších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podmínek  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zvláště  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dohodnutých  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</w:p>
    <w:p w:rsidR="00A95EA0" w:rsidRPr="006F3D93" w:rsidRDefault="00CB2C17">
      <w:pPr>
        <w:pStyle w:val="Zkladntext"/>
        <w:spacing w:line="188" w:lineRule="exact"/>
        <w:ind w:left="1651" w:right="174" w:hanging="5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smlouvou,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stejně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nebude-li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moci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splnit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dohodnuté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termíny,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uvědomí  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tom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neprodleně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písemně</w:t>
      </w:r>
      <w:r w:rsidRPr="006F3D93">
        <w:rPr>
          <w:rFonts w:cs="Arial"/>
          <w:color w:val="0C0A0A"/>
          <w:w w:val="109"/>
        </w:rPr>
        <w:t xml:space="preserve"> </w:t>
      </w:r>
      <w:r w:rsidRPr="00F127F0">
        <w:rPr>
          <w:rFonts w:cs="Arial"/>
          <w:color w:val="0C0A0A"/>
          <w:w w:val="110"/>
        </w:rPr>
        <w:t>objednatele</w:t>
      </w:r>
      <w:r w:rsidRPr="00F127F0">
        <w:rPr>
          <w:rFonts w:cs="Arial"/>
          <w:color w:val="0C0A0A"/>
          <w:spacing w:val="-8"/>
          <w:w w:val="110"/>
        </w:rPr>
        <w:t xml:space="preserve"> </w:t>
      </w:r>
      <w:r w:rsidRPr="00F127F0">
        <w:rPr>
          <w:rFonts w:cs="Arial"/>
          <w:i w:val="0"/>
          <w:color w:val="0C0A0A"/>
          <w:w w:val="110"/>
        </w:rPr>
        <w:t>s</w:t>
      </w:r>
      <w:r w:rsidRPr="006F3D93">
        <w:rPr>
          <w:rFonts w:cs="Arial"/>
          <w:i w:val="0"/>
          <w:color w:val="0C0A0A"/>
          <w:spacing w:val="-18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uvedením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vod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.</w:t>
      </w:r>
    </w:p>
    <w:p w:rsidR="00A95EA0" w:rsidRPr="006F3D93" w:rsidRDefault="00CB2C17">
      <w:pPr>
        <w:pStyle w:val="Zkladntext"/>
        <w:numPr>
          <w:ilvl w:val="1"/>
          <w:numId w:val="55"/>
        </w:numPr>
        <w:tabs>
          <w:tab w:val="left" w:pos="1647"/>
        </w:tabs>
        <w:spacing w:before="106"/>
        <w:ind w:left="1651" w:right="174" w:hanging="56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9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zavazuje,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předchozího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písemného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souhlasu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neposkytne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výsledek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(zejména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projektovou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dokumentaci)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jiné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osobě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než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objednateli.</w:t>
      </w:r>
    </w:p>
    <w:p w:rsidR="00A95EA0" w:rsidRPr="006F3D93" w:rsidRDefault="00CB2C17">
      <w:pPr>
        <w:pStyle w:val="Zkladntext"/>
        <w:numPr>
          <w:ilvl w:val="1"/>
          <w:numId w:val="55"/>
        </w:numPr>
        <w:tabs>
          <w:tab w:val="left" w:pos="1647"/>
        </w:tabs>
        <w:spacing w:before="100" w:line="246" w:lineRule="auto"/>
        <w:ind w:left="1641" w:right="167" w:hanging="5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31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řádně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plnit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povinnosti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(jsou-li)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autorovi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návrhu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(studie),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Autorského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zákona.</w:t>
      </w:r>
    </w:p>
    <w:p w:rsidR="00A95EA0" w:rsidRPr="006F3D93" w:rsidRDefault="00CB2C17">
      <w:pPr>
        <w:pStyle w:val="Zkladntext"/>
        <w:numPr>
          <w:ilvl w:val="1"/>
          <w:numId w:val="55"/>
        </w:numPr>
        <w:tabs>
          <w:tab w:val="left" w:pos="1652"/>
        </w:tabs>
        <w:spacing w:before="109" w:line="228" w:lineRule="auto"/>
        <w:ind w:left="1651" w:right="166" w:hanging="56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9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dohodly,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dát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písemný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příkaz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přerušení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díle,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dobu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až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90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.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Bude-li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přerušení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trvat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více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než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90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nedohodnou-li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9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písemně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jinak,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oprávněn  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smlouvy  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odstoupit,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aniž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by  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bylo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považováno  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 porušení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</w:p>
    <w:p w:rsidR="00A95EA0" w:rsidRPr="006F3D93" w:rsidRDefault="00CB2C17">
      <w:pPr>
        <w:pStyle w:val="Zkladntext"/>
        <w:spacing w:line="196" w:lineRule="exact"/>
        <w:ind w:left="1641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objednatelem.  Po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dobu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přerušení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tohoto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odstavce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4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sjednané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lh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ty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sjednané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termíny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automaticky</w:t>
      </w:r>
    </w:p>
    <w:p w:rsidR="00A95EA0" w:rsidRPr="006F3D93" w:rsidRDefault="00CB2C17">
      <w:pPr>
        <w:pStyle w:val="Zkladntext"/>
        <w:spacing w:before="5" w:line="253" w:lineRule="auto"/>
        <w:ind w:left="1651" w:right="173" w:hanging="1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prodlužují,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nejvýše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však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čas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odpovídající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času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přerušení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prací.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Příkaz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přerušení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kdykoliv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zrušit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písemným příkazem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opětovnému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zahájení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prací,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práce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opětovně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zahájí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dnem následujícím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doručení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takového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příkazu.</w:t>
      </w:r>
    </w:p>
    <w:p w:rsidR="00A95EA0" w:rsidRPr="006F3D93" w:rsidRDefault="00CB2C17">
      <w:pPr>
        <w:pStyle w:val="Zkladntext"/>
        <w:numPr>
          <w:ilvl w:val="1"/>
          <w:numId w:val="55"/>
        </w:numPr>
        <w:tabs>
          <w:tab w:val="left" w:pos="1647"/>
        </w:tabs>
        <w:spacing w:before="118" w:line="256" w:lineRule="auto"/>
        <w:ind w:left="1656" w:right="190" w:hanging="56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pomocí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svého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zpracovatelského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týmu,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jehož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zástupci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kromě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statutárních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</w:t>
      </w:r>
      <w:r w:rsidR="001B12F7">
        <w:rPr>
          <w:rFonts w:cs="Arial"/>
          <w:color w:val="0C0A0A"/>
          <w:w w:val="110"/>
        </w:rPr>
        <w:t>ců</w:t>
      </w:r>
      <w:r w:rsidRPr="006F3D93">
        <w:rPr>
          <w:rFonts w:cs="Arial"/>
          <w:color w:val="0C0A0A"/>
          <w:w w:val="105"/>
        </w:rPr>
        <w:t xml:space="preserve"> </w:t>
      </w:r>
      <w:r w:rsidRPr="006F3D93">
        <w:rPr>
          <w:rFonts w:cs="Arial"/>
          <w:color w:val="0C0A0A"/>
          <w:w w:val="110"/>
        </w:rPr>
        <w:t>uvedených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záhlaví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jsou:</w:t>
      </w:r>
    </w:p>
    <w:p w:rsidR="00A95EA0" w:rsidRPr="006F3D93" w:rsidRDefault="00A95EA0">
      <w:pPr>
        <w:spacing w:before="5"/>
        <w:rPr>
          <w:rFonts w:ascii="Arial" w:eastAsia="Arial" w:hAnsi="Arial" w:cs="Arial"/>
          <w:i/>
          <w:sz w:val="15"/>
          <w:szCs w:val="15"/>
        </w:rPr>
      </w:pPr>
    </w:p>
    <w:p w:rsidR="00A95EA0" w:rsidRPr="006F3D93" w:rsidRDefault="00CB2C17">
      <w:pPr>
        <w:pStyle w:val="Zkladntext"/>
        <w:tabs>
          <w:tab w:val="left" w:pos="5611"/>
        </w:tabs>
        <w:ind w:left="1651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hlavní</w:t>
      </w:r>
      <w:r w:rsidRPr="006F3D93">
        <w:rPr>
          <w:rFonts w:cs="Arial"/>
          <w:color w:val="0C0A0A"/>
          <w:spacing w:val="-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inženýr</w:t>
      </w:r>
      <w:r w:rsidRPr="006F3D93">
        <w:rPr>
          <w:rFonts w:cs="Arial"/>
          <w:color w:val="0C0A0A"/>
          <w:spacing w:val="-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projektu:</w:t>
      </w:r>
      <w:r w:rsidRPr="006F3D93">
        <w:rPr>
          <w:rFonts w:cs="Arial"/>
          <w:color w:val="0C0A0A"/>
          <w:w w:val="115"/>
        </w:rPr>
        <w:tab/>
        <w:t>Ing.</w:t>
      </w:r>
      <w:r w:rsidRPr="006F3D93">
        <w:rPr>
          <w:rFonts w:cs="Arial"/>
          <w:color w:val="0C0A0A"/>
          <w:spacing w:val="-1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arch.</w:t>
      </w:r>
      <w:r w:rsidRPr="006F3D93">
        <w:rPr>
          <w:rFonts w:cs="Arial"/>
          <w:color w:val="0C0A0A"/>
          <w:spacing w:val="-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Martin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Řehák</w:t>
      </w:r>
    </w:p>
    <w:p w:rsidR="00A95EA0" w:rsidRPr="006F3D93" w:rsidRDefault="00A95EA0">
      <w:pPr>
        <w:spacing w:before="7"/>
        <w:rPr>
          <w:rFonts w:ascii="Arial" w:eastAsia="Arial" w:hAnsi="Arial" w:cs="Arial"/>
          <w:i/>
          <w:sz w:val="9"/>
          <w:szCs w:val="9"/>
        </w:rPr>
      </w:pPr>
    </w:p>
    <w:p w:rsidR="00A95EA0" w:rsidRPr="006F3D93" w:rsidRDefault="00A95EA0">
      <w:pPr>
        <w:rPr>
          <w:rFonts w:ascii="Arial" w:eastAsia="Arial" w:hAnsi="Arial" w:cs="Arial"/>
          <w:sz w:val="9"/>
          <w:szCs w:val="9"/>
        </w:rPr>
        <w:sectPr w:rsidR="00A95EA0" w:rsidRPr="006F3D93">
          <w:pgSz w:w="11910" w:h="16840"/>
          <w:pgMar w:top="1420" w:right="920" w:bottom="1040" w:left="0" w:header="1167" w:footer="841" w:gutter="0"/>
          <w:cols w:space="720"/>
        </w:sectPr>
      </w:pPr>
    </w:p>
    <w:p w:rsidR="00A95EA0" w:rsidRPr="006F3D93" w:rsidRDefault="00CB2C17">
      <w:pPr>
        <w:pStyle w:val="Zkladntext"/>
        <w:spacing w:before="79"/>
        <w:ind w:left="1641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projektant:</w:t>
      </w:r>
    </w:p>
    <w:p w:rsidR="00A95EA0" w:rsidRPr="006F3D93" w:rsidRDefault="00CB2C17">
      <w:pPr>
        <w:pStyle w:val="Zkladntext"/>
        <w:spacing w:before="79"/>
        <w:ind w:left="1641"/>
        <w:rPr>
          <w:rFonts w:cs="Arial"/>
          <w:i w:val="0"/>
        </w:rPr>
      </w:pPr>
      <w:r w:rsidRPr="006F3D93">
        <w:rPr>
          <w:rFonts w:cs="Arial"/>
          <w:i w:val="0"/>
          <w:w w:val="115"/>
        </w:rPr>
        <w:br w:type="column"/>
      </w:r>
      <w:r w:rsidRPr="006F3D93">
        <w:rPr>
          <w:rFonts w:cs="Arial"/>
          <w:color w:val="0C0A0A"/>
          <w:w w:val="115"/>
        </w:rPr>
        <w:t>Ing.</w:t>
      </w:r>
      <w:r w:rsidRPr="006F3D93">
        <w:rPr>
          <w:rFonts w:cs="Arial"/>
          <w:color w:val="0C0A0A"/>
          <w:spacing w:val="-1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arch.</w:t>
      </w:r>
      <w:r w:rsidRPr="006F3D93">
        <w:rPr>
          <w:rFonts w:cs="Arial"/>
          <w:color w:val="0C0A0A"/>
          <w:spacing w:val="-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Martin</w:t>
      </w:r>
      <w:r w:rsidRPr="006F3D93">
        <w:rPr>
          <w:rFonts w:cs="Arial"/>
          <w:color w:val="0C0A0A"/>
          <w:spacing w:val="-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Řehák,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Ing.</w:t>
      </w:r>
      <w:r w:rsidRPr="006F3D93">
        <w:rPr>
          <w:rFonts w:cs="Arial"/>
          <w:color w:val="0C0A0A"/>
          <w:spacing w:val="-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Lucie</w:t>
      </w:r>
      <w:r w:rsidRPr="006F3D93">
        <w:rPr>
          <w:rFonts w:cs="Arial"/>
          <w:color w:val="0C0A0A"/>
          <w:spacing w:val="-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Laubová</w:t>
      </w:r>
    </w:p>
    <w:p w:rsidR="00A95EA0" w:rsidRPr="006F3D93" w:rsidRDefault="00A95EA0">
      <w:pPr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20" w:bottom="840" w:left="0" w:header="720" w:footer="720" w:gutter="0"/>
          <w:cols w:num="2" w:space="720" w:equalWidth="0">
            <w:col w:w="2523" w:space="1447"/>
            <w:col w:w="7020"/>
          </w:cols>
        </w:sectPr>
      </w:pPr>
    </w:p>
    <w:p w:rsidR="00A95EA0" w:rsidRPr="006F3D93" w:rsidRDefault="00A95EA0">
      <w:pPr>
        <w:spacing w:before="1"/>
        <w:rPr>
          <w:rFonts w:ascii="Arial" w:eastAsia="Arial" w:hAnsi="Arial" w:cs="Arial"/>
          <w:i/>
          <w:sz w:val="15"/>
          <w:szCs w:val="15"/>
        </w:rPr>
      </w:pPr>
    </w:p>
    <w:p w:rsidR="00A95EA0" w:rsidRPr="006F3D93" w:rsidRDefault="00CB2C17">
      <w:pPr>
        <w:pStyle w:val="Nadpis7"/>
        <w:numPr>
          <w:ilvl w:val="1"/>
          <w:numId w:val="55"/>
        </w:numPr>
        <w:tabs>
          <w:tab w:val="left" w:pos="1647"/>
        </w:tabs>
        <w:spacing w:before="79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0"/>
        </w:rPr>
        <w:t>SOUČINNOST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</w:p>
    <w:p w:rsidR="00A95EA0" w:rsidRPr="006F3D93" w:rsidRDefault="00CB2C17">
      <w:pPr>
        <w:pStyle w:val="Zkladntext"/>
        <w:numPr>
          <w:ilvl w:val="2"/>
          <w:numId w:val="55"/>
        </w:numPr>
        <w:tabs>
          <w:tab w:val="left" w:pos="2372"/>
        </w:tabs>
        <w:spacing w:before="63" w:line="212" w:lineRule="auto"/>
        <w:ind w:right="167" w:hanging="696"/>
        <w:jc w:val="both"/>
        <w:rPr>
          <w:rFonts w:cs="Arial"/>
          <w:i w:val="0"/>
        </w:rPr>
      </w:pPr>
      <w:r w:rsidRPr="001B12F7">
        <w:rPr>
          <w:rFonts w:cs="Arial"/>
          <w:color w:val="0C0A0A"/>
          <w:w w:val="110"/>
        </w:rPr>
        <w:t>Objednatel</w:t>
      </w:r>
      <w:r w:rsidRPr="001B12F7">
        <w:rPr>
          <w:rFonts w:cs="Arial"/>
          <w:color w:val="0C0A0A"/>
          <w:spacing w:val="32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se</w:t>
      </w:r>
      <w:r w:rsidRPr="001B12F7">
        <w:rPr>
          <w:rFonts w:cs="Arial"/>
          <w:i w:val="0"/>
          <w:color w:val="0C0A0A"/>
          <w:spacing w:val="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zavazuje,</w:t>
      </w:r>
      <w:r w:rsidRPr="001B12F7">
        <w:rPr>
          <w:rFonts w:cs="Arial"/>
          <w:color w:val="0C0A0A"/>
          <w:spacing w:val="3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že</w:t>
      </w:r>
      <w:r w:rsidRPr="001B12F7">
        <w:rPr>
          <w:rFonts w:cs="Arial"/>
          <w:color w:val="0C0A0A"/>
          <w:spacing w:val="3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nejpozději</w:t>
      </w:r>
      <w:r w:rsidRPr="001B12F7">
        <w:rPr>
          <w:rFonts w:cs="Arial"/>
          <w:color w:val="0C0A0A"/>
          <w:spacing w:val="1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do</w:t>
      </w:r>
      <w:r w:rsidRPr="001B12F7">
        <w:rPr>
          <w:rFonts w:cs="Arial"/>
          <w:color w:val="0C0A0A"/>
          <w:spacing w:val="2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patnácti</w:t>
      </w:r>
      <w:r w:rsidRPr="001B12F7">
        <w:rPr>
          <w:rFonts w:cs="Arial"/>
          <w:color w:val="0C0A0A"/>
          <w:spacing w:val="9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dn</w:t>
      </w:r>
      <w:r w:rsidR="001B12F7">
        <w:rPr>
          <w:rFonts w:cs="Arial"/>
          <w:color w:val="0C0A0A"/>
          <w:w w:val="110"/>
        </w:rPr>
        <w:t>ů</w:t>
      </w:r>
      <w:r w:rsidRPr="001B12F7">
        <w:rPr>
          <w:rFonts w:cs="Arial"/>
          <w:color w:val="0C0A0A"/>
          <w:spacing w:val="4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od</w:t>
      </w:r>
      <w:r w:rsidRPr="001B12F7">
        <w:rPr>
          <w:rFonts w:cs="Arial"/>
          <w:color w:val="0C0A0A"/>
          <w:spacing w:val="41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uzavření</w:t>
      </w:r>
      <w:r w:rsidRPr="001B12F7">
        <w:rPr>
          <w:rFonts w:cs="Arial"/>
          <w:color w:val="0C0A0A"/>
          <w:spacing w:val="3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této</w:t>
      </w:r>
      <w:r w:rsidRPr="001B12F7">
        <w:rPr>
          <w:rFonts w:cs="Arial"/>
          <w:color w:val="0C0A0A"/>
          <w:spacing w:val="3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smlouvy,</w:t>
      </w:r>
      <w:r w:rsidRPr="001B12F7">
        <w:rPr>
          <w:rFonts w:cs="Arial"/>
          <w:color w:val="0C0A0A"/>
          <w:spacing w:val="3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pověří</w:t>
      </w:r>
      <w:r w:rsidRPr="001B12F7">
        <w:rPr>
          <w:rFonts w:cs="Arial"/>
          <w:color w:val="0C0A0A"/>
          <w:spacing w:val="4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určité</w:t>
      </w:r>
      <w:r w:rsidRPr="001B12F7">
        <w:rPr>
          <w:rFonts w:cs="Arial"/>
          <w:color w:val="0C0A0A"/>
          <w:spacing w:val="3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osoby,</w:t>
      </w:r>
      <w:r w:rsidRPr="001B12F7">
        <w:rPr>
          <w:rFonts w:cs="Arial"/>
          <w:color w:val="0C0A0A"/>
          <w:w w:val="111"/>
        </w:rPr>
        <w:t xml:space="preserve"> </w:t>
      </w:r>
      <w:r w:rsidRPr="001B12F7">
        <w:rPr>
          <w:rFonts w:cs="Arial"/>
          <w:color w:val="0C0A0A"/>
          <w:w w:val="110"/>
        </w:rPr>
        <w:t>které</w:t>
      </w:r>
      <w:r w:rsidRPr="001B12F7">
        <w:rPr>
          <w:rFonts w:cs="Arial"/>
          <w:color w:val="0C0A0A"/>
          <w:spacing w:val="6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se</w:t>
      </w:r>
      <w:r w:rsidRPr="001B12F7">
        <w:rPr>
          <w:rFonts w:cs="Arial"/>
          <w:i w:val="0"/>
          <w:color w:val="0C0A0A"/>
          <w:spacing w:val="-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pravidelně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účastnit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pracovních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sch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zek,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porad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úkon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potřebných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úspěšné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uskutečňování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2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dále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zajistit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prostřednictvím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těchto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účast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jednáních  </w:t>
      </w:r>
      <w:r w:rsidRPr="001B12F7">
        <w:rPr>
          <w:rFonts w:cs="Arial"/>
          <w:color w:val="0C0A0A"/>
          <w:spacing w:val="7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 xml:space="preserve">s </w:t>
      </w:r>
      <w:r w:rsidRPr="001B12F7">
        <w:rPr>
          <w:rFonts w:cs="Arial"/>
          <w:color w:val="0C0A0A"/>
          <w:w w:val="110"/>
        </w:rPr>
        <w:t>orgány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státní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správy,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orgány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samosprávy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jinými</w:t>
      </w:r>
    </w:p>
    <w:p w:rsidR="00A95EA0" w:rsidRPr="006F3D93" w:rsidRDefault="00CB2C17">
      <w:pPr>
        <w:pStyle w:val="Zkladntext"/>
        <w:spacing w:before="10"/>
        <w:ind w:left="2361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osobami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případech,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kdy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nezbytné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požádá.</w:t>
      </w:r>
    </w:p>
    <w:p w:rsidR="00A95EA0" w:rsidRPr="006F3D93" w:rsidRDefault="00CB2C17">
      <w:pPr>
        <w:pStyle w:val="Zkladntext"/>
        <w:numPr>
          <w:ilvl w:val="2"/>
          <w:numId w:val="55"/>
        </w:numPr>
        <w:tabs>
          <w:tab w:val="left" w:pos="2367"/>
        </w:tabs>
        <w:spacing w:before="76" w:line="229" w:lineRule="auto"/>
        <w:ind w:right="158" w:hanging="69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poskytne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rozsahu,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jaký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něm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lze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rozumně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požadovat,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veškeré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nezbytné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údaje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týkající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-2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požadavk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projektovou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dokumentaci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zhotovovanou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údaje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tom,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jaké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požadavky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místa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má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sledovat,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popřípadě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jaké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možnosti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</w:p>
    <w:p w:rsidR="00A95EA0" w:rsidRPr="006F3D93" w:rsidRDefault="00CB2C17">
      <w:pPr>
        <w:pStyle w:val="Zkladntext"/>
        <w:spacing w:before="9"/>
        <w:ind w:left="2366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tento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záměr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rozšířit.</w:t>
      </w:r>
    </w:p>
    <w:p w:rsidR="00A95EA0" w:rsidRPr="006F3D93" w:rsidRDefault="00CB2C17">
      <w:pPr>
        <w:pStyle w:val="Zkladntext"/>
        <w:numPr>
          <w:ilvl w:val="2"/>
          <w:numId w:val="55"/>
        </w:numPr>
        <w:tabs>
          <w:tab w:val="left" w:pos="2367"/>
        </w:tabs>
        <w:spacing w:before="50" w:line="229" w:lineRule="auto"/>
        <w:ind w:right="152" w:hanging="69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41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poskytnout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veškerou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nezbytnou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součinnost,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jakož 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informace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podklady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nezbytné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řádnému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včasnému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provedení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díla.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Součinnost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zahrnuje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zejména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majetkoprávních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vztah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poskytování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informací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budoucím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provozu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aktivní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účast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jednání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w w:val="131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orgány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státní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správy,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správci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sítí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právnickými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fyzickými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osobami.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29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zavazuje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spolupracovat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 xml:space="preserve">se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tak,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5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bez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zbytečného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prodlení,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nejpozději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však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pracovních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95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vyžádání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vyjádří ke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skutečnostem,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nezbytné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pokračování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řádném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včasném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provádění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díla.</w:t>
      </w:r>
    </w:p>
    <w:p w:rsidR="00A95EA0" w:rsidRPr="006F3D93" w:rsidRDefault="00CB2C17">
      <w:pPr>
        <w:pStyle w:val="Zkladntext"/>
        <w:numPr>
          <w:ilvl w:val="1"/>
          <w:numId w:val="55"/>
        </w:numPr>
        <w:tabs>
          <w:tab w:val="left" w:pos="1647"/>
        </w:tabs>
        <w:spacing w:before="107" w:line="248" w:lineRule="auto"/>
        <w:ind w:left="1641" w:right="176" w:hanging="5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Závazná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forma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komunikace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datová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schránka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e-mail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26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elektronickou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doručenkou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(potvrzením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přijetí),</w:t>
      </w:r>
      <w:r w:rsidRPr="006F3D93">
        <w:rPr>
          <w:rFonts w:cs="Arial"/>
          <w:color w:val="0C0A0A"/>
          <w:w w:val="121"/>
        </w:rPr>
        <w:t xml:space="preserve"> </w:t>
      </w:r>
      <w:r w:rsidRPr="006F3D93">
        <w:rPr>
          <w:rFonts w:cs="Arial"/>
          <w:color w:val="0C0A0A"/>
          <w:w w:val="110"/>
        </w:rPr>
        <w:t>zápis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výrobního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výboru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jiného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jednání,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protokol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převzetí.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Tyto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dokumenty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musí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být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podepsány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příslušnými odpovědnými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zástupci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dané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(smluvních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stran).</w:t>
      </w:r>
    </w:p>
    <w:p w:rsidR="00A95EA0" w:rsidRPr="006F3D93" w:rsidRDefault="00CB2C17">
      <w:pPr>
        <w:pStyle w:val="Zkladntext"/>
        <w:numPr>
          <w:ilvl w:val="1"/>
          <w:numId w:val="55"/>
        </w:numPr>
        <w:tabs>
          <w:tab w:val="left" w:pos="1656"/>
        </w:tabs>
        <w:spacing w:before="94" w:line="246" w:lineRule="auto"/>
        <w:ind w:left="1656" w:right="181" w:hanging="56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Obě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6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zavazují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chránit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svoji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výpočetní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techniku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rezidentními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antivirovými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programy.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umožní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kontrolu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digitálně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zpracované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svém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zařízení.</w:t>
      </w:r>
    </w:p>
    <w:p w:rsidR="00A95EA0" w:rsidRPr="006F3D93" w:rsidRDefault="00A95EA0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CB2C17">
      <w:pPr>
        <w:pStyle w:val="Nadpis1"/>
        <w:ind w:left="2846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w w:val="105"/>
        </w:rPr>
        <w:t>ČL</w:t>
      </w:r>
      <w:r w:rsidRPr="006F3D93">
        <w:rPr>
          <w:rFonts w:ascii="Arial" w:hAnsi="Arial" w:cs="Arial"/>
          <w:color w:val="0C0A0A"/>
          <w:spacing w:val="19"/>
          <w:w w:val="105"/>
        </w:rPr>
        <w:t>Á</w:t>
      </w:r>
      <w:r w:rsidRPr="006F3D93">
        <w:rPr>
          <w:rFonts w:ascii="Arial" w:hAnsi="Arial" w:cs="Arial"/>
          <w:color w:val="0C0A0A"/>
          <w:spacing w:val="32"/>
          <w:w w:val="105"/>
        </w:rPr>
        <w:t>N</w:t>
      </w:r>
      <w:r w:rsidRPr="006F3D93">
        <w:rPr>
          <w:rFonts w:ascii="Arial" w:hAnsi="Arial" w:cs="Arial"/>
          <w:color w:val="0C0A0A"/>
          <w:w w:val="105"/>
        </w:rPr>
        <w:t>EK</w:t>
      </w:r>
      <w:r w:rsidRPr="006F3D93">
        <w:rPr>
          <w:rFonts w:ascii="Arial" w:hAnsi="Arial" w:cs="Arial"/>
          <w:color w:val="0C0A0A"/>
          <w:spacing w:val="27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8.</w:t>
      </w:r>
      <w:r w:rsidRPr="006F3D93">
        <w:rPr>
          <w:rFonts w:ascii="Arial" w:hAnsi="Arial" w:cs="Arial"/>
          <w:color w:val="0C0A0A"/>
          <w:spacing w:val="6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ODPO</w:t>
      </w:r>
      <w:r w:rsidRPr="006F3D93">
        <w:rPr>
          <w:rFonts w:ascii="Arial" w:hAnsi="Arial" w:cs="Arial"/>
          <w:color w:val="0C0A0A"/>
          <w:spacing w:val="22"/>
          <w:w w:val="105"/>
        </w:rPr>
        <w:t>V</w:t>
      </w:r>
      <w:r w:rsidRPr="006F3D93">
        <w:rPr>
          <w:rFonts w:ascii="Arial" w:hAnsi="Arial" w:cs="Arial"/>
          <w:color w:val="0C0A0A"/>
          <w:w w:val="105"/>
        </w:rPr>
        <w:t>ĚDNOST</w:t>
      </w:r>
      <w:r w:rsidRPr="006F3D93">
        <w:rPr>
          <w:rFonts w:ascii="Arial" w:hAnsi="Arial" w:cs="Arial"/>
          <w:color w:val="0C0A0A"/>
          <w:spacing w:val="30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ZHOTOVITELE,</w:t>
      </w:r>
      <w:r w:rsidRPr="006F3D93">
        <w:rPr>
          <w:rFonts w:ascii="Arial" w:hAnsi="Arial" w:cs="Arial"/>
          <w:color w:val="0C0A0A"/>
          <w:spacing w:val="44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ZÁ</w:t>
      </w:r>
      <w:r w:rsidRPr="006F3D93">
        <w:rPr>
          <w:rFonts w:ascii="Arial" w:hAnsi="Arial" w:cs="Arial"/>
          <w:color w:val="0C0A0A"/>
          <w:spacing w:val="-23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RU</w:t>
      </w:r>
      <w:r w:rsidRPr="006F3D93">
        <w:rPr>
          <w:rFonts w:ascii="Arial" w:hAnsi="Arial" w:cs="Arial"/>
          <w:color w:val="0C0A0A"/>
          <w:spacing w:val="-25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KA</w:t>
      </w:r>
    </w:p>
    <w:p w:rsidR="00A95EA0" w:rsidRPr="006F3D93" w:rsidRDefault="00CB2C17">
      <w:pPr>
        <w:pStyle w:val="Zkladntext"/>
        <w:spacing w:before="122" w:line="252" w:lineRule="auto"/>
        <w:ind w:left="1627" w:right="165" w:hanging="543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8.1</w:t>
      </w:r>
      <w:r w:rsidRPr="006F3D93">
        <w:rPr>
          <w:rFonts w:cs="Arial"/>
          <w:b/>
          <w:color w:val="0C0A0A"/>
          <w:spacing w:val="31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odpovídá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to,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projektová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zpracovaná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rámci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mít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době</w:t>
      </w:r>
      <w:r w:rsidRPr="006F3D93">
        <w:rPr>
          <w:rFonts w:cs="Arial"/>
          <w:color w:val="0C0A0A"/>
          <w:spacing w:val="-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nejméně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následných 10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let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vlastnosti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stanovené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obecně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závaznými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právními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předpisy,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technickými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bezpečnostními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normami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(platnými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dni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předání),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smlouvou,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popř.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vlastnosti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obvyklé. 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odpovídá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správné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navržení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konstrukcí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technických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použitých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dokumentaci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tak,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nese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odpovědnost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případné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(v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krajním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destrukce)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zrealizované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vznikly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nesprávným,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chybným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nevhodným navrženým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řešením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konstrukcí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technických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nejméně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následných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10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let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předání.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došlo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 zrealizované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závažným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vadám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destrukcím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sobeným</w:t>
      </w:r>
      <w:r w:rsidRPr="006F3D93">
        <w:rPr>
          <w:rFonts w:cs="Arial"/>
          <w:color w:val="0C0A0A"/>
          <w:w w:val="103"/>
        </w:rPr>
        <w:t xml:space="preserve"> </w:t>
      </w:r>
      <w:r w:rsidRPr="006F3D93">
        <w:rPr>
          <w:rFonts w:cs="Arial"/>
          <w:color w:val="0C0A0A"/>
          <w:w w:val="110"/>
        </w:rPr>
        <w:t>nesprávným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navržením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konstrukcí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technických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použitých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dokumentaci,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nese zhotovitel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odpovědnost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uplynutí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doby.</w:t>
      </w:r>
    </w:p>
    <w:p w:rsidR="00A95EA0" w:rsidRPr="006F3D93" w:rsidRDefault="00CB2C17">
      <w:pPr>
        <w:pStyle w:val="Zkladntext"/>
        <w:numPr>
          <w:ilvl w:val="1"/>
          <w:numId w:val="54"/>
        </w:numPr>
        <w:tabs>
          <w:tab w:val="left" w:pos="1652"/>
        </w:tabs>
        <w:spacing w:before="34" w:line="248" w:lineRule="auto"/>
        <w:ind w:right="163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eastAsia="Times New Roman" w:cs="Arial"/>
          <w:i w:val="0"/>
          <w:color w:val="0C0A0A"/>
          <w:w w:val="110"/>
          <w:sz w:val="19"/>
          <w:szCs w:val="19"/>
        </w:rPr>
        <w:t>se</w:t>
      </w:r>
      <w:r w:rsidRPr="006F3D93">
        <w:rPr>
          <w:rFonts w:eastAsia="Times New Roman" w:cs="Arial"/>
          <w:i w:val="0"/>
          <w:color w:val="0C0A0A"/>
          <w:spacing w:val="44"/>
          <w:w w:val="110"/>
          <w:sz w:val="19"/>
          <w:szCs w:val="19"/>
        </w:rPr>
        <w:t xml:space="preserve"> </w:t>
      </w:r>
      <w:r w:rsidRPr="006F3D93">
        <w:rPr>
          <w:rFonts w:cs="Arial"/>
          <w:color w:val="0C0A0A"/>
          <w:w w:val="110"/>
        </w:rPr>
        <w:t>dohodly,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poskytuje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záruku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kvalitu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délce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24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měsíc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doby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(dále jen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211D1D"/>
          <w:w w:val="110"/>
        </w:rPr>
        <w:t>„záruční</w:t>
      </w:r>
      <w:r w:rsidRPr="006F3D93">
        <w:rPr>
          <w:rFonts w:cs="Arial"/>
          <w:color w:val="211D1D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doba</w:t>
      </w:r>
      <w:r w:rsidRPr="006F3D93">
        <w:rPr>
          <w:rFonts w:cs="Arial"/>
          <w:color w:val="0C0A0A"/>
          <w:spacing w:val="18"/>
          <w:w w:val="110"/>
        </w:rPr>
        <w:t>"</w:t>
      </w:r>
      <w:r w:rsidRPr="006F3D93">
        <w:rPr>
          <w:rFonts w:cs="Arial"/>
          <w:color w:val="0C0A0A"/>
          <w:w w:val="110"/>
        </w:rPr>
        <w:t>)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8.5.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Tím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dotčeno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ustanovení odst.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8.1.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A95EA0">
      <w:pPr>
        <w:spacing w:line="248" w:lineRule="auto"/>
        <w:jc w:val="both"/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20" w:bottom="840" w:left="0" w:header="720" w:footer="720" w:gutter="0"/>
          <w:cols w:space="720"/>
        </w:sectPr>
      </w:pPr>
    </w:p>
    <w:p w:rsidR="00A95EA0" w:rsidRPr="006F3D93" w:rsidRDefault="00A95EA0">
      <w:pPr>
        <w:spacing w:before="7"/>
        <w:rPr>
          <w:rFonts w:ascii="Arial" w:eastAsia="Arial" w:hAnsi="Arial" w:cs="Arial"/>
          <w:i/>
          <w:sz w:val="18"/>
          <w:szCs w:val="18"/>
        </w:rPr>
      </w:pPr>
    </w:p>
    <w:p w:rsidR="00A95EA0" w:rsidRPr="006F3D93" w:rsidRDefault="00CB2C17">
      <w:pPr>
        <w:pStyle w:val="Zkladntext"/>
        <w:numPr>
          <w:ilvl w:val="1"/>
          <w:numId w:val="54"/>
        </w:numPr>
        <w:tabs>
          <w:tab w:val="left" w:pos="1652"/>
        </w:tabs>
        <w:spacing w:before="78" w:line="251" w:lineRule="auto"/>
        <w:ind w:left="1646" w:right="145" w:hanging="55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odpovídá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to,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záruční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použitelné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účelu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vyplývajícímu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dále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to,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-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kompletní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jakýchkoliv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právních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jiných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vad.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odpovídá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mělo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okamžiku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objednateli. 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vzniklé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odpovídá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rámci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poskytnuté</w:t>
      </w:r>
    </w:p>
    <w:p w:rsidR="00A95EA0" w:rsidRPr="006F3D93" w:rsidRDefault="00CB2C17">
      <w:pPr>
        <w:pStyle w:val="Zkladntext"/>
        <w:spacing w:line="180" w:lineRule="exact"/>
        <w:ind w:left="1656" w:hanging="1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 xml:space="preserve">záruky. 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vyloučení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pochybností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shodně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konstatují,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vadu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díla</w:t>
      </w:r>
      <w:r w:rsidRPr="001B12F7">
        <w:rPr>
          <w:rFonts w:cs="Arial"/>
          <w:color w:val="0C0A0A"/>
          <w:spacing w:val="40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se</w:t>
      </w:r>
      <w:r w:rsidRPr="001B12F7">
        <w:rPr>
          <w:rFonts w:cs="Arial"/>
          <w:i w:val="0"/>
          <w:color w:val="0C0A0A"/>
          <w:spacing w:val="1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považuje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navržení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takového</w:t>
      </w:r>
    </w:p>
    <w:p w:rsidR="00A95EA0" w:rsidRPr="006F3D93" w:rsidRDefault="00CB2C17">
      <w:pPr>
        <w:pStyle w:val="Zkladntext"/>
        <w:spacing w:line="238" w:lineRule="auto"/>
        <w:ind w:left="1646" w:right="132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řešení,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je 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vzhledem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podmínkám 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vyplývajícím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objektivním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skutečnostem</w:t>
      </w:r>
      <w:r w:rsidRPr="001B12F7">
        <w:rPr>
          <w:rFonts w:cs="Arial"/>
          <w:color w:val="0C0A0A"/>
          <w:spacing w:val="47"/>
          <w:w w:val="110"/>
        </w:rPr>
        <w:t xml:space="preserve"> </w:t>
      </w:r>
      <w:r w:rsidRPr="001B12F7">
        <w:rPr>
          <w:rFonts w:cs="Arial"/>
          <w:i w:val="0"/>
          <w:color w:val="0C0A0A"/>
          <w:w w:val="115"/>
        </w:rPr>
        <w:t>s</w:t>
      </w:r>
      <w:r w:rsidRPr="001B12F7">
        <w:rPr>
          <w:rFonts w:cs="Arial"/>
          <w:i w:val="0"/>
          <w:color w:val="0C0A0A"/>
          <w:spacing w:val="-9"/>
          <w:w w:val="115"/>
        </w:rPr>
        <w:t xml:space="preserve"> </w:t>
      </w:r>
      <w:r w:rsidRPr="001B12F7">
        <w:rPr>
          <w:rFonts w:cs="Arial"/>
          <w:color w:val="0C0A0A"/>
          <w:w w:val="110"/>
        </w:rPr>
        <w:t>přihlédnutím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aktuálním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znalostem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příslušných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oborech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řešením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nevhodným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(technicky,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ekonomicky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jinak)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pro 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daný případ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navržení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konečném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sledku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znamená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rozšíření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o</w:t>
      </w:r>
      <w:r w:rsidRPr="001B12F7">
        <w:rPr>
          <w:rFonts w:cs="Arial"/>
          <w:color w:val="0C0A0A"/>
          <w:spacing w:val="1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dílo</w:t>
      </w:r>
      <w:r w:rsidRPr="001B12F7">
        <w:rPr>
          <w:rFonts w:cs="Arial"/>
          <w:color w:val="0C0A0A"/>
          <w:spacing w:val="1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na</w:t>
      </w:r>
      <w:r w:rsidRPr="001B12F7">
        <w:rPr>
          <w:rFonts w:cs="Arial"/>
          <w:color w:val="0C0A0A"/>
          <w:spacing w:val="1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dodávku</w:t>
      </w:r>
      <w:r w:rsidRPr="001B12F7">
        <w:rPr>
          <w:rFonts w:cs="Arial"/>
          <w:color w:val="0C0A0A"/>
          <w:spacing w:val="2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stavby</w:t>
      </w:r>
      <w:r w:rsidRPr="001B12F7">
        <w:rPr>
          <w:rFonts w:cs="Arial"/>
          <w:color w:val="0C0A0A"/>
          <w:spacing w:val="35"/>
          <w:w w:val="110"/>
        </w:rPr>
        <w:t xml:space="preserve"> </w:t>
      </w:r>
      <w:r w:rsidRPr="001B12F7">
        <w:rPr>
          <w:rFonts w:cs="Arial"/>
          <w:color w:val="0C0A0A"/>
          <w:w w:val="115"/>
        </w:rPr>
        <w:t>(tj.</w:t>
      </w:r>
      <w:r w:rsidRPr="001B12F7">
        <w:rPr>
          <w:rFonts w:cs="Arial"/>
          <w:color w:val="0C0A0A"/>
          <w:w w:val="143"/>
        </w:rPr>
        <w:t xml:space="preserve"> </w:t>
      </w:r>
      <w:r w:rsidRPr="001B12F7">
        <w:rPr>
          <w:rFonts w:cs="Arial"/>
          <w:color w:val="0C0A0A"/>
          <w:w w:val="110"/>
        </w:rPr>
        <w:t>rozšíření</w:t>
      </w:r>
      <w:r w:rsidRPr="001B12F7">
        <w:rPr>
          <w:rFonts w:cs="Arial"/>
          <w:color w:val="0C0A0A"/>
          <w:spacing w:val="4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provedených </w:t>
      </w:r>
      <w:r w:rsidRPr="001B12F7">
        <w:rPr>
          <w:rFonts w:cs="Arial"/>
          <w:color w:val="0C0A0A"/>
          <w:spacing w:val="2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prací </w:t>
      </w:r>
      <w:r w:rsidRPr="001B12F7">
        <w:rPr>
          <w:rFonts w:cs="Arial"/>
          <w:color w:val="0C0A0A"/>
          <w:spacing w:val="10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či</w:t>
      </w:r>
      <w:r w:rsidRPr="001B12F7">
        <w:rPr>
          <w:rFonts w:cs="Arial"/>
          <w:color w:val="0C0A0A"/>
          <w:spacing w:val="4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poskytnutých </w:t>
      </w:r>
      <w:r w:rsidRPr="001B12F7">
        <w:rPr>
          <w:rFonts w:cs="Arial"/>
          <w:color w:val="0C0A0A"/>
          <w:spacing w:val="2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služeb, </w:t>
      </w:r>
      <w:r w:rsidRPr="001B12F7">
        <w:rPr>
          <w:rFonts w:cs="Arial"/>
          <w:color w:val="0C0A0A"/>
          <w:spacing w:val="11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a </w:t>
      </w:r>
      <w:r w:rsidRPr="001B12F7">
        <w:rPr>
          <w:rFonts w:cs="Arial"/>
          <w:color w:val="0C0A0A"/>
          <w:spacing w:val="1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to</w:t>
      </w:r>
      <w:r w:rsidRPr="001B12F7">
        <w:rPr>
          <w:rFonts w:cs="Arial"/>
          <w:color w:val="0C0A0A"/>
          <w:spacing w:val="40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zejména </w:t>
      </w:r>
      <w:r w:rsidRPr="001B12F7">
        <w:rPr>
          <w:rFonts w:cs="Arial"/>
          <w:color w:val="0C0A0A"/>
          <w:spacing w:val="2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tehdy,</w:t>
      </w:r>
      <w:r w:rsidRPr="001B12F7">
        <w:rPr>
          <w:rFonts w:cs="Arial"/>
          <w:color w:val="0C0A0A"/>
          <w:spacing w:val="30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jedná-li </w:t>
      </w:r>
      <w:r w:rsidRPr="001B12F7">
        <w:rPr>
          <w:rFonts w:cs="Arial"/>
          <w:color w:val="0C0A0A"/>
          <w:spacing w:val="40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se</w:t>
      </w:r>
      <w:r w:rsidRPr="001B12F7">
        <w:rPr>
          <w:rFonts w:cs="Arial"/>
          <w:color w:val="0C0A0A"/>
          <w:spacing w:val="4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o </w:t>
      </w:r>
      <w:r w:rsidRPr="001B12F7">
        <w:rPr>
          <w:rFonts w:cs="Arial"/>
          <w:color w:val="0C0A0A"/>
          <w:spacing w:val="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neuznatelné</w:t>
      </w:r>
      <w:r w:rsidRPr="006F3D93">
        <w:rPr>
          <w:rFonts w:cs="Arial"/>
          <w:color w:val="0C0A0A"/>
          <w:w w:val="110"/>
        </w:rPr>
        <w:t xml:space="preserve"> 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hlediska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projektu,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něhož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stavbu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financovat)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zvýšení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ceny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(vč.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 xml:space="preserve"> 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následných</w:t>
      </w:r>
    </w:p>
    <w:p w:rsidR="00A95EA0" w:rsidRPr="006F3D93" w:rsidRDefault="00CB2C17">
      <w:pPr>
        <w:pStyle w:val="Zkladntext"/>
        <w:spacing w:before="13" w:line="256" w:lineRule="auto"/>
        <w:ind w:left="1646" w:right="169" w:firstLine="1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víceprací).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Dále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poskytuje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záruku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respektovat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zásady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hospodárného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provozu projektované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stavby,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její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udržovatelnosti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bezpečnosti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provozu.</w:t>
      </w:r>
    </w:p>
    <w:p w:rsidR="00A95EA0" w:rsidRPr="006F3D93" w:rsidRDefault="00CB2C17">
      <w:pPr>
        <w:pStyle w:val="Zkladntext"/>
        <w:numPr>
          <w:ilvl w:val="1"/>
          <w:numId w:val="53"/>
        </w:numPr>
        <w:tabs>
          <w:tab w:val="left" w:pos="1666"/>
        </w:tabs>
        <w:spacing w:before="70" w:line="220" w:lineRule="auto"/>
        <w:ind w:right="139" w:hanging="55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U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projektové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2.1.3.5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(OPS)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odpovídá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to,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 zpracována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souladu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42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zákonem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zadávání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veřejných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zakázek,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přičemž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citované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stupně</w:t>
      </w:r>
      <w:r w:rsidRPr="001B12F7">
        <w:rPr>
          <w:rFonts w:cs="Arial"/>
          <w:color w:val="0C0A0A"/>
          <w:spacing w:val="4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se</w:t>
      </w:r>
      <w:r w:rsidRPr="001B12F7">
        <w:rPr>
          <w:rFonts w:cs="Arial"/>
          <w:i w:val="0"/>
          <w:color w:val="0C0A0A"/>
          <w:spacing w:val="5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vztahuje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zvláštní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záruka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přílohy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4"/>
          <w:w w:val="110"/>
          <w:sz w:val="18"/>
        </w:rPr>
        <w:t xml:space="preserve"> </w:t>
      </w:r>
      <w:r w:rsidRPr="006F3D93">
        <w:rPr>
          <w:rFonts w:cs="Arial"/>
          <w:i w:val="0"/>
          <w:color w:val="0C0A0A"/>
          <w:w w:val="110"/>
          <w:sz w:val="17"/>
        </w:rPr>
        <w:t>2</w:t>
      </w:r>
      <w:r w:rsidRPr="006F3D93">
        <w:rPr>
          <w:rFonts w:cs="Arial"/>
          <w:i w:val="0"/>
          <w:color w:val="0C0A0A"/>
          <w:spacing w:val="24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A95EA0">
      <w:pPr>
        <w:rPr>
          <w:rFonts w:ascii="Arial" w:eastAsia="Arial" w:hAnsi="Arial" w:cs="Arial"/>
          <w:i/>
          <w:sz w:val="18"/>
          <w:szCs w:val="18"/>
        </w:rPr>
      </w:pPr>
    </w:p>
    <w:p w:rsidR="00A95EA0" w:rsidRPr="006F3D93" w:rsidRDefault="00CB2C17">
      <w:pPr>
        <w:pStyle w:val="Nadpis7"/>
        <w:numPr>
          <w:ilvl w:val="1"/>
          <w:numId w:val="53"/>
        </w:numPr>
        <w:tabs>
          <w:tab w:val="left" w:pos="1656"/>
        </w:tabs>
        <w:spacing w:before="159"/>
        <w:ind w:left="1656" w:hanging="567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05"/>
        </w:rPr>
        <w:t>POČÁTEK</w:t>
      </w:r>
      <w:r w:rsidRPr="006F3D93">
        <w:rPr>
          <w:rFonts w:cs="Arial"/>
          <w:color w:val="0C0A0A"/>
          <w:spacing w:val="44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BĚHU</w:t>
      </w:r>
      <w:r w:rsidRPr="006F3D93">
        <w:rPr>
          <w:rFonts w:cs="Arial"/>
          <w:color w:val="0C0A0A"/>
          <w:spacing w:val="29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ZÁRUČNÍ</w:t>
      </w:r>
      <w:r w:rsidRPr="006F3D93">
        <w:rPr>
          <w:rFonts w:cs="Arial"/>
          <w:color w:val="0C0A0A"/>
          <w:spacing w:val="6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DOBY:</w:t>
      </w:r>
    </w:p>
    <w:p w:rsidR="00A95EA0" w:rsidRPr="006F3D93" w:rsidRDefault="00CB2C17">
      <w:pPr>
        <w:pStyle w:val="Zkladntext"/>
        <w:numPr>
          <w:ilvl w:val="2"/>
          <w:numId w:val="53"/>
        </w:numPr>
        <w:tabs>
          <w:tab w:val="left" w:pos="2218"/>
        </w:tabs>
        <w:spacing w:before="70" w:line="256" w:lineRule="auto"/>
        <w:ind w:right="168" w:hanging="556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Záruční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doba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zpracovanou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projektovou  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dokumentaci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počíná běžet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ode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dne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převzetí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příslušného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stupně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Zkladntext"/>
        <w:numPr>
          <w:ilvl w:val="2"/>
          <w:numId w:val="53"/>
        </w:numPr>
        <w:tabs>
          <w:tab w:val="left" w:pos="2218"/>
        </w:tabs>
        <w:spacing w:before="58" w:line="250" w:lineRule="auto"/>
        <w:ind w:left="2217" w:right="151" w:hanging="561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Záruční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inženýrské činnosti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(SP),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technickou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pomoc v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zadávacím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řízení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(AD)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počíná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běžet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dne</w:t>
      </w:r>
      <w:r w:rsidRPr="006F3D93">
        <w:rPr>
          <w:rFonts w:cs="Arial"/>
          <w:color w:val="0C0A0A"/>
          <w:spacing w:val="-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řádného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ukončení,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přičemž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řádné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činnosti.</w:t>
      </w:r>
    </w:p>
    <w:p w:rsidR="00A95EA0" w:rsidRPr="006F3D93" w:rsidRDefault="00CB2C17">
      <w:pPr>
        <w:pStyle w:val="Zkladntext"/>
        <w:spacing w:before="59" w:line="192" w:lineRule="exact"/>
        <w:ind w:left="1660" w:right="146" w:hanging="572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8.6</w:t>
      </w:r>
      <w:r w:rsidRPr="006F3D93">
        <w:rPr>
          <w:rFonts w:cs="Arial"/>
          <w:b/>
          <w:color w:val="0C0A0A"/>
          <w:spacing w:val="25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záruční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doby</w:t>
      </w:r>
      <w:r w:rsidRPr="001B12F7">
        <w:rPr>
          <w:rFonts w:cs="Arial"/>
          <w:color w:val="0C0A0A"/>
          <w:spacing w:val="4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se</w:t>
      </w:r>
      <w:r w:rsidRPr="001B12F7">
        <w:rPr>
          <w:rFonts w:cs="Arial"/>
          <w:color w:val="0C0A0A"/>
          <w:spacing w:val="2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nepočítá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doba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uplatnění vady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okamžiku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odstranění</w:t>
      </w:r>
      <w:r w:rsidRPr="006F3D93">
        <w:rPr>
          <w:rFonts w:cs="Arial"/>
          <w:color w:val="0C0A0A"/>
          <w:w w:val="111"/>
        </w:rPr>
        <w:t xml:space="preserve"> </w:t>
      </w:r>
      <w:r w:rsidRPr="001B12F7">
        <w:rPr>
          <w:rFonts w:cs="Arial"/>
          <w:color w:val="0C0A0A"/>
          <w:w w:val="110"/>
        </w:rPr>
        <w:t>takové</w:t>
      </w:r>
      <w:r w:rsidRPr="001B12F7">
        <w:rPr>
          <w:rFonts w:cs="Arial"/>
          <w:color w:val="0C0A0A"/>
          <w:spacing w:val="2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vady.</w:t>
      </w:r>
      <w:r w:rsidRPr="001B12F7">
        <w:rPr>
          <w:rFonts w:cs="Arial"/>
          <w:color w:val="0C0A0A"/>
          <w:spacing w:val="21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O</w:t>
      </w:r>
      <w:r w:rsidRPr="001B12F7">
        <w:rPr>
          <w:rFonts w:cs="Arial"/>
          <w:i w:val="0"/>
          <w:color w:val="0C0A0A"/>
          <w:spacing w:val="25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tuto</w:t>
      </w:r>
      <w:r w:rsidRPr="001B12F7">
        <w:rPr>
          <w:rFonts w:cs="Arial"/>
          <w:color w:val="0C0A0A"/>
          <w:spacing w:val="1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dobu</w:t>
      </w:r>
      <w:r w:rsidRPr="001B12F7">
        <w:rPr>
          <w:rFonts w:cs="Arial"/>
          <w:color w:val="0C0A0A"/>
          <w:spacing w:val="20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se</w:t>
      </w:r>
      <w:r w:rsidRPr="001B12F7">
        <w:rPr>
          <w:rFonts w:cs="Arial"/>
          <w:i w:val="0"/>
          <w:color w:val="0C0A0A"/>
          <w:spacing w:val="-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záruční</w:t>
      </w:r>
      <w:r w:rsidRPr="001B12F7">
        <w:rPr>
          <w:rFonts w:cs="Arial"/>
          <w:color w:val="0C0A0A"/>
          <w:spacing w:val="19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doba</w:t>
      </w:r>
      <w:r w:rsidRPr="001B12F7">
        <w:rPr>
          <w:rFonts w:cs="Arial"/>
          <w:color w:val="0C0A0A"/>
          <w:spacing w:val="1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automaticky</w:t>
      </w:r>
      <w:r w:rsidRPr="001B12F7">
        <w:rPr>
          <w:rFonts w:cs="Arial"/>
          <w:color w:val="0C0A0A"/>
          <w:spacing w:val="31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prodlužuje</w:t>
      </w:r>
      <w:r w:rsidRPr="006F3D93">
        <w:rPr>
          <w:rFonts w:cs="Arial"/>
          <w:color w:val="0C0A0A"/>
          <w:w w:val="110"/>
        </w:rPr>
        <w:t>.</w:t>
      </w:r>
    </w:p>
    <w:p w:rsidR="00A95EA0" w:rsidRPr="006F3D93" w:rsidRDefault="00CB2C17">
      <w:pPr>
        <w:pStyle w:val="Zkladntext"/>
        <w:spacing w:before="42" w:line="228" w:lineRule="auto"/>
        <w:ind w:left="1646" w:right="145" w:hanging="557"/>
        <w:jc w:val="both"/>
        <w:rPr>
          <w:rFonts w:cs="Arial"/>
          <w:i w:val="0"/>
        </w:rPr>
      </w:pPr>
      <w:r w:rsidRPr="006F3D93">
        <w:rPr>
          <w:rFonts w:cs="Arial"/>
          <w:b/>
          <w:i w:val="0"/>
          <w:color w:val="0C0A0A"/>
          <w:w w:val="110"/>
          <w:sz w:val="17"/>
        </w:rPr>
        <w:t>8.7</w:t>
      </w:r>
      <w:r w:rsidRPr="006F3D93">
        <w:rPr>
          <w:rFonts w:cs="Arial"/>
          <w:b/>
          <w:i w:val="0"/>
          <w:color w:val="0C0A0A"/>
          <w:spacing w:val="11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již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běhu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provádění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vyjde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najevo,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dílo</w:t>
      </w:r>
      <w:r w:rsidRPr="001B12F7">
        <w:rPr>
          <w:rFonts w:cs="Arial"/>
          <w:color w:val="0C0A0A"/>
          <w:spacing w:val="9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provádí</w:t>
      </w:r>
      <w:r w:rsidRPr="001B12F7">
        <w:rPr>
          <w:rFonts w:cs="Arial"/>
          <w:color w:val="0C0A0A"/>
          <w:spacing w:val="3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</w:t>
      </w:r>
      <w:r w:rsidRPr="001B12F7">
        <w:rPr>
          <w:rFonts w:cs="Arial"/>
          <w:color w:val="0C0A0A"/>
          <w:spacing w:val="15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rozporu</w:t>
      </w:r>
      <w:r w:rsidRPr="001B12F7">
        <w:rPr>
          <w:rFonts w:cs="Arial"/>
          <w:color w:val="0C0A0A"/>
          <w:spacing w:val="25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</w:t>
      </w:r>
      <w:r w:rsidRPr="001B12F7">
        <w:rPr>
          <w:rFonts w:cs="Arial"/>
          <w:i w:val="0"/>
          <w:color w:val="0C0A0A"/>
          <w:spacing w:val="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touto</w:t>
      </w:r>
      <w:r w:rsidRPr="001B12F7">
        <w:rPr>
          <w:rFonts w:cs="Arial"/>
          <w:color w:val="0C0A0A"/>
          <w:spacing w:val="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smlouvou</w:t>
      </w:r>
      <w:r w:rsidRPr="001B12F7">
        <w:rPr>
          <w:rFonts w:cs="Arial"/>
          <w:color w:val="0C0A0A"/>
          <w:spacing w:val="2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či</w:t>
      </w:r>
      <w:r w:rsidRPr="001B12F7">
        <w:rPr>
          <w:rFonts w:cs="Arial"/>
          <w:color w:val="0C0A0A"/>
          <w:w w:val="107"/>
        </w:rPr>
        <w:t xml:space="preserve"> </w:t>
      </w:r>
      <w:r w:rsidRPr="001B12F7">
        <w:rPr>
          <w:rFonts w:cs="Arial"/>
          <w:color w:val="0C0A0A"/>
          <w:w w:val="110"/>
        </w:rPr>
        <w:t>příslušnými</w:t>
      </w:r>
      <w:r w:rsidRPr="001B12F7">
        <w:rPr>
          <w:rFonts w:cs="Arial"/>
          <w:color w:val="0C0A0A"/>
          <w:spacing w:val="1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předpisy,</w:t>
      </w:r>
      <w:r w:rsidRPr="001B12F7">
        <w:rPr>
          <w:rFonts w:cs="Arial"/>
          <w:color w:val="0C0A0A"/>
          <w:spacing w:val="4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je</w:t>
      </w:r>
      <w:r w:rsidRPr="001B12F7">
        <w:rPr>
          <w:rFonts w:cs="Arial"/>
          <w:color w:val="0C0A0A"/>
          <w:spacing w:val="3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objednatel</w:t>
      </w:r>
      <w:r w:rsidRPr="001B12F7">
        <w:rPr>
          <w:rFonts w:cs="Arial"/>
          <w:color w:val="0C0A0A"/>
          <w:spacing w:val="1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oprávněn</w:t>
      </w:r>
      <w:r w:rsidRPr="001B12F7">
        <w:rPr>
          <w:rFonts w:cs="Arial"/>
          <w:color w:val="0C0A0A"/>
          <w:spacing w:val="20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domáhat</w:t>
      </w:r>
      <w:r w:rsidRPr="001B12F7">
        <w:rPr>
          <w:rFonts w:cs="Arial"/>
          <w:color w:val="0C0A0A"/>
          <w:spacing w:val="8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se</w:t>
      </w:r>
      <w:r w:rsidRPr="001B12F7">
        <w:rPr>
          <w:rFonts w:cs="Arial"/>
          <w:i w:val="0"/>
          <w:color w:val="0C0A0A"/>
          <w:spacing w:val="39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okamžitého</w:t>
      </w:r>
      <w:r w:rsidRPr="001B12F7">
        <w:rPr>
          <w:rFonts w:cs="Arial"/>
          <w:color w:val="0C0A0A"/>
          <w:spacing w:val="11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sjednání</w:t>
      </w:r>
      <w:r w:rsidRPr="001B12F7">
        <w:rPr>
          <w:rFonts w:cs="Arial"/>
          <w:color w:val="0C0A0A"/>
          <w:spacing w:val="10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 xml:space="preserve">nápravy. </w:t>
      </w:r>
      <w:r w:rsidRPr="001B12F7">
        <w:rPr>
          <w:rFonts w:cs="Arial"/>
          <w:color w:val="0C0A0A"/>
          <w:spacing w:val="2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Tímto</w:t>
      </w:r>
      <w:r w:rsidRPr="001B12F7">
        <w:rPr>
          <w:rFonts w:cs="Arial"/>
          <w:color w:val="0C0A0A"/>
          <w:spacing w:val="4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není</w:t>
      </w:r>
      <w:r w:rsidRPr="001B12F7">
        <w:rPr>
          <w:rFonts w:cs="Arial"/>
          <w:color w:val="0C0A0A"/>
          <w:spacing w:val="4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dotčeno</w:t>
      </w:r>
      <w:r w:rsidRPr="001B12F7">
        <w:rPr>
          <w:rFonts w:cs="Arial"/>
          <w:color w:val="0C0A0A"/>
          <w:w w:val="111"/>
        </w:rPr>
        <w:t xml:space="preserve"> </w:t>
      </w:r>
      <w:r w:rsidRPr="001B12F7">
        <w:rPr>
          <w:rFonts w:cs="Arial"/>
          <w:color w:val="0C0A0A"/>
          <w:w w:val="110"/>
        </w:rPr>
        <w:t>právo</w:t>
      </w:r>
      <w:r w:rsidRPr="001B12F7">
        <w:rPr>
          <w:rFonts w:cs="Arial"/>
          <w:color w:val="0C0A0A"/>
          <w:spacing w:val="25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objednatele</w:t>
      </w:r>
      <w:r w:rsidRPr="001B12F7">
        <w:rPr>
          <w:rFonts w:cs="Arial"/>
          <w:color w:val="0C0A0A"/>
          <w:spacing w:val="15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na</w:t>
      </w:r>
      <w:r w:rsidRPr="001B12F7">
        <w:rPr>
          <w:rFonts w:cs="Arial"/>
          <w:color w:val="0C0A0A"/>
          <w:spacing w:val="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náhradu</w:t>
      </w:r>
      <w:r w:rsidRPr="001B12F7">
        <w:rPr>
          <w:rFonts w:cs="Arial"/>
          <w:color w:val="0C0A0A"/>
          <w:spacing w:val="1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případné</w:t>
      </w:r>
      <w:r w:rsidRPr="001B12F7">
        <w:rPr>
          <w:rFonts w:cs="Arial"/>
          <w:color w:val="0C0A0A"/>
          <w:spacing w:val="1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škody</w:t>
      </w:r>
      <w:r w:rsidRPr="001B12F7">
        <w:rPr>
          <w:rFonts w:cs="Arial"/>
          <w:color w:val="0C0A0A"/>
          <w:spacing w:val="2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vzniklé</w:t>
      </w:r>
      <w:r w:rsidRPr="001B12F7">
        <w:rPr>
          <w:rFonts w:cs="Arial"/>
          <w:color w:val="0C0A0A"/>
          <w:spacing w:val="1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</w:t>
      </w:r>
      <w:r w:rsidRPr="001B12F7">
        <w:rPr>
          <w:rFonts w:cs="Arial"/>
          <w:color w:val="0C0A0A"/>
          <w:spacing w:val="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</w:t>
      </w:r>
      <w:r w:rsidR="001B12F7" w:rsidRPr="001B12F7">
        <w:rPr>
          <w:rFonts w:cs="Arial"/>
          <w:color w:val="0C0A0A"/>
          <w:w w:val="110"/>
        </w:rPr>
        <w:t>ů</w:t>
      </w:r>
      <w:r w:rsidRPr="001B12F7">
        <w:rPr>
          <w:rFonts w:cs="Arial"/>
          <w:color w:val="0C0A0A"/>
          <w:w w:val="110"/>
        </w:rPr>
        <w:t>sledku</w:t>
      </w:r>
      <w:r w:rsidRPr="001B12F7">
        <w:rPr>
          <w:rFonts w:cs="Arial"/>
          <w:color w:val="0C0A0A"/>
          <w:spacing w:val="2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vadného</w:t>
      </w:r>
      <w:r w:rsidRPr="001B12F7">
        <w:rPr>
          <w:rFonts w:cs="Arial"/>
          <w:color w:val="0C0A0A"/>
          <w:spacing w:val="-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provedení</w:t>
      </w:r>
      <w:r w:rsidRPr="001B12F7">
        <w:rPr>
          <w:rFonts w:cs="Arial"/>
          <w:color w:val="0C0A0A"/>
          <w:spacing w:val="2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w w:val="110"/>
        </w:rPr>
        <w:t>.</w:t>
      </w:r>
    </w:p>
    <w:p w:rsidR="00A95EA0" w:rsidRPr="006F3D93" w:rsidRDefault="00CB2C17">
      <w:pPr>
        <w:pStyle w:val="Zkladntext"/>
        <w:numPr>
          <w:ilvl w:val="1"/>
          <w:numId w:val="52"/>
        </w:numPr>
        <w:tabs>
          <w:tab w:val="left" w:pos="1652"/>
        </w:tabs>
        <w:spacing w:before="49" w:line="242" w:lineRule="auto"/>
        <w:ind w:right="146" w:hanging="55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bezplatně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odstranit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vzniklou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vadu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nejkratším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technicky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možném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termínu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7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přihlédnutím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w w:val="102"/>
        </w:rPr>
        <w:t xml:space="preserve"> </w:t>
      </w:r>
      <w:r w:rsidRPr="006F3D93">
        <w:rPr>
          <w:rFonts w:cs="Arial"/>
          <w:color w:val="0C0A0A"/>
          <w:w w:val="110"/>
        </w:rPr>
        <w:t>povaze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vady.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Nebude-li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konkrétní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dohodnuto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jinak,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odstraní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reklamovanou vadu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10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95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-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jejího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nahlášení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211D1D"/>
          <w:w w:val="110"/>
        </w:rPr>
        <w:t>(reklamace).</w:t>
      </w:r>
      <w:r w:rsidRPr="006F3D93">
        <w:rPr>
          <w:rFonts w:cs="Arial"/>
          <w:color w:val="211D1D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písemně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reklamovat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přiměřené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lh</w:t>
      </w:r>
      <w:r w:rsidR="001B12F7">
        <w:rPr>
          <w:rFonts w:cs="Arial"/>
          <w:color w:val="0C0A0A"/>
          <w:w w:val="110"/>
        </w:rPr>
        <w:t>ůt</w:t>
      </w:r>
      <w:r w:rsidRPr="006F3D93">
        <w:rPr>
          <w:rFonts w:cs="Arial"/>
          <w:color w:val="0C0A0A"/>
          <w:w w:val="110"/>
        </w:rPr>
        <w:t>ě</w:t>
      </w:r>
      <w:r w:rsidRPr="006F3D93">
        <w:rPr>
          <w:rFonts w:cs="Arial"/>
          <w:color w:val="0C0A0A"/>
          <w:w w:val="124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zjištění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(nejpozději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20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).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Oznámení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(reklamaci)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odešle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adresu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sídla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zhotovitele,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přičemž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reklamace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odeslaná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poslední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den</w:t>
      </w:r>
      <w:r w:rsidRPr="001B12F7">
        <w:rPr>
          <w:rFonts w:cs="Arial"/>
          <w:color w:val="0C0A0A"/>
          <w:spacing w:val="11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záruční</w:t>
      </w:r>
      <w:r w:rsidRPr="001B12F7">
        <w:rPr>
          <w:rFonts w:cs="Arial"/>
          <w:color w:val="0C0A0A"/>
          <w:spacing w:val="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lh</w:t>
      </w:r>
      <w:r w:rsidR="001B12F7" w:rsidRPr="001B12F7">
        <w:rPr>
          <w:rFonts w:cs="Arial"/>
          <w:color w:val="0C0A0A"/>
          <w:w w:val="110"/>
        </w:rPr>
        <w:t>ůt</w:t>
      </w:r>
      <w:r w:rsidRPr="001B12F7">
        <w:rPr>
          <w:rFonts w:cs="Arial"/>
          <w:color w:val="0C0A0A"/>
          <w:w w:val="110"/>
        </w:rPr>
        <w:t>y</w:t>
      </w:r>
      <w:r w:rsidRPr="001B12F7">
        <w:rPr>
          <w:rFonts w:cs="Arial"/>
          <w:color w:val="0C0A0A"/>
          <w:spacing w:val="27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se</w:t>
      </w:r>
      <w:r w:rsidRPr="001B12F7">
        <w:rPr>
          <w:rFonts w:cs="Arial"/>
          <w:i w:val="0"/>
          <w:color w:val="0C0A0A"/>
          <w:spacing w:val="-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považuje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včas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uplatněnou.</w:t>
      </w:r>
    </w:p>
    <w:p w:rsidR="00A95EA0" w:rsidRPr="006F3D93" w:rsidRDefault="00CB2C17">
      <w:pPr>
        <w:pStyle w:val="Zkladntext"/>
        <w:numPr>
          <w:ilvl w:val="1"/>
          <w:numId w:val="52"/>
        </w:numPr>
        <w:tabs>
          <w:tab w:val="left" w:pos="1656"/>
        </w:tabs>
        <w:spacing w:before="56" w:line="234" w:lineRule="auto"/>
        <w:ind w:left="1656" w:right="144" w:hanging="567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Nebude-li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konkrétní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dohodnuto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jinak,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reklamovanou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odstranit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případě, </w:t>
      </w:r>
      <w:r w:rsidRPr="001B12F7">
        <w:rPr>
          <w:rFonts w:cs="Arial"/>
          <w:color w:val="0C0A0A"/>
          <w:w w:val="110"/>
        </w:rPr>
        <w:t>kdy</w:t>
      </w:r>
      <w:r w:rsidRPr="001B12F7">
        <w:rPr>
          <w:rFonts w:cs="Arial"/>
          <w:color w:val="0C0A0A"/>
          <w:spacing w:val="2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reklamaci</w:t>
      </w:r>
      <w:r w:rsidRPr="001B12F7">
        <w:rPr>
          <w:rFonts w:cs="Arial"/>
          <w:color w:val="0C0A0A"/>
          <w:spacing w:val="2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neuznává.</w:t>
      </w:r>
      <w:r w:rsidRPr="001B12F7">
        <w:rPr>
          <w:rFonts w:cs="Arial"/>
          <w:color w:val="0C0A0A"/>
          <w:spacing w:val="3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Náklady</w:t>
      </w:r>
      <w:r w:rsidRPr="001B12F7">
        <w:rPr>
          <w:rFonts w:cs="Arial"/>
          <w:color w:val="0C0A0A"/>
          <w:spacing w:val="2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na</w:t>
      </w:r>
      <w:r w:rsidRPr="001B12F7">
        <w:rPr>
          <w:rFonts w:cs="Arial"/>
          <w:color w:val="0C0A0A"/>
          <w:spacing w:val="1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odstranění</w:t>
      </w:r>
      <w:r w:rsidRPr="001B12F7">
        <w:rPr>
          <w:rFonts w:cs="Arial"/>
          <w:color w:val="0C0A0A"/>
          <w:spacing w:val="1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reklamované</w:t>
      </w:r>
      <w:r w:rsidRPr="001B12F7">
        <w:rPr>
          <w:rFonts w:cs="Arial"/>
          <w:color w:val="0C0A0A"/>
          <w:spacing w:val="4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vady</w:t>
      </w:r>
      <w:r w:rsidRPr="001B12F7">
        <w:rPr>
          <w:rFonts w:cs="Arial"/>
          <w:color w:val="0C0A0A"/>
          <w:spacing w:val="20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nese</w:t>
      </w:r>
      <w:r w:rsidRPr="001B12F7">
        <w:rPr>
          <w:rFonts w:cs="Arial"/>
          <w:color w:val="0C0A0A"/>
          <w:spacing w:val="10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zhotovitel,</w:t>
      </w:r>
      <w:r w:rsidRPr="001B12F7">
        <w:rPr>
          <w:rFonts w:cs="Arial"/>
          <w:color w:val="0C0A0A"/>
          <w:spacing w:val="3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ve</w:t>
      </w:r>
      <w:r w:rsidRPr="001B12F7">
        <w:rPr>
          <w:rFonts w:cs="Arial"/>
          <w:color w:val="0C0A0A"/>
          <w:spacing w:val="2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sporných</w:t>
      </w:r>
      <w:r w:rsidRPr="001B12F7">
        <w:rPr>
          <w:rFonts w:cs="Arial"/>
          <w:color w:val="0C0A0A"/>
          <w:spacing w:val="1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případech</w:t>
      </w:r>
      <w:r w:rsidRPr="001B12F7">
        <w:rPr>
          <w:rFonts w:cs="Arial"/>
          <w:color w:val="0C0A0A"/>
          <w:spacing w:val="3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až</w:t>
      </w:r>
      <w:r w:rsidRPr="001B12F7">
        <w:rPr>
          <w:rFonts w:cs="Arial"/>
          <w:color w:val="0C0A0A"/>
          <w:spacing w:val="21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do</w:t>
      </w:r>
      <w:r w:rsidRPr="001B12F7">
        <w:rPr>
          <w:rFonts w:cs="Arial"/>
          <w:color w:val="0C0A0A"/>
          <w:w w:val="107"/>
        </w:rPr>
        <w:t xml:space="preserve"> </w:t>
      </w:r>
      <w:r w:rsidRPr="001B12F7">
        <w:rPr>
          <w:rFonts w:cs="Arial"/>
          <w:color w:val="0C0A0A"/>
          <w:w w:val="110"/>
        </w:rPr>
        <w:t>doby,</w:t>
      </w:r>
      <w:r w:rsidRPr="001B12F7">
        <w:rPr>
          <w:rFonts w:cs="Arial"/>
          <w:color w:val="0C0A0A"/>
          <w:spacing w:val="25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než</w:t>
      </w:r>
      <w:r w:rsidRPr="001B12F7">
        <w:rPr>
          <w:rFonts w:cs="Arial"/>
          <w:color w:val="0C0A0A"/>
          <w:spacing w:val="19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se</w:t>
      </w:r>
      <w:r w:rsidRPr="001B12F7">
        <w:rPr>
          <w:rFonts w:cs="Arial"/>
          <w:i w:val="0"/>
          <w:color w:val="0C0A0A"/>
          <w:spacing w:val="46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prokáže,</w:t>
      </w:r>
      <w:r w:rsidRPr="001B12F7">
        <w:rPr>
          <w:rFonts w:cs="Arial"/>
          <w:color w:val="0C0A0A"/>
          <w:spacing w:val="33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zdali</w:t>
      </w:r>
      <w:r w:rsidRPr="001B12F7">
        <w:rPr>
          <w:rFonts w:cs="Arial"/>
          <w:color w:val="0C0A0A"/>
          <w:spacing w:val="3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byla</w:t>
      </w:r>
      <w:r w:rsidRPr="001B12F7">
        <w:rPr>
          <w:rFonts w:cs="Arial"/>
          <w:color w:val="0C0A0A"/>
          <w:spacing w:val="34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vada</w:t>
      </w:r>
      <w:r w:rsidRPr="001B12F7">
        <w:rPr>
          <w:rFonts w:cs="Arial"/>
          <w:color w:val="0C0A0A"/>
          <w:spacing w:val="18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reklamována</w:t>
      </w:r>
      <w:r w:rsidRPr="001B12F7">
        <w:rPr>
          <w:rFonts w:cs="Arial"/>
          <w:color w:val="0C0A0A"/>
          <w:spacing w:val="41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oprávněně.</w:t>
      </w:r>
      <w:r w:rsidRPr="001B12F7">
        <w:rPr>
          <w:rFonts w:cs="Arial"/>
          <w:color w:val="0C0A0A"/>
          <w:spacing w:val="35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Prokáže-li</w:t>
      </w:r>
      <w:r w:rsidRPr="001B12F7">
        <w:rPr>
          <w:rFonts w:cs="Arial"/>
          <w:color w:val="0C0A0A"/>
          <w:spacing w:val="28"/>
          <w:w w:val="110"/>
        </w:rPr>
        <w:t xml:space="preserve"> </w:t>
      </w:r>
      <w:r w:rsidRPr="001B12F7">
        <w:rPr>
          <w:rFonts w:cs="Arial"/>
          <w:i w:val="0"/>
          <w:color w:val="0C0A0A"/>
          <w:w w:val="110"/>
        </w:rPr>
        <w:t>se</w:t>
      </w:r>
      <w:r w:rsidRPr="001B12F7">
        <w:rPr>
          <w:rFonts w:cs="Arial"/>
          <w:i w:val="0"/>
          <w:color w:val="0C0A0A"/>
          <w:spacing w:val="19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ve</w:t>
      </w:r>
      <w:r w:rsidRPr="001B12F7">
        <w:rPr>
          <w:rFonts w:cs="Arial"/>
          <w:color w:val="0C0A0A"/>
          <w:spacing w:val="7"/>
          <w:w w:val="110"/>
        </w:rPr>
        <w:t xml:space="preserve"> </w:t>
      </w:r>
      <w:r w:rsidRPr="001B12F7">
        <w:rPr>
          <w:rFonts w:cs="Arial"/>
          <w:color w:val="0C0A0A"/>
          <w:w w:val="110"/>
        </w:rPr>
        <w:t>sporných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případech,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reklamoval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neoprávněně,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tzn.,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 předmětnou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vadu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nevztahuje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záruka,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 uhradit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veškeré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účelně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vynaložené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souvislosti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2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odstraněním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neoprávněně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reklamované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</w:t>
      </w:r>
    </w:p>
    <w:p w:rsidR="00A95EA0" w:rsidRPr="006F3D93" w:rsidRDefault="00CB2C17">
      <w:pPr>
        <w:pStyle w:val="Zkladntext"/>
        <w:numPr>
          <w:ilvl w:val="1"/>
          <w:numId w:val="51"/>
        </w:numPr>
        <w:tabs>
          <w:tab w:val="left" w:pos="1647"/>
        </w:tabs>
        <w:spacing w:before="66" w:line="256" w:lineRule="auto"/>
        <w:ind w:right="14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neodpovídá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vady,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byly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1B12F7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sobeny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použitím</w:t>
      </w:r>
      <w:r w:rsidR="00831BE9">
        <w:rPr>
          <w:rFonts w:cs="Arial"/>
          <w:color w:val="0C0A0A"/>
          <w:spacing w:val="4"/>
          <w:w w:val="110"/>
        </w:rPr>
        <w:t xml:space="preserve"> </w:t>
      </w:r>
      <w:proofErr w:type="gramStart"/>
      <w:r w:rsidRPr="006F3D93">
        <w:rPr>
          <w:rFonts w:cs="Arial"/>
          <w:color w:val="0C0A0A"/>
          <w:w w:val="110"/>
        </w:rPr>
        <w:t>podklad</w:t>
      </w:r>
      <w:r w:rsidR="00831BE9">
        <w:rPr>
          <w:rFonts w:cs="Arial"/>
          <w:color w:val="0C0A0A"/>
          <w:w w:val="110"/>
        </w:rPr>
        <w:t>ů</w:t>
      </w:r>
      <w:proofErr w:type="gramEnd"/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resp.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poky</w:t>
      </w:r>
      <w:r w:rsidR="001B12F7">
        <w:rPr>
          <w:rFonts w:cs="Arial"/>
          <w:color w:val="0C0A0A"/>
          <w:w w:val="110"/>
        </w:rPr>
        <w:t>nů</w:t>
      </w:r>
      <w:r w:rsidRPr="006F3D93">
        <w:rPr>
          <w:rFonts w:cs="Arial"/>
          <w:color w:val="0C0A0A"/>
          <w:w w:val="110"/>
        </w:rPr>
        <w:t>], převzatých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vynaložení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veškerého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úsilí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odborné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péče,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kterou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lze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něm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spravedlivě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požadovat,</w:t>
      </w:r>
    </w:p>
    <w:p w:rsidR="00A95EA0" w:rsidRPr="006F3D93" w:rsidRDefault="00CB2C17">
      <w:pPr>
        <w:pStyle w:val="Zkladntext"/>
        <w:spacing w:before="8" w:line="227" w:lineRule="auto"/>
        <w:ind w:left="1646" w:right="142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nemohl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zjistit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nevhodnost,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přestože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podrobil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pečlivému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posouzení,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nedostatky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 závady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podkla</w:t>
      </w:r>
      <w:r w:rsidR="00831BE9">
        <w:rPr>
          <w:rFonts w:cs="Arial"/>
          <w:color w:val="0C0A0A"/>
          <w:w w:val="110"/>
        </w:rPr>
        <w:t>dů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poky</w:t>
      </w:r>
      <w:r w:rsidR="00831BE9">
        <w:rPr>
          <w:rFonts w:cs="Arial"/>
          <w:color w:val="0C0A0A"/>
          <w:w w:val="110"/>
        </w:rPr>
        <w:t>nů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písemně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upozornil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19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poznamenáním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možných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sledk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ten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-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použití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písemně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trval. 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takovém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však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povinen,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žádost objednatele,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dohodnout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opatření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co</w:t>
      </w:r>
    </w:p>
    <w:p w:rsidR="00A95EA0" w:rsidRPr="006F3D93" w:rsidRDefault="00CB2C17">
      <w:pPr>
        <w:pStyle w:val="Zkladntext"/>
        <w:spacing w:before="5" w:line="256" w:lineRule="auto"/>
        <w:ind w:left="1660" w:right="145" w:hanging="5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nejrychlejšímu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odstranění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závad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úplatu.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dále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neodpovídá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sobené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třetími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osobami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(tím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dotčeno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ujednání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odpovědnosti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subdodavatele),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vzniklé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sledku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změny technických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norem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právních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předpis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(pokud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době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zpracování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nebyly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známy)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sobené</w:t>
      </w:r>
      <w:r w:rsidRPr="006F3D93">
        <w:rPr>
          <w:rFonts w:cs="Arial"/>
          <w:color w:val="0C0A0A"/>
          <w:w w:val="102"/>
        </w:rPr>
        <w:t xml:space="preserve"> </w:t>
      </w:r>
      <w:r w:rsidRPr="006F3D93">
        <w:rPr>
          <w:rFonts w:cs="Arial"/>
          <w:color w:val="0C0A0A"/>
          <w:w w:val="110"/>
        </w:rPr>
        <w:t>vyšší</w:t>
      </w:r>
      <w:r w:rsidRPr="006F3D93">
        <w:rPr>
          <w:rFonts w:cs="Arial"/>
          <w:color w:val="0C0A0A"/>
          <w:spacing w:val="-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mocí.</w:t>
      </w:r>
    </w:p>
    <w:p w:rsidR="00A95EA0" w:rsidRPr="006F3D93" w:rsidRDefault="00CB2C17">
      <w:pPr>
        <w:pStyle w:val="Zkladntext"/>
        <w:numPr>
          <w:ilvl w:val="1"/>
          <w:numId w:val="51"/>
        </w:numPr>
        <w:tabs>
          <w:tab w:val="left" w:pos="1652"/>
        </w:tabs>
        <w:spacing w:before="62" w:line="225" w:lineRule="auto"/>
        <w:ind w:right="14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odpovídá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veškeré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škody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vzniklé</w:t>
      </w:r>
      <w:r w:rsidRPr="00831BE9">
        <w:rPr>
          <w:rFonts w:cs="Arial"/>
          <w:color w:val="0C0A0A"/>
          <w:spacing w:val="18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v</w:t>
      </w:r>
      <w:r w:rsidRPr="00831BE9">
        <w:rPr>
          <w:rFonts w:cs="Arial"/>
          <w:color w:val="0C0A0A"/>
          <w:spacing w:val="12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d</w:t>
      </w:r>
      <w:r w:rsidR="00831BE9" w:rsidRPr="00831BE9">
        <w:rPr>
          <w:rFonts w:cs="Arial"/>
          <w:color w:val="0C0A0A"/>
          <w:w w:val="110"/>
        </w:rPr>
        <w:t>ů</w:t>
      </w:r>
      <w:r w:rsidRPr="00831BE9">
        <w:rPr>
          <w:rFonts w:cs="Arial"/>
          <w:color w:val="0C0A0A"/>
          <w:w w:val="110"/>
        </w:rPr>
        <w:t>sledku</w:t>
      </w:r>
      <w:r w:rsidRPr="00831BE9">
        <w:rPr>
          <w:rFonts w:cs="Arial"/>
          <w:color w:val="0C0A0A"/>
          <w:spacing w:val="22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porušení</w:t>
      </w:r>
      <w:r w:rsidRPr="00831BE9">
        <w:rPr>
          <w:rFonts w:cs="Arial"/>
          <w:color w:val="0C0A0A"/>
          <w:spacing w:val="-5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jeho</w:t>
      </w:r>
      <w:r w:rsidRPr="00831BE9">
        <w:rPr>
          <w:rFonts w:cs="Arial"/>
          <w:color w:val="0C0A0A"/>
          <w:spacing w:val="37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povinností</w:t>
      </w:r>
      <w:r w:rsidRPr="00831BE9">
        <w:rPr>
          <w:rFonts w:cs="Arial"/>
          <w:color w:val="0C0A0A"/>
          <w:spacing w:val="39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vyplývajících</w:t>
      </w:r>
      <w:r w:rsidRPr="00831BE9">
        <w:rPr>
          <w:rFonts w:cs="Arial"/>
          <w:color w:val="0C0A0A"/>
          <w:spacing w:val="15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z</w:t>
      </w:r>
      <w:r w:rsidRPr="00831BE9">
        <w:rPr>
          <w:rFonts w:cs="Arial"/>
          <w:color w:val="0C0A0A"/>
          <w:spacing w:val="19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této</w:t>
      </w:r>
      <w:r w:rsidRPr="00831BE9">
        <w:rPr>
          <w:rFonts w:cs="Arial"/>
          <w:color w:val="0C0A0A"/>
          <w:spacing w:val="9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smlouvy</w:t>
      </w:r>
      <w:r w:rsidRPr="00831BE9">
        <w:rPr>
          <w:rFonts w:cs="Arial"/>
          <w:color w:val="0C0A0A"/>
          <w:spacing w:val="28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či</w:t>
      </w:r>
      <w:r w:rsidRPr="00831BE9">
        <w:rPr>
          <w:rFonts w:cs="Arial"/>
          <w:color w:val="0C0A0A"/>
          <w:w w:val="107"/>
        </w:rPr>
        <w:t xml:space="preserve"> </w:t>
      </w:r>
      <w:r w:rsidRPr="00831BE9">
        <w:rPr>
          <w:rFonts w:cs="Arial"/>
          <w:color w:val="0C0A0A"/>
          <w:w w:val="110"/>
        </w:rPr>
        <w:t>příslušných</w:t>
      </w:r>
      <w:r w:rsidRPr="00831BE9">
        <w:rPr>
          <w:rFonts w:cs="Arial"/>
          <w:color w:val="0C0A0A"/>
          <w:spacing w:val="31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právních</w:t>
      </w:r>
      <w:r w:rsidRPr="00831BE9">
        <w:rPr>
          <w:rFonts w:cs="Arial"/>
          <w:color w:val="0C0A0A"/>
          <w:spacing w:val="19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předpis</w:t>
      </w:r>
      <w:r w:rsidR="00831BE9" w:rsidRPr="00831BE9">
        <w:rPr>
          <w:rFonts w:cs="Arial"/>
          <w:color w:val="0C0A0A"/>
          <w:w w:val="110"/>
        </w:rPr>
        <w:t>ů</w:t>
      </w:r>
      <w:r w:rsidRPr="00831BE9">
        <w:rPr>
          <w:rFonts w:cs="Arial"/>
          <w:color w:val="0C0A0A"/>
          <w:spacing w:val="40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a</w:t>
      </w:r>
      <w:r w:rsidRPr="00831BE9">
        <w:rPr>
          <w:rFonts w:cs="Arial"/>
          <w:color w:val="0C0A0A"/>
          <w:spacing w:val="14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norem.</w:t>
      </w:r>
      <w:r w:rsidRPr="00831BE9">
        <w:rPr>
          <w:rFonts w:cs="Arial"/>
          <w:color w:val="0C0A0A"/>
          <w:spacing w:val="25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Škodou</w:t>
      </w:r>
      <w:r w:rsidRPr="00831BE9">
        <w:rPr>
          <w:rFonts w:cs="Arial"/>
          <w:color w:val="0C0A0A"/>
          <w:spacing w:val="11"/>
          <w:w w:val="110"/>
        </w:rPr>
        <w:t xml:space="preserve"> </w:t>
      </w:r>
      <w:r w:rsidRPr="00831BE9">
        <w:rPr>
          <w:rFonts w:cs="Arial"/>
          <w:i w:val="0"/>
          <w:color w:val="0C0A0A"/>
          <w:w w:val="110"/>
        </w:rPr>
        <w:t>se</w:t>
      </w:r>
      <w:r w:rsidRPr="00831BE9">
        <w:rPr>
          <w:rFonts w:cs="Arial"/>
          <w:i w:val="0"/>
          <w:color w:val="0C0A0A"/>
          <w:spacing w:val="-2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rozumí</w:t>
      </w:r>
      <w:r w:rsidRPr="00831BE9">
        <w:rPr>
          <w:rFonts w:cs="Arial"/>
          <w:color w:val="0C0A0A"/>
          <w:spacing w:val="20"/>
          <w:w w:val="110"/>
        </w:rPr>
        <w:t xml:space="preserve"> </w:t>
      </w:r>
      <w:r w:rsidRPr="00831BE9">
        <w:rPr>
          <w:rFonts w:cs="Arial"/>
          <w:color w:val="0C0A0A"/>
          <w:w w:val="110"/>
        </w:rPr>
        <w:t>též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škoda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vzniklá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formě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vícenákla</w:t>
      </w:r>
      <w:r w:rsidR="00831BE9">
        <w:rPr>
          <w:rFonts w:cs="Arial"/>
          <w:color w:val="0C0A0A"/>
          <w:w w:val="110"/>
        </w:rPr>
        <w:t>dů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realizaci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stavby, pokud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tyto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vícenáklady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vznikly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bezprostřední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příčinné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souvislosti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7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vadami díla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Zkladntext"/>
        <w:numPr>
          <w:ilvl w:val="1"/>
          <w:numId w:val="51"/>
        </w:numPr>
        <w:tabs>
          <w:tab w:val="left" w:pos="1652"/>
        </w:tabs>
        <w:spacing w:before="72" w:line="252" w:lineRule="auto"/>
        <w:ind w:right="14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bere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vědomí,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honorář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stejně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stavby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financována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proofErr w:type="gramStart"/>
      <w:r w:rsidRPr="006F3D93">
        <w:rPr>
          <w:rFonts w:cs="Arial"/>
          <w:color w:val="0C0A0A"/>
          <w:w w:val="110"/>
        </w:rPr>
        <w:t>dotace</w:t>
      </w:r>
      <w:proofErr w:type="gramEnd"/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tedy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případné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porušení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mít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vliv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povinnosti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poskytovateli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dané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dotace,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včetně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povinnosti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přiznanou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dotaci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zcela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částečně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vrátit,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si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plně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vědom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škody,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která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vzniknout.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i/>
          <w:sz w:val="15"/>
          <w:szCs w:val="15"/>
        </w:rPr>
      </w:pPr>
    </w:p>
    <w:p w:rsidR="00A95EA0" w:rsidRPr="006F3D93" w:rsidRDefault="00CB2C17">
      <w:pPr>
        <w:pStyle w:val="Nadpis1"/>
        <w:ind w:left="1828" w:right="926"/>
        <w:jc w:val="center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spacing w:val="3"/>
          <w:w w:val="110"/>
        </w:rPr>
        <w:t>ČLÁNEK</w:t>
      </w:r>
      <w:r w:rsidRPr="006F3D93">
        <w:rPr>
          <w:rFonts w:ascii="Arial" w:hAnsi="Arial" w:cs="Arial"/>
          <w:color w:val="0C0A0A"/>
          <w:spacing w:val="5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9.</w:t>
      </w:r>
      <w:r w:rsidRPr="006F3D93">
        <w:rPr>
          <w:rFonts w:ascii="Arial" w:hAnsi="Arial" w:cs="Arial"/>
          <w:color w:val="0C0A0A"/>
          <w:spacing w:val="-29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POJIŠTĚNÍ</w:t>
      </w:r>
    </w:p>
    <w:p w:rsidR="00A95EA0" w:rsidRPr="006F3D93" w:rsidRDefault="00CB2C17">
      <w:pPr>
        <w:pStyle w:val="Zkladntext"/>
        <w:spacing w:before="129" w:line="229" w:lineRule="auto"/>
        <w:ind w:left="1656" w:right="153" w:hanging="562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9.1</w:t>
      </w:r>
      <w:r w:rsidRPr="006F3D93">
        <w:rPr>
          <w:rFonts w:cs="Arial"/>
          <w:b/>
          <w:color w:val="0C0A0A"/>
          <w:spacing w:val="21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 být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celou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řádně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pojištěn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rizik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odpovědnosti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škody vzniklé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souvislosti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2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plněním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pojistné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30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000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000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Kč.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Náklady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pojištění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nese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-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zahrnuty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honoráři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čl.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5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5.3.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Zkladntext"/>
        <w:spacing w:before="125" w:line="249" w:lineRule="auto"/>
        <w:ind w:left="1646" w:right="138" w:hanging="552"/>
        <w:jc w:val="both"/>
        <w:rPr>
          <w:rFonts w:cs="Arial"/>
          <w:i w:val="0"/>
        </w:rPr>
      </w:pPr>
      <w:r w:rsidRPr="006F3D93">
        <w:rPr>
          <w:rFonts w:cs="Arial"/>
          <w:b/>
          <w:i w:val="0"/>
          <w:color w:val="0C0A0A"/>
          <w:w w:val="110"/>
          <w:sz w:val="17"/>
        </w:rPr>
        <w:t xml:space="preserve">9.2     </w:t>
      </w:r>
      <w:r w:rsidRPr="006F3D93">
        <w:rPr>
          <w:rFonts w:cs="Arial"/>
          <w:b/>
          <w:i w:val="0"/>
          <w:color w:val="0C0A0A"/>
          <w:spacing w:val="17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Příslušná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pojistná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smlouva musí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plném rozsahu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pokrývat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odpovědnost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škody,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sjednána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smlouvě,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popř.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vyplývá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příslušných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právních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předpis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.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danou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pojistnou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smlouvu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kdykoliv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během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předložit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vyžádání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zbytečného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odkladu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doručení žádosti.</w:t>
      </w:r>
    </w:p>
    <w:p w:rsidR="00A95EA0" w:rsidRPr="006F3D93" w:rsidRDefault="00A95EA0">
      <w:pPr>
        <w:spacing w:line="249" w:lineRule="auto"/>
        <w:jc w:val="both"/>
        <w:rPr>
          <w:rFonts w:ascii="Arial" w:hAnsi="Arial" w:cs="Arial"/>
        </w:rPr>
        <w:sectPr w:rsidR="00A95EA0" w:rsidRPr="006F3D93">
          <w:footerReference w:type="default" r:id="rId11"/>
          <w:pgSz w:w="11910" w:h="16840"/>
          <w:pgMar w:top="1420" w:right="940" w:bottom="1040" w:left="0" w:header="1167" w:footer="841" w:gutter="0"/>
          <w:cols w:space="720"/>
        </w:sectPr>
      </w:pPr>
    </w:p>
    <w:p w:rsidR="00A95EA0" w:rsidRPr="006F3D93" w:rsidRDefault="00A95EA0">
      <w:pPr>
        <w:spacing w:before="3"/>
        <w:rPr>
          <w:rFonts w:ascii="Arial" w:eastAsia="Arial" w:hAnsi="Arial" w:cs="Arial"/>
          <w:i/>
          <w:sz w:val="17"/>
          <w:szCs w:val="17"/>
        </w:rPr>
      </w:pPr>
    </w:p>
    <w:p w:rsidR="00A95EA0" w:rsidRPr="006F3D93" w:rsidRDefault="00CB2C17">
      <w:pPr>
        <w:pStyle w:val="Zkladntext"/>
        <w:spacing w:before="75" w:line="248" w:lineRule="auto"/>
        <w:ind w:left="1646" w:right="139" w:hanging="552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9.3</w:t>
      </w:r>
      <w:r w:rsidRPr="006F3D93">
        <w:rPr>
          <w:rFonts w:cs="Arial"/>
          <w:b/>
          <w:color w:val="0C0A0A"/>
          <w:spacing w:val="23"/>
          <w:w w:val="110"/>
          <w:sz w:val="17"/>
        </w:rPr>
        <w:t xml:space="preserve"> </w:t>
      </w:r>
      <w:r w:rsidRPr="00EC7650">
        <w:rPr>
          <w:rFonts w:cs="Arial"/>
          <w:color w:val="0C0A0A"/>
          <w:w w:val="110"/>
        </w:rPr>
        <w:t>Zhotovitel</w:t>
      </w:r>
      <w:r w:rsidRPr="00EC7650">
        <w:rPr>
          <w:rFonts w:cs="Arial"/>
          <w:color w:val="0C0A0A"/>
          <w:spacing w:val="37"/>
          <w:w w:val="110"/>
        </w:rPr>
        <w:t xml:space="preserve"> </w:t>
      </w:r>
      <w:r w:rsidRPr="00EC7650">
        <w:rPr>
          <w:rFonts w:cs="Arial"/>
          <w:i w:val="0"/>
          <w:color w:val="0C0A0A"/>
          <w:w w:val="110"/>
        </w:rPr>
        <w:t>se</w:t>
      </w:r>
      <w:r w:rsidRPr="00EC7650">
        <w:rPr>
          <w:rFonts w:cs="Arial"/>
          <w:i w:val="0"/>
          <w:color w:val="0C0A0A"/>
          <w:spacing w:val="3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zavazuje</w:t>
      </w:r>
      <w:r w:rsidRPr="00EC7650">
        <w:rPr>
          <w:rFonts w:cs="Arial"/>
          <w:color w:val="0C0A0A"/>
          <w:spacing w:val="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uplatnit</w:t>
      </w:r>
      <w:r w:rsidRPr="00EC7650">
        <w:rPr>
          <w:rFonts w:cs="Arial"/>
          <w:color w:val="0C0A0A"/>
          <w:spacing w:val="4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veškeré</w:t>
      </w:r>
      <w:r w:rsidRPr="00EC7650">
        <w:rPr>
          <w:rFonts w:cs="Arial"/>
          <w:color w:val="0C0A0A"/>
          <w:spacing w:val="1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pojistné</w:t>
      </w:r>
      <w:r w:rsidRPr="00EC7650">
        <w:rPr>
          <w:rFonts w:cs="Arial"/>
          <w:color w:val="0C0A0A"/>
          <w:spacing w:val="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události</w:t>
      </w:r>
      <w:r w:rsidRPr="00EC7650">
        <w:rPr>
          <w:rFonts w:cs="Arial"/>
          <w:color w:val="0C0A0A"/>
          <w:spacing w:val="2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související</w:t>
      </w:r>
      <w:r w:rsidRPr="00EC7650">
        <w:rPr>
          <w:rFonts w:cs="Arial"/>
          <w:color w:val="0C0A0A"/>
          <w:spacing w:val="32"/>
          <w:w w:val="110"/>
        </w:rPr>
        <w:t xml:space="preserve"> </w:t>
      </w:r>
      <w:r w:rsidRPr="00EC7650">
        <w:rPr>
          <w:rFonts w:cs="Arial"/>
          <w:i w:val="0"/>
          <w:color w:val="0C0A0A"/>
          <w:w w:val="110"/>
        </w:rPr>
        <w:t>s</w:t>
      </w:r>
      <w:r w:rsidRPr="00EC7650">
        <w:rPr>
          <w:rFonts w:cs="Arial"/>
          <w:i w:val="0"/>
          <w:color w:val="0C0A0A"/>
          <w:spacing w:val="-2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jeho</w:t>
      </w:r>
      <w:r w:rsidRPr="00EC7650">
        <w:rPr>
          <w:rFonts w:cs="Arial"/>
          <w:color w:val="0C0A0A"/>
          <w:spacing w:val="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plněním</w:t>
      </w:r>
      <w:r w:rsidRPr="00EC7650">
        <w:rPr>
          <w:rFonts w:cs="Arial"/>
          <w:color w:val="0C0A0A"/>
          <w:spacing w:val="46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podle této</w:t>
      </w:r>
      <w:r w:rsidRPr="00EC7650">
        <w:rPr>
          <w:rFonts w:cs="Arial"/>
          <w:color w:val="0C0A0A"/>
          <w:spacing w:val="27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smlouvy</w:t>
      </w:r>
      <w:r w:rsidRPr="00EC7650">
        <w:rPr>
          <w:rFonts w:cs="Arial"/>
          <w:color w:val="0C0A0A"/>
          <w:spacing w:val="1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u</w:t>
      </w:r>
      <w:r w:rsidRPr="00EC7650">
        <w:rPr>
          <w:rFonts w:cs="Arial"/>
          <w:color w:val="0C0A0A"/>
          <w:w w:val="106"/>
        </w:rPr>
        <w:t xml:space="preserve"> </w:t>
      </w:r>
      <w:r w:rsidRPr="00EC7650">
        <w:rPr>
          <w:rFonts w:cs="Arial"/>
          <w:color w:val="0C0A0A"/>
          <w:w w:val="110"/>
        </w:rPr>
        <w:t>pojišťovny</w:t>
      </w:r>
      <w:r w:rsidRPr="00EC7650">
        <w:rPr>
          <w:rFonts w:cs="Arial"/>
          <w:color w:val="0C0A0A"/>
          <w:spacing w:val="26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bez</w:t>
      </w:r>
      <w:r w:rsidRPr="00EC7650">
        <w:rPr>
          <w:rFonts w:cs="Arial"/>
          <w:color w:val="0C0A0A"/>
          <w:spacing w:val="3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zbytečného</w:t>
      </w:r>
      <w:r w:rsidRPr="00EC7650">
        <w:rPr>
          <w:rFonts w:cs="Arial"/>
          <w:color w:val="0C0A0A"/>
          <w:spacing w:val="1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odkladu,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čímž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dotčena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odpovědnost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uhradit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škodu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uspokojit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jiné nároky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nebudou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hrazeny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pojistné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i/>
          <w:sz w:val="14"/>
          <w:szCs w:val="14"/>
        </w:rPr>
      </w:pPr>
    </w:p>
    <w:p w:rsidR="00A95EA0" w:rsidRPr="006F3D93" w:rsidRDefault="00CB2C17">
      <w:pPr>
        <w:pStyle w:val="Nadpis1"/>
        <w:ind w:right="926"/>
        <w:jc w:val="center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spacing w:val="7"/>
          <w:w w:val="105"/>
        </w:rPr>
        <w:t>ČLÁNEK</w:t>
      </w:r>
      <w:r w:rsidRPr="006F3D93">
        <w:rPr>
          <w:rFonts w:ascii="Arial" w:hAnsi="Arial" w:cs="Arial"/>
          <w:color w:val="0C0A0A"/>
          <w:spacing w:val="32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1</w:t>
      </w:r>
      <w:r w:rsidRPr="006F3D93">
        <w:rPr>
          <w:rFonts w:ascii="Arial" w:hAnsi="Arial" w:cs="Arial"/>
          <w:color w:val="0C0A0A"/>
          <w:spacing w:val="-38"/>
          <w:w w:val="105"/>
        </w:rPr>
        <w:t xml:space="preserve"> </w:t>
      </w:r>
      <w:r w:rsidRPr="006F3D93">
        <w:rPr>
          <w:rFonts w:ascii="Arial" w:hAnsi="Arial" w:cs="Arial"/>
          <w:i w:val="0"/>
          <w:color w:val="0C0A0A"/>
          <w:w w:val="105"/>
          <w:sz w:val="24"/>
        </w:rPr>
        <w:t>O.</w:t>
      </w:r>
      <w:r w:rsidRPr="006F3D93">
        <w:rPr>
          <w:rFonts w:ascii="Arial" w:hAnsi="Arial" w:cs="Arial"/>
          <w:i w:val="0"/>
          <w:color w:val="0C0A0A"/>
          <w:spacing w:val="9"/>
          <w:w w:val="105"/>
          <w:sz w:val="24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AUTORSKÁ</w:t>
      </w:r>
      <w:r w:rsidRPr="006F3D93">
        <w:rPr>
          <w:rFonts w:ascii="Arial" w:hAnsi="Arial" w:cs="Arial"/>
          <w:color w:val="0C0A0A"/>
          <w:spacing w:val="57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PRÁVA,</w:t>
      </w:r>
      <w:r w:rsidRPr="006F3D93">
        <w:rPr>
          <w:rFonts w:ascii="Arial" w:hAnsi="Arial" w:cs="Arial"/>
          <w:color w:val="0C0A0A"/>
          <w:spacing w:val="37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LICENČNÍ</w:t>
      </w:r>
      <w:r w:rsidRPr="006F3D93">
        <w:rPr>
          <w:rFonts w:ascii="Arial" w:hAnsi="Arial" w:cs="Arial"/>
          <w:color w:val="0C0A0A"/>
          <w:spacing w:val="50"/>
          <w:w w:val="105"/>
        </w:rPr>
        <w:t xml:space="preserve"> </w:t>
      </w:r>
      <w:r w:rsidRPr="006F3D93">
        <w:rPr>
          <w:rFonts w:ascii="Arial" w:hAnsi="Arial" w:cs="Arial"/>
          <w:color w:val="0C0A0A"/>
          <w:spacing w:val="2"/>
          <w:w w:val="105"/>
        </w:rPr>
        <w:t>UJEDNÁ</w:t>
      </w:r>
      <w:r w:rsidRPr="006F3D93">
        <w:rPr>
          <w:rFonts w:ascii="Arial" w:hAnsi="Arial" w:cs="Arial"/>
          <w:color w:val="0C0A0A"/>
          <w:spacing w:val="1"/>
          <w:w w:val="105"/>
        </w:rPr>
        <w:t>NÍ</w:t>
      </w:r>
    </w:p>
    <w:p w:rsidR="00A95EA0" w:rsidRPr="006F3D93" w:rsidRDefault="00CB2C17">
      <w:pPr>
        <w:pStyle w:val="Zkladntext"/>
        <w:numPr>
          <w:ilvl w:val="1"/>
          <w:numId w:val="50"/>
        </w:numPr>
        <w:tabs>
          <w:tab w:val="left" w:pos="1661"/>
        </w:tabs>
        <w:spacing w:before="112" w:line="225" w:lineRule="auto"/>
        <w:ind w:right="144" w:hanging="56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Ochrana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autorských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práv</w:t>
      </w:r>
      <w:r w:rsidRPr="001738BF">
        <w:rPr>
          <w:rFonts w:cs="Arial"/>
          <w:color w:val="0C0A0A"/>
          <w:spacing w:val="37"/>
          <w:w w:val="110"/>
        </w:rPr>
        <w:t xml:space="preserve"> </w:t>
      </w:r>
      <w:r w:rsidRPr="001738BF">
        <w:rPr>
          <w:rFonts w:cs="Arial"/>
          <w:i w:val="0"/>
          <w:color w:val="0C0A0A"/>
          <w:w w:val="110"/>
        </w:rPr>
        <w:t>se</w:t>
      </w:r>
      <w:r w:rsidRPr="001738BF">
        <w:rPr>
          <w:rFonts w:cs="Arial"/>
          <w:i w:val="0"/>
          <w:color w:val="0C0A0A"/>
          <w:spacing w:val="11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řídí</w:t>
      </w:r>
      <w:r w:rsidRPr="001738BF">
        <w:rPr>
          <w:rFonts w:cs="Arial"/>
          <w:color w:val="0C0A0A"/>
          <w:spacing w:val="7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zákonem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8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89/2012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Občanským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zákoníkem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zákonem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24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50/2019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dne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15.2.2019,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kterým</w:t>
      </w:r>
      <w:r w:rsidRPr="001738BF">
        <w:rPr>
          <w:rFonts w:cs="Arial"/>
          <w:color w:val="0C0A0A"/>
          <w:spacing w:val="22"/>
          <w:w w:val="110"/>
        </w:rPr>
        <w:t xml:space="preserve"> </w:t>
      </w:r>
      <w:r w:rsidRPr="001738BF">
        <w:rPr>
          <w:rFonts w:cs="Arial"/>
          <w:i w:val="0"/>
          <w:color w:val="0C0A0A"/>
          <w:w w:val="110"/>
        </w:rPr>
        <w:t>se</w:t>
      </w:r>
      <w:r w:rsidRPr="001738BF">
        <w:rPr>
          <w:rFonts w:cs="Arial"/>
          <w:i w:val="0"/>
          <w:color w:val="0C0A0A"/>
          <w:spacing w:val="6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mění</w:t>
      </w:r>
      <w:r w:rsidRPr="001738BF">
        <w:rPr>
          <w:rFonts w:cs="Arial"/>
          <w:color w:val="0C0A0A"/>
          <w:spacing w:val="2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zákon</w:t>
      </w:r>
      <w:r w:rsidRPr="001738BF">
        <w:rPr>
          <w:rFonts w:cs="Arial"/>
          <w:color w:val="0C0A0A"/>
          <w:spacing w:val="32"/>
          <w:w w:val="110"/>
        </w:rPr>
        <w:t xml:space="preserve"> </w:t>
      </w:r>
      <w:r w:rsidRPr="001738BF">
        <w:rPr>
          <w:rFonts w:cs="Arial"/>
          <w:i w:val="0"/>
          <w:color w:val="0C0A0A"/>
          <w:w w:val="110"/>
        </w:rPr>
        <w:t>č.</w:t>
      </w:r>
      <w:r w:rsidRPr="001738BF">
        <w:rPr>
          <w:rFonts w:cs="Arial"/>
          <w:i w:val="0"/>
          <w:color w:val="0C0A0A"/>
          <w:spacing w:val="40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121/2000</w:t>
      </w:r>
      <w:r w:rsidRPr="001738BF">
        <w:rPr>
          <w:rFonts w:cs="Arial"/>
          <w:color w:val="0C0A0A"/>
          <w:spacing w:val="14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Sb.,</w:t>
      </w:r>
      <w:r w:rsidRPr="001738BF">
        <w:rPr>
          <w:rFonts w:cs="Arial"/>
          <w:color w:val="0C0A0A"/>
          <w:spacing w:val="8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o</w:t>
      </w:r>
      <w:r w:rsidRPr="001738BF">
        <w:rPr>
          <w:rFonts w:cs="Arial"/>
          <w:color w:val="0C0A0A"/>
          <w:spacing w:val="6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právu</w:t>
      </w:r>
      <w:r w:rsidRPr="001738BF">
        <w:rPr>
          <w:rFonts w:cs="Arial"/>
          <w:color w:val="0C0A0A"/>
          <w:spacing w:val="33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autorském,</w:t>
      </w:r>
      <w:r w:rsidRPr="001738BF">
        <w:rPr>
          <w:rFonts w:cs="Arial"/>
          <w:color w:val="0C0A0A"/>
          <w:spacing w:val="24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o</w:t>
      </w:r>
      <w:r w:rsidRPr="001738BF">
        <w:rPr>
          <w:rFonts w:cs="Arial"/>
          <w:color w:val="0C0A0A"/>
          <w:spacing w:val="11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právech</w:t>
      </w:r>
      <w:r w:rsidRPr="001738BF">
        <w:rPr>
          <w:rFonts w:cs="Arial"/>
          <w:color w:val="0C0A0A"/>
          <w:spacing w:val="31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souvisejících</w:t>
      </w:r>
      <w:r w:rsidRPr="001738BF">
        <w:rPr>
          <w:rFonts w:cs="Arial"/>
          <w:color w:val="0C0A0A"/>
          <w:spacing w:val="32"/>
          <w:w w:val="110"/>
        </w:rPr>
        <w:t xml:space="preserve"> </w:t>
      </w:r>
      <w:r w:rsidRPr="001738BF">
        <w:rPr>
          <w:rFonts w:cs="Arial"/>
          <w:i w:val="0"/>
          <w:color w:val="0C0A0A"/>
          <w:w w:val="110"/>
        </w:rPr>
        <w:t>s</w:t>
      </w:r>
      <w:r w:rsidRPr="001738BF">
        <w:rPr>
          <w:rFonts w:cs="Arial"/>
          <w:i w:val="0"/>
          <w:color w:val="0C0A0A"/>
          <w:spacing w:val="-6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právem</w:t>
      </w:r>
      <w:r w:rsidRPr="001738BF">
        <w:rPr>
          <w:rFonts w:cs="Arial"/>
          <w:color w:val="0C0A0A"/>
          <w:w w:val="111"/>
        </w:rPr>
        <w:t xml:space="preserve"> </w:t>
      </w:r>
      <w:r w:rsidRPr="001738BF">
        <w:rPr>
          <w:rFonts w:cs="Arial"/>
          <w:color w:val="0C0A0A"/>
          <w:w w:val="110"/>
        </w:rPr>
        <w:t xml:space="preserve">občanským  </w:t>
      </w:r>
      <w:r w:rsidRPr="001738BF">
        <w:rPr>
          <w:rFonts w:cs="Arial"/>
          <w:color w:val="0C0A0A"/>
          <w:spacing w:val="8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a</w:t>
      </w:r>
      <w:r w:rsidRPr="001738BF">
        <w:rPr>
          <w:rFonts w:cs="Arial"/>
          <w:color w:val="0C0A0A"/>
          <w:spacing w:val="34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o</w:t>
      </w:r>
      <w:r w:rsidRPr="001738BF">
        <w:rPr>
          <w:rFonts w:cs="Arial"/>
          <w:color w:val="0C0A0A"/>
          <w:spacing w:val="32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změně</w:t>
      </w:r>
      <w:r w:rsidRPr="001738BF">
        <w:rPr>
          <w:rFonts w:cs="Arial"/>
          <w:color w:val="0C0A0A"/>
          <w:spacing w:val="41"/>
          <w:w w:val="110"/>
        </w:rPr>
        <w:t xml:space="preserve"> </w:t>
      </w:r>
      <w:r w:rsidRPr="001738BF">
        <w:rPr>
          <w:rFonts w:cs="Arial"/>
          <w:color w:val="0C0A0A"/>
          <w:w w:val="110"/>
        </w:rPr>
        <w:t>některých zákon</w:t>
      </w:r>
      <w:r w:rsidR="00831BE9" w:rsidRPr="001738B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(Autorský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zákon),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znění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pozdějších předpis</w:t>
      </w:r>
      <w:r w:rsidR="00831BE9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 xml:space="preserve">  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 veškerými</w:t>
      </w:r>
    </w:p>
    <w:p w:rsidR="00A95EA0" w:rsidRPr="006F3D93" w:rsidRDefault="00CB2C17">
      <w:pPr>
        <w:pStyle w:val="Zkladntext"/>
        <w:spacing w:before="19"/>
        <w:ind w:left="1656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mezinárodními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dohodami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ochraně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duševnímu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vlastnictví,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-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součástí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českého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právního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řádu.</w:t>
      </w:r>
    </w:p>
    <w:p w:rsidR="00A95EA0" w:rsidRPr="006F3D93" w:rsidRDefault="00CB2C17">
      <w:pPr>
        <w:pStyle w:val="Nadpis6"/>
        <w:numPr>
          <w:ilvl w:val="1"/>
          <w:numId w:val="50"/>
        </w:numPr>
        <w:tabs>
          <w:tab w:val="left" w:pos="1652"/>
        </w:tabs>
        <w:spacing w:before="119"/>
        <w:ind w:left="1651" w:hanging="557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w w:val="105"/>
        </w:rPr>
        <w:t>POSKYTNUTÍ LICENCE</w:t>
      </w:r>
      <w:r w:rsidRPr="006F3D93">
        <w:rPr>
          <w:rFonts w:ascii="Arial" w:hAnsi="Arial" w:cs="Arial"/>
          <w:color w:val="0C0A0A"/>
          <w:spacing w:val="28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PRO</w:t>
      </w:r>
      <w:r w:rsidRPr="006F3D93">
        <w:rPr>
          <w:rFonts w:ascii="Arial" w:hAnsi="Arial" w:cs="Arial"/>
          <w:color w:val="0C0A0A"/>
          <w:spacing w:val="38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UŽITÍ</w:t>
      </w:r>
      <w:r w:rsidRPr="006F3D93">
        <w:rPr>
          <w:rFonts w:ascii="Arial" w:hAnsi="Arial" w:cs="Arial"/>
          <w:color w:val="0C0A0A"/>
          <w:spacing w:val="13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DÍLA</w:t>
      </w:r>
    </w:p>
    <w:p w:rsidR="00A95EA0" w:rsidRPr="006F3D93" w:rsidRDefault="00CB2C17">
      <w:pPr>
        <w:pStyle w:val="Zkladntext"/>
        <w:numPr>
          <w:ilvl w:val="2"/>
          <w:numId w:val="50"/>
        </w:numPr>
        <w:tabs>
          <w:tab w:val="left" w:pos="2362"/>
        </w:tabs>
        <w:spacing w:before="59" w:line="250" w:lineRule="auto"/>
        <w:ind w:right="142" w:hanging="70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vytvořené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podléhá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ochraně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Autorského zákona. Zhotovitel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prohlašuje,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základě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svého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autorství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základě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právního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vztahu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autorem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i w:val="0"/>
          <w:color w:val="1F1C1C"/>
          <w:w w:val="170"/>
        </w:rPr>
        <w:t>/</w:t>
      </w:r>
      <w:r w:rsidRPr="006F3D93">
        <w:rPr>
          <w:rFonts w:cs="Arial"/>
          <w:i w:val="0"/>
          <w:color w:val="1F1C1C"/>
          <w:spacing w:val="30"/>
          <w:w w:val="170"/>
        </w:rPr>
        <w:t xml:space="preserve"> </w:t>
      </w:r>
      <w:r w:rsidRPr="006F3D93">
        <w:rPr>
          <w:rFonts w:cs="Arial"/>
          <w:color w:val="0C0A0A"/>
          <w:w w:val="110"/>
        </w:rPr>
        <w:t>autory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w w:val="105"/>
        </w:rPr>
        <w:t xml:space="preserve"> </w:t>
      </w:r>
      <w:r w:rsidRPr="006F3D93">
        <w:rPr>
          <w:rFonts w:cs="Arial"/>
          <w:color w:val="0C0A0A"/>
          <w:w w:val="110"/>
        </w:rPr>
        <w:t>vytvořeného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vykonávat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svým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jménem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</w:t>
      </w:r>
      <w:r w:rsidR="001738BF">
        <w:rPr>
          <w:rFonts w:cs="Arial"/>
          <w:color w:val="0C0A0A"/>
          <w:w w:val="110"/>
        </w:rPr>
        <w:t>vů</w:t>
      </w:r>
      <w:r w:rsidRPr="006F3D93">
        <w:rPr>
          <w:rFonts w:cs="Arial"/>
          <w:color w:val="0C0A0A"/>
          <w:w w:val="110"/>
        </w:rPr>
        <w:t>j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účet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veškerá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autorova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majetková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práva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výsledk</w:t>
      </w:r>
      <w:r w:rsidR="001738B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tv</w:t>
      </w:r>
      <w:r w:rsidR="001738B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rčí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včetně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hmotného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zachycení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výsledk</w:t>
      </w:r>
      <w:r w:rsidR="001738B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zhotovitele. 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 zejména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 všechny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 vytvořené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</w:p>
    <w:p w:rsidR="00A95EA0" w:rsidRPr="006F3D93" w:rsidRDefault="00CB2C17">
      <w:pPr>
        <w:pStyle w:val="Zkladntext"/>
        <w:spacing w:before="16" w:line="221" w:lineRule="auto"/>
        <w:ind w:left="2366" w:right="159" w:hanging="5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autorské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využít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všem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známým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užití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udělit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nabyvateli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výkonu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tohoto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souladu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11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podmínkami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Zkladntext"/>
        <w:numPr>
          <w:ilvl w:val="2"/>
          <w:numId w:val="50"/>
        </w:numPr>
        <w:tabs>
          <w:tab w:val="left" w:pos="2362"/>
        </w:tabs>
        <w:spacing w:before="53" w:line="251" w:lineRule="auto"/>
        <w:ind w:right="142" w:hanging="69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Zhotovitel</w:t>
      </w:r>
      <w:r w:rsidRPr="006F3D93">
        <w:rPr>
          <w:rFonts w:cs="Arial"/>
          <w:color w:val="0C0A0A"/>
          <w:spacing w:val="3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touto</w:t>
      </w:r>
      <w:r w:rsidRPr="006F3D93">
        <w:rPr>
          <w:rFonts w:cs="Arial"/>
          <w:color w:val="0C0A0A"/>
          <w:spacing w:val="2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smlouvou</w:t>
      </w:r>
      <w:r w:rsidRPr="006F3D93">
        <w:rPr>
          <w:rFonts w:cs="Arial"/>
          <w:color w:val="0C0A0A"/>
          <w:spacing w:val="2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poskytuje</w:t>
      </w:r>
      <w:r w:rsidRPr="006F3D93">
        <w:rPr>
          <w:rFonts w:cs="Arial"/>
          <w:color w:val="0C0A0A"/>
          <w:spacing w:val="3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objednateli</w:t>
      </w:r>
      <w:r w:rsidRPr="006F3D93">
        <w:rPr>
          <w:rFonts w:cs="Arial"/>
          <w:color w:val="0C0A0A"/>
          <w:spacing w:val="3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licenci,</w:t>
      </w:r>
      <w:r w:rsidRPr="006F3D93">
        <w:rPr>
          <w:rFonts w:cs="Arial"/>
          <w:color w:val="0C0A0A"/>
          <w:spacing w:val="3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tj.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oprávnění</w:t>
      </w:r>
      <w:r w:rsidRPr="006F3D93">
        <w:rPr>
          <w:rFonts w:cs="Arial"/>
          <w:color w:val="0C0A0A"/>
          <w:spacing w:val="2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užívat</w:t>
      </w:r>
      <w:r w:rsidRPr="006F3D93">
        <w:rPr>
          <w:rFonts w:cs="Arial"/>
          <w:color w:val="0C0A0A"/>
          <w:spacing w:val="3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výsledky</w:t>
      </w:r>
      <w:r w:rsidRPr="006F3D93">
        <w:rPr>
          <w:rFonts w:cs="Arial"/>
          <w:color w:val="0C0A0A"/>
          <w:spacing w:val="37"/>
          <w:w w:val="115"/>
        </w:rPr>
        <w:t xml:space="preserve"> </w:t>
      </w:r>
      <w:r w:rsidRPr="006F3D93">
        <w:rPr>
          <w:rFonts w:cs="Arial"/>
          <w:color w:val="0C0A0A"/>
          <w:spacing w:val="2"/>
          <w:w w:val="115"/>
        </w:rPr>
        <w:t>tv</w:t>
      </w:r>
      <w:r w:rsidR="004E3292">
        <w:rPr>
          <w:rFonts w:cs="Arial"/>
          <w:color w:val="0C0A0A"/>
          <w:spacing w:val="2"/>
          <w:w w:val="115"/>
        </w:rPr>
        <w:t>ů</w:t>
      </w:r>
      <w:r w:rsidRPr="006F3D93">
        <w:rPr>
          <w:rFonts w:cs="Arial"/>
          <w:color w:val="0C0A0A"/>
          <w:spacing w:val="2"/>
          <w:w w:val="115"/>
        </w:rPr>
        <w:t>rčí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činnosti</w:t>
      </w:r>
      <w:r w:rsidRPr="006F3D93">
        <w:rPr>
          <w:rFonts w:cs="Arial"/>
          <w:color w:val="0C0A0A"/>
          <w:spacing w:val="23"/>
          <w:w w:val="111"/>
        </w:rPr>
        <w:t xml:space="preserve"> </w:t>
      </w:r>
      <w:r w:rsidRPr="006F3D93">
        <w:rPr>
          <w:rFonts w:cs="Arial"/>
          <w:color w:val="0C0A0A"/>
          <w:w w:val="115"/>
        </w:rPr>
        <w:t>podle</w:t>
      </w:r>
      <w:r w:rsidRPr="006F3D93">
        <w:rPr>
          <w:rFonts w:cs="Arial"/>
          <w:color w:val="0C0A0A"/>
          <w:spacing w:val="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-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včetně</w:t>
      </w:r>
      <w:r w:rsidRPr="006F3D93">
        <w:rPr>
          <w:rFonts w:cs="Arial"/>
          <w:color w:val="0C0A0A"/>
          <w:spacing w:val="-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hmotného</w:t>
      </w:r>
      <w:r w:rsidRPr="006F3D93">
        <w:rPr>
          <w:rFonts w:cs="Arial"/>
          <w:color w:val="0C0A0A"/>
          <w:spacing w:val="-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zachycení</w:t>
      </w:r>
      <w:r w:rsidRPr="006F3D93">
        <w:rPr>
          <w:rFonts w:cs="Arial"/>
          <w:color w:val="0C0A0A"/>
          <w:spacing w:val="1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výsledk</w:t>
      </w:r>
      <w:r w:rsidR="004E3292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spacing w:val="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své</w:t>
      </w:r>
      <w:r w:rsidRPr="006F3D93">
        <w:rPr>
          <w:rFonts w:cs="Arial"/>
          <w:color w:val="0C0A0A"/>
          <w:spacing w:val="-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činnosti</w:t>
      </w:r>
      <w:r w:rsidRPr="006F3D93">
        <w:rPr>
          <w:rFonts w:cs="Arial"/>
          <w:color w:val="0C0A0A"/>
          <w:spacing w:val="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ke</w:t>
      </w:r>
      <w:r w:rsidRPr="006F3D93">
        <w:rPr>
          <w:rFonts w:cs="Arial"/>
          <w:color w:val="0C0A0A"/>
          <w:spacing w:val="-1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splnění</w:t>
      </w:r>
      <w:r w:rsidRPr="006F3D93">
        <w:rPr>
          <w:rFonts w:cs="Arial"/>
          <w:color w:val="0C0A0A"/>
          <w:spacing w:val="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účelu</w:t>
      </w:r>
      <w:r w:rsidRPr="006F3D93">
        <w:rPr>
          <w:rFonts w:cs="Arial"/>
          <w:color w:val="0C0A0A"/>
          <w:spacing w:val="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-1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předmětu</w:t>
      </w:r>
      <w:r w:rsidRPr="006F3D93">
        <w:rPr>
          <w:rFonts w:cs="Arial"/>
          <w:color w:val="0C0A0A"/>
          <w:spacing w:val="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  <w:r w:rsidRPr="006F3D93">
        <w:rPr>
          <w:rFonts w:cs="Arial"/>
          <w:color w:val="0C0A0A"/>
          <w:spacing w:val="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-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zároveň</w:t>
      </w:r>
      <w:r w:rsidRPr="006F3D93">
        <w:rPr>
          <w:rFonts w:cs="Arial"/>
          <w:color w:val="0C0A0A"/>
          <w:spacing w:val="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výsledky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tv</w:t>
      </w:r>
      <w:r w:rsidR="004E3292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w w:val="115"/>
        </w:rPr>
        <w:t>rčí</w:t>
      </w:r>
      <w:r w:rsidRPr="006F3D93">
        <w:rPr>
          <w:rFonts w:cs="Arial"/>
          <w:color w:val="0C0A0A"/>
          <w:spacing w:val="-1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činnosti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upravovat, doplňovat</w:t>
      </w:r>
      <w:r w:rsidRPr="006F3D93">
        <w:rPr>
          <w:rFonts w:cs="Arial"/>
          <w:color w:val="0C0A0A"/>
          <w:spacing w:val="-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vystavovat</w:t>
      </w:r>
      <w:r w:rsidRPr="006F3D93">
        <w:rPr>
          <w:rFonts w:cs="Arial"/>
          <w:color w:val="0C0A0A"/>
          <w:spacing w:val="-1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za</w:t>
      </w:r>
      <w:r w:rsidRPr="006F3D93">
        <w:rPr>
          <w:rFonts w:cs="Arial"/>
          <w:color w:val="0C0A0A"/>
          <w:spacing w:val="-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podmínek</w:t>
      </w:r>
      <w:r w:rsidRPr="006F3D93">
        <w:rPr>
          <w:rFonts w:cs="Arial"/>
          <w:color w:val="0C0A0A"/>
          <w:spacing w:val="1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sjednaných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5"/>
        </w:rPr>
        <w:t>v této</w:t>
      </w:r>
      <w:r w:rsidRPr="006F3D93">
        <w:rPr>
          <w:rFonts w:cs="Arial"/>
          <w:color w:val="0C0A0A"/>
          <w:spacing w:val="2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smlouvě.</w:t>
      </w:r>
      <w:r w:rsidRPr="006F3D93">
        <w:rPr>
          <w:rFonts w:cs="Arial"/>
          <w:color w:val="0C0A0A"/>
          <w:spacing w:val="4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Právem</w:t>
      </w:r>
      <w:r w:rsidRPr="006F3D93">
        <w:rPr>
          <w:rFonts w:cs="Arial"/>
          <w:color w:val="0C0A0A"/>
          <w:spacing w:val="4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objednatele</w:t>
      </w:r>
      <w:r w:rsidRPr="006F3D93">
        <w:rPr>
          <w:rFonts w:cs="Arial"/>
          <w:color w:val="0C0A0A"/>
          <w:spacing w:val="3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užívat</w:t>
      </w:r>
      <w:r w:rsidRPr="006F3D93">
        <w:rPr>
          <w:rFonts w:cs="Arial"/>
          <w:color w:val="0C0A0A"/>
          <w:spacing w:val="4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výsledky</w:t>
      </w:r>
      <w:r w:rsidRPr="006F3D93">
        <w:rPr>
          <w:rFonts w:cs="Arial"/>
          <w:color w:val="0C0A0A"/>
          <w:spacing w:val="4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tv</w:t>
      </w:r>
      <w:r w:rsidR="004E3292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w w:val="115"/>
        </w:rPr>
        <w:t>rčí</w:t>
      </w:r>
      <w:r w:rsidRPr="006F3D93">
        <w:rPr>
          <w:rFonts w:cs="Arial"/>
          <w:color w:val="0C0A0A"/>
          <w:spacing w:val="2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činnosti</w:t>
      </w:r>
      <w:r w:rsidRPr="006F3D93">
        <w:rPr>
          <w:rFonts w:cs="Arial"/>
          <w:color w:val="0C0A0A"/>
          <w:spacing w:val="3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zhotovitele</w:t>
      </w:r>
      <w:r w:rsidRPr="006F3D93">
        <w:rPr>
          <w:rFonts w:cs="Arial"/>
          <w:color w:val="0C0A0A"/>
          <w:spacing w:val="3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podle</w:t>
      </w:r>
      <w:r w:rsidRPr="006F3D93">
        <w:rPr>
          <w:rFonts w:cs="Arial"/>
          <w:color w:val="0C0A0A"/>
          <w:spacing w:val="4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3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</w:p>
    <w:p w:rsidR="00A95EA0" w:rsidRPr="006F3D93" w:rsidRDefault="00CB2C17">
      <w:pPr>
        <w:pStyle w:val="Zkladntext"/>
        <w:spacing w:line="191" w:lineRule="exact"/>
        <w:ind w:left="237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včetně</w:t>
      </w:r>
      <w:r w:rsidRPr="006F3D93">
        <w:rPr>
          <w:rFonts w:cs="Arial"/>
          <w:color w:val="0C0A0A"/>
          <w:spacing w:val="-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hmotného</w:t>
      </w:r>
      <w:r w:rsidRPr="006F3D93">
        <w:rPr>
          <w:rFonts w:cs="Arial"/>
          <w:color w:val="0C0A0A"/>
          <w:spacing w:val="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zachycení</w:t>
      </w:r>
      <w:r w:rsidRPr="006F3D93">
        <w:rPr>
          <w:rFonts w:cs="Arial"/>
          <w:color w:val="0C0A0A"/>
          <w:spacing w:val="13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výsledk</w:t>
      </w:r>
      <w:r w:rsidR="004E3292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spacing w:val="12"/>
          <w:w w:val="115"/>
        </w:rPr>
        <w:t xml:space="preserve"> </w:t>
      </w:r>
      <w:r w:rsidRPr="004E3292">
        <w:rPr>
          <w:rFonts w:cs="Arial"/>
          <w:color w:val="0C0A0A"/>
          <w:w w:val="115"/>
        </w:rPr>
        <w:t>činnosti zhotovitele</w:t>
      </w:r>
      <w:r w:rsidRPr="004E3292">
        <w:rPr>
          <w:rFonts w:cs="Arial"/>
          <w:color w:val="0C0A0A"/>
          <w:spacing w:val="4"/>
          <w:w w:val="115"/>
        </w:rPr>
        <w:t xml:space="preserve"> </w:t>
      </w:r>
      <w:r w:rsidRPr="004E3292">
        <w:rPr>
          <w:rFonts w:cs="Arial"/>
          <w:i w:val="0"/>
          <w:color w:val="0C0A0A"/>
          <w:w w:val="115"/>
        </w:rPr>
        <w:t>se</w:t>
      </w:r>
      <w:r w:rsidRPr="004E3292">
        <w:rPr>
          <w:rFonts w:cs="Arial"/>
          <w:i w:val="0"/>
          <w:color w:val="0C0A0A"/>
          <w:spacing w:val="1"/>
          <w:w w:val="115"/>
        </w:rPr>
        <w:t xml:space="preserve"> </w:t>
      </w:r>
      <w:r w:rsidRPr="004E3292">
        <w:rPr>
          <w:rFonts w:cs="Arial"/>
          <w:color w:val="0C0A0A"/>
          <w:w w:val="115"/>
        </w:rPr>
        <w:t>ve</w:t>
      </w:r>
      <w:r w:rsidRPr="004E3292">
        <w:rPr>
          <w:rFonts w:cs="Arial"/>
          <w:color w:val="0C0A0A"/>
          <w:spacing w:val="-6"/>
          <w:w w:val="115"/>
        </w:rPr>
        <w:t xml:space="preserve"> </w:t>
      </w:r>
      <w:r w:rsidRPr="004E3292">
        <w:rPr>
          <w:rFonts w:cs="Arial"/>
          <w:color w:val="0C0A0A"/>
          <w:w w:val="115"/>
        </w:rPr>
        <w:t>smyslu</w:t>
      </w:r>
      <w:r w:rsidRPr="006F3D93">
        <w:rPr>
          <w:rFonts w:cs="Arial"/>
          <w:color w:val="0C0A0A"/>
          <w:spacing w:val="14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této</w:t>
      </w:r>
      <w:r w:rsidRPr="006F3D93">
        <w:rPr>
          <w:rFonts w:cs="Arial"/>
          <w:color w:val="0C0A0A"/>
          <w:spacing w:val="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smlouvy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rozumí</w:t>
      </w:r>
      <w:r w:rsidRPr="006F3D93">
        <w:rPr>
          <w:rFonts w:cs="Arial"/>
          <w:color w:val="0C0A0A"/>
          <w:spacing w:val="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nerušené</w:t>
      </w:r>
    </w:p>
    <w:p w:rsidR="00A95EA0" w:rsidRPr="006F3D93" w:rsidRDefault="00CB2C17">
      <w:pPr>
        <w:pStyle w:val="Zkladntext"/>
        <w:spacing w:before="5" w:line="256" w:lineRule="auto"/>
        <w:ind w:left="2366" w:right="151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využívání výsledk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tv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rčí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vč.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hmotného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zachycení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výsledk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02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všemi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známými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soby,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zejména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další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zpracování,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úpravy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rozmnožování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třetí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osobou.</w:t>
      </w:r>
    </w:p>
    <w:p w:rsidR="00A95EA0" w:rsidRPr="006F3D93" w:rsidRDefault="00CB2C17">
      <w:pPr>
        <w:pStyle w:val="Zkladntext"/>
        <w:numPr>
          <w:ilvl w:val="2"/>
          <w:numId w:val="50"/>
        </w:numPr>
        <w:tabs>
          <w:tab w:val="left" w:pos="2381"/>
        </w:tabs>
        <w:spacing w:before="49" w:line="251" w:lineRule="auto"/>
        <w:ind w:right="141" w:hanging="69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Výhradní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licencí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výlučné právo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užívat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veškeré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výsledky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vč.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hmotného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zachycení.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Výhradní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licenci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výsledk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tv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rčí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 této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autorskému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dílu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poskytuje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 v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souladu</w:t>
      </w:r>
    </w:p>
    <w:p w:rsidR="00A95EA0" w:rsidRPr="006F3D93" w:rsidRDefault="00CB2C17">
      <w:pPr>
        <w:pStyle w:val="Zkladntext"/>
        <w:spacing w:line="190" w:lineRule="exact"/>
        <w:ind w:left="2366" w:hanging="5"/>
        <w:jc w:val="both"/>
        <w:rPr>
          <w:rFonts w:cs="Arial"/>
          <w:i w:val="0"/>
        </w:rPr>
      </w:pP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15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Autorským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zákonem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podmínek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uvedených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smlouvě.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licenci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udělenou zhotovitelem</w:t>
      </w:r>
    </w:p>
    <w:p w:rsidR="00A95EA0" w:rsidRPr="006F3D93" w:rsidRDefault="00CB2C17">
      <w:pPr>
        <w:pStyle w:val="Zkladntext"/>
        <w:spacing w:before="5"/>
        <w:ind w:left="236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základě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přijímá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převzetím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příslušné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části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CB2C17">
      <w:pPr>
        <w:pStyle w:val="Zkladntext"/>
        <w:numPr>
          <w:ilvl w:val="2"/>
          <w:numId w:val="50"/>
        </w:numPr>
        <w:tabs>
          <w:tab w:val="left" w:pos="2362"/>
        </w:tabs>
        <w:spacing w:before="44" w:line="238" w:lineRule="auto"/>
        <w:ind w:right="138" w:hanging="69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poskytuje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licenci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podle</w:t>
      </w:r>
      <w:r w:rsidRPr="004E3292">
        <w:rPr>
          <w:rFonts w:cs="Arial"/>
          <w:color w:val="0C0A0A"/>
          <w:spacing w:val="27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této</w:t>
      </w:r>
      <w:r w:rsidRPr="004E3292">
        <w:rPr>
          <w:rFonts w:cs="Arial"/>
          <w:color w:val="0C0A0A"/>
          <w:spacing w:val="3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smlouvy</w:t>
      </w:r>
      <w:r w:rsidRPr="004E3292">
        <w:rPr>
          <w:rFonts w:cs="Arial"/>
          <w:color w:val="0C0A0A"/>
          <w:spacing w:val="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jako</w:t>
      </w:r>
      <w:r w:rsidRPr="004E3292">
        <w:rPr>
          <w:rFonts w:cs="Arial"/>
          <w:color w:val="0C0A0A"/>
          <w:spacing w:val="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výhradní,</w:t>
      </w:r>
      <w:r w:rsidRPr="004E3292">
        <w:rPr>
          <w:rFonts w:cs="Arial"/>
          <w:color w:val="0C0A0A"/>
          <w:spacing w:val="14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čímž</w:t>
      </w:r>
      <w:r w:rsidRPr="004E3292">
        <w:rPr>
          <w:rFonts w:cs="Arial"/>
          <w:color w:val="0C0A0A"/>
          <w:spacing w:val="5"/>
          <w:w w:val="110"/>
        </w:rPr>
        <w:t xml:space="preserve"> </w:t>
      </w:r>
      <w:r w:rsidRPr="004E3292">
        <w:rPr>
          <w:rFonts w:cs="Arial"/>
          <w:i w:val="0"/>
          <w:color w:val="0C0A0A"/>
          <w:w w:val="110"/>
        </w:rPr>
        <w:t>se</w:t>
      </w:r>
      <w:r w:rsidRPr="004E3292">
        <w:rPr>
          <w:rFonts w:cs="Arial"/>
          <w:i w:val="0"/>
          <w:color w:val="0C0A0A"/>
          <w:spacing w:val="47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rozumí,</w:t>
      </w:r>
      <w:r w:rsidRPr="004E3292">
        <w:rPr>
          <w:rFonts w:cs="Arial"/>
          <w:color w:val="0C0A0A"/>
          <w:spacing w:val="4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že</w:t>
      </w:r>
      <w:r w:rsidRPr="004E3292">
        <w:rPr>
          <w:rFonts w:cs="Arial"/>
          <w:color w:val="0C0A0A"/>
          <w:spacing w:val="3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zhotovitel</w:t>
      </w:r>
      <w:r w:rsidRPr="004E3292">
        <w:rPr>
          <w:rFonts w:cs="Arial"/>
          <w:color w:val="0C0A0A"/>
          <w:spacing w:val="2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nesmí</w:t>
      </w:r>
      <w:r w:rsidRPr="004E3292">
        <w:rPr>
          <w:rFonts w:cs="Arial"/>
          <w:color w:val="0C0A0A"/>
          <w:w w:val="109"/>
        </w:rPr>
        <w:t xml:space="preserve"> </w:t>
      </w:r>
      <w:r w:rsidRPr="004E3292">
        <w:rPr>
          <w:rFonts w:cs="Arial"/>
          <w:color w:val="0C0A0A"/>
          <w:w w:val="110"/>
        </w:rPr>
        <w:t>poskytnout</w:t>
      </w:r>
      <w:r w:rsidRPr="004E3292">
        <w:rPr>
          <w:rFonts w:cs="Arial"/>
          <w:color w:val="0C0A0A"/>
          <w:spacing w:val="2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licenci</w:t>
      </w:r>
      <w:r w:rsidRPr="004E3292">
        <w:rPr>
          <w:rFonts w:cs="Arial"/>
          <w:color w:val="0C0A0A"/>
          <w:spacing w:val="1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obsahem</w:t>
      </w:r>
      <w:r w:rsidRPr="004E3292">
        <w:rPr>
          <w:rFonts w:cs="Arial"/>
          <w:color w:val="0C0A0A"/>
          <w:spacing w:val="10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či</w:t>
      </w:r>
      <w:r w:rsidRPr="004E3292">
        <w:rPr>
          <w:rFonts w:cs="Arial"/>
          <w:color w:val="0C0A0A"/>
          <w:spacing w:val="48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rozsahem</w:t>
      </w:r>
      <w:r w:rsidRPr="004E3292">
        <w:rPr>
          <w:rFonts w:cs="Arial"/>
          <w:color w:val="0C0A0A"/>
          <w:spacing w:val="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zahrnující</w:t>
      </w:r>
      <w:r w:rsidRPr="004E3292">
        <w:rPr>
          <w:rFonts w:cs="Arial"/>
          <w:color w:val="0C0A0A"/>
          <w:spacing w:val="47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práva</w:t>
      </w:r>
      <w:r w:rsidRPr="004E3292">
        <w:rPr>
          <w:rFonts w:cs="Arial"/>
          <w:color w:val="0C0A0A"/>
          <w:spacing w:val="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poskytnutá</w:t>
      </w:r>
      <w:r w:rsidRPr="004E3292">
        <w:rPr>
          <w:rFonts w:cs="Arial"/>
          <w:color w:val="0C0A0A"/>
          <w:spacing w:val="3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objednateli</w:t>
      </w:r>
      <w:r w:rsidRPr="004E3292">
        <w:rPr>
          <w:rFonts w:cs="Arial"/>
          <w:color w:val="0C0A0A"/>
          <w:spacing w:val="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podle</w:t>
      </w:r>
      <w:r w:rsidRPr="004E3292">
        <w:rPr>
          <w:rFonts w:cs="Arial"/>
          <w:color w:val="0C0A0A"/>
          <w:spacing w:val="1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této</w:t>
      </w:r>
      <w:r w:rsidRPr="004E3292">
        <w:rPr>
          <w:rFonts w:cs="Arial"/>
          <w:color w:val="0C0A0A"/>
          <w:spacing w:val="43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smlouvy</w:t>
      </w:r>
      <w:r w:rsidRPr="004E3292">
        <w:rPr>
          <w:rFonts w:cs="Arial"/>
          <w:color w:val="0C0A0A"/>
          <w:w w:val="112"/>
        </w:rPr>
        <w:t xml:space="preserve"> </w:t>
      </w:r>
      <w:r w:rsidRPr="004E3292">
        <w:rPr>
          <w:rFonts w:cs="Arial"/>
          <w:color w:val="0C0A0A"/>
          <w:w w:val="110"/>
        </w:rPr>
        <w:t>třetí</w:t>
      </w:r>
      <w:r w:rsidRPr="004E3292">
        <w:rPr>
          <w:rFonts w:cs="Arial"/>
          <w:color w:val="0C0A0A"/>
          <w:spacing w:val="1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osobě</w:t>
      </w:r>
      <w:r w:rsidRPr="004E3292">
        <w:rPr>
          <w:rFonts w:cs="Arial"/>
          <w:color w:val="0C0A0A"/>
          <w:spacing w:val="17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a</w:t>
      </w:r>
      <w:r w:rsidRPr="004E3292">
        <w:rPr>
          <w:rFonts w:cs="Arial"/>
          <w:color w:val="0C0A0A"/>
          <w:spacing w:val="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je</w:t>
      </w:r>
      <w:r w:rsidRPr="004E3292">
        <w:rPr>
          <w:rFonts w:cs="Arial"/>
          <w:color w:val="0C0A0A"/>
          <w:spacing w:val="48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povinen</w:t>
      </w:r>
      <w:r w:rsidRPr="004E3292">
        <w:rPr>
          <w:rFonts w:cs="Arial"/>
          <w:color w:val="0C0A0A"/>
          <w:spacing w:val="45"/>
          <w:w w:val="110"/>
        </w:rPr>
        <w:t xml:space="preserve"> </w:t>
      </w:r>
      <w:r w:rsidRPr="004E3292">
        <w:rPr>
          <w:rFonts w:cs="Arial"/>
          <w:i w:val="0"/>
          <w:color w:val="0C0A0A"/>
          <w:w w:val="110"/>
        </w:rPr>
        <w:t>se</w:t>
      </w:r>
      <w:r w:rsidRPr="004E3292">
        <w:rPr>
          <w:rFonts w:cs="Arial"/>
          <w:i w:val="0"/>
          <w:color w:val="0C0A0A"/>
          <w:spacing w:val="8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zdržet</w:t>
      </w:r>
      <w:r w:rsidRPr="004E3292">
        <w:rPr>
          <w:rFonts w:cs="Arial"/>
          <w:color w:val="0C0A0A"/>
          <w:spacing w:val="44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výkonu</w:t>
      </w:r>
      <w:r w:rsidRPr="004E3292">
        <w:rPr>
          <w:rFonts w:cs="Arial"/>
          <w:color w:val="0C0A0A"/>
          <w:spacing w:val="20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práva</w:t>
      </w:r>
      <w:r w:rsidRPr="004E3292">
        <w:rPr>
          <w:rFonts w:cs="Arial"/>
          <w:color w:val="0C0A0A"/>
          <w:spacing w:val="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užívat</w:t>
      </w:r>
      <w:r w:rsidRPr="004E3292">
        <w:rPr>
          <w:rFonts w:cs="Arial"/>
          <w:color w:val="0C0A0A"/>
          <w:spacing w:val="43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výsledky</w:t>
      </w:r>
      <w:r w:rsidRPr="004E3292">
        <w:rPr>
          <w:rFonts w:cs="Arial"/>
          <w:color w:val="0C0A0A"/>
          <w:spacing w:val="33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své</w:t>
      </w:r>
      <w:r w:rsidRPr="004E3292">
        <w:rPr>
          <w:rFonts w:cs="Arial"/>
          <w:color w:val="0C0A0A"/>
          <w:spacing w:val="28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tv</w:t>
      </w:r>
      <w:r w:rsidR="004E3292" w:rsidRPr="004E3292">
        <w:rPr>
          <w:rFonts w:cs="Arial"/>
          <w:color w:val="0C0A0A"/>
          <w:w w:val="110"/>
        </w:rPr>
        <w:t>ů</w:t>
      </w:r>
      <w:r w:rsidRPr="004E3292">
        <w:rPr>
          <w:rFonts w:cs="Arial"/>
          <w:color w:val="0C0A0A"/>
          <w:w w:val="110"/>
        </w:rPr>
        <w:t>rčí</w:t>
      </w:r>
      <w:r w:rsidRPr="004E3292">
        <w:rPr>
          <w:rFonts w:cs="Arial"/>
          <w:color w:val="0C0A0A"/>
          <w:spacing w:val="2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činnosti</w:t>
      </w:r>
      <w:r w:rsidRPr="004E3292">
        <w:rPr>
          <w:rFonts w:cs="Arial"/>
          <w:color w:val="0C0A0A"/>
          <w:spacing w:val="24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podle</w:t>
      </w:r>
      <w:r w:rsidRPr="004E3292">
        <w:rPr>
          <w:rFonts w:cs="Arial"/>
          <w:color w:val="0C0A0A"/>
          <w:spacing w:val="4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této</w:t>
      </w:r>
      <w:r w:rsidRPr="004E3292">
        <w:rPr>
          <w:rFonts w:cs="Arial"/>
          <w:color w:val="0C0A0A"/>
          <w:spacing w:val="2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smlouvy</w:t>
      </w:r>
      <w:r w:rsidRPr="004E3292">
        <w:rPr>
          <w:rFonts w:cs="Arial"/>
          <w:color w:val="0C0A0A"/>
          <w:w w:val="111"/>
        </w:rPr>
        <w:t xml:space="preserve"> </w:t>
      </w:r>
      <w:r w:rsidRPr="004E3292">
        <w:rPr>
          <w:rFonts w:cs="Arial"/>
          <w:color w:val="0C0A0A"/>
          <w:w w:val="110"/>
        </w:rPr>
        <w:t>včetně</w:t>
      </w:r>
      <w:r w:rsidRPr="004E3292">
        <w:rPr>
          <w:rFonts w:cs="Arial"/>
          <w:color w:val="0C0A0A"/>
          <w:spacing w:val="3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hmotného zachycení</w:t>
      </w:r>
      <w:r w:rsidRPr="004E3292">
        <w:rPr>
          <w:rFonts w:cs="Arial"/>
          <w:color w:val="0C0A0A"/>
          <w:spacing w:val="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výsledk</w:t>
      </w:r>
      <w:r w:rsidR="004E3292" w:rsidRP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ke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splnění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výše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uvedené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formě zp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sobem,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kterému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poskytl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licenci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objednateli.</w:t>
      </w:r>
    </w:p>
    <w:p w:rsidR="00A95EA0" w:rsidRPr="006F3D93" w:rsidRDefault="00CB2C17">
      <w:pPr>
        <w:pStyle w:val="Zkladntext"/>
        <w:numPr>
          <w:ilvl w:val="2"/>
          <w:numId w:val="50"/>
        </w:numPr>
        <w:tabs>
          <w:tab w:val="left" w:pos="2367"/>
        </w:tabs>
        <w:spacing w:before="48" w:line="249" w:lineRule="auto"/>
        <w:ind w:right="149" w:hanging="69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Licence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-10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poskytuje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celosvětově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celou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dobu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trvání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majetkových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výsledk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m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spacing w:val="1"/>
          <w:w w:val="110"/>
        </w:rPr>
        <w:t>tv</w:t>
      </w:r>
      <w:r w:rsidR="004E3292">
        <w:rPr>
          <w:rFonts w:cs="Arial"/>
          <w:color w:val="0C0A0A"/>
          <w:spacing w:val="2"/>
          <w:w w:val="110"/>
        </w:rPr>
        <w:t>ů</w:t>
      </w:r>
      <w:r w:rsidRPr="006F3D93">
        <w:rPr>
          <w:rFonts w:cs="Arial"/>
          <w:color w:val="0C0A0A"/>
          <w:spacing w:val="2"/>
          <w:w w:val="110"/>
        </w:rPr>
        <w:t>rčí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včetně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hmotného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zachycení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výsledk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činnosti</w:t>
      </w:r>
      <w:r w:rsidRPr="006F3D93">
        <w:rPr>
          <w:rFonts w:cs="Arial"/>
          <w:color w:val="0C0A0A"/>
          <w:spacing w:val="23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splnění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 ve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výše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uvedené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formě.</w:t>
      </w:r>
    </w:p>
    <w:p w:rsidR="00A95EA0" w:rsidRPr="006F3D93" w:rsidRDefault="00CB2C17">
      <w:pPr>
        <w:pStyle w:val="Zkladntext"/>
        <w:numPr>
          <w:ilvl w:val="2"/>
          <w:numId w:val="50"/>
        </w:numPr>
        <w:tabs>
          <w:tab w:val="left" w:pos="2372"/>
        </w:tabs>
        <w:spacing w:before="55"/>
        <w:ind w:left="2361" w:right="137" w:hanging="701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 oprávněn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práva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tvořící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součást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licence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poskytnout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třetí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osobě,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stejném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menším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rozsahu,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jakém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užívat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licence.</w:t>
      </w:r>
    </w:p>
    <w:p w:rsidR="00A95EA0" w:rsidRPr="006F3D93" w:rsidRDefault="00CB2C17">
      <w:pPr>
        <w:pStyle w:val="Zkladntext"/>
        <w:numPr>
          <w:ilvl w:val="2"/>
          <w:numId w:val="50"/>
        </w:numPr>
        <w:tabs>
          <w:tab w:val="left" w:pos="2367"/>
        </w:tabs>
        <w:spacing w:before="61" w:line="252" w:lineRule="auto"/>
        <w:ind w:left="2366" w:right="16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Práva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licence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poskytnuté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přecházejí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zániku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právního nástupce.</w:t>
      </w:r>
    </w:p>
    <w:p w:rsidR="00A95EA0" w:rsidRPr="006F3D93" w:rsidRDefault="00CB2C17">
      <w:pPr>
        <w:pStyle w:val="Zkladntext"/>
        <w:numPr>
          <w:ilvl w:val="2"/>
          <w:numId w:val="50"/>
        </w:numPr>
        <w:tabs>
          <w:tab w:val="left" w:pos="2362"/>
        </w:tabs>
        <w:spacing w:before="52" w:line="246" w:lineRule="auto"/>
        <w:ind w:left="2342" w:right="172" w:hanging="68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podpisem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výslovně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prohlašuje,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odměna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licenci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poskytnutou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již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zahrnuta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honoráři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5.3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4E3292" w:rsidRDefault="00CB2C17">
      <w:pPr>
        <w:pStyle w:val="Zkladntext"/>
        <w:numPr>
          <w:ilvl w:val="1"/>
          <w:numId w:val="50"/>
        </w:numPr>
        <w:tabs>
          <w:tab w:val="left" w:pos="1647"/>
        </w:tabs>
        <w:spacing w:before="50" w:line="224" w:lineRule="auto"/>
        <w:ind w:left="1646" w:right="148" w:hanging="5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48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tímto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zavazuje,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dílo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nebude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mít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době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žádné patentové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ani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jiné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nedostatky.</w:t>
      </w:r>
      <w:r w:rsidRPr="004E3292">
        <w:rPr>
          <w:rFonts w:cs="Arial"/>
          <w:color w:val="0C0A0A"/>
          <w:spacing w:val="37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Zhotovitel</w:t>
      </w:r>
      <w:r w:rsidRPr="004E3292">
        <w:rPr>
          <w:rFonts w:cs="Arial"/>
          <w:color w:val="0C0A0A"/>
          <w:spacing w:val="34"/>
          <w:w w:val="110"/>
        </w:rPr>
        <w:t xml:space="preserve"> </w:t>
      </w:r>
      <w:r w:rsidRPr="004E3292">
        <w:rPr>
          <w:rFonts w:cs="Arial"/>
          <w:i w:val="0"/>
          <w:color w:val="0C0A0A"/>
          <w:w w:val="110"/>
        </w:rPr>
        <w:t>se</w:t>
      </w:r>
      <w:r w:rsidRPr="004E3292">
        <w:rPr>
          <w:rFonts w:cs="Arial"/>
          <w:i w:val="0"/>
          <w:color w:val="0C0A0A"/>
          <w:spacing w:val="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rovněž</w:t>
      </w:r>
      <w:r w:rsidRPr="004E3292">
        <w:rPr>
          <w:rFonts w:cs="Arial"/>
          <w:color w:val="0C0A0A"/>
          <w:spacing w:val="1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zavazuje,</w:t>
      </w:r>
      <w:r w:rsidRPr="004E3292">
        <w:rPr>
          <w:rFonts w:cs="Arial"/>
          <w:color w:val="0C0A0A"/>
          <w:spacing w:val="2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že</w:t>
      </w:r>
      <w:r w:rsidRPr="004E3292">
        <w:rPr>
          <w:rFonts w:cs="Arial"/>
          <w:color w:val="0C0A0A"/>
          <w:spacing w:val="13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po</w:t>
      </w:r>
      <w:r w:rsidRPr="004E3292">
        <w:rPr>
          <w:rFonts w:cs="Arial"/>
          <w:color w:val="0C0A0A"/>
          <w:spacing w:val="36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dobu</w:t>
      </w:r>
      <w:r w:rsidRPr="004E3292">
        <w:rPr>
          <w:rFonts w:cs="Arial"/>
          <w:color w:val="0C0A0A"/>
          <w:spacing w:val="1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provádění</w:t>
      </w:r>
      <w:r w:rsidRPr="004E3292">
        <w:rPr>
          <w:rFonts w:cs="Arial"/>
          <w:color w:val="0C0A0A"/>
          <w:spacing w:val="3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díla</w:t>
      </w:r>
      <w:r w:rsidRPr="004E3292">
        <w:rPr>
          <w:rFonts w:cs="Arial"/>
          <w:color w:val="0C0A0A"/>
          <w:spacing w:val="24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neporuší</w:t>
      </w:r>
      <w:r w:rsidRPr="004E3292">
        <w:rPr>
          <w:rFonts w:cs="Arial"/>
          <w:color w:val="0C0A0A"/>
          <w:spacing w:val="-6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jakákoli</w:t>
      </w:r>
      <w:r w:rsidRPr="004E3292">
        <w:rPr>
          <w:rFonts w:cs="Arial"/>
          <w:color w:val="0C0A0A"/>
          <w:w w:val="114"/>
        </w:rPr>
        <w:t xml:space="preserve"> </w:t>
      </w:r>
      <w:r w:rsidRPr="004E3292">
        <w:rPr>
          <w:rFonts w:cs="Arial"/>
          <w:color w:val="0C0A0A"/>
          <w:w w:val="110"/>
        </w:rPr>
        <w:t>autorská,</w:t>
      </w:r>
      <w:r w:rsidRPr="004E3292">
        <w:rPr>
          <w:rFonts w:cs="Arial"/>
          <w:color w:val="0C0A0A"/>
          <w:spacing w:val="46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patentová,</w:t>
      </w:r>
      <w:r w:rsidRPr="004E3292">
        <w:rPr>
          <w:rFonts w:cs="Arial"/>
          <w:color w:val="0C0A0A"/>
          <w:spacing w:val="2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nebo</w:t>
      </w:r>
      <w:r w:rsidRPr="004E3292">
        <w:rPr>
          <w:rFonts w:cs="Arial"/>
          <w:color w:val="0C0A0A"/>
          <w:spacing w:val="36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jiná</w:t>
      </w:r>
      <w:r w:rsidRPr="004E3292">
        <w:rPr>
          <w:rFonts w:cs="Arial"/>
          <w:color w:val="0C0A0A"/>
          <w:spacing w:val="3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práva</w:t>
      </w:r>
      <w:r w:rsidRPr="004E3292">
        <w:rPr>
          <w:rFonts w:cs="Arial"/>
          <w:color w:val="0C0A0A"/>
          <w:spacing w:val="22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třetích</w:t>
      </w:r>
      <w:r w:rsidRPr="004E3292">
        <w:rPr>
          <w:rFonts w:cs="Arial"/>
          <w:color w:val="0C0A0A"/>
          <w:spacing w:val="1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osob.</w:t>
      </w:r>
      <w:r w:rsidRPr="004E3292">
        <w:rPr>
          <w:rFonts w:cs="Arial"/>
          <w:color w:val="0C0A0A"/>
          <w:spacing w:val="48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Jestliže</w:t>
      </w:r>
      <w:r w:rsidRPr="004E3292">
        <w:rPr>
          <w:rFonts w:cs="Arial"/>
          <w:color w:val="0C0A0A"/>
          <w:spacing w:val="13"/>
          <w:w w:val="110"/>
        </w:rPr>
        <w:t xml:space="preserve"> </w:t>
      </w:r>
      <w:r w:rsidRPr="004E3292">
        <w:rPr>
          <w:rFonts w:cs="Arial"/>
          <w:i w:val="0"/>
          <w:color w:val="0C0A0A"/>
          <w:w w:val="110"/>
        </w:rPr>
        <w:t>se</w:t>
      </w:r>
      <w:r w:rsidRPr="004E3292">
        <w:rPr>
          <w:rFonts w:cs="Arial"/>
          <w:i w:val="0"/>
          <w:color w:val="0C0A0A"/>
          <w:spacing w:val="44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kdykoli</w:t>
      </w:r>
      <w:r w:rsidRPr="004E3292">
        <w:rPr>
          <w:rFonts w:cs="Arial"/>
          <w:color w:val="0C0A0A"/>
          <w:spacing w:val="23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v</w:t>
      </w:r>
      <w:r w:rsidRPr="004E3292">
        <w:rPr>
          <w:rFonts w:cs="Arial"/>
          <w:color w:val="0C0A0A"/>
          <w:spacing w:val="1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budoucnu</w:t>
      </w:r>
      <w:r w:rsidRPr="004E3292">
        <w:rPr>
          <w:rFonts w:cs="Arial"/>
          <w:color w:val="0C0A0A"/>
          <w:spacing w:val="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prokáže,</w:t>
      </w:r>
      <w:r w:rsidRPr="004E3292">
        <w:rPr>
          <w:rFonts w:cs="Arial"/>
          <w:color w:val="0C0A0A"/>
          <w:spacing w:val="14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že</w:t>
      </w:r>
      <w:r w:rsidRPr="004E3292">
        <w:rPr>
          <w:rFonts w:cs="Arial"/>
          <w:color w:val="0C0A0A"/>
          <w:spacing w:val="46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zhotovitel</w:t>
      </w:r>
      <w:r w:rsidRPr="004E3292">
        <w:rPr>
          <w:rFonts w:cs="Arial"/>
          <w:color w:val="0C0A0A"/>
          <w:spacing w:val="13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při</w:t>
      </w:r>
      <w:r w:rsidRPr="004E3292">
        <w:rPr>
          <w:rFonts w:cs="Arial"/>
          <w:color w:val="0C0A0A"/>
          <w:w w:val="119"/>
        </w:rPr>
        <w:t xml:space="preserve"> </w:t>
      </w:r>
      <w:r w:rsidRPr="004E3292">
        <w:rPr>
          <w:rFonts w:cs="Arial"/>
          <w:color w:val="0C0A0A"/>
          <w:w w:val="110"/>
        </w:rPr>
        <w:t>provádění</w:t>
      </w:r>
      <w:r w:rsidRPr="004E3292">
        <w:rPr>
          <w:rFonts w:cs="Arial"/>
          <w:color w:val="0C0A0A"/>
          <w:spacing w:val="1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díla</w:t>
      </w:r>
      <w:r w:rsidRPr="004E3292">
        <w:rPr>
          <w:rFonts w:cs="Arial"/>
          <w:color w:val="0C0A0A"/>
          <w:spacing w:val="4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porušil</w:t>
      </w:r>
      <w:r w:rsidRPr="004E3292">
        <w:rPr>
          <w:rFonts w:cs="Arial"/>
          <w:color w:val="0C0A0A"/>
          <w:spacing w:val="18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autorská,</w:t>
      </w:r>
      <w:r w:rsidRPr="004E3292">
        <w:rPr>
          <w:rFonts w:cs="Arial"/>
          <w:color w:val="0C0A0A"/>
          <w:spacing w:val="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patentová</w:t>
      </w:r>
      <w:r w:rsidRPr="004E3292">
        <w:rPr>
          <w:rFonts w:cs="Arial"/>
          <w:color w:val="0C0A0A"/>
          <w:spacing w:val="3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nebo</w:t>
      </w:r>
      <w:r w:rsidRPr="004E3292">
        <w:rPr>
          <w:rFonts w:cs="Arial"/>
          <w:color w:val="0C0A0A"/>
          <w:spacing w:val="3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jiná</w:t>
      </w:r>
      <w:r w:rsidRPr="004E3292">
        <w:rPr>
          <w:rFonts w:cs="Arial"/>
          <w:color w:val="0C0A0A"/>
          <w:spacing w:val="2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práva třetích</w:t>
      </w:r>
      <w:r w:rsidRPr="004E3292">
        <w:rPr>
          <w:rFonts w:cs="Arial"/>
          <w:color w:val="0C0A0A"/>
          <w:spacing w:val="10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osob,</w:t>
      </w:r>
      <w:r w:rsidRPr="004E3292">
        <w:rPr>
          <w:rFonts w:cs="Arial"/>
          <w:color w:val="0C0A0A"/>
          <w:spacing w:val="47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zhotovitel</w:t>
      </w:r>
      <w:r w:rsidRPr="004E3292">
        <w:rPr>
          <w:rFonts w:cs="Arial"/>
          <w:color w:val="0C0A0A"/>
          <w:spacing w:val="8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za takové porušení</w:t>
      </w:r>
      <w:r w:rsidRPr="004E3292">
        <w:rPr>
          <w:rFonts w:cs="Arial"/>
          <w:color w:val="0C0A0A"/>
          <w:spacing w:val="6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práv</w:t>
      </w:r>
    </w:p>
    <w:p w:rsidR="00A95EA0" w:rsidRPr="006F3D93" w:rsidRDefault="00CB2C17">
      <w:pPr>
        <w:pStyle w:val="Zkladntext"/>
        <w:spacing w:before="15" w:line="253" w:lineRule="auto"/>
        <w:ind w:left="1646" w:right="148" w:firstLine="14"/>
        <w:jc w:val="both"/>
        <w:rPr>
          <w:rFonts w:cs="Arial"/>
          <w:i w:val="0"/>
        </w:rPr>
      </w:pPr>
      <w:r w:rsidRPr="004E3292">
        <w:rPr>
          <w:rFonts w:cs="Arial"/>
          <w:color w:val="0C0A0A"/>
          <w:w w:val="110"/>
        </w:rPr>
        <w:t>třetích</w:t>
      </w:r>
      <w:r w:rsidRPr="004E3292">
        <w:rPr>
          <w:rFonts w:cs="Arial"/>
          <w:color w:val="0C0A0A"/>
          <w:spacing w:val="24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osob</w:t>
      </w:r>
      <w:r w:rsidRPr="004E3292">
        <w:rPr>
          <w:rFonts w:cs="Arial"/>
          <w:color w:val="0C0A0A"/>
          <w:spacing w:val="1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plně</w:t>
      </w:r>
      <w:r w:rsidRPr="004E3292">
        <w:rPr>
          <w:rFonts w:cs="Arial"/>
          <w:color w:val="0C0A0A"/>
          <w:spacing w:val="33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odpovídá.</w:t>
      </w:r>
      <w:r w:rsidRPr="004E3292">
        <w:rPr>
          <w:rFonts w:cs="Arial"/>
          <w:color w:val="0C0A0A"/>
          <w:spacing w:val="6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V</w:t>
      </w:r>
      <w:r w:rsidRPr="004E3292">
        <w:rPr>
          <w:rFonts w:cs="Arial"/>
          <w:color w:val="0C0A0A"/>
          <w:spacing w:val="-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takovém</w:t>
      </w:r>
      <w:r w:rsidRPr="004E3292">
        <w:rPr>
          <w:rFonts w:cs="Arial"/>
          <w:color w:val="0C0A0A"/>
          <w:spacing w:val="27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případě</w:t>
      </w:r>
      <w:r w:rsidRPr="004E3292">
        <w:rPr>
          <w:rFonts w:cs="Arial"/>
          <w:color w:val="0C0A0A"/>
          <w:spacing w:val="10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je</w:t>
      </w:r>
      <w:r w:rsidRPr="004E3292">
        <w:rPr>
          <w:rFonts w:cs="Arial"/>
          <w:color w:val="0C0A0A"/>
          <w:spacing w:val="44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rovněž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nahradit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veškeré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škody,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objednateli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vzniknou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sledku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porušení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autorských,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patentových,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jiných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třetích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osob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provádění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díla.</w:t>
      </w:r>
    </w:p>
    <w:p w:rsidR="00A95EA0" w:rsidRPr="006F3D93" w:rsidRDefault="00A95EA0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CB2C17">
      <w:pPr>
        <w:pStyle w:val="Nadpis1"/>
        <w:ind w:left="1836" w:right="926"/>
        <w:jc w:val="center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w w:val="105"/>
        </w:rPr>
        <w:t>ČL</w:t>
      </w:r>
      <w:r w:rsidRPr="006F3D93">
        <w:rPr>
          <w:rFonts w:ascii="Arial" w:hAnsi="Arial" w:cs="Arial"/>
          <w:color w:val="0C0A0A"/>
          <w:spacing w:val="19"/>
          <w:w w:val="105"/>
        </w:rPr>
        <w:t>Á</w:t>
      </w:r>
      <w:r w:rsidRPr="006F3D93">
        <w:rPr>
          <w:rFonts w:ascii="Arial" w:hAnsi="Arial" w:cs="Arial"/>
          <w:color w:val="0C0A0A"/>
          <w:spacing w:val="32"/>
          <w:w w:val="105"/>
        </w:rPr>
        <w:t>N</w:t>
      </w:r>
      <w:r w:rsidRPr="006F3D93">
        <w:rPr>
          <w:rFonts w:ascii="Arial" w:hAnsi="Arial" w:cs="Arial"/>
          <w:color w:val="0C0A0A"/>
          <w:w w:val="105"/>
        </w:rPr>
        <w:t>EK</w:t>
      </w:r>
      <w:r w:rsidRPr="006F3D93">
        <w:rPr>
          <w:rFonts w:ascii="Arial" w:hAnsi="Arial" w:cs="Arial"/>
          <w:color w:val="0C0A0A"/>
          <w:spacing w:val="44"/>
          <w:w w:val="105"/>
        </w:rPr>
        <w:t xml:space="preserve"> </w:t>
      </w:r>
      <w:r w:rsidRPr="006F3D93">
        <w:rPr>
          <w:rFonts w:ascii="Arial" w:hAnsi="Arial" w:cs="Arial"/>
          <w:color w:val="0C0A0A"/>
          <w:spacing w:val="7"/>
          <w:w w:val="105"/>
        </w:rPr>
        <w:t>1</w:t>
      </w:r>
      <w:r w:rsidRPr="006F3D93">
        <w:rPr>
          <w:rFonts w:ascii="Arial" w:hAnsi="Arial" w:cs="Arial"/>
          <w:color w:val="0C0A0A"/>
          <w:spacing w:val="6"/>
          <w:w w:val="105"/>
        </w:rPr>
        <w:t>1.</w:t>
      </w:r>
      <w:r w:rsidRPr="006F3D93">
        <w:rPr>
          <w:rFonts w:ascii="Arial" w:hAnsi="Arial" w:cs="Arial"/>
          <w:color w:val="0C0A0A"/>
          <w:spacing w:val="21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ODSTO</w:t>
      </w:r>
      <w:r w:rsidRPr="006F3D93">
        <w:rPr>
          <w:rFonts w:ascii="Arial" w:hAnsi="Arial" w:cs="Arial"/>
          <w:color w:val="0C0A0A"/>
          <w:spacing w:val="24"/>
          <w:w w:val="105"/>
        </w:rPr>
        <w:t>U</w:t>
      </w:r>
      <w:r w:rsidRPr="006F3D93">
        <w:rPr>
          <w:rFonts w:ascii="Arial" w:hAnsi="Arial" w:cs="Arial"/>
          <w:color w:val="0C0A0A"/>
          <w:w w:val="105"/>
        </w:rPr>
        <w:t>PENÍ</w:t>
      </w:r>
      <w:r w:rsidRPr="006F3D93">
        <w:rPr>
          <w:rFonts w:ascii="Arial" w:hAnsi="Arial" w:cs="Arial"/>
          <w:color w:val="0C0A0A"/>
          <w:spacing w:val="55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OD</w:t>
      </w:r>
      <w:r w:rsidRPr="006F3D93">
        <w:rPr>
          <w:rFonts w:ascii="Arial" w:hAnsi="Arial" w:cs="Arial"/>
          <w:color w:val="0C0A0A"/>
          <w:spacing w:val="7"/>
          <w:w w:val="105"/>
        </w:rPr>
        <w:t xml:space="preserve"> </w:t>
      </w:r>
      <w:r w:rsidRPr="006F3D93">
        <w:rPr>
          <w:rFonts w:ascii="Arial" w:hAnsi="Arial" w:cs="Arial"/>
          <w:color w:val="0C0A0A"/>
          <w:w w:val="105"/>
        </w:rPr>
        <w:t>S</w:t>
      </w:r>
      <w:r w:rsidRPr="006F3D93">
        <w:rPr>
          <w:rFonts w:ascii="Arial" w:hAnsi="Arial" w:cs="Arial"/>
          <w:color w:val="0C0A0A"/>
          <w:spacing w:val="30"/>
          <w:w w:val="105"/>
        </w:rPr>
        <w:t>M</w:t>
      </w:r>
      <w:r w:rsidRPr="006F3D93">
        <w:rPr>
          <w:rFonts w:ascii="Arial" w:hAnsi="Arial" w:cs="Arial"/>
          <w:color w:val="0C0A0A"/>
          <w:w w:val="105"/>
        </w:rPr>
        <w:t>LOUVY</w:t>
      </w:r>
    </w:p>
    <w:p w:rsidR="00A95EA0" w:rsidRPr="006F3D93" w:rsidRDefault="00CB2C17">
      <w:pPr>
        <w:pStyle w:val="Zkladntext"/>
        <w:spacing w:before="122" w:line="246" w:lineRule="auto"/>
        <w:ind w:left="1656" w:right="151" w:hanging="562"/>
        <w:jc w:val="both"/>
        <w:rPr>
          <w:rFonts w:cs="Arial"/>
          <w:i w:val="0"/>
        </w:rPr>
      </w:pPr>
      <w:r w:rsidRPr="006F3D93">
        <w:rPr>
          <w:rFonts w:cs="Arial"/>
          <w:b/>
          <w:color w:val="0C0A0A"/>
          <w:w w:val="110"/>
          <w:sz w:val="17"/>
        </w:rPr>
        <w:t>11.1</w:t>
      </w:r>
      <w:r w:rsidRPr="006F3D93">
        <w:rPr>
          <w:rFonts w:cs="Arial"/>
          <w:b/>
          <w:color w:val="0C0A0A"/>
          <w:spacing w:val="18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Tuto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smlouvu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lze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ukončit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dohodou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odstoupením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některé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výpovědí.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Každá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forma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smluvního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vztahu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musí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být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písemná,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neplatná.</w:t>
      </w:r>
    </w:p>
    <w:p w:rsidR="00A95EA0" w:rsidRPr="006F3D93" w:rsidRDefault="00CB2C17">
      <w:pPr>
        <w:numPr>
          <w:ilvl w:val="1"/>
          <w:numId w:val="49"/>
        </w:numPr>
        <w:tabs>
          <w:tab w:val="left" w:pos="1661"/>
        </w:tabs>
        <w:spacing w:before="128"/>
        <w:ind w:hanging="566"/>
        <w:rPr>
          <w:rFonts w:ascii="Arial" w:eastAsia="Arial" w:hAnsi="Arial" w:cs="Arial"/>
          <w:sz w:val="18"/>
          <w:szCs w:val="18"/>
        </w:rPr>
      </w:pPr>
      <w:r w:rsidRPr="006F3D93">
        <w:rPr>
          <w:rFonts w:ascii="Arial" w:hAnsi="Arial" w:cs="Arial"/>
          <w:b/>
          <w:i/>
          <w:color w:val="0C0A0A"/>
          <w:w w:val="110"/>
          <w:sz w:val="18"/>
        </w:rPr>
        <w:t>ODSTOUPENÍ</w:t>
      </w:r>
      <w:r w:rsidRPr="006F3D93">
        <w:rPr>
          <w:rFonts w:ascii="Arial" w:hAnsi="Arial" w:cs="Arial"/>
          <w:b/>
          <w:i/>
          <w:color w:val="0C0A0A"/>
          <w:spacing w:val="20"/>
          <w:w w:val="110"/>
          <w:sz w:val="18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0"/>
          <w:sz w:val="18"/>
        </w:rPr>
        <w:t>OD</w:t>
      </w:r>
      <w:r w:rsidRPr="006F3D93">
        <w:rPr>
          <w:rFonts w:ascii="Arial" w:hAnsi="Arial" w:cs="Arial"/>
          <w:b/>
          <w:i/>
          <w:color w:val="0C0A0A"/>
          <w:spacing w:val="-6"/>
          <w:w w:val="110"/>
          <w:sz w:val="18"/>
        </w:rPr>
        <w:t xml:space="preserve"> </w:t>
      </w:r>
      <w:r w:rsidRPr="006F3D93">
        <w:rPr>
          <w:rFonts w:ascii="Arial" w:hAnsi="Arial" w:cs="Arial"/>
          <w:b/>
          <w:i/>
          <w:color w:val="0C0A0A"/>
          <w:w w:val="110"/>
          <w:sz w:val="18"/>
        </w:rPr>
        <w:t>SMLOUVY</w:t>
      </w:r>
    </w:p>
    <w:p w:rsidR="00A95EA0" w:rsidRPr="006F3D93" w:rsidRDefault="00CB2C17">
      <w:pPr>
        <w:pStyle w:val="Zkladntext"/>
        <w:spacing w:before="66" w:line="256" w:lineRule="auto"/>
        <w:ind w:left="1656" w:right="154" w:firstLine="1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Vedle</w:t>
      </w:r>
      <w:r w:rsidRPr="006F3D93">
        <w:rPr>
          <w:rFonts w:cs="Arial"/>
          <w:color w:val="0C0A0A"/>
          <w:spacing w:val="-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stanovených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zákonem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má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kterákoliv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odstoupit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 kdy:</w:t>
      </w:r>
    </w:p>
    <w:p w:rsidR="00A95EA0" w:rsidRPr="006F3D93" w:rsidRDefault="00CB2C17">
      <w:pPr>
        <w:pStyle w:val="Zkladntext"/>
        <w:numPr>
          <w:ilvl w:val="2"/>
          <w:numId w:val="49"/>
        </w:numPr>
        <w:tabs>
          <w:tab w:val="left" w:pos="2367"/>
        </w:tabs>
        <w:spacing w:before="44" w:line="246" w:lineRule="auto"/>
        <w:ind w:right="16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druhá</w:t>
      </w:r>
      <w:r w:rsidRPr="006F3D93">
        <w:rPr>
          <w:rFonts w:cs="Arial"/>
          <w:color w:val="0C0A0A"/>
          <w:spacing w:val="2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smluvní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strana</w:t>
      </w:r>
      <w:r w:rsidRPr="006F3D93">
        <w:rPr>
          <w:rFonts w:cs="Arial"/>
          <w:color w:val="0C0A0A"/>
          <w:spacing w:val="2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poruší</w:t>
      </w:r>
      <w:r w:rsidRPr="006F3D93">
        <w:rPr>
          <w:rFonts w:cs="Arial"/>
          <w:color w:val="0C0A0A"/>
          <w:spacing w:val="3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tuto</w:t>
      </w:r>
      <w:r w:rsidRPr="006F3D93">
        <w:rPr>
          <w:rFonts w:cs="Arial"/>
          <w:color w:val="0C0A0A"/>
          <w:spacing w:val="2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smlouvu</w:t>
      </w:r>
      <w:r w:rsidRPr="006F3D93">
        <w:rPr>
          <w:rFonts w:cs="Arial"/>
          <w:color w:val="0C0A0A"/>
          <w:spacing w:val="3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2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nesjedná</w:t>
      </w:r>
      <w:r w:rsidRPr="006F3D93">
        <w:rPr>
          <w:rFonts w:cs="Arial"/>
          <w:color w:val="0C0A0A"/>
          <w:spacing w:val="31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nápravu</w:t>
      </w:r>
      <w:r w:rsidRPr="006F3D93">
        <w:rPr>
          <w:rFonts w:cs="Arial"/>
          <w:color w:val="0C0A0A"/>
          <w:spacing w:val="3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ani</w:t>
      </w:r>
      <w:r w:rsidRPr="006F3D93">
        <w:rPr>
          <w:rFonts w:cs="Arial"/>
          <w:color w:val="0C0A0A"/>
          <w:spacing w:val="2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písemné</w:t>
      </w:r>
      <w:r w:rsidRPr="006F3D93">
        <w:rPr>
          <w:rFonts w:cs="Arial"/>
          <w:color w:val="0C0A0A"/>
          <w:spacing w:val="42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výzvě</w:t>
      </w:r>
      <w:r w:rsidRPr="006F3D93">
        <w:rPr>
          <w:rFonts w:cs="Arial"/>
          <w:color w:val="0C0A0A"/>
          <w:spacing w:val="1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a</w:t>
      </w:r>
      <w:r w:rsidRPr="006F3D93">
        <w:rPr>
          <w:rFonts w:cs="Arial"/>
          <w:color w:val="0C0A0A"/>
          <w:spacing w:val="2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</w:t>
      </w:r>
      <w:r w:rsidRPr="006F3D93">
        <w:rPr>
          <w:rFonts w:cs="Arial"/>
          <w:color w:val="0C0A0A"/>
          <w:spacing w:val="-9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přiměřené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5"/>
        </w:rPr>
        <w:t>dodatečné</w:t>
      </w:r>
      <w:r w:rsidRPr="006F3D93">
        <w:rPr>
          <w:rFonts w:cs="Arial"/>
          <w:color w:val="0C0A0A"/>
          <w:spacing w:val="2"/>
          <w:w w:val="115"/>
        </w:rPr>
        <w:t xml:space="preserve"> </w:t>
      </w:r>
      <w:proofErr w:type="spellStart"/>
      <w:r w:rsidRPr="006F3D93">
        <w:rPr>
          <w:rFonts w:cs="Arial"/>
          <w:color w:val="0C0A0A"/>
          <w:w w:val="115"/>
        </w:rPr>
        <w:t>I</w:t>
      </w:r>
      <w:r w:rsidR="004E3292">
        <w:rPr>
          <w:rFonts w:cs="Arial"/>
          <w:color w:val="0C0A0A"/>
          <w:w w:val="115"/>
        </w:rPr>
        <w:t>hů</w:t>
      </w:r>
      <w:r w:rsidRPr="006F3D93">
        <w:rPr>
          <w:rFonts w:cs="Arial"/>
          <w:color w:val="0C0A0A"/>
          <w:w w:val="115"/>
        </w:rPr>
        <w:t>tě</w:t>
      </w:r>
      <w:proofErr w:type="spellEnd"/>
      <w:r w:rsidRPr="006F3D93">
        <w:rPr>
          <w:rFonts w:cs="Arial"/>
          <w:color w:val="0C0A0A"/>
          <w:w w:val="115"/>
        </w:rPr>
        <w:t xml:space="preserve"> (nejméně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však</w:t>
      </w:r>
      <w:r w:rsidRPr="006F3D93">
        <w:rPr>
          <w:rFonts w:cs="Arial"/>
          <w:color w:val="0C0A0A"/>
          <w:spacing w:val="18"/>
          <w:w w:val="115"/>
        </w:rPr>
        <w:t xml:space="preserve"> </w:t>
      </w:r>
      <w:r w:rsidRPr="006F3D93">
        <w:rPr>
          <w:rFonts w:cs="Arial"/>
          <w:i w:val="0"/>
          <w:color w:val="0C0A0A"/>
          <w:w w:val="115"/>
        </w:rPr>
        <w:t>7</w:t>
      </w:r>
      <w:r w:rsidRPr="006F3D93">
        <w:rPr>
          <w:rFonts w:cs="Arial"/>
          <w:i w:val="0"/>
          <w:color w:val="0C0A0A"/>
          <w:spacing w:val="-20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dn</w:t>
      </w:r>
      <w:r w:rsidR="004E3292">
        <w:rPr>
          <w:rFonts w:cs="Arial"/>
          <w:color w:val="0C0A0A"/>
          <w:w w:val="115"/>
        </w:rPr>
        <w:t>ů</w:t>
      </w:r>
      <w:r w:rsidRPr="006F3D93">
        <w:rPr>
          <w:rFonts w:cs="Arial"/>
          <w:color w:val="0C0A0A"/>
          <w:w w:val="115"/>
        </w:rPr>
        <w:t>), která</w:t>
      </w:r>
      <w:r w:rsidRPr="006F3D93">
        <w:rPr>
          <w:rFonts w:cs="Arial"/>
          <w:color w:val="0C0A0A"/>
          <w:spacing w:val="-17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jí</w:t>
      </w:r>
      <w:r w:rsidRPr="006F3D93">
        <w:rPr>
          <w:rFonts w:cs="Arial"/>
          <w:color w:val="0C0A0A"/>
          <w:spacing w:val="18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k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tomu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byla</w:t>
      </w:r>
      <w:r w:rsidRPr="006F3D93">
        <w:rPr>
          <w:rFonts w:cs="Arial"/>
          <w:color w:val="0C0A0A"/>
          <w:spacing w:val="-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poskytnuta;</w:t>
      </w:r>
    </w:p>
    <w:p w:rsidR="00A95EA0" w:rsidRPr="006F3D93" w:rsidRDefault="00CB2C17">
      <w:pPr>
        <w:pStyle w:val="Zkladntext"/>
        <w:numPr>
          <w:ilvl w:val="2"/>
          <w:numId w:val="49"/>
        </w:numPr>
        <w:tabs>
          <w:tab w:val="left" w:pos="2367"/>
        </w:tabs>
        <w:spacing w:before="62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byl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prohlášen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úpadek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druhé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strany;</w:t>
      </w:r>
    </w:p>
    <w:p w:rsidR="00A95EA0" w:rsidRPr="006F3D93" w:rsidRDefault="00CB2C17">
      <w:pPr>
        <w:pStyle w:val="Zkladntext"/>
        <w:numPr>
          <w:ilvl w:val="2"/>
          <w:numId w:val="49"/>
        </w:numPr>
        <w:tabs>
          <w:tab w:val="left" w:pos="2367"/>
        </w:tabs>
        <w:spacing w:before="59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druhá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strana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vstoupila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likvidace;</w:t>
      </w:r>
    </w:p>
    <w:p w:rsidR="00A95EA0" w:rsidRPr="006F3D93" w:rsidRDefault="00A95EA0">
      <w:pPr>
        <w:rPr>
          <w:rFonts w:ascii="Arial" w:hAnsi="Arial" w:cs="Arial"/>
        </w:rPr>
        <w:sectPr w:rsidR="00A95EA0" w:rsidRPr="006F3D93">
          <w:footerReference w:type="default" r:id="rId12"/>
          <w:pgSz w:w="11910" w:h="16840"/>
          <w:pgMar w:top="1420" w:right="940" w:bottom="1040" w:left="0" w:header="1167" w:footer="841" w:gutter="0"/>
          <w:pgNumType w:start="11"/>
          <w:cols w:space="720"/>
        </w:sectPr>
      </w:pPr>
    </w:p>
    <w:p w:rsidR="00A95EA0" w:rsidRPr="006F3D93" w:rsidRDefault="00A95EA0">
      <w:pPr>
        <w:spacing w:before="3"/>
        <w:rPr>
          <w:rFonts w:ascii="Arial" w:eastAsia="Arial" w:hAnsi="Arial" w:cs="Arial"/>
          <w:i/>
          <w:sz w:val="19"/>
          <w:szCs w:val="19"/>
        </w:rPr>
      </w:pPr>
    </w:p>
    <w:p w:rsidR="00A95EA0" w:rsidRPr="006F3D93" w:rsidRDefault="00CB2C17">
      <w:pPr>
        <w:pStyle w:val="Zkladntext"/>
        <w:numPr>
          <w:ilvl w:val="2"/>
          <w:numId w:val="48"/>
        </w:numPr>
        <w:tabs>
          <w:tab w:val="left" w:pos="2367"/>
        </w:tabs>
        <w:spacing w:before="7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nepředloží-li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pojistnou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kdykoliv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během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</w:p>
    <w:p w:rsidR="00A95EA0" w:rsidRPr="006F3D93" w:rsidRDefault="00CB2C17">
      <w:pPr>
        <w:pStyle w:val="Zkladntext"/>
        <w:numPr>
          <w:ilvl w:val="2"/>
          <w:numId w:val="48"/>
        </w:numPr>
        <w:tabs>
          <w:tab w:val="left" w:pos="2367"/>
        </w:tabs>
        <w:spacing w:before="70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nedodrží-li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povinnosti vyplývající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licenčních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ujednání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čl.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10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</w:p>
    <w:p w:rsidR="00A95EA0" w:rsidRPr="006F3D93" w:rsidRDefault="00CB2C17">
      <w:pPr>
        <w:pStyle w:val="Zkladntext"/>
        <w:numPr>
          <w:ilvl w:val="1"/>
          <w:numId w:val="47"/>
        </w:numPr>
        <w:tabs>
          <w:tab w:val="left" w:pos="1656"/>
        </w:tabs>
        <w:spacing w:before="72" w:line="237" w:lineRule="auto"/>
        <w:ind w:right="136" w:hanging="5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Odstoupení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musí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být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učiněno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písemně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musí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být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doručeno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druhé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straně,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přičemž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účinky odstoupení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nastávají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dnem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doručení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písemného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oznámení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odstoupení.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Oznámení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musí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obsahovat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odkaz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ustanovení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zákona,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který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odstoupení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opravňuje.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Následky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odstoupení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47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řídí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příslušnými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ustanoveními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OZ.</w:t>
      </w:r>
    </w:p>
    <w:p w:rsidR="00A95EA0" w:rsidRPr="006F3D93" w:rsidRDefault="00CB2C17">
      <w:pPr>
        <w:pStyle w:val="Zkladntext"/>
        <w:numPr>
          <w:ilvl w:val="1"/>
          <w:numId w:val="47"/>
        </w:numPr>
        <w:tabs>
          <w:tab w:val="left" w:pos="1647"/>
        </w:tabs>
        <w:spacing w:before="66" w:line="263" w:lineRule="auto"/>
        <w:ind w:right="180" w:hanging="5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Závazky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zhotovitele,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jde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jakost,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odstraňování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vad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nedodělk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také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záruky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jakost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prací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jím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provedených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odstoupení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platí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i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takovém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odstoupení.</w:t>
      </w:r>
    </w:p>
    <w:p w:rsidR="00A95EA0" w:rsidRPr="006F3D93" w:rsidRDefault="00CB2C17">
      <w:pPr>
        <w:pStyle w:val="Zkladntext"/>
        <w:numPr>
          <w:ilvl w:val="1"/>
          <w:numId w:val="47"/>
        </w:numPr>
        <w:tabs>
          <w:tab w:val="left" w:pos="1656"/>
        </w:tabs>
        <w:spacing w:before="53" w:line="252" w:lineRule="auto"/>
        <w:ind w:left="1651" w:right="154" w:hanging="56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Objednatel má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odstoupit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případě, že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výdaje,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základě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měly vzniknout,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řídícím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orgánem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OPPIK,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případně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jiným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kontrolním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subjektem,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označeny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nezp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sobilé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např.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základě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nedodržení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Pravidel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Zhotovitele.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Dále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má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právo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odstoupit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případně nerealizovat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některé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etap,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přidělena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dotace.</w:t>
      </w:r>
    </w:p>
    <w:p w:rsidR="00A95EA0" w:rsidRPr="006F3D93" w:rsidRDefault="00CB2C17">
      <w:pPr>
        <w:pStyle w:val="Nadpis7"/>
        <w:numPr>
          <w:ilvl w:val="1"/>
          <w:numId w:val="47"/>
        </w:numPr>
        <w:tabs>
          <w:tab w:val="left" w:pos="1666"/>
        </w:tabs>
        <w:spacing w:before="123"/>
        <w:ind w:left="1665" w:hanging="576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05"/>
        </w:rPr>
        <w:t>VÝPOVĚĎ</w:t>
      </w:r>
      <w:r w:rsidRPr="006F3D93">
        <w:rPr>
          <w:rFonts w:cs="Arial"/>
          <w:color w:val="0C0A0A"/>
          <w:spacing w:val="23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SMLOUVY</w:t>
      </w:r>
      <w:r w:rsidRPr="006F3D93">
        <w:rPr>
          <w:rFonts w:cs="Arial"/>
          <w:color w:val="0C0A0A"/>
          <w:spacing w:val="12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OBJEDNATELEM</w:t>
      </w:r>
    </w:p>
    <w:p w:rsidR="00A95EA0" w:rsidRPr="006F3D93" w:rsidRDefault="00CB2C17">
      <w:pPr>
        <w:pStyle w:val="Zkladntext"/>
        <w:spacing w:before="65" w:line="255" w:lineRule="auto"/>
        <w:ind w:left="1641" w:right="122" w:firstLine="14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-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vypovědět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tuto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smlouvu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rozsahu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dosud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nesplněných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závazk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stran.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Výpověď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účinná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doručením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výpovědi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zhotoviteli.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výpověď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doručena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zhotoviteli,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zahajovat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dosud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nezahájených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díla.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zahájil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kterékoliv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dosud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nezahájené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doručení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výpovědi,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nevzniká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právo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zaplacení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honoráře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tuto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díla.</w:t>
      </w:r>
    </w:p>
    <w:p w:rsidR="00A95EA0" w:rsidRPr="006F3D93" w:rsidRDefault="00CB2C17">
      <w:pPr>
        <w:pStyle w:val="Nadpis7"/>
        <w:numPr>
          <w:ilvl w:val="1"/>
          <w:numId w:val="47"/>
        </w:numPr>
        <w:tabs>
          <w:tab w:val="left" w:pos="1652"/>
        </w:tabs>
        <w:spacing w:before="116"/>
        <w:ind w:left="1651" w:hanging="562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0"/>
        </w:rPr>
        <w:t>DOHODA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</w:rPr>
        <w:t>O</w:t>
      </w:r>
      <w:r w:rsidRPr="006F3D93">
        <w:rPr>
          <w:rFonts w:cs="Arial"/>
          <w:i w:val="0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</w:p>
    <w:p w:rsidR="00A95EA0" w:rsidRPr="006F3D93" w:rsidRDefault="00CB2C17">
      <w:pPr>
        <w:pStyle w:val="Zkladntext"/>
        <w:spacing w:before="65" w:line="256" w:lineRule="auto"/>
        <w:ind w:left="1641" w:right="130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Dohoda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 ukončení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 je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písemně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vyjádřená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le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obou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smlouvu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ukončit. 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w w:val="101"/>
        </w:rPr>
        <w:t xml:space="preserve"> </w:t>
      </w:r>
      <w:r w:rsidRPr="006F3D93">
        <w:rPr>
          <w:rFonts w:cs="Arial"/>
          <w:color w:val="0C0A0A"/>
          <w:w w:val="110"/>
        </w:rPr>
        <w:t>písemné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dohodě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musí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být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sjednány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podmínky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datum,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němuž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smlouva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vzájemné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vypořádání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úhrady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honoráře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provedené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části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 smlouvy.</w:t>
      </w:r>
    </w:p>
    <w:p w:rsidR="00A95EA0" w:rsidRPr="006F3D93" w:rsidRDefault="00CB2C17">
      <w:pPr>
        <w:pStyle w:val="Nadpis7"/>
        <w:numPr>
          <w:ilvl w:val="1"/>
          <w:numId w:val="47"/>
        </w:numPr>
        <w:tabs>
          <w:tab w:val="left" w:pos="1652"/>
        </w:tabs>
        <w:spacing w:before="115"/>
        <w:ind w:left="1651" w:hanging="562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0"/>
        </w:rPr>
        <w:t>POVINNOSTI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</w:p>
    <w:p w:rsidR="00A95EA0" w:rsidRPr="006F3D93" w:rsidRDefault="00CB2C17">
      <w:pPr>
        <w:pStyle w:val="Zkladntext"/>
        <w:numPr>
          <w:ilvl w:val="2"/>
          <w:numId w:val="47"/>
        </w:numPr>
        <w:tabs>
          <w:tab w:val="left" w:pos="2376"/>
        </w:tabs>
        <w:spacing w:before="70" w:line="256" w:lineRule="auto"/>
        <w:ind w:right="155" w:hanging="69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dohodou,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odstoupením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výpovědí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 strany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povinny:</w:t>
      </w:r>
    </w:p>
    <w:p w:rsidR="00A95EA0" w:rsidRPr="006F3D93" w:rsidRDefault="00CB2C17">
      <w:pPr>
        <w:pStyle w:val="Zkladntext"/>
        <w:numPr>
          <w:ilvl w:val="3"/>
          <w:numId w:val="47"/>
        </w:numPr>
        <w:tabs>
          <w:tab w:val="left" w:pos="2924"/>
        </w:tabs>
        <w:spacing w:before="58"/>
        <w:ind w:hanging="350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dokončí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rozpracovanou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díla,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neurčí</w:t>
      </w:r>
      <w:r w:rsidRPr="006F3D93">
        <w:rPr>
          <w:rFonts w:cs="Arial"/>
          <w:color w:val="0C0A0A"/>
          <w:spacing w:val="-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jinak.</w:t>
      </w:r>
    </w:p>
    <w:p w:rsidR="00A95EA0" w:rsidRPr="006F3D93" w:rsidRDefault="00CB2C17">
      <w:pPr>
        <w:pStyle w:val="Zkladntext"/>
        <w:numPr>
          <w:ilvl w:val="3"/>
          <w:numId w:val="47"/>
        </w:numPr>
        <w:tabs>
          <w:tab w:val="left" w:pos="2924"/>
        </w:tabs>
        <w:spacing w:before="41" w:line="256" w:lineRule="auto"/>
        <w:ind w:right="156" w:hanging="34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soupis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jím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vykonaných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činností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úko</w:t>
      </w:r>
      <w:r w:rsidR="004E3292">
        <w:rPr>
          <w:rFonts w:cs="Arial"/>
          <w:color w:val="0C0A0A"/>
          <w:w w:val="110"/>
        </w:rPr>
        <w:t>nů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díle,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ocení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stejným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sobem,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jakým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byl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sjednán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honorář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soupis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dokument</w:t>
      </w:r>
      <w:r w:rsidR="004E3292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získaných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zařizování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záležitostí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doby</w:t>
      </w:r>
      <w:r w:rsidRPr="006F3D93">
        <w:rPr>
          <w:rFonts w:cs="Arial"/>
          <w:color w:val="0C0A0A"/>
          <w:spacing w:val="-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jejího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ukončení.</w:t>
      </w:r>
    </w:p>
    <w:p w:rsidR="00A95EA0" w:rsidRPr="006F3D93" w:rsidRDefault="00CB2C17">
      <w:pPr>
        <w:pStyle w:val="Zkladntext"/>
        <w:numPr>
          <w:ilvl w:val="3"/>
          <w:numId w:val="47"/>
        </w:numPr>
        <w:tabs>
          <w:tab w:val="left" w:pos="2924"/>
        </w:tabs>
        <w:spacing w:before="38" w:line="253" w:lineRule="auto"/>
        <w:ind w:left="2928" w:right="151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vyzve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protokolárnímu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předání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převzetí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díle.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Objednatel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povinen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tato plnění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díle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převzít,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jejich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soupis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úplný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w w:val="115"/>
        </w:rPr>
        <w:t xml:space="preserve"> </w:t>
      </w:r>
      <w:r w:rsidRPr="006F3D93">
        <w:rPr>
          <w:rFonts w:cs="Arial"/>
          <w:color w:val="0C0A0A"/>
          <w:w w:val="110"/>
        </w:rPr>
        <w:t>nesprávný.</w:t>
      </w:r>
    </w:p>
    <w:p w:rsidR="00A95EA0" w:rsidRPr="006F3D93" w:rsidRDefault="00CB2C17">
      <w:pPr>
        <w:pStyle w:val="Zkladntext"/>
        <w:numPr>
          <w:ilvl w:val="3"/>
          <w:numId w:val="47"/>
        </w:numPr>
        <w:tabs>
          <w:tab w:val="left" w:pos="2924"/>
        </w:tabs>
        <w:spacing w:before="41"/>
        <w:ind w:left="2923" w:hanging="351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provede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vyúčtování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díle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vystaví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konečnou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fakturu.</w:t>
      </w:r>
    </w:p>
    <w:p w:rsidR="00A95EA0" w:rsidRPr="006F3D93" w:rsidRDefault="00CB2C17">
      <w:pPr>
        <w:pStyle w:val="Zkladntext"/>
        <w:numPr>
          <w:ilvl w:val="2"/>
          <w:numId w:val="47"/>
        </w:numPr>
        <w:tabs>
          <w:tab w:val="left" w:pos="2362"/>
        </w:tabs>
        <w:spacing w:before="44" w:line="238" w:lineRule="auto"/>
        <w:ind w:left="2361" w:right="137" w:hanging="705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předané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odst.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11.8.1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smlouvy</w:t>
      </w:r>
      <w:r w:rsidRPr="004E3292">
        <w:rPr>
          <w:rFonts w:cs="Arial"/>
          <w:color w:val="0C0A0A"/>
          <w:spacing w:val="43"/>
          <w:w w:val="110"/>
        </w:rPr>
        <w:t xml:space="preserve"> </w:t>
      </w:r>
      <w:r w:rsidRPr="004E3292">
        <w:rPr>
          <w:rFonts w:cs="Arial"/>
          <w:i w:val="0"/>
          <w:color w:val="0C0A0A"/>
          <w:w w:val="110"/>
        </w:rPr>
        <w:t>se</w:t>
      </w:r>
      <w:r w:rsidRPr="004E3292">
        <w:rPr>
          <w:rFonts w:cs="Arial"/>
          <w:i w:val="0"/>
          <w:color w:val="0C0A0A"/>
          <w:spacing w:val="5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i</w:t>
      </w:r>
      <w:r w:rsidRPr="004E3292">
        <w:rPr>
          <w:rFonts w:cs="Arial"/>
          <w:color w:val="0C0A0A"/>
          <w:spacing w:val="18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po</w:t>
      </w:r>
      <w:r w:rsidRPr="004E3292">
        <w:rPr>
          <w:rFonts w:cs="Arial"/>
          <w:color w:val="0C0A0A"/>
          <w:spacing w:val="39"/>
          <w:w w:val="110"/>
        </w:rPr>
        <w:t xml:space="preserve"> </w:t>
      </w:r>
      <w:r w:rsidRPr="004E3292">
        <w:rPr>
          <w:rFonts w:cs="Arial"/>
          <w:color w:val="0C0A0A"/>
          <w:w w:val="110"/>
        </w:rPr>
        <w:t>ukončení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vztahují</w:t>
      </w:r>
      <w:r w:rsidRPr="006F3D93">
        <w:rPr>
          <w:rFonts w:cs="Arial"/>
          <w:color w:val="0C0A0A"/>
          <w:w w:val="114"/>
        </w:rPr>
        <w:t xml:space="preserve"> </w:t>
      </w:r>
      <w:r w:rsidRPr="006F3D93">
        <w:rPr>
          <w:rFonts w:cs="Arial"/>
          <w:color w:val="0C0A0A"/>
          <w:w w:val="110"/>
        </w:rPr>
        <w:t>licenční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ujednání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čl.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spacing w:val="-2"/>
          <w:w w:val="110"/>
        </w:rPr>
        <w:t>1</w:t>
      </w:r>
      <w:r w:rsidRPr="006F3D93">
        <w:rPr>
          <w:rFonts w:cs="Arial"/>
          <w:color w:val="0C0A0A"/>
          <w:spacing w:val="-3"/>
          <w:w w:val="110"/>
          <w:sz w:val="17"/>
        </w:rPr>
        <w:t>O</w:t>
      </w:r>
      <w:r w:rsidRPr="006F3D93">
        <w:rPr>
          <w:rFonts w:cs="Arial"/>
          <w:color w:val="0C0A0A"/>
          <w:spacing w:val="45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ujednání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pojištění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čl.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7"/>
        </w:rPr>
        <w:t>9</w:t>
      </w:r>
      <w:r w:rsidRPr="006F3D93">
        <w:rPr>
          <w:rFonts w:cs="Arial"/>
          <w:i w:val="0"/>
          <w:color w:val="0C0A0A"/>
          <w:spacing w:val="41"/>
          <w:w w:val="110"/>
          <w:sz w:val="17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ujednání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21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odpovědnosti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záruce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čl.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8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ujednání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pokutách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náhradě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škody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podle čl.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6</w:t>
      </w:r>
      <w:r w:rsidRPr="006F3D93">
        <w:rPr>
          <w:rFonts w:cs="Arial"/>
          <w:i w:val="0"/>
          <w:color w:val="0C0A0A"/>
          <w:spacing w:val="23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smlouvy.</w:t>
      </w:r>
    </w:p>
    <w:p w:rsidR="00A95EA0" w:rsidRPr="006F3D93" w:rsidRDefault="00A95EA0">
      <w:pPr>
        <w:rPr>
          <w:rFonts w:ascii="Arial" w:eastAsia="Arial" w:hAnsi="Arial" w:cs="Arial"/>
          <w:i/>
          <w:sz w:val="18"/>
          <w:szCs w:val="18"/>
        </w:rPr>
      </w:pPr>
    </w:p>
    <w:p w:rsidR="00A95EA0" w:rsidRPr="006F3D93" w:rsidRDefault="00CB2C17">
      <w:pPr>
        <w:pStyle w:val="Nadpis1"/>
        <w:spacing w:before="144"/>
        <w:ind w:left="1859" w:right="926"/>
        <w:jc w:val="center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w w:val="110"/>
        </w:rPr>
        <w:t>ČL</w:t>
      </w:r>
      <w:r w:rsidRPr="006F3D93">
        <w:rPr>
          <w:rFonts w:ascii="Arial" w:hAnsi="Arial" w:cs="Arial"/>
          <w:color w:val="0C0A0A"/>
          <w:spacing w:val="20"/>
          <w:w w:val="110"/>
        </w:rPr>
        <w:t>Á</w:t>
      </w:r>
      <w:r w:rsidRPr="006F3D93">
        <w:rPr>
          <w:rFonts w:ascii="Arial" w:hAnsi="Arial" w:cs="Arial"/>
          <w:color w:val="0C0A0A"/>
          <w:spacing w:val="33"/>
          <w:w w:val="110"/>
        </w:rPr>
        <w:t>N</w:t>
      </w:r>
      <w:r w:rsidRPr="006F3D93">
        <w:rPr>
          <w:rFonts w:ascii="Arial" w:hAnsi="Arial" w:cs="Arial"/>
          <w:color w:val="0C0A0A"/>
          <w:w w:val="110"/>
        </w:rPr>
        <w:t>EK</w:t>
      </w:r>
      <w:r w:rsidRPr="006F3D93">
        <w:rPr>
          <w:rFonts w:ascii="Arial" w:hAnsi="Arial" w:cs="Arial"/>
          <w:color w:val="0C0A0A"/>
          <w:spacing w:val="-3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5"/>
        </w:rPr>
        <w:t>12.</w:t>
      </w:r>
      <w:r w:rsidRPr="006F3D93">
        <w:rPr>
          <w:rFonts w:ascii="Arial" w:hAnsi="Arial" w:cs="Arial"/>
          <w:color w:val="0C0A0A"/>
          <w:spacing w:val="-22"/>
          <w:w w:val="115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PRÁVNÍ</w:t>
      </w:r>
      <w:r w:rsidRPr="006F3D93">
        <w:rPr>
          <w:rFonts w:ascii="Arial" w:hAnsi="Arial" w:cs="Arial"/>
          <w:color w:val="0C0A0A"/>
          <w:spacing w:val="2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ŘÁ</w:t>
      </w:r>
      <w:r w:rsidRPr="006F3D93">
        <w:rPr>
          <w:rFonts w:ascii="Arial" w:hAnsi="Arial" w:cs="Arial"/>
          <w:color w:val="0C0A0A"/>
          <w:spacing w:val="-40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D</w:t>
      </w:r>
    </w:p>
    <w:p w:rsidR="00A95EA0" w:rsidRPr="00EC7650" w:rsidRDefault="00CB2C17">
      <w:pPr>
        <w:pStyle w:val="Zkladntext"/>
        <w:numPr>
          <w:ilvl w:val="1"/>
          <w:numId w:val="46"/>
        </w:numPr>
        <w:tabs>
          <w:tab w:val="left" w:pos="1652"/>
        </w:tabs>
        <w:spacing w:before="128" w:line="192" w:lineRule="exact"/>
        <w:ind w:right="142" w:hanging="5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0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dohodly,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21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tato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smlouva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řídí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zákonem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34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89/2012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Sb.,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Občanský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zákoník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(OZ),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platném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znění,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zákonem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47"/>
          <w:w w:val="110"/>
          <w:sz w:val="18"/>
        </w:rPr>
        <w:t xml:space="preserve"> </w:t>
      </w:r>
      <w:r w:rsidRPr="00EC7650">
        <w:rPr>
          <w:rFonts w:cs="Arial"/>
          <w:color w:val="0C0A0A"/>
          <w:w w:val="110"/>
        </w:rPr>
        <w:t>50/2019</w:t>
      </w:r>
      <w:r w:rsidRPr="00EC7650">
        <w:rPr>
          <w:rFonts w:cs="Arial"/>
          <w:color w:val="0C0A0A"/>
          <w:spacing w:val="37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ze</w:t>
      </w:r>
      <w:r w:rsidRPr="00EC7650">
        <w:rPr>
          <w:rFonts w:cs="Arial"/>
          <w:color w:val="0C0A0A"/>
          <w:spacing w:val="40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dne</w:t>
      </w:r>
      <w:r w:rsidRPr="00EC7650">
        <w:rPr>
          <w:rFonts w:cs="Arial"/>
          <w:color w:val="0C0A0A"/>
          <w:spacing w:val="47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15.2.2019,</w:t>
      </w:r>
      <w:r w:rsidRPr="00EC7650">
        <w:rPr>
          <w:rFonts w:cs="Arial"/>
          <w:color w:val="0C0A0A"/>
          <w:spacing w:val="29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kterým</w:t>
      </w:r>
      <w:r w:rsidRPr="00EC7650">
        <w:rPr>
          <w:rFonts w:cs="Arial"/>
          <w:color w:val="0C0A0A"/>
          <w:spacing w:val="3"/>
          <w:w w:val="110"/>
        </w:rPr>
        <w:t xml:space="preserve"> </w:t>
      </w:r>
      <w:r w:rsidRPr="00EC7650">
        <w:rPr>
          <w:rFonts w:cs="Arial"/>
          <w:i w:val="0"/>
          <w:color w:val="0C0A0A"/>
          <w:w w:val="110"/>
        </w:rPr>
        <w:t>se</w:t>
      </w:r>
      <w:r w:rsidRPr="00EC7650">
        <w:rPr>
          <w:rFonts w:cs="Arial"/>
          <w:i w:val="0"/>
          <w:color w:val="0C0A0A"/>
          <w:spacing w:val="3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mění</w:t>
      </w:r>
      <w:r w:rsidRPr="00EC7650">
        <w:rPr>
          <w:rFonts w:cs="Arial"/>
          <w:color w:val="0C0A0A"/>
          <w:spacing w:val="30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zákon</w:t>
      </w:r>
      <w:r w:rsidRPr="00EC7650">
        <w:rPr>
          <w:rFonts w:cs="Arial"/>
          <w:color w:val="0C0A0A"/>
          <w:spacing w:val="8"/>
          <w:w w:val="110"/>
        </w:rPr>
        <w:t xml:space="preserve"> </w:t>
      </w:r>
      <w:r w:rsidRPr="00EC7650">
        <w:rPr>
          <w:rFonts w:cs="Arial"/>
          <w:i w:val="0"/>
          <w:color w:val="0C0A0A"/>
          <w:w w:val="110"/>
        </w:rPr>
        <w:t>č.</w:t>
      </w:r>
      <w:r w:rsidRPr="00EC7650">
        <w:rPr>
          <w:rFonts w:cs="Arial"/>
          <w:i w:val="0"/>
          <w:color w:val="0C0A0A"/>
          <w:spacing w:val="1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121/2000</w:t>
      </w:r>
      <w:r w:rsidRPr="00EC7650">
        <w:rPr>
          <w:rFonts w:cs="Arial"/>
          <w:color w:val="0C0A0A"/>
          <w:spacing w:val="40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Sb.,</w:t>
      </w:r>
      <w:r w:rsidRPr="00EC7650">
        <w:rPr>
          <w:rFonts w:cs="Arial"/>
          <w:color w:val="0C0A0A"/>
          <w:spacing w:val="3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o</w:t>
      </w:r>
      <w:r w:rsidRPr="00EC7650">
        <w:rPr>
          <w:rFonts w:cs="Arial"/>
          <w:color w:val="0C0A0A"/>
          <w:spacing w:val="29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právu</w:t>
      </w:r>
      <w:r w:rsidRPr="00EC7650">
        <w:rPr>
          <w:rFonts w:cs="Arial"/>
          <w:color w:val="0C0A0A"/>
          <w:spacing w:val="16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autorském,</w:t>
      </w:r>
      <w:r w:rsidRPr="00EC7650">
        <w:rPr>
          <w:rFonts w:cs="Arial"/>
          <w:color w:val="0C0A0A"/>
          <w:spacing w:val="10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o</w:t>
      </w:r>
      <w:r w:rsidRPr="00EC7650">
        <w:rPr>
          <w:rFonts w:cs="Arial"/>
          <w:color w:val="0C0A0A"/>
          <w:w w:val="108"/>
        </w:rPr>
        <w:t xml:space="preserve"> </w:t>
      </w:r>
      <w:r w:rsidRPr="00EC7650">
        <w:rPr>
          <w:rFonts w:cs="Arial"/>
          <w:color w:val="0C0A0A"/>
          <w:w w:val="110"/>
        </w:rPr>
        <w:t>právech</w:t>
      </w:r>
      <w:r w:rsidRPr="00EC7650">
        <w:rPr>
          <w:rFonts w:cs="Arial"/>
          <w:color w:val="0C0A0A"/>
          <w:spacing w:val="3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souvisejících</w:t>
      </w:r>
      <w:r w:rsidRPr="00EC7650">
        <w:rPr>
          <w:rFonts w:cs="Arial"/>
          <w:color w:val="0C0A0A"/>
          <w:spacing w:val="36"/>
          <w:w w:val="110"/>
        </w:rPr>
        <w:t xml:space="preserve"> </w:t>
      </w:r>
      <w:r w:rsidRPr="00EC7650">
        <w:rPr>
          <w:rFonts w:cs="Arial"/>
          <w:i w:val="0"/>
          <w:color w:val="0C0A0A"/>
          <w:w w:val="110"/>
        </w:rPr>
        <w:t>s</w:t>
      </w:r>
      <w:r w:rsidRPr="00EC7650">
        <w:rPr>
          <w:rFonts w:cs="Arial"/>
          <w:i w:val="0"/>
          <w:color w:val="0C0A0A"/>
          <w:spacing w:val="-1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právem občanským</w:t>
      </w:r>
      <w:r w:rsidRPr="00EC7650">
        <w:rPr>
          <w:rFonts w:cs="Arial"/>
          <w:color w:val="0C0A0A"/>
          <w:spacing w:val="47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</w:t>
      </w:r>
      <w:r w:rsidRPr="00EC7650">
        <w:rPr>
          <w:rFonts w:cs="Arial"/>
          <w:color w:val="0C0A0A"/>
          <w:spacing w:val="26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o</w:t>
      </w:r>
      <w:r w:rsidRPr="00EC7650">
        <w:rPr>
          <w:rFonts w:cs="Arial"/>
          <w:color w:val="0C0A0A"/>
          <w:spacing w:val="1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změně</w:t>
      </w:r>
      <w:r w:rsidRPr="00EC7650">
        <w:rPr>
          <w:rFonts w:cs="Arial"/>
          <w:color w:val="0C0A0A"/>
          <w:spacing w:val="3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některých</w:t>
      </w:r>
      <w:r w:rsidRPr="00EC7650">
        <w:rPr>
          <w:rFonts w:cs="Arial"/>
          <w:color w:val="0C0A0A"/>
          <w:spacing w:val="2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zákon</w:t>
      </w:r>
      <w:r w:rsidR="004E3292" w:rsidRPr="00EC7650">
        <w:rPr>
          <w:rFonts w:cs="Arial"/>
          <w:color w:val="0C0A0A"/>
          <w:w w:val="110"/>
        </w:rPr>
        <w:t>ů</w:t>
      </w:r>
      <w:r w:rsidRPr="00EC7650">
        <w:rPr>
          <w:rFonts w:cs="Arial"/>
          <w:color w:val="0C0A0A"/>
          <w:spacing w:val="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(Autorský</w:t>
      </w:r>
      <w:r w:rsidRPr="00EC7650">
        <w:rPr>
          <w:rFonts w:cs="Arial"/>
          <w:color w:val="0C0A0A"/>
          <w:spacing w:val="20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zákon),</w:t>
      </w:r>
      <w:r w:rsidRPr="00EC7650">
        <w:rPr>
          <w:rFonts w:cs="Arial"/>
          <w:color w:val="0C0A0A"/>
          <w:spacing w:val="43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ve</w:t>
      </w:r>
      <w:r w:rsidRPr="00EC7650">
        <w:rPr>
          <w:rFonts w:cs="Arial"/>
          <w:color w:val="0C0A0A"/>
          <w:spacing w:val="7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znění</w:t>
      </w:r>
      <w:r w:rsidRPr="00EC7650">
        <w:rPr>
          <w:rFonts w:cs="Arial"/>
          <w:color w:val="0C0A0A"/>
          <w:spacing w:val="1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pozdějších</w:t>
      </w:r>
      <w:r w:rsidRPr="00EC7650">
        <w:rPr>
          <w:rFonts w:cs="Arial"/>
          <w:color w:val="0C0A0A"/>
          <w:w w:val="107"/>
        </w:rPr>
        <w:t xml:space="preserve"> </w:t>
      </w:r>
      <w:r w:rsidRPr="00EC7650">
        <w:rPr>
          <w:rFonts w:cs="Arial"/>
          <w:color w:val="0C0A0A"/>
          <w:w w:val="110"/>
        </w:rPr>
        <w:t>předpis</w:t>
      </w:r>
      <w:r w:rsidR="004E3292" w:rsidRPr="00EC7650">
        <w:rPr>
          <w:rFonts w:cs="Arial"/>
          <w:color w:val="0C0A0A"/>
          <w:w w:val="110"/>
        </w:rPr>
        <w:t>ů</w:t>
      </w:r>
      <w:r w:rsidRPr="00EC7650">
        <w:rPr>
          <w:rFonts w:cs="Arial"/>
          <w:color w:val="0C0A0A"/>
          <w:spacing w:val="3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</w:t>
      </w:r>
      <w:r w:rsidRPr="00EC7650">
        <w:rPr>
          <w:rFonts w:cs="Arial"/>
          <w:color w:val="0C0A0A"/>
          <w:spacing w:val="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souvisejícím</w:t>
      </w:r>
      <w:r w:rsidRPr="00EC7650">
        <w:rPr>
          <w:rFonts w:cs="Arial"/>
          <w:color w:val="0C0A0A"/>
          <w:spacing w:val="1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právními předpisy,</w:t>
      </w:r>
      <w:r w:rsidRPr="00EC7650">
        <w:rPr>
          <w:rFonts w:cs="Arial"/>
          <w:color w:val="0C0A0A"/>
          <w:spacing w:val="1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zejména</w:t>
      </w:r>
      <w:r w:rsidRPr="00EC7650">
        <w:rPr>
          <w:rFonts w:cs="Arial"/>
          <w:color w:val="0C0A0A"/>
          <w:spacing w:val="2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ustanoveními předpis</w:t>
      </w:r>
      <w:r w:rsidR="004E3292" w:rsidRPr="00EC7650">
        <w:rPr>
          <w:rFonts w:cs="Arial"/>
          <w:color w:val="0C0A0A"/>
          <w:w w:val="110"/>
        </w:rPr>
        <w:t>ů</w:t>
      </w:r>
      <w:r w:rsidRPr="00EC7650">
        <w:rPr>
          <w:rFonts w:cs="Arial"/>
          <w:color w:val="0C0A0A"/>
          <w:spacing w:val="30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stavebních,</w:t>
      </w:r>
      <w:r w:rsidRPr="00EC7650">
        <w:rPr>
          <w:rFonts w:cs="Arial"/>
          <w:color w:val="0C0A0A"/>
          <w:spacing w:val="6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předpis</w:t>
      </w:r>
      <w:r w:rsidR="004E3292" w:rsidRPr="00EC7650">
        <w:rPr>
          <w:rFonts w:cs="Arial"/>
          <w:color w:val="0C0A0A"/>
          <w:w w:val="110"/>
        </w:rPr>
        <w:t>ů</w:t>
      </w:r>
      <w:r w:rsidRPr="00EC7650">
        <w:rPr>
          <w:rFonts w:cs="Arial"/>
          <w:color w:val="0C0A0A"/>
          <w:spacing w:val="30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o ochraně</w:t>
      </w:r>
    </w:p>
    <w:p w:rsidR="00A95EA0" w:rsidRPr="006F3D93" w:rsidRDefault="00CB2C17">
      <w:pPr>
        <w:pStyle w:val="Zkladntext"/>
        <w:spacing w:before="8"/>
        <w:ind w:left="1656" w:right="139" w:hanging="10"/>
        <w:jc w:val="both"/>
        <w:rPr>
          <w:rFonts w:cs="Arial"/>
          <w:i w:val="0"/>
        </w:rPr>
      </w:pPr>
      <w:r w:rsidRPr="00EC7650">
        <w:rPr>
          <w:rFonts w:cs="Arial"/>
          <w:color w:val="0C0A0A"/>
          <w:w w:val="110"/>
        </w:rPr>
        <w:t>přírody</w:t>
      </w:r>
      <w:r w:rsidRPr="00EC7650">
        <w:rPr>
          <w:rFonts w:cs="Arial"/>
          <w:color w:val="0C0A0A"/>
          <w:spacing w:val="3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</w:t>
      </w:r>
      <w:r w:rsidRPr="00EC7650">
        <w:rPr>
          <w:rFonts w:cs="Arial"/>
          <w:color w:val="0C0A0A"/>
          <w:spacing w:val="1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krajiny</w:t>
      </w:r>
      <w:r w:rsidRPr="00EC7650">
        <w:rPr>
          <w:rFonts w:cs="Arial"/>
          <w:color w:val="0C0A0A"/>
          <w:spacing w:val="2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</w:t>
      </w:r>
      <w:r w:rsidRPr="00EC7650">
        <w:rPr>
          <w:rFonts w:cs="Arial"/>
          <w:color w:val="0C0A0A"/>
          <w:spacing w:val="7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předpi</w:t>
      </w:r>
      <w:r w:rsidR="004E3292" w:rsidRPr="00EC7650">
        <w:rPr>
          <w:rFonts w:cs="Arial"/>
          <w:color w:val="0C0A0A"/>
          <w:w w:val="110"/>
        </w:rPr>
        <w:t>sů</w:t>
      </w:r>
      <w:r w:rsidRPr="00EC7650">
        <w:rPr>
          <w:rFonts w:cs="Arial"/>
          <w:color w:val="0C0A0A"/>
          <w:spacing w:val="33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souvisejících,</w:t>
      </w:r>
      <w:r w:rsidRPr="00EC7650">
        <w:rPr>
          <w:rFonts w:cs="Arial"/>
          <w:color w:val="0C0A0A"/>
          <w:spacing w:val="1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předpis</w:t>
      </w:r>
      <w:r w:rsidR="004E3292" w:rsidRPr="00EC7650">
        <w:rPr>
          <w:rFonts w:cs="Arial"/>
          <w:color w:val="0C0A0A"/>
          <w:w w:val="110"/>
        </w:rPr>
        <w:t>ů</w:t>
      </w:r>
      <w:r w:rsidRPr="00EC7650">
        <w:rPr>
          <w:rFonts w:cs="Arial"/>
          <w:color w:val="0C0A0A"/>
          <w:spacing w:val="4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o</w:t>
      </w:r>
      <w:r w:rsidRPr="00EC7650">
        <w:rPr>
          <w:rFonts w:cs="Arial"/>
          <w:color w:val="0C0A0A"/>
          <w:spacing w:val="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památkové</w:t>
      </w:r>
      <w:r w:rsidRPr="00EC7650">
        <w:rPr>
          <w:rFonts w:cs="Arial"/>
          <w:color w:val="0C0A0A"/>
          <w:spacing w:val="21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péči,</w:t>
      </w:r>
      <w:r w:rsidRPr="00EC7650">
        <w:rPr>
          <w:rFonts w:cs="Arial"/>
          <w:color w:val="0C0A0A"/>
          <w:spacing w:val="22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oborových</w:t>
      </w:r>
      <w:r w:rsidRPr="00EC7650">
        <w:rPr>
          <w:rFonts w:cs="Arial"/>
          <w:color w:val="0C0A0A"/>
          <w:spacing w:val="1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předpis</w:t>
      </w:r>
      <w:r w:rsidR="004E3292" w:rsidRPr="00EC7650">
        <w:rPr>
          <w:rFonts w:cs="Arial"/>
          <w:color w:val="0C0A0A"/>
          <w:w w:val="110"/>
        </w:rPr>
        <w:t>ů</w:t>
      </w:r>
      <w:r w:rsidRPr="00EC7650">
        <w:rPr>
          <w:rFonts w:cs="Arial"/>
          <w:color w:val="0C0A0A"/>
          <w:spacing w:val="47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technických,</w:t>
      </w:r>
      <w:r w:rsidRPr="00EC7650">
        <w:rPr>
          <w:rFonts w:cs="Arial"/>
          <w:color w:val="0C0A0A"/>
          <w:spacing w:val="1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předpis</w:t>
      </w:r>
      <w:r w:rsidR="004E3292" w:rsidRPr="00EC7650">
        <w:rPr>
          <w:rFonts w:cs="Arial"/>
          <w:color w:val="0C0A0A"/>
          <w:w w:val="110"/>
        </w:rPr>
        <w:t>ů</w:t>
      </w:r>
      <w:r w:rsidRPr="00EC7650">
        <w:rPr>
          <w:rFonts w:cs="Arial"/>
          <w:color w:val="0C0A0A"/>
          <w:w w:val="106"/>
        </w:rPr>
        <w:t xml:space="preserve"> </w:t>
      </w:r>
      <w:r w:rsidRPr="00EC7650">
        <w:rPr>
          <w:rFonts w:cs="Arial"/>
          <w:color w:val="0C0A0A"/>
          <w:w w:val="110"/>
        </w:rPr>
        <w:t>o</w:t>
      </w:r>
      <w:r w:rsidRPr="00EC7650">
        <w:rPr>
          <w:rFonts w:cs="Arial"/>
          <w:color w:val="0C0A0A"/>
          <w:spacing w:val="3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výkonu</w:t>
      </w:r>
      <w:r w:rsidRPr="00EC7650">
        <w:rPr>
          <w:rFonts w:cs="Arial"/>
          <w:color w:val="0C0A0A"/>
          <w:spacing w:val="2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povolání</w:t>
      </w:r>
      <w:r w:rsidRPr="00EC7650">
        <w:rPr>
          <w:rFonts w:cs="Arial"/>
          <w:color w:val="0C0A0A"/>
          <w:spacing w:val="3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autorizovaných</w:t>
      </w:r>
      <w:r w:rsidRPr="00EC7650">
        <w:rPr>
          <w:rFonts w:cs="Arial"/>
          <w:color w:val="0C0A0A"/>
          <w:spacing w:val="3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architek</w:t>
      </w:r>
      <w:r w:rsidR="00FF6601" w:rsidRPr="00EC7650">
        <w:rPr>
          <w:rFonts w:cs="Arial"/>
          <w:color w:val="0C0A0A"/>
          <w:w w:val="110"/>
        </w:rPr>
        <w:t>tů</w:t>
      </w:r>
      <w:r w:rsidRPr="00EC7650">
        <w:rPr>
          <w:rFonts w:cs="Arial"/>
          <w:color w:val="0C0A0A"/>
          <w:w w:val="110"/>
        </w:rPr>
        <w:t>,</w:t>
      </w:r>
      <w:r w:rsidRPr="00EC7650">
        <w:rPr>
          <w:rFonts w:cs="Arial"/>
          <w:color w:val="0C0A0A"/>
          <w:spacing w:val="3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inženýr</w:t>
      </w:r>
      <w:r w:rsidR="00FF6601" w:rsidRPr="00EC7650">
        <w:rPr>
          <w:rFonts w:cs="Arial"/>
          <w:color w:val="0C0A0A"/>
          <w:w w:val="110"/>
        </w:rPr>
        <w:t>ů</w:t>
      </w:r>
      <w:r w:rsidRPr="00EC7650">
        <w:rPr>
          <w:rFonts w:cs="Arial"/>
          <w:color w:val="0C0A0A"/>
          <w:spacing w:val="5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a</w:t>
      </w:r>
      <w:r w:rsidRPr="00EC7650">
        <w:rPr>
          <w:rFonts w:cs="Arial"/>
          <w:color w:val="0C0A0A"/>
          <w:spacing w:val="28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techni</w:t>
      </w:r>
      <w:r w:rsidR="00FF6601" w:rsidRPr="00EC7650">
        <w:rPr>
          <w:rFonts w:cs="Arial"/>
          <w:color w:val="0C0A0A"/>
          <w:w w:val="110"/>
        </w:rPr>
        <w:t>ků</w:t>
      </w:r>
      <w:r w:rsidRPr="00EC7650">
        <w:rPr>
          <w:rFonts w:cs="Arial"/>
          <w:color w:val="0C0A0A"/>
          <w:spacing w:val="44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činných</w:t>
      </w:r>
      <w:r w:rsidRPr="00EC7650">
        <w:rPr>
          <w:rFonts w:cs="Arial"/>
          <w:color w:val="0C0A0A"/>
          <w:spacing w:val="43"/>
          <w:w w:val="110"/>
        </w:rPr>
        <w:t xml:space="preserve"> </w:t>
      </w:r>
      <w:r w:rsidRPr="00EC7650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výstavbě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zákonem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40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134/2016</w:t>
      </w:r>
      <w:r w:rsidRPr="006F3D93">
        <w:rPr>
          <w:rFonts w:cs="Arial"/>
          <w:color w:val="0C0A0A"/>
          <w:w w:val="116"/>
        </w:rPr>
        <w:t xml:space="preserve"> </w:t>
      </w:r>
      <w:r w:rsidRPr="006F3D93">
        <w:rPr>
          <w:rFonts w:cs="Arial"/>
          <w:color w:val="0C0A0A"/>
          <w:w w:val="110"/>
        </w:rPr>
        <w:t>Sb.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zadávání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veřejných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zakázek,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 platném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znění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vč.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prováděcích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vyhlášek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tomuto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zákonu.</w:t>
      </w:r>
    </w:p>
    <w:p w:rsidR="00A95EA0" w:rsidRPr="006F3D93" w:rsidRDefault="00CB2C17">
      <w:pPr>
        <w:pStyle w:val="Zkladntext"/>
        <w:numPr>
          <w:ilvl w:val="1"/>
          <w:numId w:val="46"/>
        </w:numPr>
        <w:tabs>
          <w:tab w:val="left" w:pos="1656"/>
        </w:tabs>
        <w:spacing w:before="42"/>
        <w:ind w:left="1656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eastAsia="Times New Roman" w:cs="Arial"/>
          <w:i w:val="0"/>
          <w:color w:val="0C0A0A"/>
          <w:w w:val="110"/>
          <w:sz w:val="19"/>
          <w:szCs w:val="19"/>
        </w:rPr>
        <w:t>se</w:t>
      </w:r>
      <w:r w:rsidRPr="006F3D93">
        <w:rPr>
          <w:rFonts w:eastAsia="Times New Roman" w:cs="Arial"/>
          <w:i w:val="0"/>
          <w:color w:val="0C0A0A"/>
          <w:spacing w:val="-1"/>
          <w:w w:val="110"/>
          <w:sz w:val="19"/>
          <w:szCs w:val="19"/>
        </w:rPr>
        <w:t xml:space="preserve"> </w:t>
      </w:r>
      <w:r w:rsidRPr="006F3D93">
        <w:rPr>
          <w:rFonts w:cs="Arial"/>
          <w:color w:val="0C0A0A"/>
          <w:w w:val="110"/>
        </w:rPr>
        <w:t>dohodly,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vylučují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aplikaci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ustanovení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§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557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§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1805 OZ.</w:t>
      </w:r>
    </w:p>
    <w:p w:rsidR="00A95EA0" w:rsidRPr="006F3D93" w:rsidRDefault="00CB2C17">
      <w:pPr>
        <w:pStyle w:val="Zkladntext"/>
        <w:numPr>
          <w:ilvl w:val="1"/>
          <w:numId w:val="46"/>
        </w:numPr>
        <w:tabs>
          <w:tab w:val="left" w:pos="1652"/>
        </w:tabs>
        <w:spacing w:before="36"/>
        <w:ind w:left="1660" w:right="166" w:hanging="566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vyloučení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pochybností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výslovně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potvrzuje,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podnikatelem,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tuto smlouvu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eastAsia="Times New Roman" w:cs="Arial"/>
          <w:i w:val="0"/>
          <w:color w:val="0C0A0A"/>
          <w:w w:val="110"/>
          <w:sz w:val="19"/>
          <w:szCs w:val="19"/>
        </w:rPr>
        <w:t>s</w:t>
      </w:r>
      <w:r w:rsidRPr="006F3D93">
        <w:rPr>
          <w:rFonts w:eastAsia="Times New Roman" w:cs="Arial"/>
          <w:i w:val="0"/>
          <w:color w:val="0C0A0A"/>
          <w:spacing w:val="-1"/>
          <w:w w:val="110"/>
          <w:sz w:val="19"/>
          <w:szCs w:val="19"/>
        </w:rPr>
        <w:t xml:space="preserve"> </w:t>
      </w:r>
      <w:r w:rsidRPr="006F3D93">
        <w:rPr>
          <w:rFonts w:cs="Arial"/>
          <w:color w:val="0C0A0A"/>
          <w:w w:val="110"/>
        </w:rPr>
        <w:t>objednatelem uzavírá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svém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podnikání,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tuto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smlouvu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tudíž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neuplatní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ustanovení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§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1793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OZ.</w:t>
      </w:r>
    </w:p>
    <w:p w:rsidR="00A95EA0" w:rsidRPr="006F3D93" w:rsidRDefault="00CB2C17">
      <w:pPr>
        <w:pStyle w:val="Zkladntext"/>
        <w:numPr>
          <w:ilvl w:val="1"/>
          <w:numId w:val="46"/>
        </w:numPr>
        <w:tabs>
          <w:tab w:val="left" w:pos="1652"/>
        </w:tabs>
        <w:spacing w:before="75" w:line="250" w:lineRule="auto"/>
        <w:ind w:left="1656" w:right="152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Žádné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ustanovení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nesmí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být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vykládáno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aby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omezovalo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oprávnění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uvedená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zadávací</w:t>
      </w:r>
      <w:r w:rsidRPr="006F3D93">
        <w:rPr>
          <w:rFonts w:cs="Arial"/>
          <w:color w:val="0C0A0A"/>
          <w:w w:val="107"/>
        </w:rPr>
        <w:t xml:space="preserve"> </w:t>
      </w:r>
      <w:r w:rsidRPr="006F3D93">
        <w:rPr>
          <w:rFonts w:cs="Arial"/>
          <w:color w:val="0C0A0A"/>
          <w:w w:val="110"/>
        </w:rPr>
        <w:t>dokumentaci.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:rsidR="00A95EA0" w:rsidRPr="006F3D93" w:rsidRDefault="00CB2C17">
      <w:pPr>
        <w:pStyle w:val="Nadpis1"/>
        <w:ind w:left="1846" w:right="926"/>
        <w:jc w:val="center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w w:val="110"/>
        </w:rPr>
        <w:t>ČL</w:t>
      </w:r>
      <w:r w:rsidRPr="006F3D93">
        <w:rPr>
          <w:rFonts w:ascii="Arial" w:hAnsi="Arial" w:cs="Arial"/>
          <w:color w:val="0C0A0A"/>
          <w:spacing w:val="20"/>
          <w:w w:val="110"/>
        </w:rPr>
        <w:t>Á</w:t>
      </w:r>
      <w:r w:rsidRPr="006F3D93">
        <w:rPr>
          <w:rFonts w:ascii="Arial" w:hAnsi="Arial" w:cs="Arial"/>
          <w:color w:val="0C0A0A"/>
          <w:spacing w:val="33"/>
          <w:w w:val="110"/>
        </w:rPr>
        <w:t>N</w:t>
      </w:r>
      <w:r w:rsidRPr="006F3D93">
        <w:rPr>
          <w:rFonts w:ascii="Arial" w:hAnsi="Arial" w:cs="Arial"/>
          <w:color w:val="0C0A0A"/>
          <w:w w:val="110"/>
        </w:rPr>
        <w:t>EK</w:t>
      </w:r>
      <w:r w:rsidRPr="006F3D93">
        <w:rPr>
          <w:rFonts w:ascii="Arial" w:hAnsi="Arial" w:cs="Arial"/>
          <w:color w:val="0C0A0A"/>
          <w:spacing w:val="-2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5"/>
        </w:rPr>
        <w:t>13.</w:t>
      </w:r>
      <w:r w:rsidRPr="006F3D93">
        <w:rPr>
          <w:rFonts w:ascii="Arial" w:hAnsi="Arial" w:cs="Arial"/>
          <w:color w:val="0C0A0A"/>
          <w:spacing w:val="-26"/>
          <w:w w:val="115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SPORY</w:t>
      </w:r>
      <w:r w:rsidRPr="006F3D93">
        <w:rPr>
          <w:rFonts w:ascii="Arial" w:hAnsi="Arial" w:cs="Arial"/>
          <w:color w:val="0C0A0A"/>
          <w:spacing w:val="-6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A</w:t>
      </w:r>
      <w:r w:rsidRPr="006F3D93">
        <w:rPr>
          <w:rFonts w:ascii="Arial" w:hAnsi="Arial" w:cs="Arial"/>
          <w:color w:val="0C0A0A"/>
          <w:spacing w:val="-17"/>
          <w:w w:val="110"/>
        </w:rPr>
        <w:t xml:space="preserve"> </w:t>
      </w:r>
      <w:r w:rsidRPr="006F3D93">
        <w:rPr>
          <w:rFonts w:ascii="Arial" w:hAnsi="Arial" w:cs="Arial"/>
          <w:color w:val="0C0A0A"/>
          <w:spacing w:val="3"/>
          <w:w w:val="110"/>
        </w:rPr>
        <w:t>JEJICH</w:t>
      </w:r>
      <w:r w:rsidRPr="006F3D93">
        <w:rPr>
          <w:rFonts w:ascii="Arial" w:hAnsi="Arial" w:cs="Arial"/>
          <w:color w:val="0C0A0A"/>
          <w:spacing w:val="5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ŘEŠENÍ</w:t>
      </w:r>
    </w:p>
    <w:p w:rsidR="00A95EA0" w:rsidRPr="006F3D93" w:rsidRDefault="00CB2C17">
      <w:pPr>
        <w:pStyle w:val="Zkladntext"/>
        <w:spacing w:before="112" w:line="228" w:lineRule="auto"/>
        <w:ind w:left="1084" w:right="141" w:firstLine="1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Vzniknou-li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mezi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objednatelem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souvislosti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12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plněním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spory,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nelze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vyřešit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dohodou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smírem,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smíru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dosaženo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během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30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</w:t>
      </w:r>
      <w:r w:rsidR="00FF6601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všechny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spory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souvislosti</w:t>
      </w:r>
      <w:r w:rsidRPr="00FF6601">
        <w:rPr>
          <w:rFonts w:cs="Arial"/>
          <w:color w:val="0C0A0A"/>
          <w:spacing w:val="29"/>
          <w:w w:val="110"/>
        </w:rPr>
        <w:t xml:space="preserve"> </w:t>
      </w:r>
      <w:r w:rsidRPr="00FF6601">
        <w:rPr>
          <w:rFonts w:cs="Arial"/>
          <w:i w:val="0"/>
          <w:color w:val="0C0A0A"/>
          <w:w w:val="110"/>
        </w:rPr>
        <w:t>s</w:t>
      </w:r>
      <w:r w:rsidRPr="00FF6601">
        <w:rPr>
          <w:rFonts w:cs="Arial"/>
          <w:i w:val="0"/>
          <w:color w:val="0C0A0A"/>
          <w:spacing w:val="-6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ní</w:t>
      </w:r>
      <w:r w:rsidRPr="00FF6601">
        <w:rPr>
          <w:rFonts w:cs="Arial"/>
          <w:color w:val="0C0A0A"/>
          <w:spacing w:val="17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řešeny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věcně</w:t>
      </w:r>
      <w:r w:rsidRPr="006F3D93">
        <w:rPr>
          <w:rFonts w:cs="Arial"/>
          <w:color w:val="0C0A0A"/>
          <w:spacing w:val="-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místně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příslušným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soudem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České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republice.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spacing w:before="1"/>
        <w:rPr>
          <w:rFonts w:ascii="Arial" w:eastAsia="Arial" w:hAnsi="Arial" w:cs="Arial"/>
          <w:i/>
          <w:sz w:val="15"/>
          <w:szCs w:val="15"/>
        </w:rPr>
      </w:pPr>
    </w:p>
    <w:p w:rsidR="00A95EA0" w:rsidRPr="006F3D93" w:rsidRDefault="00CB2C17">
      <w:pPr>
        <w:pStyle w:val="Nadpis1"/>
        <w:ind w:right="926"/>
        <w:jc w:val="center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w w:val="110"/>
        </w:rPr>
        <w:t>ČL</w:t>
      </w:r>
      <w:r w:rsidRPr="006F3D93">
        <w:rPr>
          <w:rFonts w:ascii="Arial" w:hAnsi="Arial" w:cs="Arial"/>
          <w:color w:val="0C0A0A"/>
          <w:spacing w:val="20"/>
          <w:w w:val="110"/>
        </w:rPr>
        <w:t>Á</w:t>
      </w:r>
      <w:r w:rsidRPr="006F3D93">
        <w:rPr>
          <w:rFonts w:ascii="Arial" w:hAnsi="Arial" w:cs="Arial"/>
          <w:color w:val="0C0A0A"/>
          <w:spacing w:val="33"/>
          <w:w w:val="110"/>
        </w:rPr>
        <w:t>N</w:t>
      </w:r>
      <w:r w:rsidRPr="006F3D93">
        <w:rPr>
          <w:rFonts w:ascii="Arial" w:hAnsi="Arial" w:cs="Arial"/>
          <w:color w:val="0C0A0A"/>
          <w:w w:val="110"/>
        </w:rPr>
        <w:t>EK</w:t>
      </w:r>
      <w:r w:rsidRPr="006F3D93">
        <w:rPr>
          <w:rFonts w:ascii="Arial" w:hAnsi="Arial" w:cs="Arial"/>
          <w:color w:val="0C0A0A"/>
          <w:spacing w:val="-19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14.</w:t>
      </w:r>
      <w:r w:rsidRPr="006F3D93">
        <w:rPr>
          <w:rFonts w:ascii="Arial" w:hAnsi="Arial" w:cs="Arial"/>
          <w:color w:val="0C0A0A"/>
          <w:spacing w:val="-33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SPOLEČNÁ</w:t>
      </w:r>
      <w:r w:rsidRPr="006F3D93">
        <w:rPr>
          <w:rFonts w:ascii="Arial" w:hAnsi="Arial" w:cs="Arial"/>
          <w:color w:val="0C0A0A"/>
          <w:spacing w:val="-12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A</w:t>
      </w:r>
      <w:r w:rsidRPr="006F3D93">
        <w:rPr>
          <w:rFonts w:ascii="Arial" w:hAnsi="Arial" w:cs="Arial"/>
          <w:color w:val="0C0A0A"/>
          <w:spacing w:val="-29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ZÁVĚREČNÁ</w:t>
      </w:r>
      <w:r w:rsidRPr="006F3D93">
        <w:rPr>
          <w:rFonts w:ascii="Arial" w:hAnsi="Arial" w:cs="Arial"/>
          <w:color w:val="0C0A0A"/>
          <w:spacing w:val="1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UJEDNÁ</w:t>
      </w:r>
      <w:r w:rsidRPr="006F3D93">
        <w:rPr>
          <w:rFonts w:ascii="Arial" w:hAnsi="Arial" w:cs="Arial"/>
          <w:color w:val="0C0A0A"/>
          <w:spacing w:val="-46"/>
          <w:w w:val="110"/>
        </w:rPr>
        <w:t xml:space="preserve"> </w:t>
      </w:r>
      <w:r w:rsidRPr="006F3D93">
        <w:rPr>
          <w:rFonts w:ascii="Arial" w:hAnsi="Arial" w:cs="Arial"/>
          <w:color w:val="0C0A0A"/>
          <w:w w:val="110"/>
        </w:rPr>
        <w:t>NÍ</w:t>
      </w:r>
    </w:p>
    <w:p w:rsidR="00A95EA0" w:rsidRPr="006F3D93" w:rsidRDefault="00A95EA0">
      <w:pPr>
        <w:jc w:val="center"/>
        <w:rPr>
          <w:rFonts w:ascii="Arial" w:hAnsi="Arial" w:cs="Arial"/>
        </w:rPr>
        <w:sectPr w:rsidR="00A95EA0" w:rsidRPr="006F3D93">
          <w:pgSz w:w="11910" w:h="16840"/>
          <w:pgMar w:top="1420" w:right="940" w:bottom="1040" w:left="0" w:header="1167" w:footer="841" w:gutter="0"/>
          <w:cols w:space="720"/>
        </w:sectPr>
      </w:pPr>
    </w:p>
    <w:p w:rsidR="00A95EA0" w:rsidRPr="006F3D93" w:rsidRDefault="00A95EA0">
      <w:pPr>
        <w:spacing w:before="7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A95EA0" w:rsidRPr="006F3D93" w:rsidRDefault="00CB2C17">
      <w:pPr>
        <w:pStyle w:val="Zkladntext"/>
        <w:numPr>
          <w:ilvl w:val="1"/>
          <w:numId w:val="45"/>
        </w:numPr>
        <w:tabs>
          <w:tab w:val="left" w:pos="1796"/>
        </w:tabs>
        <w:spacing w:before="83" w:line="192" w:lineRule="exact"/>
        <w:ind w:right="15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Den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znamená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kalendářní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den.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Pracovní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den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znamená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den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jiný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než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sobota,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neděle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svátek.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Počítání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běhu l</w:t>
      </w:r>
      <w:r w:rsidR="00FF6601">
        <w:rPr>
          <w:rFonts w:cs="Arial"/>
          <w:color w:val="0C0A0A"/>
          <w:w w:val="110"/>
        </w:rPr>
        <w:t>hůt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eastAsia="Times New Roman" w:cs="Arial"/>
          <w:i w:val="0"/>
          <w:color w:val="0C0A0A"/>
          <w:w w:val="110"/>
          <w:sz w:val="19"/>
          <w:szCs w:val="19"/>
        </w:rPr>
        <w:t>se</w:t>
      </w:r>
      <w:r w:rsidRPr="006F3D93">
        <w:rPr>
          <w:rFonts w:eastAsia="Times New Roman" w:cs="Arial"/>
          <w:i w:val="0"/>
          <w:color w:val="0C0A0A"/>
          <w:spacing w:val="3"/>
          <w:w w:val="110"/>
          <w:sz w:val="19"/>
          <w:szCs w:val="19"/>
        </w:rPr>
        <w:t xml:space="preserve"> </w:t>
      </w:r>
      <w:r w:rsidRPr="006F3D93">
        <w:rPr>
          <w:rFonts w:cs="Arial"/>
          <w:color w:val="0C0A0A"/>
          <w:w w:val="110"/>
        </w:rPr>
        <w:t>řídí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ustanovením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eastAsia="Times New Roman" w:cs="Arial"/>
          <w:color w:val="0C0A0A"/>
          <w:w w:val="110"/>
        </w:rPr>
        <w:t>§</w:t>
      </w:r>
      <w:r w:rsidRPr="006F3D93">
        <w:rPr>
          <w:rFonts w:eastAsia="Times New Roman"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605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násl.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OZ.</w:t>
      </w:r>
    </w:p>
    <w:p w:rsidR="00A95EA0" w:rsidRPr="006F3D93" w:rsidRDefault="00CB2C17">
      <w:pPr>
        <w:pStyle w:val="Zkladntext"/>
        <w:numPr>
          <w:ilvl w:val="1"/>
          <w:numId w:val="45"/>
        </w:numPr>
        <w:tabs>
          <w:tab w:val="left" w:pos="1805"/>
        </w:tabs>
        <w:spacing w:before="57" w:line="252" w:lineRule="auto"/>
        <w:ind w:left="1804" w:right="154" w:hanging="710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Tato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smlouva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představuje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úplnou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ucelenou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smlouvu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mezi objednatelem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zhotovitelem,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která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nahrazuje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všechna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případná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předcházející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ujednání,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dohody,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ať</w:t>
      </w:r>
      <w:r w:rsidRPr="006F3D93">
        <w:rPr>
          <w:rFonts w:cs="Arial"/>
          <w:color w:val="0C0A0A"/>
          <w:spacing w:val="-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písemné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ústní.</w:t>
      </w:r>
    </w:p>
    <w:p w:rsidR="00A95EA0" w:rsidRPr="006F3D93" w:rsidRDefault="00CB2C17">
      <w:pPr>
        <w:pStyle w:val="Zkladntext"/>
        <w:numPr>
          <w:ilvl w:val="1"/>
          <w:numId w:val="45"/>
        </w:numPr>
        <w:tabs>
          <w:tab w:val="left" w:pos="1796"/>
          <w:tab w:val="left" w:pos="3350"/>
        </w:tabs>
        <w:spacing w:before="52" w:line="300" w:lineRule="auto"/>
        <w:ind w:left="1939" w:right="4191" w:hanging="845"/>
        <w:rPr>
          <w:rFonts w:cs="Arial"/>
          <w:i w:val="0"/>
        </w:rPr>
      </w:pPr>
      <w:r w:rsidRPr="006F3D93">
        <w:rPr>
          <w:rFonts w:cs="Arial"/>
          <w:color w:val="0C0A0A"/>
          <w:w w:val="105"/>
        </w:rPr>
        <w:t>Nedílnou</w:t>
      </w:r>
      <w:r w:rsidRPr="006F3D93">
        <w:rPr>
          <w:rFonts w:cs="Arial"/>
          <w:color w:val="0C0A0A"/>
          <w:spacing w:val="4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součástí</w:t>
      </w:r>
      <w:r w:rsidRPr="006F3D93">
        <w:rPr>
          <w:rFonts w:cs="Arial"/>
          <w:color w:val="0C0A0A"/>
          <w:spacing w:val="40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této</w:t>
      </w:r>
      <w:r w:rsidRPr="006F3D93">
        <w:rPr>
          <w:rFonts w:cs="Arial"/>
          <w:color w:val="0C0A0A"/>
          <w:spacing w:val="29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smlouvy</w:t>
      </w:r>
      <w:r w:rsidRPr="006F3D93">
        <w:rPr>
          <w:rFonts w:cs="Arial"/>
          <w:color w:val="0C0A0A"/>
          <w:spacing w:val="38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jsou</w:t>
      </w:r>
      <w:r w:rsidRPr="006F3D93">
        <w:rPr>
          <w:rFonts w:cs="Arial"/>
          <w:color w:val="0C0A0A"/>
          <w:spacing w:val="1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její dále</w:t>
      </w:r>
      <w:r w:rsidRPr="006F3D93">
        <w:rPr>
          <w:rFonts w:cs="Arial"/>
          <w:color w:val="0C0A0A"/>
          <w:spacing w:val="41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uvedené</w:t>
      </w:r>
      <w:r w:rsidRPr="006F3D93">
        <w:rPr>
          <w:rFonts w:cs="Arial"/>
          <w:color w:val="0C0A0A"/>
          <w:spacing w:val="34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přílohy: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05"/>
        </w:rPr>
        <w:t>Příloha</w:t>
      </w:r>
      <w:r w:rsidRPr="006F3D93">
        <w:rPr>
          <w:rFonts w:cs="Arial"/>
          <w:color w:val="0C0A0A"/>
          <w:spacing w:val="25"/>
          <w:w w:val="105"/>
        </w:rPr>
        <w:t xml:space="preserve"> </w:t>
      </w:r>
      <w:r w:rsidRPr="006F3D93">
        <w:rPr>
          <w:rFonts w:cs="Arial"/>
          <w:i w:val="0"/>
          <w:color w:val="0C0A0A"/>
          <w:w w:val="105"/>
          <w:sz w:val="18"/>
        </w:rPr>
        <w:t>č.</w:t>
      </w:r>
      <w:r w:rsidRPr="006F3D93">
        <w:rPr>
          <w:rFonts w:cs="Arial"/>
          <w:i w:val="0"/>
          <w:color w:val="0C0A0A"/>
          <w:spacing w:val="31"/>
          <w:w w:val="105"/>
          <w:sz w:val="18"/>
        </w:rPr>
        <w:t xml:space="preserve"> </w:t>
      </w:r>
      <w:r w:rsidRPr="006F3D93">
        <w:rPr>
          <w:rFonts w:cs="Arial"/>
          <w:color w:val="0C0A0A"/>
          <w:w w:val="105"/>
        </w:rPr>
        <w:t>1</w:t>
      </w:r>
      <w:r w:rsidRPr="006F3D93">
        <w:rPr>
          <w:rFonts w:cs="Arial"/>
          <w:color w:val="0C0A0A"/>
          <w:w w:val="105"/>
        </w:rPr>
        <w:tab/>
      </w:r>
      <w:r w:rsidRPr="006F3D93">
        <w:rPr>
          <w:rFonts w:cs="Arial"/>
          <w:color w:val="0C0A0A"/>
        </w:rPr>
        <w:t>SPECIFIKACE</w:t>
      </w:r>
      <w:r w:rsidRPr="006F3D93">
        <w:rPr>
          <w:rFonts w:cs="Arial"/>
          <w:color w:val="0C0A0A"/>
          <w:spacing w:val="14"/>
        </w:rPr>
        <w:t xml:space="preserve"> </w:t>
      </w:r>
      <w:r w:rsidRPr="006F3D93">
        <w:rPr>
          <w:rFonts w:cs="Arial"/>
          <w:color w:val="0C0A0A"/>
        </w:rPr>
        <w:t>JEDNOTLIVÝCH</w:t>
      </w:r>
      <w:r w:rsidRPr="006F3D93">
        <w:rPr>
          <w:rFonts w:cs="Arial"/>
          <w:color w:val="0C0A0A"/>
          <w:spacing w:val="35"/>
        </w:rPr>
        <w:t xml:space="preserve"> </w:t>
      </w:r>
      <w:r w:rsidRPr="006F3D93">
        <w:rPr>
          <w:rFonts w:cs="Arial"/>
          <w:color w:val="0C0A0A"/>
        </w:rPr>
        <w:t>ETAP</w:t>
      </w:r>
      <w:r w:rsidRPr="006F3D93">
        <w:rPr>
          <w:rFonts w:cs="Arial"/>
          <w:color w:val="0C0A0A"/>
          <w:spacing w:val="12"/>
        </w:rPr>
        <w:t xml:space="preserve"> </w:t>
      </w:r>
      <w:r w:rsidRPr="006F3D93">
        <w:rPr>
          <w:rFonts w:cs="Arial"/>
          <w:color w:val="0C0A0A"/>
        </w:rPr>
        <w:t>DÍLA</w:t>
      </w:r>
    </w:p>
    <w:p w:rsidR="00A95EA0" w:rsidRPr="006F3D93" w:rsidRDefault="00CB2C17">
      <w:pPr>
        <w:pStyle w:val="Zkladntext"/>
        <w:tabs>
          <w:tab w:val="left" w:pos="3350"/>
        </w:tabs>
        <w:spacing w:line="243" w:lineRule="auto"/>
        <w:ind w:left="3350" w:right="166" w:hanging="1412"/>
        <w:rPr>
          <w:rFonts w:cs="Arial"/>
          <w:i w:val="0"/>
        </w:rPr>
      </w:pPr>
      <w:proofErr w:type="gramStart"/>
      <w:r w:rsidRPr="006F3D93">
        <w:rPr>
          <w:rFonts w:cs="Arial"/>
          <w:color w:val="0C0A0A"/>
        </w:rPr>
        <w:t>Příloha</w:t>
      </w:r>
      <w:r w:rsidR="00FF6601">
        <w:rPr>
          <w:rFonts w:cs="Arial"/>
          <w:color w:val="0C0A0A"/>
        </w:rPr>
        <w:t xml:space="preserve"> </w:t>
      </w:r>
      <w:r w:rsidRPr="006F3D93">
        <w:rPr>
          <w:rFonts w:cs="Arial"/>
          <w:color w:val="0C0A0A"/>
          <w:spacing w:val="4"/>
        </w:rPr>
        <w:t xml:space="preserve"> </w:t>
      </w:r>
      <w:r w:rsidRPr="006F3D93">
        <w:rPr>
          <w:rFonts w:cs="Arial"/>
          <w:i w:val="0"/>
          <w:color w:val="0C0A0A"/>
          <w:sz w:val="18"/>
        </w:rPr>
        <w:t>č.</w:t>
      </w:r>
      <w:proofErr w:type="gramEnd"/>
      <w:r w:rsidRPr="006F3D93">
        <w:rPr>
          <w:rFonts w:cs="Arial"/>
          <w:i w:val="0"/>
          <w:color w:val="0C0A0A"/>
          <w:spacing w:val="43"/>
          <w:sz w:val="18"/>
        </w:rPr>
        <w:t xml:space="preserve"> </w:t>
      </w:r>
      <w:r w:rsidRPr="006F3D93">
        <w:rPr>
          <w:rFonts w:cs="Arial"/>
          <w:i w:val="0"/>
          <w:color w:val="0C0A0A"/>
          <w:sz w:val="17"/>
        </w:rPr>
        <w:t>2</w:t>
      </w:r>
      <w:r w:rsidRPr="006F3D93">
        <w:rPr>
          <w:rFonts w:cs="Arial"/>
          <w:i w:val="0"/>
          <w:color w:val="0C0A0A"/>
          <w:sz w:val="17"/>
        </w:rPr>
        <w:tab/>
      </w:r>
      <w:r w:rsidRPr="006F3D93">
        <w:rPr>
          <w:rFonts w:cs="Arial"/>
          <w:color w:val="0C0A0A"/>
        </w:rPr>
        <w:t>ROZSAH</w:t>
      </w:r>
      <w:r w:rsidRPr="006F3D93">
        <w:rPr>
          <w:rFonts w:cs="Arial"/>
          <w:color w:val="0C0A0A"/>
          <w:spacing w:val="15"/>
        </w:rPr>
        <w:t xml:space="preserve"> </w:t>
      </w:r>
      <w:r w:rsidRPr="006F3D93">
        <w:rPr>
          <w:rFonts w:cs="Arial"/>
          <w:color w:val="0C0A0A"/>
        </w:rPr>
        <w:t>A</w:t>
      </w:r>
      <w:r w:rsidRPr="006F3D93">
        <w:rPr>
          <w:rFonts w:cs="Arial"/>
          <w:color w:val="0C0A0A"/>
          <w:spacing w:val="37"/>
        </w:rPr>
        <w:t xml:space="preserve"> </w:t>
      </w:r>
      <w:r w:rsidRPr="006F3D93">
        <w:rPr>
          <w:rFonts w:cs="Arial"/>
          <w:color w:val="0C0A0A"/>
        </w:rPr>
        <w:t>OBSAH</w:t>
      </w:r>
      <w:r w:rsidRPr="006F3D93">
        <w:rPr>
          <w:rFonts w:cs="Arial"/>
          <w:color w:val="0C0A0A"/>
          <w:spacing w:val="17"/>
        </w:rPr>
        <w:t xml:space="preserve"> </w:t>
      </w:r>
      <w:r w:rsidRPr="006F3D93">
        <w:rPr>
          <w:rFonts w:cs="Arial"/>
          <w:color w:val="0C0A0A"/>
        </w:rPr>
        <w:t>DOKUMENTACE</w:t>
      </w:r>
      <w:r w:rsidRPr="006F3D93">
        <w:rPr>
          <w:rFonts w:cs="Arial"/>
          <w:color w:val="0C0A0A"/>
          <w:spacing w:val="37"/>
        </w:rPr>
        <w:t xml:space="preserve"> </w:t>
      </w:r>
      <w:r w:rsidRPr="006F3D93">
        <w:rPr>
          <w:rFonts w:cs="Arial"/>
          <w:color w:val="0C0A0A"/>
        </w:rPr>
        <w:t>PRO</w:t>
      </w:r>
      <w:r w:rsidRPr="006F3D93">
        <w:rPr>
          <w:rFonts w:cs="Arial"/>
          <w:color w:val="0C0A0A"/>
          <w:spacing w:val="34"/>
        </w:rPr>
        <w:t xml:space="preserve"> </w:t>
      </w:r>
      <w:r w:rsidRPr="006F3D93">
        <w:rPr>
          <w:rFonts w:cs="Arial"/>
          <w:color w:val="0C0A0A"/>
        </w:rPr>
        <w:t>STAVEBNÍ</w:t>
      </w:r>
      <w:r w:rsidRPr="006F3D93">
        <w:rPr>
          <w:rFonts w:cs="Arial"/>
          <w:color w:val="0C0A0A"/>
          <w:spacing w:val="35"/>
        </w:rPr>
        <w:t xml:space="preserve"> </w:t>
      </w:r>
      <w:r w:rsidRPr="006F3D93">
        <w:rPr>
          <w:rFonts w:cs="Arial"/>
          <w:color w:val="0C0A0A"/>
        </w:rPr>
        <w:t>POVOLENÍ</w:t>
      </w:r>
      <w:r w:rsidRPr="006F3D93">
        <w:rPr>
          <w:rFonts w:cs="Arial"/>
          <w:color w:val="0C0A0A"/>
          <w:spacing w:val="41"/>
        </w:rPr>
        <w:t xml:space="preserve"> </w:t>
      </w:r>
      <w:r w:rsidRPr="006F3D93">
        <w:rPr>
          <w:rFonts w:cs="Arial"/>
          <w:color w:val="0C0A0A"/>
        </w:rPr>
        <w:t>(DSP)</w:t>
      </w:r>
      <w:r w:rsidRPr="006F3D93">
        <w:rPr>
          <w:rFonts w:cs="Arial"/>
          <w:color w:val="0C0A0A"/>
          <w:spacing w:val="9"/>
        </w:rPr>
        <w:t xml:space="preserve"> </w:t>
      </w:r>
      <w:r w:rsidRPr="006F3D93">
        <w:rPr>
          <w:rFonts w:cs="Arial"/>
          <w:color w:val="0C0A0A"/>
        </w:rPr>
        <w:t>A</w:t>
      </w:r>
      <w:r w:rsidRPr="006F3D93">
        <w:rPr>
          <w:rFonts w:cs="Arial"/>
          <w:color w:val="0C0A0A"/>
          <w:spacing w:val="27"/>
        </w:rPr>
        <w:t xml:space="preserve"> </w:t>
      </w:r>
      <w:r w:rsidRPr="006F3D93">
        <w:rPr>
          <w:rFonts w:cs="Arial"/>
          <w:color w:val="0C0A0A"/>
        </w:rPr>
        <w:t>DOKUMENTACE</w:t>
      </w:r>
      <w:r w:rsidRPr="006F3D93">
        <w:rPr>
          <w:rFonts w:cs="Arial"/>
          <w:color w:val="0C0A0A"/>
          <w:spacing w:val="34"/>
        </w:rPr>
        <w:t xml:space="preserve"> </w:t>
      </w:r>
      <w:r w:rsidRPr="006F3D93">
        <w:rPr>
          <w:rFonts w:cs="Arial"/>
          <w:color w:val="0C0A0A"/>
        </w:rPr>
        <w:t>PRO</w:t>
      </w:r>
      <w:r w:rsidRPr="006F3D93">
        <w:rPr>
          <w:rFonts w:cs="Arial"/>
          <w:color w:val="0C0A0A"/>
          <w:w w:val="93"/>
        </w:rPr>
        <w:t xml:space="preserve"> </w:t>
      </w:r>
      <w:r w:rsidRPr="006F3D93">
        <w:rPr>
          <w:rFonts w:cs="Arial"/>
          <w:color w:val="0C0A0A"/>
        </w:rPr>
        <w:t>PROVEDENÍ</w:t>
      </w:r>
      <w:r w:rsidRPr="006F3D93">
        <w:rPr>
          <w:rFonts w:cs="Arial"/>
          <w:color w:val="0C0A0A"/>
          <w:spacing w:val="32"/>
        </w:rPr>
        <w:t xml:space="preserve"> </w:t>
      </w:r>
      <w:r w:rsidRPr="006F3D93">
        <w:rPr>
          <w:rFonts w:cs="Arial"/>
          <w:color w:val="0C0A0A"/>
        </w:rPr>
        <w:t>STAVBY</w:t>
      </w:r>
      <w:r w:rsidRPr="006F3D93">
        <w:rPr>
          <w:rFonts w:cs="Arial"/>
          <w:color w:val="0C0A0A"/>
          <w:spacing w:val="18"/>
        </w:rPr>
        <w:t xml:space="preserve"> </w:t>
      </w:r>
      <w:r w:rsidRPr="006F3D93">
        <w:rPr>
          <w:rFonts w:cs="Arial"/>
          <w:color w:val="0C0A0A"/>
        </w:rPr>
        <w:t>(OPS)</w:t>
      </w:r>
    </w:p>
    <w:p w:rsidR="00A95EA0" w:rsidRPr="006F3D93" w:rsidRDefault="00A95EA0">
      <w:pPr>
        <w:spacing w:line="243" w:lineRule="auto"/>
        <w:rPr>
          <w:rFonts w:ascii="Arial" w:hAnsi="Arial" w:cs="Arial"/>
        </w:rPr>
        <w:sectPr w:rsidR="00A95EA0" w:rsidRPr="006F3D93">
          <w:pgSz w:w="11910" w:h="16840"/>
          <w:pgMar w:top="1420" w:right="940" w:bottom="1040" w:left="0" w:header="1167" w:footer="841" w:gutter="0"/>
          <w:cols w:space="720"/>
        </w:sectPr>
      </w:pPr>
    </w:p>
    <w:p w:rsidR="00A95EA0" w:rsidRPr="006F3D93" w:rsidRDefault="00CB2C17">
      <w:pPr>
        <w:pStyle w:val="Zkladntext"/>
        <w:tabs>
          <w:tab w:val="left" w:pos="3350"/>
        </w:tabs>
        <w:spacing w:before="50" w:line="249" w:lineRule="auto"/>
        <w:ind w:left="3340" w:hanging="1402"/>
        <w:rPr>
          <w:rFonts w:cs="Arial"/>
          <w:i w:val="0"/>
        </w:rPr>
      </w:pPr>
      <w:r w:rsidRPr="006F3D93">
        <w:rPr>
          <w:rFonts w:cs="Arial"/>
          <w:color w:val="0C0A0A"/>
          <w:w w:val="105"/>
        </w:rPr>
        <w:t>Příloha</w:t>
      </w:r>
      <w:r w:rsidRPr="006F3D93">
        <w:rPr>
          <w:rFonts w:cs="Arial"/>
          <w:color w:val="0C0A0A"/>
          <w:spacing w:val="29"/>
          <w:w w:val="105"/>
        </w:rPr>
        <w:t xml:space="preserve"> </w:t>
      </w:r>
      <w:r w:rsidRPr="006F3D93">
        <w:rPr>
          <w:rFonts w:cs="Arial"/>
          <w:i w:val="0"/>
          <w:color w:val="0C0A0A"/>
          <w:w w:val="105"/>
          <w:sz w:val="18"/>
        </w:rPr>
        <w:t>č.</w:t>
      </w:r>
      <w:r w:rsidRPr="006F3D93">
        <w:rPr>
          <w:rFonts w:cs="Arial"/>
          <w:i w:val="0"/>
          <w:color w:val="0C0A0A"/>
          <w:spacing w:val="25"/>
          <w:w w:val="105"/>
          <w:sz w:val="18"/>
        </w:rPr>
        <w:t xml:space="preserve"> </w:t>
      </w:r>
      <w:r w:rsidRPr="006F3D93">
        <w:rPr>
          <w:rFonts w:cs="Arial"/>
          <w:color w:val="0C0A0A"/>
          <w:w w:val="105"/>
          <w:sz w:val="17"/>
        </w:rPr>
        <w:t>3</w:t>
      </w:r>
      <w:r w:rsidRPr="006F3D93">
        <w:rPr>
          <w:rFonts w:cs="Arial"/>
          <w:color w:val="0C0A0A"/>
          <w:w w:val="105"/>
          <w:sz w:val="17"/>
        </w:rPr>
        <w:tab/>
      </w:r>
      <w:r w:rsidRPr="006F3D93">
        <w:rPr>
          <w:rFonts w:cs="Arial"/>
          <w:color w:val="0C0A0A"/>
          <w:w w:val="105"/>
          <w:sz w:val="17"/>
        </w:rPr>
        <w:tab/>
      </w:r>
      <w:r w:rsidRPr="006F3D93">
        <w:rPr>
          <w:rFonts w:cs="Arial"/>
          <w:color w:val="0C0A0A"/>
          <w:w w:val="105"/>
        </w:rPr>
        <w:t>ROZSAH</w:t>
      </w:r>
      <w:r w:rsidR="00FF6601">
        <w:rPr>
          <w:rFonts w:cs="Arial"/>
          <w:color w:val="0C0A0A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 xml:space="preserve">A OBSAH VÝKONU TECHNICKÉ POMOCI  </w:t>
      </w:r>
      <w:r w:rsidRPr="006F3D93">
        <w:rPr>
          <w:rFonts w:cs="Arial"/>
          <w:color w:val="0C0A0A"/>
          <w:spacing w:val="1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V</w:t>
      </w:r>
      <w:r w:rsidRPr="006F3D93">
        <w:rPr>
          <w:rFonts w:cs="Arial"/>
          <w:color w:val="0C0A0A"/>
          <w:spacing w:val="-19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ZADÁVACÍM ŘÍZERNÍ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05"/>
        </w:rPr>
        <w:t>AUTORSKÉHO</w:t>
      </w:r>
      <w:r w:rsidRPr="006F3D93">
        <w:rPr>
          <w:rFonts w:cs="Arial"/>
          <w:color w:val="0C0A0A"/>
          <w:spacing w:val="-6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DOHLEDU</w:t>
      </w:r>
      <w:r w:rsidRPr="006F3D93">
        <w:rPr>
          <w:rFonts w:cs="Arial"/>
          <w:color w:val="0C0A0A"/>
          <w:spacing w:val="-15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(AD)</w:t>
      </w:r>
    </w:p>
    <w:p w:rsidR="00A95EA0" w:rsidRPr="006F3D93" w:rsidRDefault="00CB2C17">
      <w:pPr>
        <w:pStyle w:val="Zkladntext"/>
        <w:spacing w:before="68"/>
        <w:ind w:left="277"/>
        <w:rPr>
          <w:rFonts w:cs="Arial"/>
          <w:i w:val="0"/>
        </w:rPr>
      </w:pPr>
      <w:r w:rsidRPr="006F3D93">
        <w:rPr>
          <w:rFonts w:cs="Arial"/>
          <w:i w:val="0"/>
          <w:w w:val="110"/>
        </w:rPr>
        <w:br w:type="column"/>
      </w:r>
      <w:r w:rsidRPr="006F3D93">
        <w:rPr>
          <w:rFonts w:cs="Arial"/>
          <w:color w:val="0C0A0A"/>
          <w:w w:val="110"/>
        </w:rPr>
        <w:t>(HN)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</w:p>
    <w:p w:rsidR="00A95EA0" w:rsidRPr="006F3D93" w:rsidRDefault="00A95EA0">
      <w:pPr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40" w:bottom="840" w:left="0" w:header="720" w:footer="720" w:gutter="0"/>
          <w:cols w:num="2" w:space="720" w:equalWidth="0">
            <w:col w:w="9869" w:space="40"/>
            <w:col w:w="1061"/>
          </w:cols>
        </w:sectPr>
      </w:pPr>
    </w:p>
    <w:p w:rsidR="00A95EA0" w:rsidRPr="006F3D93" w:rsidRDefault="00CB2C17">
      <w:pPr>
        <w:spacing w:before="45"/>
        <w:ind w:right="7"/>
        <w:jc w:val="right"/>
        <w:rPr>
          <w:rFonts w:ascii="Arial" w:eastAsia="Arial" w:hAnsi="Arial" w:cs="Arial"/>
          <w:sz w:val="16"/>
          <w:szCs w:val="16"/>
        </w:rPr>
      </w:pPr>
      <w:r w:rsidRPr="006F3D93">
        <w:rPr>
          <w:rFonts w:ascii="Arial" w:hAnsi="Arial" w:cs="Arial"/>
          <w:i/>
          <w:color w:val="0C0A0A"/>
          <w:w w:val="105"/>
          <w:sz w:val="16"/>
        </w:rPr>
        <w:t>Příloha</w:t>
      </w:r>
      <w:r w:rsidRPr="006F3D93">
        <w:rPr>
          <w:rFonts w:ascii="Arial" w:hAnsi="Arial" w:cs="Arial"/>
          <w:i/>
          <w:color w:val="0C0A0A"/>
          <w:spacing w:val="24"/>
          <w:w w:val="105"/>
          <w:sz w:val="16"/>
        </w:rPr>
        <w:t xml:space="preserve"> </w:t>
      </w:r>
      <w:r w:rsidRPr="006F3D93">
        <w:rPr>
          <w:rFonts w:ascii="Arial" w:hAnsi="Arial" w:cs="Arial"/>
          <w:color w:val="0C0A0A"/>
          <w:w w:val="105"/>
          <w:sz w:val="18"/>
        </w:rPr>
        <w:t>č.</w:t>
      </w:r>
      <w:r w:rsidRPr="006F3D93">
        <w:rPr>
          <w:rFonts w:ascii="Arial" w:hAnsi="Arial" w:cs="Arial"/>
          <w:color w:val="0C0A0A"/>
          <w:spacing w:val="19"/>
          <w:w w:val="105"/>
          <w:sz w:val="18"/>
        </w:rPr>
        <w:t xml:space="preserve"> </w:t>
      </w:r>
      <w:r w:rsidRPr="006F3D93">
        <w:rPr>
          <w:rFonts w:ascii="Arial" w:hAnsi="Arial" w:cs="Arial"/>
          <w:i/>
          <w:color w:val="0C0A0A"/>
          <w:w w:val="105"/>
          <w:sz w:val="16"/>
        </w:rPr>
        <w:t>4</w:t>
      </w:r>
    </w:p>
    <w:p w:rsidR="00A95EA0" w:rsidRPr="006F3D93" w:rsidRDefault="00A95EA0">
      <w:pPr>
        <w:spacing w:before="9"/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CB2C17">
      <w:pPr>
        <w:jc w:val="right"/>
        <w:rPr>
          <w:rFonts w:ascii="Arial" w:eastAsia="Arial" w:hAnsi="Arial" w:cs="Arial"/>
          <w:sz w:val="16"/>
          <w:szCs w:val="16"/>
        </w:rPr>
      </w:pPr>
      <w:r w:rsidRPr="006F3D93">
        <w:rPr>
          <w:rFonts w:ascii="Arial" w:hAnsi="Arial" w:cs="Arial"/>
          <w:i/>
          <w:color w:val="0C0A0A"/>
          <w:w w:val="110"/>
          <w:sz w:val="16"/>
        </w:rPr>
        <w:t>Příloha</w:t>
      </w:r>
      <w:r w:rsidRPr="006F3D93">
        <w:rPr>
          <w:rFonts w:ascii="Arial" w:hAnsi="Arial" w:cs="Arial"/>
          <w:i/>
          <w:color w:val="0C0A0A"/>
          <w:spacing w:val="8"/>
          <w:w w:val="110"/>
          <w:sz w:val="16"/>
        </w:rPr>
        <w:t xml:space="preserve"> </w:t>
      </w:r>
      <w:r w:rsidRPr="006F3D93">
        <w:rPr>
          <w:rFonts w:ascii="Arial" w:hAnsi="Arial" w:cs="Arial"/>
          <w:color w:val="0C0A0A"/>
          <w:w w:val="110"/>
          <w:sz w:val="18"/>
        </w:rPr>
        <w:t>č.</w:t>
      </w:r>
      <w:r w:rsidRPr="006F3D93">
        <w:rPr>
          <w:rFonts w:ascii="Arial" w:hAnsi="Arial" w:cs="Arial"/>
          <w:color w:val="0C0A0A"/>
          <w:spacing w:val="5"/>
          <w:w w:val="110"/>
          <w:sz w:val="18"/>
        </w:rPr>
        <w:t xml:space="preserve"> </w:t>
      </w:r>
      <w:r w:rsidRPr="006F3D93">
        <w:rPr>
          <w:rFonts w:ascii="Arial" w:hAnsi="Arial" w:cs="Arial"/>
          <w:i/>
          <w:color w:val="0C0A0A"/>
          <w:w w:val="110"/>
          <w:sz w:val="16"/>
        </w:rPr>
        <w:t>5</w:t>
      </w:r>
    </w:p>
    <w:p w:rsidR="00A95EA0" w:rsidRPr="006F3D93" w:rsidRDefault="00CB2C17">
      <w:pPr>
        <w:pStyle w:val="Zkladntext"/>
        <w:spacing w:before="63"/>
        <w:ind w:left="460"/>
        <w:rPr>
          <w:rFonts w:cs="Arial"/>
          <w:i w:val="0"/>
        </w:rPr>
      </w:pPr>
      <w:r w:rsidRPr="006F3D93">
        <w:rPr>
          <w:rFonts w:cs="Arial"/>
          <w:i w:val="0"/>
        </w:rPr>
        <w:br w:type="column"/>
      </w:r>
      <w:r w:rsidRPr="006F3D93">
        <w:rPr>
          <w:rFonts w:cs="Arial"/>
          <w:color w:val="0C0A0A"/>
        </w:rPr>
        <w:t>PO</w:t>
      </w:r>
      <w:r w:rsidRPr="006F3D93">
        <w:rPr>
          <w:rFonts w:cs="Arial"/>
          <w:color w:val="0C0A0A"/>
          <w:spacing w:val="32"/>
        </w:rPr>
        <w:t xml:space="preserve"> </w:t>
      </w:r>
      <w:r w:rsidRPr="006F3D93">
        <w:rPr>
          <w:rFonts w:cs="Arial"/>
          <w:color w:val="0C0A0A"/>
        </w:rPr>
        <w:t>ve</w:t>
      </w:r>
      <w:r w:rsidRPr="006F3D93">
        <w:rPr>
          <w:rFonts w:cs="Arial"/>
          <w:color w:val="0C0A0A"/>
          <w:spacing w:val="6"/>
        </w:rPr>
        <w:t xml:space="preserve"> </w:t>
      </w:r>
      <w:r w:rsidRPr="006F3D93">
        <w:rPr>
          <w:rFonts w:cs="Arial"/>
          <w:color w:val="0C0A0A"/>
        </w:rPr>
        <w:t>stupni</w:t>
      </w:r>
      <w:r w:rsidRPr="006F3D93">
        <w:rPr>
          <w:rFonts w:cs="Arial"/>
          <w:color w:val="0C0A0A"/>
          <w:spacing w:val="16"/>
        </w:rPr>
        <w:t xml:space="preserve"> </w:t>
      </w:r>
      <w:r w:rsidRPr="006F3D93">
        <w:rPr>
          <w:rFonts w:cs="Arial"/>
          <w:color w:val="0C0A0A"/>
        </w:rPr>
        <w:t>studie:</w:t>
      </w:r>
      <w:r w:rsidRPr="006F3D93">
        <w:rPr>
          <w:rFonts w:cs="Arial"/>
          <w:color w:val="0C0A0A"/>
          <w:spacing w:val="23"/>
        </w:rPr>
        <w:t xml:space="preserve"> </w:t>
      </w:r>
      <w:r w:rsidRPr="006F3D93">
        <w:rPr>
          <w:rFonts w:cs="Arial"/>
          <w:color w:val="211F1D"/>
        </w:rPr>
        <w:t>„STUDIE</w:t>
      </w:r>
      <w:r w:rsidRPr="006F3D93">
        <w:rPr>
          <w:rFonts w:cs="Arial"/>
          <w:color w:val="211F1D"/>
          <w:spacing w:val="29"/>
        </w:rPr>
        <w:t xml:space="preserve"> </w:t>
      </w:r>
      <w:r w:rsidRPr="006F3D93">
        <w:rPr>
          <w:rFonts w:cs="Arial"/>
          <w:color w:val="0C0A0A"/>
        </w:rPr>
        <w:t xml:space="preserve">DISPOZIČNÍCH  </w:t>
      </w:r>
      <w:r w:rsidRPr="006F3D93">
        <w:rPr>
          <w:rFonts w:cs="Arial"/>
          <w:color w:val="0C0A0A"/>
          <w:spacing w:val="1"/>
        </w:rPr>
        <w:t xml:space="preserve"> </w:t>
      </w:r>
      <w:r w:rsidRPr="006F3D93">
        <w:rPr>
          <w:rFonts w:cs="Arial"/>
          <w:color w:val="0C0A0A"/>
        </w:rPr>
        <w:t>ÚPRAV</w:t>
      </w:r>
      <w:r w:rsidRPr="006F3D93">
        <w:rPr>
          <w:rFonts w:cs="Arial"/>
          <w:color w:val="0C0A0A"/>
          <w:spacing w:val="10"/>
        </w:rPr>
        <w:t xml:space="preserve"> </w:t>
      </w:r>
      <w:r w:rsidRPr="006F3D93">
        <w:rPr>
          <w:rFonts w:cs="Arial"/>
          <w:color w:val="0C0A0A"/>
        </w:rPr>
        <w:t>DOMOVA</w:t>
      </w:r>
      <w:r w:rsidRPr="006F3D93">
        <w:rPr>
          <w:rFonts w:cs="Arial"/>
          <w:color w:val="0C0A0A"/>
          <w:spacing w:val="34"/>
        </w:rPr>
        <w:t xml:space="preserve"> </w:t>
      </w:r>
      <w:r w:rsidRPr="006F3D93">
        <w:rPr>
          <w:rFonts w:cs="Arial"/>
          <w:color w:val="0C0A0A"/>
        </w:rPr>
        <w:t>PRO</w:t>
      </w:r>
      <w:r w:rsidRPr="006F3D93">
        <w:rPr>
          <w:rFonts w:cs="Arial"/>
          <w:color w:val="0C0A0A"/>
          <w:spacing w:val="30"/>
        </w:rPr>
        <w:t xml:space="preserve"> </w:t>
      </w:r>
      <w:r w:rsidRPr="006F3D93">
        <w:rPr>
          <w:rFonts w:cs="Arial"/>
          <w:color w:val="0C0A0A"/>
        </w:rPr>
        <w:t>SENIORY, VARIANTA</w:t>
      </w:r>
    </w:p>
    <w:p w:rsidR="00A95EA0" w:rsidRPr="006F3D93" w:rsidRDefault="00CB2C17">
      <w:pPr>
        <w:pStyle w:val="Zkladntext"/>
        <w:spacing w:before="8" w:line="325" w:lineRule="auto"/>
        <w:ind w:left="474" w:right="421" w:hanging="10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03,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PYŠELY,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Č.P.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1"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vypracované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spol.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Architektonický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atelier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Arkáda,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s.r.o.,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říjnu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2023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Věcné</w:t>
      </w:r>
      <w:r w:rsidRPr="006F3D93">
        <w:rPr>
          <w:rFonts w:cs="Arial"/>
          <w:color w:val="0C0A0A"/>
          <w:spacing w:val="-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podmínky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realizaci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projekt</w:t>
      </w:r>
      <w:r w:rsidR="00FF6601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pobytových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služeb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péče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rámci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NPO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červen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2023</w:t>
      </w:r>
    </w:p>
    <w:p w:rsidR="00A95EA0" w:rsidRPr="006F3D93" w:rsidRDefault="00A95EA0">
      <w:pPr>
        <w:spacing w:line="325" w:lineRule="auto"/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40" w:bottom="840" w:left="0" w:header="720" w:footer="720" w:gutter="0"/>
          <w:cols w:num="2" w:space="720" w:equalWidth="0">
            <w:col w:w="2851" w:space="40"/>
            <w:col w:w="8079"/>
          </w:cols>
        </w:sectPr>
      </w:pPr>
    </w:p>
    <w:p w:rsidR="00A95EA0" w:rsidRPr="006F3D93" w:rsidRDefault="00CB2C17">
      <w:pPr>
        <w:pStyle w:val="Nadpis6"/>
        <w:spacing w:before="2"/>
        <w:ind w:right="120"/>
        <w:jc w:val="right"/>
        <w:rPr>
          <w:rFonts w:ascii="Arial" w:hAnsi="Arial" w:cs="Arial"/>
          <w:b w:val="0"/>
          <w:bCs w:val="0"/>
          <w:i w:val="0"/>
        </w:rPr>
      </w:pPr>
      <w:r w:rsidRPr="006F3D93">
        <w:rPr>
          <w:rFonts w:ascii="Arial" w:hAnsi="Arial" w:cs="Arial"/>
          <w:color w:val="0C0A0A"/>
          <w:w w:val="125"/>
        </w:rPr>
        <w:t>14.4</w:t>
      </w: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CB2C17">
      <w:pPr>
        <w:spacing w:before="100"/>
        <w:ind w:right="111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25"/>
          <w:sz w:val="17"/>
        </w:rPr>
        <w:t>14.5</w:t>
      </w:r>
    </w:p>
    <w:p w:rsidR="00A95EA0" w:rsidRPr="006F3D93" w:rsidRDefault="00CB2C17">
      <w:pPr>
        <w:spacing w:before="59"/>
        <w:ind w:right="123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25"/>
          <w:sz w:val="17"/>
        </w:rPr>
        <w:t>14.6</w:t>
      </w:r>
    </w:p>
    <w:p w:rsidR="00A95EA0" w:rsidRPr="006F3D93" w:rsidRDefault="00CB2C17">
      <w:pPr>
        <w:spacing w:before="59"/>
        <w:ind w:right="123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25"/>
          <w:sz w:val="17"/>
        </w:rPr>
        <w:t>14.7</w:t>
      </w: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spacing w:before="7"/>
        <w:rPr>
          <w:rFonts w:ascii="Arial" w:eastAsia="Times New Roman" w:hAnsi="Arial" w:cs="Arial"/>
          <w:b/>
          <w:bCs/>
          <w:i/>
          <w:sz w:val="23"/>
          <w:szCs w:val="23"/>
        </w:rPr>
      </w:pPr>
    </w:p>
    <w:p w:rsidR="00A95EA0" w:rsidRPr="006F3D93" w:rsidRDefault="00CB2C17">
      <w:pPr>
        <w:ind w:right="122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25"/>
          <w:sz w:val="17"/>
        </w:rPr>
        <w:t>14.6</w:t>
      </w: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spacing w:before="6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A95EA0" w:rsidRPr="006F3D93" w:rsidRDefault="00CB2C17">
      <w:pPr>
        <w:ind w:right="122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25"/>
          <w:sz w:val="17"/>
        </w:rPr>
        <w:t>14.7</w:t>
      </w:r>
    </w:p>
    <w:p w:rsidR="00A95EA0" w:rsidRPr="006F3D93" w:rsidRDefault="00A95EA0">
      <w:pPr>
        <w:spacing w:before="3"/>
        <w:rPr>
          <w:rFonts w:ascii="Arial" w:eastAsia="Times New Roman" w:hAnsi="Arial" w:cs="Arial"/>
          <w:b/>
          <w:bCs/>
          <w:i/>
        </w:rPr>
      </w:pPr>
    </w:p>
    <w:p w:rsidR="00A95EA0" w:rsidRPr="006F3D93" w:rsidRDefault="00CB2C17">
      <w:pPr>
        <w:ind w:right="113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30"/>
          <w:sz w:val="17"/>
        </w:rPr>
        <w:t>14.8</w:t>
      </w: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spacing w:before="6"/>
        <w:rPr>
          <w:rFonts w:ascii="Arial" w:eastAsia="Times New Roman" w:hAnsi="Arial" w:cs="Arial"/>
          <w:b/>
          <w:bCs/>
          <w:i/>
        </w:rPr>
      </w:pPr>
    </w:p>
    <w:p w:rsidR="00A95EA0" w:rsidRPr="006F3D93" w:rsidRDefault="00CB2C17">
      <w:pPr>
        <w:ind w:right="119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25"/>
          <w:sz w:val="17"/>
        </w:rPr>
        <w:t>14.9</w:t>
      </w:r>
    </w:p>
    <w:p w:rsidR="00A95EA0" w:rsidRPr="006F3D93" w:rsidRDefault="00A95EA0">
      <w:pPr>
        <w:spacing w:before="9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:rsidR="00A95EA0" w:rsidRPr="006F3D93" w:rsidRDefault="00CB2C17">
      <w:pPr>
        <w:ind w:right="5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25"/>
          <w:sz w:val="17"/>
        </w:rPr>
        <w:t>14.10</w:t>
      </w:r>
    </w:p>
    <w:p w:rsidR="00A95EA0" w:rsidRPr="006F3D93" w:rsidRDefault="00A95EA0">
      <w:pPr>
        <w:spacing w:before="3"/>
        <w:rPr>
          <w:rFonts w:ascii="Arial" w:eastAsia="Times New Roman" w:hAnsi="Arial" w:cs="Arial"/>
          <w:b/>
          <w:bCs/>
          <w:i/>
        </w:rPr>
      </w:pPr>
    </w:p>
    <w:p w:rsidR="00A95EA0" w:rsidRPr="006F3D93" w:rsidRDefault="00CB2C17">
      <w:pPr>
        <w:ind w:right="9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25"/>
          <w:sz w:val="17"/>
        </w:rPr>
        <w:t>14.11</w:t>
      </w: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A95EA0" w:rsidRPr="006F3D93" w:rsidRDefault="00A95EA0">
      <w:pPr>
        <w:spacing w:before="7"/>
        <w:rPr>
          <w:rFonts w:ascii="Arial" w:eastAsia="Times New Roman" w:hAnsi="Arial" w:cs="Arial"/>
          <w:b/>
          <w:bCs/>
          <w:i/>
          <w:sz w:val="23"/>
          <w:szCs w:val="23"/>
        </w:rPr>
      </w:pPr>
    </w:p>
    <w:p w:rsidR="00A95EA0" w:rsidRPr="006F3D93" w:rsidRDefault="00CB2C17">
      <w:pPr>
        <w:ind w:right="1"/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30"/>
          <w:sz w:val="17"/>
        </w:rPr>
        <w:t>14.12</w:t>
      </w:r>
    </w:p>
    <w:p w:rsidR="00A95EA0" w:rsidRPr="006F3D93" w:rsidRDefault="00A95EA0">
      <w:pPr>
        <w:spacing w:before="3"/>
        <w:rPr>
          <w:rFonts w:ascii="Arial" w:eastAsia="Times New Roman" w:hAnsi="Arial" w:cs="Arial"/>
          <w:b/>
          <w:bCs/>
          <w:i/>
        </w:rPr>
      </w:pPr>
    </w:p>
    <w:p w:rsidR="00A95EA0" w:rsidRPr="006F3D93" w:rsidRDefault="00CB2C17">
      <w:pPr>
        <w:jc w:val="right"/>
        <w:rPr>
          <w:rFonts w:ascii="Arial" w:eastAsia="Times New Roman" w:hAnsi="Arial" w:cs="Arial"/>
          <w:sz w:val="17"/>
          <w:szCs w:val="17"/>
        </w:rPr>
      </w:pPr>
      <w:r w:rsidRPr="006F3D93">
        <w:rPr>
          <w:rFonts w:ascii="Arial" w:hAnsi="Arial" w:cs="Arial"/>
          <w:b/>
          <w:i/>
          <w:color w:val="0C0A0A"/>
          <w:w w:val="130"/>
          <w:sz w:val="17"/>
        </w:rPr>
        <w:t>14.13</w:t>
      </w:r>
    </w:p>
    <w:p w:rsidR="00A95EA0" w:rsidRPr="006F3D93" w:rsidRDefault="00CB2C17">
      <w:pPr>
        <w:pStyle w:val="Zkladntext"/>
        <w:spacing w:before="11"/>
        <w:ind w:left="160"/>
        <w:jc w:val="both"/>
        <w:rPr>
          <w:rFonts w:cs="Arial"/>
          <w:i w:val="0"/>
        </w:rPr>
      </w:pPr>
      <w:r w:rsidRPr="006F3D93">
        <w:rPr>
          <w:rFonts w:cs="Arial"/>
          <w:i w:val="0"/>
          <w:w w:val="110"/>
        </w:rPr>
        <w:br w:type="column"/>
      </w:r>
      <w:r w:rsidRPr="006F3D93">
        <w:rPr>
          <w:rFonts w:cs="Arial"/>
          <w:color w:val="0C0A0A"/>
          <w:w w:val="110"/>
        </w:rPr>
        <w:t>Případná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nevynutitelnost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neplatnost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kteréhokoli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článku,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odstavce,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ustanovení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nemá</w:t>
      </w:r>
    </w:p>
    <w:p w:rsidR="00A95EA0" w:rsidRPr="00FF6601" w:rsidRDefault="00CB2C17">
      <w:pPr>
        <w:pStyle w:val="Zkladntext"/>
        <w:spacing w:before="24" w:line="222" w:lineRule="auto"/>
        <w:ind w:left="151" w:right="132" w:firstLine="1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5"/>
        </w:rPr>
        <w:t>vliv</w:t>
      </w:r>
      <w:r w:rsidRPr="006F3D93">
        <w:rPr>
          <w:rFonts w:cs="Arial"/>
          <w:color w:val="0C0A0A"/>
          <w:spacing w:val="36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na</w:t>
      </w:r>
      <w:r w:rsidRPr="00FF6601">
        <w:rPr>
          <w:rFonts w:cs="Arial"/>
          <w:color w:val="0C0A0A"/>
          <w:spacing w:val="45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vynutitelnost</w:t>
      </w:r>
      <w:r w:rsidRPr="00FF6601">
        <w:rPr>
          <w:rFonts w:cs="Arial"/>
          <w:color w:val="0C0A0A"/>
          <w:spacing w:val="39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nebo</w:t>
      </w:r>
      <w:r w:rsidRPr="00FF6601">
        <w:rPr>
          <w:rFonts w:cs="Arial"/>
          <w:color w:val="0C0A0A"/>
          <w:spacing w:val="31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platnost</w:t>
      </w:r>
      <w:r w:rsidRPr="00FF6601">
        <w:rPr>
          <w:rFonts w:cs="Arial"/>
          <w:color w:val="0C0A0A"/>
          <w:spacing w:val="48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ostatních</w:t>
      </w:r>
      <w:r w:rsidRPr="00FF6601">
        <w:rPr>
          <w:rFonts w:cs="Arial"/>
          <w:color w:val="0C0A0A"/>
          <w:spacing w:val="48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ustanovení</w:t>
      </w:r>
      <w:r w:rsidRPr="00FF6601">
        <w:rPr>
          <w:rFonts w:cs="Arial"/>
          <w:color w:val="0C0A0A"/>
          <w:spacing w:val="44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této</w:t>
      </w:r>
      <w:r w:rsidRPr="00FF6601">
        <w:rPr>
          <w:rFonts w:cs="Arial"/>
          <w:color w:val="0C0A0A"/>
          <w:spacing w:val="27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smlouvy.</w:t>
      </w:r>
      <w:r w:rsidRPr="00FF6601">
        <w:rPr>
          <w:rFonts w:cs="Arial"/>
          <w:color w:val="0C0A0A"/>
          <w:spacing w:val="5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V</w:t>
      </w:r>
      <w:r w:rsidRPr="00FF6601">
        <w:rPr>
          <w:rFonts w:cs="Arial"/>
          <w:color w:val="0C0A0A"/>
          <w:spacing w:val="7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případě,</w:t>
      </w:r>
      <w:r w:rsidRPr="00FF6601">
        <w:rPr>
          <w:rFonts w:cs="Arial"/>
          <w:color w:val="0C0A0A"/>
          <w:spacing w:val="42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že</w:t>
      </w:r>
      <w:r w:rsidRPr="00FF6601">
        <w:rPr>
          <w:rFonts w:cs="Arial"/>
          <w:color w:val="0C0A0A"/>
          <w:spacing w:val="35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by</w:t>
      </w:r>
      <w:r w:rsidRPr="00FF6601">
        <w:rPr>
          <w:rFonts w:cs="Arial"/>
          <w:color w:val="0C0A0A"/>
          <w:spacing w:val="26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jakýkoli</w:t>
      </w:r>
      <w:r w:rsidRPr="00FF6601">
        <w:rPr>
          <w:rFonts w:cs="Arial"/>
          <w:color w:val="0C0A0A"/>
          <w:spacing w:val="15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takovýto článek,</w:t>
      </w:r>
      <w:r w:rsidRPr="00FF6601">
        <w:rPr>
          <w:rFonts w:cs="Arial"/>
          <w:color w:val="0C0A0A"/>
          <w:spacing w:val="18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odstavec</w:t>
      </w:r>
      <w:r w:rsidRPr="00FF6601">
        <w:rPr>
          <w:rFonts w:cs="Arial"/>
          <w:color w:val="0C0A0A"/>
          <w:spacing w:val="17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nebo</w:t>
      </w:r>
      <w:r w:rsidRPr="00FF6601">
        <w:rPr>
          <w:rFonts w:cs="Arial"/>
          <w:color w:val="0C0A0A"/>
          <w:spacing w:val="25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ustanovení</w:t>
      </w:r>
      <w:r w:rsidRPr="00FF6601">
        <w:rPr>
          <w:rFonts w:cs="Arial"/>
          <w:color w:val="0C0A0A"/>
          <w:spacing w:val="16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mělo</w:t>
      </w:r>
      <w:r w:rsidRPr="00FF6601">
        <w:rPr>
          <w:rFonts w:cs="Arial"/>
          <w:color w:val="0C0A0A"/>
          <w:spacing w:val="12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z</w:t>
      </w:r>
      <w:r w:rsidRPr="00FF6601">
        <w:rPr>
          <w:rFonts w:cs="Arial"/>
          <w:color w:val="0C0A0A"/>
          <w:spacing w:val="5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jakéhokoli</w:t>
      </w:r>
      <w:r w:rsidRPr="00FF6601">
        <w:rPr>
          <w:rFonts w:cs="Arial"/>
          <w:color w:val="0C0A0A"/>
          <w:spacing w:val="46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d</w:t>
      </w:r>
      <w:r w:rsidR="00FF6601" w:rsidRPr="00FF6601">
        <w:rPr>
          <w:rFonts w:cs="Arial"/>
          <w:color w:val="0C0A0A"/>
          <w:w w:val="115"/>
        </w:rPr>
        <w:t>ů</w:t>
      </w:r>
      <w:r w:rsidRPr="00FF6601">
        <w:rPr>
          <w:rFonts w:cs="Arial"/>
          <w:color w:val="0C0A0A"/>
          <w:w w:val="115"/>
        </w:rPr>
        <w:t>vodu</w:t>
      </w:r>
      <w:r w:rsidRPr="00FF6601">
        <w:rPr>
          <w:rFonts w:cs="Arial"/>
          <w:color w:val="0C0A0A"/>
          <w:spacing w:val="10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pozbýt</w:t>
      </w:r>
      <w:r w:rsidRPr="00FF6601">
        <w:rPr>
          <w:rFonts w:cs="Arial"/>
          <w:color w:val="0C0A0A"/>
          <w:spacing w:val="19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platnosti</w:t>
      </w:r>
      <w:r w:rsidRPr="00FF6601">
        <w:rPr>
          <w:rFonts w:cs="Arial"/>
          <w:color w:val="0C0A0A"/>
          <w:spacing w:val="32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(zejména</w:t>
      </w:r>
      <w:r w:rsidRPr="00FF6601">
        <w:rPr>
          <w:rFonts w:cs="Arial"/>
          <w:color w:val="0C0A0A"/>
          <w:spacing w:val="13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z</w:t>
      </w:r>
      <w:r w:rsidRPr="00FF6601">
        <w:rPr>
          <w:rFonts w:cs="Arial"/>
          <w:color w:val="0C0A0A"/>
          <w:spacing w:val="20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d</w:t>
      </w:r>
      <w:r w:rsidR="00FF6601" w:rsidRPr="00FF6601">
        <w:rPr>
          <w:rFonts w:cs="Arial"/>
          <w:color w:val="0C0A0A"/>
          <w:w w:val="115"/>
        </w:rPr>
        <w:t>ů</w:t>
      </w:r>
      <w:r w:rsidRPr="00FF6601">
        <w:rPr>
          <w:rFonts w:cs="Arial"/>
          <w:color w:val="0C0A0A"/>
          <w:w w:val="115"/>
        </w:rPr>
        <w:t>vodu</w:t>
      </w:r>
      <w:r w:rsidRPr="00FF6601">
        <w:rPr>
          <w:rFonts w:cs="Arial"/>
          <w:color w:val="0C0A0A"/>
          <w:spacing w:val="22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rozporu</w:t>
      </w:r>
      <w:r w:rsidRPr="00FF6601">
        <w:rPr>
          <w:rFonts w:cs="Arial"/>
          <w:color w:val="0C0A0A"/>
          <w:spacing w:val="26"/>
          <w:w w:val="115"/>
        </w:rPr>
        <w:t xml:space="preserve"> </w:t>
      </w:r>
      <w:r w:rsidRPr="00FF6601">
        <w:rPr>
          <w:rFonts w:cs="Arial"/>
          <w:i w:val="0"/>
          <w:color w:val="0C0A0A"/>
          <w:w w:val="115"/>
        </w:rPr>
        <w:t>s</w:t>
      </w:r>
      <w:r w:rsidRPr="00FF6601">
        <w:rPr>
          <w:rFonts w:cs="Arial"/>
          <w:i w:val="0"/>
          <w:color w:val="0C0A0A"/>
          <w:w w:val="131"/>
        </w:rPr>
        <w:t xml:space="preserve"> </w:t>
      </w:r>
      <w:r w:rsidRPr="00FF6601">
        <w:rPr>
          <w:rFonts w:cs="Arial"/>
          <w:color w:val="0C0A0A"/>
          <w:w w:val="115"/>
        </w:rPr>
        <w:t>aplikovatelnými</w:t>
      </w:r>
      <w:r w:rsidRPr="00FF6601">
        <w:rPr>
          <w:rFonts w:cs="Arial"/>
          <w:color w:val="0C0A0A"/>
          <w:spacing w:val="-1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zákony</w:t>
      </w:r>
      <w:r w:rsidRPr="00FF6601">
        <w:rPr>
          <w:rFonts w:cs="Arial"/>
          <w:color w:val="0C0A0A"/>
          <w:spacing w:val="10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a</w:t>
      </w:r>
      <w:r w:rsidRPr="00FF6601">
        <w:rPr>
          <w:rFonts w:cs="Arial"/>
          <w:color w:val="0C0A0A"/>
          <w:spacing w:val="-3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ostatními</w:t>
      </w:r>
      <w:r w:rsidRPr="00FF6601">
        <w:rPr>
          <w:rFonts w:cs="Arial"/>
          <w:color w:val="0C0A0A"/>
          <w:spacing w:val="-3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právními</w:t>
      </w:r>
      <w:r w:rsidRPr="00FF6601">
        <w:rPr>
          <w:rFonts w:cs="Arial"/>
          <w:color w:val="0C0A0A"/>
          <w:spacing w:val="11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normami),</w:t>
      </w:r>
      <w:r w:rsidRPr="00FF6601">
        <w:rPr>
          <w:rFonts w:cs="Arial"/>
          <w:color w:val="0C0A0A"/>
          <w:spacing w:val="-4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provedou</w:t>
      </w:r>
      <w:r w:rsidRPr="00FF6601">
        <w:rPr>
          <w:rFonts w:cs="Arial"/>
          <w:color w:val="0C0A0A"/>
          <w:spacing w:val="12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smluvní</w:t>
      </w:r>
      <w:r w:rsidRPr="00FF6601">
        <w:rPr>
          <w:rFonts w:cs="Arial"/>
          <w:color w:val="0C0A0A"/>
          <w:spacing w:val="-12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strany</w:t>
      </w:r>
      <w:r w:rsidRPr="00FF6601">
        <w:rPr>
          <w:rFonts w:cs="Arial"/>
          <w:color w:val="0C0A0A"/>
          <w:spacing w:val="8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konzultace</w:t>
      </w:r>
      <w:r w:rsidRPr="00FF6601">
        <w:rPr>
          <w:rFonts w:cs="Arial"/>
          <w:color w:val="0C0A0A"/>
          <w:spacing w:val="5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a</w:t>
      </w:r>
      <w:r w:rsidRPr="00FF6601">
        <w:rPr>
          <w:rFonts w:cs="Arial"/>
          <w:color w:val="0C0A0A"/>
          <w:spacing w:val="-2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dohodnou</w:t>
      </w:r>
      <w:r w:rsidRPr="00FF6601">
        <w:rPr>
          <w:rFonts w:cs="Arial"/>
          <w:color w:val="0C0A0A"/>
          <w:spacing w:val="3"/>
          <w:w w:val="115"/>
        </w:rPr>
        <w:t xml:space="preserve"> </w:t>
      </w:r>
      <w:r w:rsidRPr="00FF6601">
        <w:rPr>
          <w:rFonts w:cs="Arial"/>
          <w:i w:val="0"/>
          <w:color w:val="0C0A0A"/>
          <w:w w:val="115"/>
        </w:rPr>
        <w:t>se</w:t>
      </w:r>
      <w:r w:rsidRPr="00FF6601">
        <w:rPr>
          <w:rFonts w:cs="Arial"/>
          <w:i w:val="0"/>
          <w:color w:val="0C0A0A"/>
          <w:spacing w:val="-11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na</w:t>
      </w:r>
      <w:r w:rsidRPr="00FF6601">
        <w:rPr>
          <w:rFonts w:cs="Arial"/>
          <w:color w:val="0C0A0A"/>
          <w:w w:val="107"/>
        </w:rPr>
        <w:t xml:space="preserve"> </w:t>
      </w:r>
      <w:r w:rsidRPr="00FF6601">
        <w:rPr>
          <w:rFonts w:cs="Arial"/>
          <w:color w:val="0C0A0A"/>
          <w:w w:val="115"/>
        </w:rPr>
        <w:t>právně</w:t>
      </w:r>
      <w:r w:rsidRPr="00FF6601">
        <w:rPr>
          <w:rFonts w:cs="Arial"/>
          <w:color w:val="0C0A0A"/>
          <w:spacing w:val="-18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přijatelném</w:t>
      </w:r>
      <w:r w:rsidRPr="00FF6601">
        <w:rPr>
          <w:rFonts w:cs="Arial"/>
          <w:color w:val="0C0A0A"/>
          <w:spacing w:val="-9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zp</w:t>
      </w:r>
      <w:r w:rsidR="00FF6601" w:rsidRPr="00FF6601">
        <w:rPr>
          <w:rFonts w:cs="Arial"/>
          <w:color w:val="0C0A0A"/>
          <w:w w:val="115"/>
        </w:rPr>
        <w:t>ů</w:t>
      </w:r>
      <w:r w:rsidRPr="00FF6601">
        <w:rPr>
          <w:rFonts w:cs="Arial"/>
          <w:color w:val="0C0A0A"/>
          <w:w w:val="115"/>
        </w:rPr>
        <w:t>sobu</w:t>
      </w:r>
      <w:r w:rsidRPr="00FF6601">
        <w:rPr>
          <w:rFonts w:cs="Arial"/>
          <w:color w:val="0C0A0A"/>
          <w:spacing w:val="-17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provedení</w:t>
      </w:r>
      <w:r w:rsidRPr="00FF6601">
        <w:rPr>
          <w:rFonts w:cs="Arial"/>
          <w:color w:val="0C0A0A"/>
          <w:spacing w:val="-18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zámě</w:t>
      </w:r>
      <w:r w:rsidR="00FF6601" w:rsidRPr="00FF6601">
        <w:rPr>
          <w:rFonts w:cs="Arial"/>
          <w:color w:val="0C0A0A"/>
          <w:w w:val="115"/>
        </w:rPr>
        <w:t>rů</w:t>
      </w:r>
      <w:r w:rsidRPr="00FF6601">
        <w:rPr>
          <w:rFonts w:cs="Arial"/>
          <w:color w:val="0C0A0A"/>
          <w:spacing w:val="-7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obsažených</w:t>
      </w:r>
      <w:r w:rsidRPr="00FF6601">
        <w:rPr>
          <w:rFonts w:cs="Arial"/>
          <w:color w:val="0C0A0A"/>
          <w:spacing w:val="-10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v</w:t>
      </w:r>
      <w:r w:rsidRPr="00FF6601">
        <w:rPr>
          <w:rFonts w:cs="Arial"/>
          <w:color w:val="0C0A0A"/>
          <w:spacing w:val="-13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té</w:t>
      </w:r>
      <w:r w:rsidRPr="00FF6601">
        <w:rPr>
          <w:rFonts w:cs="Arial"/>
          <w:color w:val="0C0A0A"/>
          <w:spacing w:val="-21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části</w:t>
      </w:r>
      <w:r w:rsidRPr="00FF6601">
        <w:rPr>
          <w:rFonts w:cs="Arial"/>
          <w:color w:val="0C0A0A"/>
          <w:spacing w:val="-20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smlouvy,</w:t>
      </w:r>
      <w:r w:rsidRPr="00FF6601">
        <w:rPr>
          <w:rFonts w:cs="Arial"/>
          <w:color w:val="0C0A0A"/>
          <w:spacing w:val="-31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jež</w:t>
      </w:r>
      <w:r w:rsidRPr="00FF6601">
        <w:rPr>
          <w:rFonts w:cs="Arial"/>
          <w:color w:val="0C0A0A"/>
          <w:spacing w:val="-5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pozbyla</w:t>
      </w:r>
      <w:r w:rsidRPr="00FF6601">
        <w:rPr>
          <w:rFonts w:cs="Arial"/>
          <w:color w:val="0C0A0A"/>
          <w:spacing w:val="-13"/>
          <w:w w:val="115"/>
        </w:rPr>
        <w:t xml:space="preserve"> </w:t>
      </w:r>
      <w:r w:rsidRPr="00FF6601">
        <w:rPr>
          <w:rFonts w:cs="Arial"/>
          <w:color w:val="0C0A0A"/>
          <w:w w:val="115"/>
        </w:rPr>
        <w:t>platnosti.</w:t>
      </w:r>
    </w:p>
    <w:p w:rsidR="00A95EA0" w:rsidRPr="006F3D93" w:rsidRDefault="00CB2C17">
      <w:pPr>
        <w:pStyle w:val="Zkladntext"/>
        <w:spacing w:before="50" w:line="309" w:lineRule="auto"/>
        <w:ind w:left="175" w:right="1674" w:hanging="15"/>
        <w:rPr>
          <w:rFonts w:cs="Arial"/>
          <w:i w:val="0"/>
        </w:rPr>
      </w:pPr>
      <w:r w:rsidRPr="00FF6601">
        <w:rPr>
          <w:rFonts w:cs="Arial"/>
          <w:color w:val="0C0A0A"/>
          <w:w w:val="110"/>
        </w:rPr>
        <w:t>Smluvní</w:t>
      </w:r>
      <w:r w:rsidRPr="00FF6601">
        <w:rPr>
          <w:rFonts w:cs="Arial"/>
          <w:color w:val="0C0A0A"/>
          <w:spacing w:val="10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strany</w:t>
      </w:r>
      <w:r w:rsidRPr="00FF6601">
        <w:rPr>
          <w:rFonts w:cs="Arial"/>
          <w:color w:val="0C0A0A"/>
          <w:spacing w:val="29"/>
          <w:w w:val="110"/>
        </w:rPr>
        <w:t xml:space="preserve"> </w:t>
      </w:r>
      <w:r w:rsidRPr="00FF6601">
        <w:rPr>
          <w:rFonts w:cs="Arial"/>
          <w:i w:val="0"/>
          <w:color w:val="0C0A0A"/>
          <w:w w:val="110"/>
        </w:rPr>
        <w:t>se</w:t>
      </w:r>
      <w:r w:rsidRPr="00FF6601">
        <w:rPr>
          <w:rFonts w:cs="Arial"/>
          <w:i w:val="0"/>
          <w:color w:val="0C0A0A"/>
          <w:spacing w:val="-3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dohodly,</w:t>
      </w:r>
      <w:r w:rsidRPr="00FF6601">
        <w:rPr>
          <w:rFonts w:cs="Arial"/>
          <w:color w:val="0C0A0A"/>
          <w:spacing w:val="7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že</w:t>
      </w:r>
      <w:r w:rsidRPr="00FF6601">
        <w:rPr>
          <w:rFonts w:cs="Arial"/>
          <w:color w:val="0C0A0A"/>
          <w:spacing w:val="21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tato</w:t>
      </w:r>
      <w:r w:rsidRPr="00FF6601">
        <w:rPr>
          <w:rFonts w:cs="Arial"/>
          <w:color w:val="0C0A0A"/>
          <w:spacing w:val="13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smlouva je</w:t>
      </w:r>
      <w:r w:rsidRPr="00FF6601">
        <w:rPr>
          <w:rFonts w:cs="Arial"/>
          <w:color w:val="0C0A0A"/>
          <w:spacing w:val="34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závazná</w:t>
      </w:r>
      <w:r w:rsidRPr="00FF6601">
        <w:rPr>
          <w:rFonts w:cs="Arial"/>
          <w:color w:val="0C0A0A"/>
          <w:spacing w:val="30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i</w:t>
      </w:r>
      <w:r w:rsidRPr="00FF6601">
        <w:rPr>
          <w:rFonts w:cs="Arial"/>
          <w:color w:val="0C0A0A"/>
          <w:spacing w:val="9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pro</w:t>
      </w:r>
      <w:r w:rsidRPr="00FF6601">
        <w:rPr>
          <w:rFonts w:cs="Arial"/>
          <w:color w:val="0C0A0A"/>
          <w:spacing w:val="2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jejich</w:t>
      </w:r>
      <w:r w:rsidRPr="00FF6601">
        <w:rPr>
          <w:rFonts w:cs="Arial"/>
          <w:color w:val="0C0A0A"/>
          <w:spacing w:val="43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případné</w:t>
      </w:r>
      <w:r w:rsidRPr="00FF6601">
        <w:rPr>
          <w:rFonts w:cs="Arial"/>
          <w:color w:val="0C0A0A"/>
          <w:spacing w:val="23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právní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nástupce.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rámci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nebylo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dohodnuto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žádné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vedlejší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ujednání.</w:t>
      </w:r>
    </w:p>
    <w:p w:rsidR="00A95EA0" w:rsidRPr="006F3D93" w:rsidRDefault="00CB2C17">
      <w:pPr>
        <w:pStyle w:val="Zkladntext"/>
        <w:spacing w:before="20" w:line="237" w:lineRule="auto"/>
        <w:ind w:left="155" w:right="141" w:firstLine="4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si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nepřejí,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aby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nad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rámec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výslovných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ustanovení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="00FF6601">
        <w:rPr>
          <w:rFonts w:cs="Arial"/>
          <w:color w:val="0C0A0A"/>
          <w:spacing w:val="40"/>
          <w:w w:val="110"/>
        </w:rPr>
        <w:t xml:space="preserve"> </w:t>
      </w:r>
      <w:proofErr w:type="gramStart"/>
      <w:r w:rsidRPr="006F3D93">
        <w:rPr>
          <w:rFonts w:cs="Arial"/>
          <w:color w:val="0C0A0A"/>
          <w:w w:val="110"/>
        </w:rPr>
        <w:t>byla</w:t>
      </w:r>
      <w:proofErr w:type="gramEnd"/>
      <w:r w:rsidR="0029064F">
        <w:rPr>
          <w:rFonts w:cs="Arial"/>
          <w:color w:val="0C0A0A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jakkoliv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práva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povinnosti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dovozovány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dosavadní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budoucí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praxe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zavedené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mezi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smluvními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stranami,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zvyklostí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zachovávaných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obecně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odvětví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týkajícím</w:t>
      </w:r>
      <w:r w:rsidRPr="00FF6601">
        <w:rPr>
          <w:rFonts w:cs="Arial"/>
          <w:color w:val="0C0A0A"/>
          <w:spacing w:val="8"/>
          <w:w w:val="110"/>
        </w:rPr>
        <w:t xml:space="preserve"> </w:t>
      </w:r>
      <w:r w:rsidRPr="00FF6601">
        <w:rPr>
          <w:rFonts w:cs="Arial"/>
          <w:i w:val="0"/>
          <w:color w:val="0C0A0A"/>
          <w:w w:val="110"/>
        </w:rPr>
        <w:t>se</w:t>
      </w:r>
      <w:r w:rsidRPr="00FF6601">
        <w:rPr>
          <w:rFonts w:cs="Arial"/>
          <w:i w:val="0"/>
          <w:color w:val="0C0A0A"/>
          <w:spacing w:val="30"/>
          <w:w w:val="110"/>
        </w:rPr>
        <w:t xml:space="preserve"> </w:t>
      </w:r>
      <w:r w:rsidRPr="00FF6601">
        <w:rPr>
          <w:rFonts w:cs="Arial"/>
          <w:color w:val="0C0A0A"/>
          <w:w w:val="110"/>
        </w:rPr>
        <w:t>předmětu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 podle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smlouvy,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pokud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smlouvě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není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výslovně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sjednáno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jinak.</w:t>
      </w:r>
    </w:p>
    <w:p w:rsidR="00A95EA0" w:rsidRPr="006F3D93" w:rsidRDefault="00CB2C17">
      <w:pPr>
        <w:pStyle w:val="Zkladntext"/>
        <w:spacing w:before="66" w:line="256" w:lineRule="auto"/>
        <w:ind w:left="155" w:right="142" w:firstLine="1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vyšší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moci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každá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strana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zproštěna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svých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závazk</w:t>
      </w:r>
      <w:r w:rsidR="0029064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 jakékoli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nedodržení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(celkové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částečné)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prodlení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jakéhokoli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závazk</w:t>
      </w:r>
      <w:r w:rsidR="0029064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uloženého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kterékoli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1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w w:val="109"/>
        </w:rPr>
        <w:t xml:space="preserve"> </w:t>
      </w:r>
      <w:r w:rsidRPr="006F3D93">
        <w:rPr>
          <w:rFonts w:cs="Arial"/>
          <w:color w:val="0C0A0A"/>
          <w:w w:val="110"/>
        </w:rPr>
        <w:t>stran,</w:t>
      </w:r>
      <w:r w:rsidRPr="006F3D93">
        <w:rPr>
          <w:rFonts w:cs="Arial"/>
          <w:color w:val="0C0A0A"/>
          <w:spacing w:val="2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tolerováno.</w:t>
      </w:r>
    </w:p>
    <w:p w:rsidR="00A95EA0" w:rsidRPr="006F3D93" w:rsidRDefault="00CB2C17">
      <w:pPr>
        <w:pStyle w:val="Zkladntext"/>
        <w:spacing w:before="25" w:line="252" w:lineRule="auto"/>
        <w:ind w:left="151" w:right="134" w:firstLine="24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případě,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3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některá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strana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dostane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prodlení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-1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plněním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svých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závazk</w:t>
      </w:r>
      <w:r w:rsidR="0029064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daných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vlivem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vyšší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moci</w:t>
      </w:r>
      <w:r w:rsidRPr="006F3D93">
        <w:rPr>
          <w:rFonts w:cs="Arial"/>
          <w:color w:val="0C0A0A"/>
          <w:spacing w:val="4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(okolnosti,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nemohla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strana,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která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prodlení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ovlivnit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ani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předvídat,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jako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jsou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např.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živelné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pohromy,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občanské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nepokoje,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embarga),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povinna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tom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bezodkladně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písemně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uvědomit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 xml:space="preserve">druhou 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w w:val="113"/>
        </w:rPr>
        <w:t xml:space="preserve"> </w:t>
      </w:r>
      <w:r w:rsidRPr="006F3D93">
        <w:rPr>
          <w:rFonts w:cs="Arial"/>
          <w:color w:val="0C0A0A"/>
          <w:w w:val="110"/>
        </w:rPr>
        <w:t>stranu,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lh</w:t>
      </w:r>
      <w:r w:rsidR="0029064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ty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vyplývající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budou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pak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prodlouženy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dobu</w:t>
      </w:r>
      <w:r w:rsidRPr="006F3D93">
        <w:rPr>
          <w:rFonts w:cs="Arial"/>
          <w:color w:val="0C0A0A"/>
          <w:spacing w:val="4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odpovídající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době,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během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které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vyšší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i w:val="0"/>
          <w:color w:val="0C0A0A"/>
          <w:w w:val="110"/>
        </w:rPr>
        <w:t>moc</w:t>
      </w:r>
      <w:r w:rsidRPr="006F3D93">
        <w:rPr>
          <w:rFonts w:cs="Arial"/>
          <w:i w:val="0"/>
          <w:color w:val="0C0A0A"/>
          <w:spacing w:val="-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ovlivnila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plnění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závazk</w:t>
      </w:r>
      <w:r w:rsidR="0029064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daných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touto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smlouvou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takových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případech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žádná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ze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nebude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odpovědna za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škody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zp</w:t>
      </w:r>
      <w:r w:rsidR="0029064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sobené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straně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druhé.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Případné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nezbytné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úpravy</w:t>
      </w:r>
      <w:r w:rsidRPr="006F3D93">
        <w:rPr>
          <w:rFonts w:cs="Arial"/>
          <w:color w:val="0C0A0A"/>
          <w:spacing w:val="3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provedou</w:t>
      </w:r>
      <w:r w:rsidRPr="006F3D93">
        <w:rPr>
          <w:rFonts w:cs="Arial"/>
          <w:color w:val="0C0A0A"/>
          <w:spacing w:val="4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následně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w w:val="112"/>
        </w:rPr>
        <w:t xml:space="preserve"> </w:t>
      </w:r>
      <w:r w:rsidRPr="006F3D93">
        <w:rPr>
          <w:rFonts w:cs="Arial"/>
          <w:color w:val="0C0A0A"/>
          <w:w w:val="110"/>
        </w:rPr>
        <w:t>uzavřením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řádného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dodatku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smlouvě.</w:t>
      </w:r>
    </w:p>
    <w:p w:rsidR="00A95EA0" w:rsidRPr="006F3D93" w:rsidRDefault="00CB2C17">
      <w:pPr>
        <w:pStyle w:val="Zkladntext"/>
        <w:spacing w:before="54" w:line="196" w:lineRule="exact"/>
        <w:ind w:left="160" w:right="147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Tato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smlouva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podléhá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povinnosti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zveřejnění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dle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zákona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8"/>
        </w:rPr>
        <w:t>č.</w:t>
      </w:r>
      <w:r w:rsidRPr="006F3D93">
        <w:rPr>
          <w:rFonts w:cs="Arial"/>
          <w:i w:val="0"/>
          <w:color w:val="0C0A0A"/>
          <w:spacing w:val="11"/>
          <w:w w:val="110"/>
          <w:sz w:val="18"/>
        </w:rPr>
        <w:t xml:space="preserve"> </w:t>
      </w:r>
      <w:r w:rsidRPr="006F3D93">
        <w:rPr>
          <w:rFonts w:cs="Arial"/>
          <w:color w:val="0C0A0A"/>
          <w:w w:val="110"/>
        </w:rPr>
        <w:t>340/2015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Sb.,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3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znění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pozdějších</w:t>
      </w:r>
      <w:r w:rsidRPr="006F3D93">
        <w:rPr>
          <w:rFonts w:cs="Arial"/>
          <w:color w:val="0C0A0A"/>
          <w:spacing w:val="1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předpis</w:t>
      </w:r>
      <w:r w:rsidR="0029064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,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registru</w:t>
      </w:r>
      <w:r w:rsidRPr="006F3D93">
        <w:rPr>
          <w:rFonts w:cs="Arial"/>
          <w:color w:val="0C0A0A"/>
          <w:spacing w:val="3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smluv.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Obě</w:t>
      </w:r>
      <w:r w:rsidRPr="006F3D93">
        <w:rPr>
          <w:rFonts w:cs="Arial"/>
          <w:color w:val="0C0A0A"/>
          <w:spacing w:val="-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se</w:t>
      </w:r>
      <w:r w:rsidRPr="006F3D93">
        <w:rPr>
          <w:rFonts w:cs="Arial"/>
          <w:i w:val="0"/>
          <w:color w:val="0C0A0A"/>
          <w:spacing w:val="10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dohodly,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smlouvu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bude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zveřejňovat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Objednatel.</w:t>
      </w:r>
    </w:p>
    <w:p w:rsidR="00A95EA0" w:rsidRPr="0029064F" w:rsidRDefault="00CB2C17">
      <w:pPr>
        <w:pStyle w:val="Zkladntext"/>
        <w:spacing w:before="53" w:line="196" w:lineRule="exact"/>
        <w:ind w:left="151" w:right="153" w:firstLine="4"/>
        <w:jc w:val="both"/>
        <w:rPr>
          <w:rFonts w:cs="Arial"/>
          <w:i w:val="0"/>
        </w:rPr>
      </w:pPr>
      <w:r w:rsidRPr="0029064F">
        <w:rPr>
          <w:rFonts w:cs="Arial"/>
          <w:color w:val="0C0A0A"/>
          <w:w w:val="110"/>
        </w:rPr>
        <w:t>Zhotovitel</w:t>
      </w:r>
      <w:r w:rsidRPr="0029064F">
        <w:rPr>
          <w:rFonts w:cs="Arial"/>
          <w:color w:val="0C0A0A"/>
          <w:spacing w:val="3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dále</w:t>
      </w:r>
      <w:r w:rsidRPr="0029064F">
        <w:rPr>
          <w:rFonts w:cs="Arial"/>
          <w:color w:val="0C0A0A"/>
          <w:spacing w:val="24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souhlasí</w:t>
      </w:r>
      <w:r w:rsidRPr="0029064F">
        <w:rPr>
          <w:rFonts w:cs="Arial"/>
          <w:color w:val="0C0A0A"/>
          <w:spacing w:val="26"/>
          <w:w w:val="110"/>
        </w:rPr>
        <w:t xml:space="preserve"> </w:t>
      </w:r>
      <w:r w:rsidRPr="0029064F">
        <w:rPr>
          <w:rFonts w:cs="Arial"/>
          <w:i w:val="0"/>
          <w:color w:val="0C0A0A"/>
          <w:w w:val="110"/>
        </w:rPr>
        <w:t>se</w:t>
      </w:r>
      <w:r w:rsidRPr="0029064F">
        <w:rPr>
          <w:rFonts w:cs="Arial"/>
          <w:i w:val="0"/>
          <w:color w:val="0C0A0A"/>
          <w:spacing w:val="4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zveřejněním</w:t>
      </w:r>
      <w:r w:rsidRPr="0029064F">
        <w:rPr>
          <w:rFonts w:cs="Arial"/>
          <w:color w:val="0C0A0A"/>
          <w:spacing w:val="48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celé</w:t>
      </w:r>
      <w:r w:rsidRPr="0029064F">
        <w:rPr>
          <w:rFonts w:cs="Arial"/>
          <w:color w:val="0C0A0A"/>
          <w:spacing w:val="2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smlouvy</w:t>
      </w:r>
      <w:r w:rsidRPr="0029064F">
        <w:rPr>
          <w:rFonts w:cs="Arial"/>
          <w:color w:val="0C0A0A"/>
          <w:spacing w:val="6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včetně</w:t>
      </w:r>
      <w:r w:rsidRPr="0029064F">
        <w:rPr>
          <w:rFonts w:cs="Arial"/>
          <w:color w:val="0C0A0A"/>
          <w:spacing w:val="27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všech</w:t>
      </w:r>
      <w:r w:rsidRPr="0029064F">
        <w:rPr>
          <w:rFonts w:cs="Arial"/>
          <w:color w:val="0C0A0A"/>
          <w:spacing w:val="1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příloh,</w:t>
      </w:r>
      <w:r w:rsidRPr="0029064F">
        <w:rPr>
          <w:rFonts w:cs="Arial"/>
          <w:color w:val="0C0A0A"/>
          <w:spacing w:val="1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jejich</w:t>
      </w:r>
      <w:r w:rsidRPr="0029064F">
        <w:rPr>
          <w:rFonts w:cs="Arial"/>
          <w:color w:val="0C0A0A"/>
          <w:spacing w:val="1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dodatk</w:t>
      </w:r>
      <w:r w:rsidR="0029064F" w:rsidRPr="0029064F">
        <w:rPr>
          <w:rFonts w:cs="Arial"/>
          <w:color w:val="0C0A0A"/>
          <w:w w:val="110"/>
        </w:rPr>
        <w:t>ů</w:t>
      </w:r>
      <w:r w:rsidRPr="0029064F">
        <w:rPr>
          <w:rFonts w:cs="Arial"/>
          <w:color w:val="0C0A0A"/>
          <w:spacing w:val="4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a</w:t>
      </w:r>
      <w:r w:rsidRPr="0029064F">
        <w:rPr>
          <w:rFonts w:cs="Arial"/>
          <w:color w:val="0C0A0A"/>
          <w:spacing w:val="3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ostatních</w:t>
      </w:r>
      <w:r w:rsidRPr="0029064F">
        <w:rPr>
          <w:rFonts w:cs="Arial"/>
          <w:color w:val="0C0A0A"/>
          <w:spacing w:val="36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doklad</w:t>
      </w:r>
      <w:r w:rsidR="0029064F" w:rsidRPr="0029064F">
        <w:rPr>
          <w:rFonts w:cs="Arial"/>
          <w:color w:val="0C0A0A"/>
          <w:w w:val="110"/>
        </w:rPr>
        <w:t>ů</w:t>
      </w:r>
      <w:r w:rsidRPr="0029064F">
        <w:rPr>
          <w:rFonts w:cs="Arial"/>
          <w:color w:val="0C0A0A"/>
          <w:w w:val="106"/>
        </w:rPr>
        <w:t xml:space="preserve"> </w:t>
      </w:r>
      <w:r w:rsidRPr="0029064F">
        <w:rPr>
          <w:rFonts w:cs="Arial"/>
          <w:color w:val="0C0A0A"/>
          <w:w w:val="110"/>
        </w:rPr>
        <w:t>podle</w:t>
      </w:r>
      <w:r w:rsidRPr="0029064F">
        <w:rPr>
          <w:rFonts w:cs="Arial"/>
          <w:color w:val="0C0A0A"/>
          <w:spacing w:val="11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zákona</w:t>
      </w:r>
      <w:r w:rsidRPr="0029064F">
        <w:rPr>
          <w:rFonts w:cs="Arial"/>
          <w:color w:val="0C0A0A"/>
          <w:spacing w:val="23"/>
          <w:w w:val="110"/>
        </w:rPr>
        <w:t xml:space="preserve"> </w:t>
      </w:r>
      <w:r w:rsidRPr="0029064F">
        <w:rPr>
          <w:rFonts w:cs="Arial"/>
          <w:i w:val="0"/>
          <w:color w:val="0C0A0A"/>
          <w:w w:val="110"/>
        </w:rPr>
        <w:t>č.</w:t>
      </w:r>
      <w:r w:rsidRPr="0029064F">
        <w:rPr>
          <w:rFonts w:cs="Arial"/>
          <w:i w:val="0"/>
          <w:color w:val="0C0A0A"/>
          <w:spacing w:val="28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134/2016</w:t>
      </w:r>
      <w:r w:rsidRPr="0029064F">
        <w:rPr>
          <w:rFonts w:cs="Arial"/>
          <w:color w:val="0C0A0A"/>
          <w:spacing w:val="1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Sb.</w:t>
      </w:r>
      <w:r w:rsidRPr="0029064F">
        <w:rPr>
          <w:rFonts w:cs="Arial"/>
          <w:color w:val="0C0A0A"/>
          <w:spacing w:val="1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o</w:t>
      </w:r>
      <w:r w:rsidRPr="0029064F">
        <w:rPr>
          <w:rFonts w:cs="Arial"/>
          <w:color w:val="0C0A0A"/>
          <w:spacing w:val="4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zadávání</w:t>
      </w:r>
      <w:r w:rsidRPr="0029064F">
        <w:rPr>
          <w:rFonts w:cs="Arial"/>
          <w:color w:val="0C0A0A"/>
          <w:spacing w:val="3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veřejných</w:t>
      </w:r>
      <w:r w:rsidRPr="0029064F">
        <w:rPr>
          <w:rFonts w:cs="Arial"/>
          <w:color w:val="0C0A0A"/>
          <w:spacing w:val="1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zakázek</w:t>
      </w:r>
      <w:r w:rsidRPr="0029064F">
        <w:rPr>
          <w:rFonts w:cs="Arial"/>
          <w:color w:val="0C0A0A"/>
          <w:spacing w:val="4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v</w:t>
      </w:r>
      <w:r w:rsidRPr="0029064F">
        <w:rPr>
          <w:rFonts w:cs="Arial"/>
          <w:color w:val="0C0A0A"/>
          <w:spacing w:val="7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platném</w:t>
      </w:r>
      <w:r w:rsidRPr="0029064F">
        <w:rPr>
          <w:rFonts w:cs="Arial"/>
          <w:color w:val="0C0A0A"/>
          <w:spacing w:val="2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znění,</w:t>
      </w:r>
      <w:r w:rsidRPr="0029064F">
        <w:rPr>
          <w:rFonts w:cs="Arial"/>
          <w:color w:val="0C0A0A"/>
          <w:spacing w:val="2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nebo</w:t>
      </w:r>
      <w:r w:rsidRPr="0029064F">
        <w:rPr>
          <w:rFonts w:cs="Arial"/>
          <w:color w:val="0C0A0A"/>
          <w:spacing w:val="1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platné</w:t>
      </w:r>
      <w:r w:rsidRPr="0029064F">
        <w:rPr>
          <w:rFonts w:cs="Arial"/>
          <w:color w:val="0C0A0A"/>
          <w:spacing w:val="2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legislativy</w:t>
      </w:r>
      <w:r w:rsidRPr="0029064F">
        <w:rPr>
          <w:rFonts w:cs="Arial"/>
          <w:color w:val="0C0A0A"/>
          <w:spacing w:val="41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na</w:t>
      </w:r>
      <w:r w:rsidRPr="0029064F">
        <w:rPr>
          <w:rFonts w:cs="Arial"/>
          <w:color w:val="0C0A0A"/>
          <w:spacing w:val="1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Profilu</w:t>
      </w:r>
      <w:r w:rsidRPr="0029064F">
        <w:rPr>
          <w:rFonts w:cs="Arial"/>
          <w:color w:val="0C0A0A"/>
          <w:w w:val="109"/>
        </w:rPr>
        <w:t xml:space="preserve"> </w:t>
      </w:r>
      <w:r w:rsidRPr="0029064F">
        <w:rPr>
          <w:rFonts w:cs="Arial"/>
          <w:color w:val="0C0A0A"/>
          <w:w w:val="110"/>
        </w:rPr>
        <w:t>zadavatele.</w:t>
      </w:r>
    </w:p>
    <w:p w:rsidR="00A95EA0" w:rsidRPr="0029064F" w:rsidRDefault="00CB2C17">
      <w:pPr>
        <w:pStyle w:val="Zkladntext"/>
        <w:spacing w:before="33"/>
        <w:ind w:left="151" w:right="159" w:firstLine="9"/>
        <w:jc w:val="both"/>
        <w:rPr>
          <w:rFonts w:cs="Arial"/>
          <w:i w:val="0"/>
        </w:rPr>
      </w:pPr>
      <w:r w:rsidRPr="0029064F">
        <w:rPr>
          <w:rFonts w:cs="Arial"/>
          <w:color w:val="0C0A0A"/>
          <w:w w:val="110"/>
        </w:rPr>
        <w:t>Smluvní</w:t>
      </w:r>
      <w:r w:rsidRPr="0029064F">
        <w:rPr>
          <w:rFonts w:cs="Arial"/>
          <w:color w:val="0C0A0A"/>
          <w:spacing w:val="2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strany</w:t>
      </w:r>
      <w:r w:rsidRPr="0029064F">
        <w:rPr>
          <w:rFonts w:cs="Arial"/>
          <w:color w:val="0C0A0A"/>
          <w:spacing w:val="41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souhlasí</w:t>
      </w:r>
      <w:r w:rsidRPr="0029064F">
        <w:rPr>
          <w:rFonts w:cs="Arial"/>
          <w:color w:val="0C0A0A"/>
          <w:spacing w:val="27"/>
          <w:w w:val="110"/>
        </w:rPr>
        <w:t xml:space="preserve"> </w:t>
      </w:r>
      <w:r w:rsidRPr="0029064F">
        <w:rPr>
          <w:rFonts w:cs="Arial"/>
          <w:i w:val="0"/>
          <w:color w:val="0C0A0A"/>
          <w:w w:val="110"/>
        </w:rPr>
        <w:t>s</w:t>
      </w:r>
      <w:r w:rsidRPr="0029064F">
        <w:rPr>
          <w:rFonts w:cs="Arial"/>
          <w:i w:val="0"/>
          <w:color w:val="0C0A0A"/>
          <w:spacing w:val="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poskytnutím</w:t>
      </w:r>
      <w:r w:rsidRPr="0029064F">
        <w:rPr>
          <w:rFonts w:cs="Arial"/>
          <w:color w:val="0C0A0A"/>
          <w:spacing w:val="1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informací</w:t>
      </w:r>
      <w:r w:rsidRPr="0029064F">
        <w:rPr>
          <w:rFonts w:cs="Arial"/>
          <w:color w:val="0C0A0A"/>
          <w:spacing w:val="34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o</w:t>
      </w:r>
      <w:r w:rsidRPr="0029064F">
        <w:rPr>
          <w:rFonts w:cs="Arial"/>
          <w:color w:val="0C0A0A"/>
          <w:spacing w:val="2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smlouvě</w:t>
      </w:r>
      <w:r w:rsidRPr="0029064F">
        <w:rPr>
          <w:rFonts w:cs="Arial"/>
          <w:color w:val="0C0A0A"/>
          <w:spacing w:val="4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v</w:t>
      </w:r>
      <w:r w:rsidRPr="0029064F">
        <w:rPr>
          <w:rFonts w:cs="Arial"/>
          <w:color w:val="0C0A0A"/>
          <w:spacing w:val="26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rozsahu</w:t>
      </w:r>
      <w:r w:rsidRPr="0029064F">
        <w:rPr>
          <w:rFonts w:cs="Arial"/>
          <w:color w:val="0C0A0A"/>
          <w:spacing w:val="38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zákona</w:t>
      </w:r>
      <w:r w:rsidRPr="0029064F">
        <w:rPr>
          <w:rFonts w:cs="Arial"/>
          <w:color w:val="0C0A0A"/>
          <w:spacing w:val="48"/>
          <w:w w:val="110"/>
        </w:rPr>
        <w:t xml:space="preserve"> </w:t>
      </w:r>
      <w:r w:rsidRPr="0029064F">
        <w:rPr>
          <w:rFonts w:cs="Arial"/>
          <w:i w:val="0"/>
          <w:color w:val="0C0A0A"/>
          <w:w w:val="110"/>
        </w:rPr>
        <w:t>č.</w:t>
      </w:r>
      <w:r w:rsidRPr="0029064F">
        <w:rPr>
          <w:rFonts w:cs="Arial"/>
          <w:i w:val="0"/>
          <w:color w:val="0C0A0A"/>
          <w:spacing w:val="4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106/1999</w:t>
      </w:r>
      <w:r w:rsidRPr="0029064F">
        <w:rPr>
          <w:rFonts w:cs="Arial"/>
          <w:color w:val="0C0A0A"/>
          <w:spacing w:val="18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Sb.,</w:t>
      </w:r>
      <w:r w:rsidRPr="0029064F">
        <w:rPr>
          <w:rFonts w:cs="Arial"/>
          <w:color w:val="0C0A0A"/>
          <w:spacing w:val="1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o</w:t>
      </w:r>
      <w:r w:rsidRPr="0029064F">
        <w:rPr>
          <w:rFonts w:cs="Arial"/>
          <w:color w:val="0C0A0A"/>
          <w:spacing w:val="28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svobodném přístupu</w:t>
      </w:r>
      <w:r w:rsidRPr="0029064F">
        <w:rPr>
          <w:rFonts w:cs="Arial"/>
          <w:color w:val="0C0A0A"/>
          <w:spacing w:val="3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k</w:t>
      </w:r>
      <w:r w:rsidRPr="0029064F">
        <w:rPr>
          <w:rFonts w:cs="Arial"/>
          <w:color w:val="0C0A0A"/>
          <w:spacing w:val="18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informacím,</w:t>
      </w:r>
      <w:r w:rsidRPr="0029064F">
        <w:rPr>
          <w:rFonts w:cs="Arial"/>
          <w:color w:val="0C0A0A"/>
          <w:spacing w:val="3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v</w:t>
      </w:r>
      <w:r w:rsidRPr="0029064F">
        <w:rPr>
          <w:rFonts w:cs="Arial"/>
          <w:color w:val="0C0A0A"/>
          <w:spacing w:val="1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platném</w:t>
      </w:r>
      <w:r w:rsidRPr="0029064F">
        <w:rPr>
          <w:rFonts w:cs="Arial"/>
          <w:color w:val="0C0A0A"/>
          <w:spacing w:val="2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znění.</w:t>
      </w:r>
    </w:p>
    <w:p w:rsidR="00A95EA0" w:rsidRPr="0029064F" w:rsidRDefault="00CB2C17">
      <w:pPr>
        <w:pStyle w:val="Zkladntext"/>
        <w:spacing w:before="65" w:line="263" w:lineRule="auto"/>
        <w:ind w:left="170" w:right="170"/>
        <w:jc w:val="both"/>
        <w:rPr>
          <w:rFonts w:cs="Arial"/>
          <w:i w:val="0"/>
        </w:rPr>
      </w:pPr>
      <w:r w:rsidRPr="0029064F">
        <w:rPr>
          <w:rFonts w:cs="Arial"/>
          <w:color w:val="0C0A0A"/>
          <w:w w:val="110"/>
        </w:rPr>
        <w:t>Tato</w:t>
      </w:r>
      <w:r w:rsidRPr="0029064F">
        <w:rPr>
          <w:rFonts w:cs="Arial"/>
          <w:color w:val="0C0A0A"/>
          <w:spacing w:val="1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smlouva</w:t>
      </w:r>
      <w:r w:rsidRPr="0029064F">
        <w:rPr>
          <w:rFonts w:cs="Arial"/>
          <w:color w:val="0C0A0A"/>
          <w:spacing w:val="4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nabývá</w:t>
      </w:r>
      <w:r w:rsidRPr="0029064F">
        <w:rPr>
          <w:rFonts w:cs="Arial"/>
          <w:color w:val="0C0A0A"/>
          <w:spacing w:val="31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platnosti</w:t>
      </w:r>
      <w:r w:rsidRPr="0029064F">
        <w:rPr>
          <w:rFonts w:cs="Arial"/>
          <w:color w:val="0C0A0A"/>
          <w:spacing w:val="44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dnem</w:t>
      </w:r>
      <w:r w:rsidRPr="0029064F">
        <w:rPr>
          <w:rFonts w:cs="Arial"/>
          <w:color w:val="0C0A0A"/>
          <w:spacing w:val="2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podpisu oprávněných</w:t>
      </w:r>
      <w:r w:rsidRPr="0029064F">
        <w:rPr>
          <w:rFonts w:cs="Arial"/>
          <w:color w:val="0C0A0A"/>
          <w:spacing w:val="28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zástup</w:t>
      </w:r>
      <w:r w:rsidR="0029064F" w:rsidRPr="0029064F">
        <w:rPr>
          <w:rFonts w:cs="Arial"/>
          <w:color w:val="0C0A0A"/>
          <w:w w:val="110"/>
        </w:rPr>
        <w:t>ců</w:t>
      </w:r>
      <w:r w:rsidRPr="0029064F">
        <w:rPr>
          <w:rFonts w:cs="Arial"/>
          <w:color w:val="0C0A0A"/>
          <w:spacing w:val="4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smluvních</w:t>
      </w:r>
      <w:r w:rsidRPr="0029064F">
        <w:rPr>
          <w:rFonts w:cs="Arial"/>
          <w:color w:val="0C0A0A"/>
          <w:spacing w:val="4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stran</w:t>
      </w:r>
      <w:r w:rsidRPr="0029064F">
        <w:rPr>
          <w:rFonts w:cs="Arial"/>
          <w:color w:val="0C0A0A"/>
          <w:spacing w:val="3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a</w:t>
      </w:r>
      <w:r w:rsidRPr="0029064F">
        <w:rPr>
          <w:rFonts w:cs="Arial"/>
          <w:color w:val="0C0A0A"/>
          <w:spacing w:val="26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účinnosti</w:t>
      </w:r>
      <w:r w:rsidRPr="0029064F">
        <w:rPr>
          <w:rFonts w:cs="Arial"/>
          <w:color w:val="0C0A0A"/>
          <w:spacing w:val="23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zveřejněním</w:t>
      </w:r>
      <w:r w:rsidRPr="0029064F">
        <w:rPr>
          <w:rFonts w:cs="Arial"/>
          <w:color w:val="0C0A0A"/>
          <w:w w:val="111"/>
        </w:rPr>
        <w:t xml:space="preserve"> </w:t>
      </w:r>
      <w:r w:rsidRPr="0029064F">
        <w:rPr>
          <w:rFonts w:cs="Arial"/>
          <w:color w:val="0C0A0A"/>
          <w:w w:val="110"/>
        </w:rPr>
        <w:t>v</w:t>
      </w:r>
      <w:r w:rsidRPr="0029064F">
        <w:rPr>
          <w:rFonts w:cs="Arial"/>
          <w:color w:val="0C0A0A"/>
          <w:spacing w:val="2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registru</w:t>
      </w:r>
      <w:r w:rsidRPr="0029064F">
        <w:rPr>
          <w:rFonts w:cs="Arial"/>
          <w:color w:val="0C0A0A"/>
          <w:spacing w:val="34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smluv.</w:t>
      </w:r>
    </w:p>
    <w:p w:rsidR="00A95EA0" w:rsidRPr="0029064F" w:rsidRDefault="00CB2C17">
      <w:pPr>
        <w:pStyle w:val="Zkladntext"/>
        <w:spacing w:before="63" w:line="223" w:lineRule="auto"/>
        <w:ind w:left="151" w:right="146" w:firstLine="9"/>
        <w:jc w:val="both"/>
        <w:rPr>
          <w:rFonts w:cs="Arial"/>
          <w:i w:val="0"/>
        </w:rPr>
      </w:pPr>
      <w:r w:rsidRPr="0029064F">
        <w:rPr>
          <w:rFonts w:cs="Arial"/>
          <w:color w:val="0C0A0A"/>
          <w:w w:val="110"/>
        </w:rPr>
        <w:t>Smlouvu</w:t>
      </w:r>
      <w:r w:rsidRPr="0029064F">
        <w:rPr>
          <w:rFonts w:cs="Arial"/>
          <w:color w:val="0C0A0A"/>
          <w:spacing w:val="21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lze</w:t>
      </w:r>
      <w:r w:rsidRPr="0029064F">
        <w:rPr>
          <w:rFonts w:cs="Arial"/>
          <w:color w:val="0C0A0A"/>
          <w:spacing w:val="1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doplnit</w:t>
      </w:r>
      <w:r w:rsidRPr="0029064F">
        <w:rPr>
          <w:rFonts w:cs="Arial"/>
          <w:color w:val="0C0A0A"/>
          <w:spacing w:val="18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a</w:t>
      </w:r>
      <w:r w:rsidRPr="0029064F">
        <w:rPr>
          <w:rFonts w:cs="Arial"/>
          <w:color w:val="0C0A0A"/>
          <w:spacing w:val="2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měnit</w:t>
      </w:r>
      <w:r w:rsidRPr="0029064F">
        <w:rPr>
          <w:rFonts w:cs="Arial"/>
          <w:color w:val="0C0A0A"/>
          <w:spacing w:val="3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výlučně</w:t>
      </w:r>
      <w:r w:rsidRPr="0029064F">
        <w:rPr>
          <w:rFonts w:cs="Arial"/>
          <w:color w:val="0C0A0A"/>
          <w:spacing w:val="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formou</w:t>
      </w:r>
      <w:r w:rsidRPr="0029064F">
        <w:rPr>
          <w:rFonts w:cs="Arial"/>
          <w:color w:val="0C0A0A"/>
          <w:spacing w:val="17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písemných,</w:t>
      </w:r>
      <w:r w:rsidRPr="0029064F">
        <w:rPr>
          <w:rFonts w:cs="Arial"/>
          <w:color w:val="0C0A0A"/>
          <w:spacing w:val="2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pořadově</w:t>
      </w:r>
      <w:r w:rsidRPr="0029064F">
        <w:rPr>
          <w:rFonts w:cs="Arial"/>
          <w:color w:val="0C0A0A"/>
          <w:spacing w:val="3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číslovaných</w:t>
      </w:r>
      <w:r w:rsidRPr="0029064F">
        <w:rPr>
          <w:rFonts w:cs="Arial"/>
          <w:color w:val="0C0A0A"/>
          <w:spacing w:val="3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dodatk</w:t>
      </w:r>
      <w:r w:rsidR="0029064F" w:rsidRPr="0029064F">
        <w:rPr>
          <w:rFonts w:cs="Arial"/>
          <w:color w:val="0C0A0A"/>
          <w:w w:val="110"/>
        </w:rPr>
        <w:t>ů</w:t>
      </w:r>
      <w:r w:rsidRPr="0029064F">
        <w:rPr>
          <w:rFonts w:cs="Arial"/>
          <w:color w:val="0C0A0A"/>
          <w:w w:val="110"/>
        </w:rPr>
        <w:t>,</w:t>
      </w:r>
      <w:r w:rsidRPr="0029064F">
        <w:rPr>
          <w:rFonts w:cs="Arial"/>
          <w:color w:val="0C0A0A"/>
          <w:spacing w:val="2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opatřených</w:t>
      </w:r>
      <w:r w:rsidRPr="0029064F">
        <w:rPr>
          <w:rFonts w:cs="Arial"/>
          <w:color w:val="0C0A0A"/>
          <w:spacing w:val="3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časovým</w:t>
      </w:r>
      <w:r w:rsidRPr="0029064F">
        <w:rPr>
          <w:rFonts w:cs="Arial"/>
          <w:color w:val="0C0A0A"/>
          <w:spacing w:val="3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a</w:t>
      </w:r>
      <w:r w:rsidRPr="0029064F">
        <w:rPr>
          <w:rFonts w:cs="Arial"/>
          <w:color w:val="0C0A0A"/>
          <w:w w:val="104"/>
        </w:rPr>
        <w:t xml:space="preserve"> </w:t>
      </w:r>
      <w:r w:rsidRPr="0029064F">
        <w:rPr>
          <w:rFonts w:cs="Arial"/>
          <w:color w:val="0C0A0A"/>
          <w:w w:val="110"/>
        </w:rPr>
        <w:t>místním</w:t>
      </w:r>
      <w:r w:rsidRPr="0029064F">
        <w:rPr>
          <w:rFonts w:cs="Arial"/>
          <w:color w:val="0C0A0A"/>
          <w:spacing w:val="2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určením</w:t>
      </w:r>
      <w:r w:rsidRPr="0029064F">
        <w:rPr>
          <w:rFonts w:cs="Arial"/>
          <w:color w:val="0C0A0A"/>
          <w:spacing w:val="1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a</w:t>
      </w:r>
      <w:r w:rsidRPr="0029064F">
        <w:rPr>
          <w:rFonts w:cs="Arial"/>
          <w:color w:val="0C0A0A"/>
          <w:spacing w:val="46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podepsaných</w:t>
      </w:r>
      <w:r w:rsidRPr="0029064F">
        <w:rPr>
          <w:rFonts w:cs="Arial"/>
          <w:color w:val="0C0A0A"/>
          <w:spacing w:val="31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oprávněnými</w:t>
      </w:r>
      <w:r w:rsidRPr="0029064F">
        <w:rPr>
          <w:rFonts w:cs="Arial"/>
          <w:color w:val="0C0A0A"/>
          <w:spacing w:val="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zástupci</w:t>
      </w:r>
      <w:r w:rsidRPr="0029064F">
        <w:rPr>
          <w:rFonts w:cs="Arial"/>
          <w:color w:val="0C0A0A"/>
          <w:spacing w:val="1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obou</w:t>
      </w:r>
      <w:r w:rsidRPr="0029064F">
        <w:rPr>
          <w:rFonts w:cs="Arial"/>
          <w:color w:val="0C0A0A"/>
          <w:spacing w:val="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smluvních</w:t>
      </w:r>
      <w:r w:rsidRPr="0029064F">
        <w:rPr>
          <w:rFonts w:cs="Arial"/>
          <w:color w:val="0C0A0A"/>
          <w:spacing w:val="17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stran</w:t>
      </w:r>
      <w:r w:rsidRPr="0029064F">
        <w:rPr>
          <w:rFonts w:cs="Arial"/>
          <w:color w:val="0C0A0A"/>
          <w:spacing w:val="11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a</w:t>
      </w:r>
      <w:r w:rsidRPr="0029064F">
        <w:rPr>
          <w:rFonts w:cs="Arial"/>
          <w:color w:val="0C0A0A"/>
          <w:spacing w:val="1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v</w:t>
      </w:r>
      <w:r w:rsidRPr="0029064F">
        <w:rPr>
          <w:rFonts w:cs="Arial"/>
          <w:color w:val="0C0A0A"/>
          <w:spacing w:val="6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souladu</w:t>
      </w:r>
      <w:r w:rsidRPr="0029064F">
        <w:rPr>
          <w:rFonts w:cs="Arial"/>
          <w:color w:val="0C0A0A"/>
          <w:spacing w:val="12"/>
          <w:w w:val="110"/>
        </w:rPr>
        <w:t xml:space="preserve"> </w:t>
      </w:r>
      <w:r w:rsidRPr="0029064F">
        <w:rPr>
          <w:rFonts w:cs="Arial"/>
          <w:i w:val="0"/>
          <w:color w:val="0C0A0A"/>
          <w:w w:val="110"/>
        </w:rPr>
        <w:t>s</w:t>
      </w:r>
      <w:r w:rsidRPr="0029064F">
        <w:rPr>
          <w:rFonts w:cs="Arial"/>
          <w:i w:val="0"/>
          <w:color w:val="0C0A0A"/>
          <w:spacing w:val="-2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pravidly</w:t>
      </w:r>
      <w:r w:rsidRPr="0029064F">
        <w:rPr>
          <w:rFonts w:cs="Arial"/>
          <w:color w:val="0C0A0A"/>
          <w:w w:val="114"/>
        </w:rPr>
        <w:t xml:space="preserve"> </w:t>
      </w:r>
      <w:r w:rsidRPr="0029064F">
        <w:rPr>
          <w:rFonts w:cs="Arial"/>
          <w:color w:val="0C0A0A"/>
          <w:w w:val="110"/>
        </w:rPr>
        <w:t>poskytovatele</w:t>
      </w:r>
      <w:r w:rsidRPr="0029064F">
        <w:rPr>
          <w:rFonts w:cs="Arial"/>
          <w:color w:val="0C0A0A"/>
          <w:spacing w:val="41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dotace.</w:t>
      </w:r>
      <w:r w:rsidRPr="0029064F">
        <w:rPr>
          <w:rFonts w:cs="Arial"/>
          <w:color w:val="0C0A0A"/>
          <w:spacing w:val="37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Dodatky</w:t>
      </w:r>
      <w:r w:rsidRPr="0029064F">
        <w:rPr>
          <w:rFonts w:cs="Arial"/>
          <w:color w:val="0C0A0A"/>
          <w:spacing w:val="4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takto</w:t>
      </w:r>
      <w:r w:rsidRPr="0029064F">
        <w:rPr>
          <w:rFonts w:cs="Arial"/>
          <w:color w:val="0C0A0A"/>
          <w:spacing w:val="8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sjednané</w:t>
      </w:r>
      <w:r w:rsidRPr="0029064F">
        <w:rPr>
          <w:rFonts w:cs="Arial"/>
          <w:color w:val="0C0A0A"/>
          <w:spacing w:val="18"/>
          <w:w w:val="110"/>
        </w:rPr>
        <w:t xml:space="preserve"> </w:t>
      </w:r>
      <w:r w:rsidRPr="0029064F">
        <w:rPr>
          <w:rFonts w:cs="Arial"/>
          <w:i w:val="0"/>
          <w:color w:val="0C0A0A"/>
          <w:w w:val="110"/>
        </w:rPr>
        <w:t>se</w:t>
      </w:r>
      <w:r w:rsidRPr="0029064F">
        <w:rPr>
          <w:rFonts w:cs="Arial"/>
          <w:i w:val="0"/>
          <w:color w:val="0C0A0A"/>
          <w:spacing w:val="-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smluvní</w:t>
      </w:r>
      <w:r w:rsidRPr="0029064F">
        <w:rPr>
          <w:rFonts w:cs="Arial"/>
          <w:color w:val="0C0A0A"/>
          <w:spacing w:val="1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strany</w:t>
      </w:r>
      <w:r w:rsidRPr="0029064F">
        <w:rPr>
          <w:rFonts w:cs="Arial"/>
          <w:color w:val="0C0A0A"/>
          <w:spacing w:val="29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zavazují</w:t>
      </w:r>
      <w:r w:rsidRPr="0029064F">
        <w:rPr>
          <w:rFonts w:cs="Arial"/>
          <w:color w:val="0C0A0A"/>
          <w:spacing w:val="-5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jako</w:t>
      </w:r>
      <w:r w:rsidRPr="0029064F">
        <w:rPr>
          <w:rFonts w:cs="Arial"/>
          <w:color w:val="0C0A0A"/>
          <w:spacing w:val="42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součást</w:t>
      </w:r>
      <w:r w:rsidRPr="0029064F">
        <w:rPr>
          <w:rFonts w:cs="Arial"/>
          <w:color w:val="0C0A0A"/>
          <w:spacing w:val="37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této</w:t>
      </w:r>
      <w:r w:rsidRPr="0029064F">
        <w:rPr>
          <w:rFonts w:cs="Arial"/>
          <w:color w:val="0C0A0A"/>
          <w:spacing w:val="1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smlouvy</w:t>
      </w:r>
      <w:r w:rsidRPr="0029064F">
        <w:rPr>
          <w:rFonts w:cs="Arial"/>
          <w:color w:val="0C0A0A"/>
          <w:spacing w:val="34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akceptovat</w:t>
      </w:r>
      <w:r w:rsidRPr="0029064F">
        <w:rPr>
          <w:rFonts w:cs="Arial"/>
          <w:color w:val="0C0A0A"/>
          <w:w w:val="111"/>
        </w:rPr>
        <w:t xml:space="preserve"> </w:t>
      </w:r>
      <w:r w:rsidRPr="0029064F">
        <w:rPr>
          <w:rFonts w:cs="Arial"/>
          <w:color w:val="0C0A0A"/>
          <w:w w:val="110"/>
        </w:rPr>
        <w:t>a</w:t>
      </w:r>
      <w:r w:rsidRPr="0029064F">
        <w:rPr>
          <w:rFonts w:cs="Arial"/>
          <w:color w:val="0C0A0A"/>
          <w:spacing w:val="20"/>
          <w:w w:val="110"/>
        </w:rPr>
        <w:t xml:space="preserve"> </w:t>
      </w:r>
      <w:r w:rsidRPr="0029064F">
        <w:rPr>
          <w:rFonts w:cs="Arial"/>
          <w:color w:val="0C0A0A"/>
          <w:w w:val="110"/>
        </w:rPr>
        <w:t>plnit.</w:t>
      </w:r>
    </w:p>
    <w:p w:rsidR="00A95EA0" w:rsidRPr="006F3D93" w:rsidRDefault="00CB2C17">
      <w:pPr>
        <w:pStyle w:val="Zkladntext"/>
        <w:spacing w:before="72" w:line="256" w:lineRule="auto"/>
        <w:ind w:left="155" w:right="160" w:firstLine="14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Tato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smlouva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vyhotovena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ve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dvou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stejnopisech,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nichž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každá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obdrží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</w:t>
      </w:r>
      <w:r w:rsidRPr="006F3D93">
        <w:rPr>
          <w:rFonts w:cs="Arial"/>
          <w:color w:val="0C0A0A"/>
          <w:spacing w:val="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jednom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vyhotovení.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Každý</w:t>
      </w:r>
      <w:r w:rsidRPr="006F3D93">
        <w:rPr>
          <w:rFonts w:cs="Arial"/>
          <w:color w:val="0C0A0A"/>
          <w:w w:val="104"/>
        </w:rPr>
        <w:t xml:space="preserve"> </w:t>
      </w:r>
      <w:r w:rsidRPr="006F3D93">
        <w:rPr>
          <w:rFonts w:cs="Arial"/>
          <w:color w:val="0C0A0A"/>
          <w:w w:val="110"/>
        </w:rPr>
        <w:t>smluvními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stranami</w:t>
      </w:r>
      <w:r w:rsidRPr="006F3D93">
        <w:rPr>
          <w:rFonts w:cs="Arial"/>
          <w:color w:val="0C0A0A"/>
          <w:spacing w:val="1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potvrzený stejnopis</w:t>
      </w:r>
      <w:r w:rsidRPr="006F3D93">
        <w:rPr>
          <w:rFonts w:cs="Arial"/>
          <w:color w:val="0C0A0A"/>
          <w:spacing w:val="4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této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4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má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platnost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originálu.</w:t>
      </w:r>
    </w:p>
    <w:p w:rsidR="00A95EA0" w:rsidRPr="006F3D93" w:rsidRDefault="00CB2C17">
      <w:pPr>
        <w:pStyle w:val="Zkladntext"/>
        <w:spacing w:before="30" w:line="249" w:lineRule="auto"/>
        <w:ind w:left="151" w:right="144" w:firstLine="9"/>
        <w:jc w:val="both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Smluvní</w:t>
      </w:r>
      <w:r w:rsidRPr="006F3D93">
        <w:rPr>
          <w:rFonts w:cs="Arial"/>
          <w:color w:val="0C0A0A"/>
          <w:spacing w:val="4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strany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výslovně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prohlašují,</w:t>
      </w:r>
      <w:r w:rsidRPr="006F3D93">
        <w:rPr>
          <w:rFonts w:cs="Arial"/>
          <w:color w:val="0C0A0A"/>
          <w:spacing w:val="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</w:t>
      </w:r>
      <w:r w:rsidRPr="006F3D93">
        <w:rPr>
          <w:rFonts w:cs="Arial"/>
          <w:color w:val="0C0A0A"/>
          <w:spacing w:val="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jim</w:t>
      </w:r>
      <w:r w:rsidRPr="006F3D93">
        <w:rPr>
          <w:rFonts w:cs="Arial"/>
          <w:color w:val="0C0A0A"/>
          <w:spacing w:val="4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obsah</w:t>
      </w:r>
      <w:r w:rsidRPr="006F3D93">
        <w:rPr>
          <w:rFonts w:cs="Arial"/>
          <w:color w:val="0C0A0A"/>
          <w:spacing w:val="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smlouvy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dobře</w:t>
      </w:r>
      <w:r w:rsidRPr="006F3D93">
        <w:rPr>
          <w:rFonts w:cs="Arial"/>
          <w:color w:val="0C0A0A"/>
          <w:spacing w:val="3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znám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4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celém</w:t>
      </w:r>
      <w:r w:rsidRPr="006F3D93">
        <w:rPr>
          <w:rFonts w:cs="Arial"/>
          <w:color w:val="0C0A0A"/>
          <w:spacing w:val="3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jeho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rozsahu</w:t>
      </w:r>
      <w:r w:rsidRPr="006F3D93">
        <w:rPr>
          <w:rFonts w:cs="Arial"/>
          <w:color w:val="0C0A0A"/>
          <w:spacing w:val="8"/>
          <w:w w:val="110"/>
        </w:rPr>
        <w:t xml:space="preserve"> </w:t>
      </w:r>
      <w:r w:rsidRPr="006F3D93">
        <w:rPr>
          <w:rFonts w:cs="Arial"/>
          <w:i w:val="0"/>
          <w:color w:val="0C0A0A"/>
          <w:w w:val="110"/>
          <w:sz w:val="19"/>
        </w:rPr>
        <w:t>s</w:t>
      </w:r>
      <w:r w:rsidRPr="006F3D93">
        <w:rPr>
          <w:rFonts w:cs="Arial"/>
          <w:i w:val="0"/>
          <w:color w:val="0C0A0A"/>
          <w:spacing w:val="42"/>
          <w:w w:val="110"/>
          <w:sz w:val="19"/>
        </w:rPr>
        <w:t xml:space="preserve"> </w:t>
      </w:r>
      <w:r w:rsidRPr="006F3D93">
        <w:rPr>
          <w:rFonts w:cs="Arial"/>
          <w:color w:val="0C0A0A"/>
          <w:w w:val="110"/>
        </w:rPr>
        <w:t>tím,</w:t>
      </w:r>
      <w:r w:rsidRPr="006F3D93">
        <w:rPr>
          <w:rFonts w:cs="Arial"/>
          <w:color w:val="0C0A0A"/>
          <w:spacing w:val="38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že</w:t>
      </w:r>
      <w:r w:rsidRPr="006F3D93">
        <w:rPr>
          <w:rFonts w:cs="Arial"/>
          <w:color w:val="0C0A0A"/>
          <w:w w:val="108"/>
        </w:rPr>
        <w:t xml:space="preserve"> </w:t>
      </w:r>
      <w:r w:rsidRPr="006F3D93">
        <w:rPr>
          <w:rFonts w:cs="Arial"/>
          <w:color w:val="0C0A0A"/>
          <w:w w:val="110"/>
        </w:rPr>
        <w:t>smlouva je</w:t>
      </w:r>
      <w:r w:rsidRPr="006F3D93">
        <w:rPr>
          <w:rFonts w:cs="Arial"/>
          <w:color w:val="0C0A0A"/>
          <w:spacing w:val="3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projevem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pravé</w:t>
      </w:r>
      <w:r w:rsidRPr="006F3D93">
        <w:rPr>
          <w:rFonts w:cs="Arial"/>
          <w:color w:val="0C0A0A"/>
          <w:spacing w:val="2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svobodné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spacing w:val="2"/>
          <w:w w:val="110"/>
        </w:rPr>
        <w:t>v</w:t>
      </w:r>
      <w:r w:rsidR="0029064F">
        <w:rPr>
          <w:rFonts w:cs="Arial"/>
          <w:color w:val="0C0A0A"/>
          <w:spacing w:val="2"/>
          <w:w w:val="110"/>
        </w:rPr>
        <w:t>ů</w:t>
      </w:r>
      <w:r w:rsidRPr="006F3D93">
        <w:rPr>
          <w:rFonts w:cs="Arial"/>
          <w:color w:val="0C0A0A"/>
          <w:spacing w:val="2"/>
          <w:w w:val="110"/>
        </w:rPr>
        <w:t>le</w:t>
      </w:r>
      <w:r w:rsidRPr="006F3D93">
        <w:rPr>
          <w:rFonts w:cs="Arial"/>
          <w:color w:val="0C0A0A"/>
          <w:spacing w:val="2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nebyla</w:t>
      </w:r>
      <w:r w:rsidRPr="006F3D93">
        <w:rPr>
          <w:rFonts w:cs="Arial"/>
          <w:color w:val="0C0A0A"/>
          <w:spacing w:val="2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uzavřena</w:t>
      </w:r>
      <w:r w:rsidRPr="006F3D93">
        <w:rPr>
          <w:rFonts w:cs="Arial"/>
          <w:color w:val="0C0A0A"/>
          <w:spacing w:val="2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tísni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či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2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nápadně</w:t>
      </w:r>
      <w:r w:rsidRPr="006F3D93">
        <w:rPr>
          <w:rFonts w:cs="Arial"/>
          <w:color w:val="0C0A0A"/>
          <w:spacing w:val="2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nevýhodných</w:t>
      </w:r>
      <w:r w:rsidRPr="006F3D93">
        <w:rPr>
          <w:rFonts w:cs="Arial"/>
          <w:color w:val="0C0A0A"/>
          <w:spacing w:val="1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podmínek.</w:t>
      </w:r>
      <w:r w:rsidRPr="006F3D93">
        <w:rPr>
          <w:rFonts w:cs="Arial"/>
          <w:color w:val="0C0A0A"/>
          <w:spacing w:val="35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Na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</w:t>
      </w:r>
      <w:r w:rsidR="0029064F">
        <w:rPr>
          <w:rFonts w:cs="Arial"/>
          <w:color w:val="0C0A0A"/>
          <w:w w:val="110"/>
        </w:rPr>
        <w:t>ů</w:t>
      </w:r>
      <w:r w:rsidRPr="006F3D93">
        <w:rPr>
          <w:rFonts w:cs="Arial"/>
          <w:color w:val="0C0A0A"/>
          <w:w w:val="110"/>
        </w:rPr>
        <w:t>kaz</w:t>
      </w:r>
      <w:r w:rsidRPr="006F3D93">
        <w:rPr>
          <w:rFonts w:cs="Arial"/>
          <w:color w:val="0C0A0A"/>
          <w:spacing w:val="11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souhlasu</w:t>
      </w:r>
      <w:r w:rsidRPr="006F3D93">
        <w:rPr>
          <w:rFonts w:cs="Arial"/>
          <w:color w:val="0C0A0A"/>
          <w:spacing w:val="1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připojují</w:t>
      </w:r>
      <w:r w:rsidRPr="006F3D93">
        <w:rPr>
          <w:rFonts w:cs="Arial"/>
          <w:color w:val="0C0A0A"/>
          <w:spacing w:val="1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oprávnění</w:t>
      </w:r>
      <w:r w:rsidRPr="006F3D93">
        <w:rPr>
          <w:rFonts w:cs="Arial"/>
          <w:color w:val="0C0A0A"/>
          <w:spacing w:val="4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zástupci</w:t>
      </w:r>
      <w:r w:rsidRPr="006F3D93">
        <w:rPr>
          <w:rFonts w:cs="Arial"/>
          <w:color w:val="0C0A0A"/>
          <w:spacing w:val="2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smluvních</w:t>
      </w:r>
      <w:r w:rsidRPr="006F3D93">
        <w:rPr>
          <w:rFonts w:cs="Arial"/>
          <w:color w:val="0C0A0A"/>
          <w:spacing w:val="1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stran</w:t>
      </w:r>
      <w:r w:rsidRPr="006F3D93">
        <w:rPr>
          <w:rFonts w:cs="Arial"/>
          <w:color w:val="0C0A0A"/>
          <w:spacing w:val="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své</w:t>
      </w:r>
      <w:r w:rsidRPr="006F3D93">
        <w:rPr>
          <w:rFonts w:cs="Arial"/>
          <w:color w:val="0C0A0A"/>
          <w:spacing w:val="10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vlastnoruční</w:t>
      </w:r>
      <w:r w:rsidRPr="006F3D93">
        <w:rPr>
          <w:rFonts w:cs="Arial"/>
          <w:color w:val="0C0A0A"/>
          <w:w w:val="111"/>
        </w:rPr>
        <w:t xml:space="preserve"> </w:t>
      </w:r>
      <w:r w:rsidRPr="006F3D93">
        <w:rPr>
          <w:rFonts w:cs="Arial"/>
          <w:color w:val="0C0A0A"/>
          <w:w w:val="110"/>
        </w:rPr>
        <w:t>podpisy,</w:t>
      </w:r>
      <w:r w:rsidRPr="006F3D93">
        <w:rPr>
          <w:rFonts w:cs="Arial"/>
          <w:color w:val="0C0A0A"/>
          <w:spacing w:val="3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jak</w:t>
      </w:r>
      <w:r w:rsidRPr="006F3D93">
        <w:rPr>
          <w:rFonts w:cs="Arial"/>
          <w:color w:val="0C0A0A"/>
          <w:spacing w:val="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následuje.</w:t>
      </w: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rPr>
          <w:rFonts w:ascii="Arial" w:eastAsia="Arial" w:hAnsi="Arial" w:cs="Arial"/>
          <w:i/>
          <w:sz w:val="16"/>
          <w:szCs w:val="16"/>
        </w:rPr>
      </w:pPr>
    </w:p>
    <w:p w:rsidR="00A95EA0" w:rsidRPr="006F3D93" w:rsidRDefault="00A95EA0">
      <w:pPr>
        <w:spacing w:before="3"/>
        <w:rPr>
          <w:rFonts w:ascii="Arial" w:eastAsia="Arial" w:hAnsi="Arial" w:cs="Arial"/>
          <w:i/>
          <w:sz w:val="13"/>
          <w:szCs w:val="13"/>
        </w:rPr>
      </w:pPr>
    </w:p>
    <w:p w:rsidR="00A95EA0" w:rsidRPr="006F3D93" w:rsidRDefault="00CB2C17">
      <w:pPr>
        <w:pStyle w:val="Zkladntext"/>
        <w:tabs>
          <w:tab w:val="left" w:pos="5776"/>
        </w:tabs>
        <w:ind w:left="256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V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Praze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dne</w:t>
      </w:r>
      <w:r w:rsidRPr="006F3D93">
        <w:rPr>
          <w:rFonts w:cs="Arial"/>
          <w:color w:val="0C0A0A"/>
          <w:w w:val="110"/>
        </w:rPr>
        <w:tab/>
        <w:t>V</w:t>
      </w:r>
      <w:r w:rsidRPr="006F3D93">
        <w:rPr>
          <w:rFonts w:cs="Arial"/>
          <w:color w:val="0C0A0A"/>
          <w:spacing w:val="-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Praze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dne</w:t>
      </w:r>
      <w:r w:rsidRPr="006F3D93">
        <w:rPr>
          <w:rFonts w:cs="Arial"/>
          <w:color w:val="0C0A0A"/>
          <w:spacing w:val="19"/>
          <w:w w:val="110"/>
        </w:rPr>
        <w:t xml:space="preserve"> </w:t>
      </w:r>
      <w:bookmarkStart w:id="0" w:name="_GoBack"/>
      <w:bookmarkEnd w:id="0"/>
    </w:p>
    <w:p w:rsidR="00A95EA0" w:rsidRPr="006F3D93" w:rsidRDefault="00A95EA0">
      <w:pPr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40" w:bottom="840" w:left="0" w:header="720" w:footer="720" w:gutter="0"/>
          <w:cols w:num="2" w:space="720" w:equalWidth="0">
            <w:col w:w="1595" w:space="40"/>
            <w:col w:w="9335"/>
          </w:cols>
        </w:sectPr>
      </w:pPr>
    </w:p>
    <w:p w:rsidR="00A95EA0" w:rsidRPr="006F3D93" w:rsidRDefault="00A95EA0">
      <w:pPr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A95EA0">
      <w:pPr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A95EA0">
      <w:pPr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A95EA0">
      <w:pPr>
        <w:rPr>
          <w:rFonts w:ascii="Arial" w:eastAsia="Arial" w:hAnsi="Arial" w:cs="Arial"/>
          <w:i/>
          <w:sz w:val="20"/>
          <w:szCs w:val="20"/>
        </w:rPr>
      </w:pPr>
    </w:p>
    <w:p w:rsidR="00A95EA0" w:rsidRPr="006F3D93" w:rsidRDefault="00A95EA0">
      <w:pPr>
        <w:spacing w:before="4"/>
        <w:rPr>
          <w:rFonts w:ascii="Arial" w:eastAsia="Arial" w:hAnsi="Arial" w:cs="Arial"/>
          <w:i/>
          <w:sz w:val="14"/>
          <w:szCs w:val="14"/>
        </w:rPr>
      </w:pPr>
    </w:p>
    <w:p w:rsidR="00A95EA0" w:rsidRPr="006F3D93" w:rsidRDefault="00284104">
      <w:pPr>
        <w:tabs>
          <w:tab w:val="left" w:pos="7464"/>
        </w:tabs>
        <w:spacing w:line="20" w:lineRule="atLeast"/>
        <w:ind w:left="1051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>
          <v:group id="_x0000_s1052" style="width:167.55pt;height:1pt;mso-position-horizontal-relative:char;mso-position-vertical-relative:line" coordsize="3351,20">
            <v:group id="_x0000_s1053" style="position:absolute;left:10;top:10;width:3332;height:2" coordorigin="10,10" coordsize="3332,2">
              <v:shape id="_x0000_s1054" style="position:absolute;left:10;top:10;width:3332;height:2" coordorigin="10,10" coordsize="3332,0" path="m10,10r3331,e" filled="f" strokecolor="#080808" strokeweight=".96pt">
                <v:path arrowok="t"/>
              </v:shape>
            </v:group>
            <w10:anchorlock/>
          </v:group>
        </w:pict>
      </w:r>
      <w:r w:rsidR="00CB2C17" w:rsidRPr="006F3D93">
        <w:rPr>
          <w:rFonts w:ascii="Arial" w:hAnsi="Arial" w:cs="Arial"/>
          <w:sz w:val="2"/>
        </w:rPr>
        <w:tab/>
      </w: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>
          <v:group id="_x0000_s1049" style="width:167.55pt;height:1pt;mso-position-horizontal-relative:char;mso-position-vertical-relative:line" coordsize="3351,20">
            <v:group id="_x0000_s1050" style="position:absolute;left:10;top:10;width:3332;height:2" coordorigin="10,10" coordsize="3332,2">
              <v:shape id="_x0000_s1051" style="position:absolute;left:10;top:10;width:3332;height:2" coordorigin="10,10" coordsize="3332,0" path="m10,10r3331,e" filled="f" strokecolor="#080808" strokeweight=".96pt">
                <v:path arrowok="t"/>
              </v:shape>
            </v:group>
            <w10:anchorlock/>
          </v:group>
        </w:pict>
      </w:r>
    </w:p>
    <w:p w:rsidR="00A95EA0" w:rsidRPr="006F3D93" w:rsidRDefault="00A95EA0">
      <w:pPr>
        <w:spacing w:line="20" w:lineRule="atLeast"/>
        <w:rPr>
          <w:rFonts w:ascii="Arial" w:eastAsia="Arial" w:hAnsi="Arial" w:cs="Arial"/>
          <w:sz w:val="2"/>
          <w:szCs w:val="2"/>
        </w:rPr>
        <w:sectPr w:rsidR="00A95EA0" w:rsidRPr="006F3D93">
          <w:type w:val="continuous"/>
          <w:pgSz w:w="11910" w:h="16840"/>
          <w:pgMar w:top="1420" w:right="940" w:bottom="840" w:left="0" w:header="720" w:footer="720" w:gutter="0"/>
          <w:cols w:space="720"/>
        </w:sectPr>
      </w:pPr>
    </w:p>
    <w:p w:rsidR="00A95EA0" w:rsidRPr="006F3D93" w:rsidRDefault="00A95EA0">
      <w:pPr>
        <w:spacing w:before="1"/>
        <w:rPr>
          <w:rFonts w:ascii="Arial" w:eastAsia="Arial" w:hAnsi="Arial" w:cs="Arial"/>
          <w:i/>
          <w:sz w:val="6"/>
          <w:szCs w:val="6"/>
        </w:rPr>
      </w:pPr>
    </w:p>
    <w:p w:rsidR="00A95EA0" w:rsidRPr="006F3D93" w:rsidRDefault="00284104">
      <w:pPr>
        <w:spacing w:line="30" w:lineRule="atLeast"/>
        <w:ind w:left="10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46" style="width:492.5pt;height:1.95pt;mso-position-horizontal-relative:char;mso-position-vertical-relative:line" coordsize="9850,39">
            <v:group id="_x0000_s1047" style="position:absolute;left:19;top:19;width:9812;height:2" coordorigin="19,19" coordsize="9812,2">
              <v:shape id="_x0000_s1048" style="position:absolute;left:19;top:19;width:9812;height:2" coordorigin="19,19" coordsize="9812,0" path="m19,19r9811,e" filled="f" strokecolor="#383493" strokeweight="1.92pt">
                <v:path arrowok="t"/>
              </v:shape>
            </v:group>
            <w10:anchorlock/>
          </v:group>
        </w:pict>
      </w:r>
    </w:p>
    <w:p w:rsidR="00A95EA0" w:rsidRPr="006F3D93" w:rsidRDefault="00A95EA0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:rsidR="00A95EA0" w:rsidRPr="006F3D93" w:rsidRDefault="00A95EA0">
      <w:pPr>
        <w:rPr>
          <w:rFonts w:ascii="Arial" w:eastAsia="Arial" w:hAnsi="Arial" w:cs="Arial"/>
          <w:sz w:val="19"/>
          <w:szCs w:val="19"/>
        </w:rPr>
        <w:sectPr w:rsidR="00A95EA0" w:rsidRPr="006F3D93">
          <w:headerReference w:type="default" r:id="rId13"/>
          <w:pgSz w:w="11910" w:h="16840"/>
          <w:pgMar w:top="1320" w:right="940" w:bottom="1040" w:left="0" w:header="1127" w:footer="841" w:gutter="0"/>
          <w:cols w:space="720"/>
        </w:sectPr>
      </w:pPr>
    </w:p>
    <w:p w:rsidR="00A95EA0" w:rsidRPr="006F3D93" w:rsidRDefault="00CB2C17">
      <w:pPr>
        <w:pStyle w:val="Zkladntext"/>
        <w:spacing w:before="79"/>
        <w:ind w:left="1675"/>
        <w:jc w:val="center"/>
        <w:rPr>
          <w:rFonts w:cs="Arial"/>
          <w:i w:val="0"/>
        </w:rPr>
      </w:pPr>
      <w:r w:rsidRPr="006F3D93">
        <w:rPr>
          <w:rFonts w:cs="Arial"/>
          <w:color w:val="0C0A0A"/>
          <w:w w:val="105"/>
        </w:rPr>
        <w:t>za</w:t>
      </w:r>
      <w:r w:rsidRPr="006F3D93">
        <w:rPr>
          <w:rFonts w:cs="Arial"/>
          <w:color w:val="0C0A0A"/>
          <w:spacing w:val="26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Objednatele</w:t>
      </w:r>
    </w:p>
    <w:p w:rsidR="00A95EA0" w:rsidRPr="006F3D93" w:rsidRDefault="00CB2C17">
      <w:pPr>
        <w:pStyle w:val="Nadpis7"/>
        <w:spacing w:before="70"/>
        <w:ind w:left="1694"/>
        <w:jc w:val="center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15"/>
        </w:rPr>
        <w:t>Mgr.</w:t>
      </w:r>
      <w:r w:rsidRPr="006F3D93">
        <w:rPr>
          <w:rFonts w:cs="Arial"/>
          <w:color w:val="0C0A0A"/>
          <w:spacing w:val="1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Bc.</w:t>
      </w:r>
      <w:r w:rsidRPr="006F3D93">
        <w:rPr>
          <w:rFonts w:cs="Arial"/>
          <w:color w:val="0C0A0A"/>
          <w:spacing w:val="5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Ilona</w:t>
      </w:r>
      <w:r w:rsidRPr="006F3D93">
        <w:rPr>
          <w:rFonts w:cs="Arial"/>
          <w:color w:val="0C0A0A"/>
          <w:spacing w:val="36"/>
          <w:w w:val="115"/>
        </w:rPr>
        <w:t xml:space="preserve"> </w:t>
      </w:r>
      <w:r w:rsidRPr="006F3D93">
        <w:rPr>
          <w:rFonts w:cs="Arial"/>
          <w:color w:val="0C0A0A"/>
          <w:w w:val="115"/>
        </w:rPr>
        <w:t>Veselá</w:t>
      </w:r>
    </w:p>
    <w:p w:rsidR="00A95EA0" w:rsidRPr="006F3D93" w:rsidRDefault="00CB2C17">
      <w:pPr>
        <w:pStyle w:val="Zkladntext"/>
        <w:spacing w:before="128"/>
        <w:ind w:left="1676"/>
        <w:jc w:val="center"/>
        <w:rPr>
          <w:rFonts w:cs="Arial"/>
          <w:i w:val="0"/>
        </w:rPr>
      </w:pPr>
      <w:r w:rsidRPr="006F3D93">
        <w:rPr>
          <w:rFonts w:cs="Arial"/>
          <w:color w:val="0C0A0A"/>
          <w:w w:val="105"/>
        </w:rPr>
        <w:t xml:space="preserve">ředitelka </w:t>
      </w:r>
      <w:r w:rsidR="00831BE9">
        <w:rPr>
          <w:rFonts w:cs="Arial"/>
          <w:color w:val="0C0A0A"/>
          <w:w w:val="105"/>
        </w:rPr>
        <w:t>D</w:t>
      </w:r>
      <w:r w:rsidRPr="006F3D93">
        <w:rPr>
          <w:rFonts w:cs="Arial"/>
          <w:color w:val="0C0A0A"/>
          <w:w w:val="105"/>
        </w:rPr>
        <w:t>S</w:t>
      </w:r>
      <w:r w:rsidRPr="006F3D93">
        <w:rPr>
          <w:rFonts w:cs="Arial"/>
          <w:color w:val="0C0A0A"/>
          <w:spacing w:val="29"/>
          <w:w w:val="105"/>
        </w:rPr>
        <w:t xml:space="preserve"> </w:t>
      </w:r>
      <w:r w:rsidRPr="006F3D93">
        <w:rPr>
          <w:rFonts w:cs="Arial"/>
          <w:color w:val="0C0A0A"/>
          <w:w w:val="105"/>
        </w:rPr>
        <w:t>Chodov</w:t>
      </w:r>
    </w:p>
    <w:p w:rsidR="00A95EA0" w:rsidRPr="006F3D93" w:rsidRDefault="00CB2C17">
      <w:pPr>
        <w:pStyle w:val="Zkladntext"/>
        <w:spacing w:before="79"/>
        <w:ind w:left="2674" w:right="747"/>
        <w:jc w:val="center"/>
        <w:rPr>
          <w:rFonts w:cs="Arial"/>
          <w:i w:val="0"/>
        </w:rPr>
      </w:pPr>
      <w:r w:rsidRPr="006F3D93">
        <w:rPr>
          <w:rFonts w:cs="Arial"/>
          <w:i w:val="0"/>
          <w:w w:val="110"/>
        </w:rPr>
        <w:br w:type="column"/>
      </w:r>
      <w:r w:rsidRPr="006F3D93">
        <w:rPr>
          <w:rFonts w:cs="Arial"/>
          <w:color w:val="0C0A0A"/>
          <w:w w:val="110"/>
        </w:rPr>
        <w:t>za</w:t>
      </w:r>
      <w:r w:rsidRPr="006F3D93">
        <w:rPr>
          <w:rFonts w:cs="Arial"/>
          <w:color w:val="0C0A0A"/>
          <w:spacing w:val="3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Zhotovitele</w:t>
      </w:r>
    </w:p>
    <w:p w:rsidR="00A95EA0" w:rsidRPr="006F3D93" w:rsidRDefault="00CB2C17">
      <w:pPr>
        <w:pStyle w:val="Nadpis7"/>
        <w:spacing w:before="70"/>
        <w:ind w:left="2675" w:right="747"/>
        <w:jc w:val="center"/>
        <w:rPr>
          <w:rFonts w:cs="Arial"/>
          <w:b w:val="0"/>
          <w:bCs w:val="0"/>
          <w:i w:val="0"/>
        </w:rPr>
      </w:pPr>
      <w:r w:rsidRPr="006F3D93">
        <w:rPr>
          <w:rFonts w:cs="Arial"/>
          <w:color w:val="0C0A0A"/>
          <w:w w:val="120"/>
        </w:rPr>
        <w:t>Ing.</w:t>
      </w:r>
      <w:r w:rsidRPr="006F3D93">
        <w:rPr>
          <w:rFonts w:cs="Arial"/>
          <w:color w:val="0C0A0A"/>
          <w:spacing w:val="-14"/>
          <w:w w:val="120"/>
        </w:rPr>
        <w:t xml:space="preserve"> </w:t>
      </w:r>
      <w:r w:rsidRPr="006F3D93">
        <w:rPr>
          <w:rFonts w:cs="Arial"/>
          <w:color w:val="0C0A0A"/>
          <w:w w:val="120"/>
        </w:rPr>
        <w:t>arch.</w:t>
      </w:r>
      <w:r w:rsidRPr="006F3D93">
        <w:rPr>
          <w:rFonts w:cs="Arial"/>
          <w:color w:val="0C0A0A"/>
          <w:spacing w:val="-3"/>
          <w:w w:val="120"/>
        </w:rPr>
        <w:t xml:space="preserve"> </w:t>
      </w:r>
      <w:r w:rsidRPr="006F3D93">
        <w:rPr>
          <w:rFonts w:cs="Arial"/>
          <w:color w:val="0C0A0A"/>
          <w:w w:val="120"/>
        </w:rPr>
        <w:t>Martin</w:t>
      </w:r>
      <w:r w:rsidRPr="006F3D93">
        <w:rPr>
          <w:rFonts w:cs="Arial"/>
          <w:color w:val="0C0A0A"/>
          <w:spacing w:val="5"/>
          <w:w w:val="120"/>
        </w:rPr>
        <w:t xml:space="preserve"> </w:t>
      </w:r>
      <w:r w:rsidRPr="006F3D93">
        <w:rPr>
          <w:rFonts w:cs="Arial"/>
          <w:color w:val="0C0A0A"/>
          <w:w w:val="120"/>
        </w:rPr>
        <w:t>Řehák</w:t>
      </w:r>
    </w:p>
    <w:p w:rsidR="00A95EA0" w:rsidRPr="006F3D93" w:rsidRDefault="00CB2C17">
      <w:pPr>
        <w:pStyle w:val="Zkladntext"/>
        <w:spacing w:before="128"/>
        <w:ind w:left="1694"/>
        <w:rPr>
          <w:rFonts w:cs="Arial"/>
          <w:i w:val="0"/>
        </w:rPr>
      </w:pPr>
      <w:r w:rsidRPr="006F3D93">
        <w:rPr>
          <w:rFonts w:cs="Arial"/>
          <w:color w:val="0C0A0A"/>
          <w:w w:val="110"/>
        </w:rPr>
        <w:t>Architektonický</w:t>
      </w:r>
      <w:r w:rsidRPr="006F3D93">
        <w:rPr>
          <w:rFonts w:cs="Arial"/>
          <w:color w:val="0C0A0A"/>
          <w:spacing w:val="24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ateliér</w:t>
      </w:r>
      <w:r w:rsidRPr="006F3D93">
        <w:rPr>
          <w:rFonts w:cs="Arial"/>
          <w:color w:val="0C0A0A"/>
          <w:spacing w:val="27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Arkáda,</w:t>
      </w:r>
      <w:r w:rsidRPr="006F3D93">
        <w:rPr>
          <w:rFonts w:cs="Arial"/>
          <w:color w:val="0C0A0A"/>
          <w:spacing w:val="36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s.r.o.,</w:t>
      </w:r>
      <w:r w:rsidRPr="006F3D93">
        <w:rPr>
          <w:rFonts w:cs="Arial"/>
          <w:color w:val="0C0A0A"/>
          <w:spacing w:val="-2"/>
          <w:w w:val="110"/>
        </w:rPr>
        <w:t xml:space="preserve"> </w:t>
      </w:r>
      <w:r w:rsidRPr="006F3D93">
        <w:rPr>
          <w:rFonts w:cs="Arial"/>
          <w:color w:val="0C0A0A"/>
          <w:w w:val="110"/>
        </w:rPr>
        <w:t>jednatel</w:t>
      </w:r>
    </w:p>
    <w:p w:rsidR="00A95EA0" w:rsidRPr="006F3D93" w:rsidRDefault="00A95EA0">
      <w:pPr>
        <w:rPr>
          <w:rFonts w:ascii="Arial" w:hAnsi="Arial" w:cs="Arial"/>
        </w:rPr>
        <w:sectPr w:rsidR="00A95EA0" w:rsidRPr="006F3D93">
          <w:type w:val="continuous"/>
          <w:pgSz w:w="11910" w:h="16840"/>
          <w:pgMar w:top="1420" w:right="940" w:bottom="840" w:left="0" w:header="720" w:footer="720" w:gutter="0"/>
          <w:cols w:num="2" w:space="720" w:equalWidth="0">
            <w:col w:w="3607" w:space="1798"/>
            <w:col w:w="5565"/>
          </w:cols>
        </w:sectPr>
      </w:pPr>
    </w:p>
    <w:p w:rsidR="00A95EA0" w:rsidRPr="006F3D93" w:rsidRDefault="00A95EA0">
      <w:pPr>
        <w:spacing w:before="7"/>
        <w:rPr>
          <w:rFonts w:ascii="Arial" w:eastAsia="Arial" w:hAnsi="Arial" w:cs="Arial"/>
          <w:i/>
          <w:sz w:val="25"/>
          <w:szCs w:val="25"/>
        </w:rPr>
      </w:pPr>
    </w:p>
    <w:p w:rsidR="00A95EA0" w:rsidRPr="006F3D93" w:rsidRDefault="00A95EA0">
      <w:pPr>
        <w:rPr>
          <w:rFonts w:ascii="Arial" w:eastAsia="Arial" w:hAnsi="Arial" w:cs="Arial"/>
          <w:sz w:val="25"/>
          <w:szCs w:val="25"/>
        </w:rPr>
        <w:sectPr w:rsidR="00A95EA0" w:rsidRPr="006F3D93">
          <w:type w:val="continuous"/>
          <w:pgSz w:w="11910" w:h="16840"/>
          <w:pgMar w:top="1420" w:right="940" w:bottom="840" w:left="0" w:header="720" w:footer="720" w:gutter="0"/>
          <w:cols w:space="720"/>
        </w:sectPr>
      </w:pPr>
    </w:p>
    <w:p w:rsidR="00A95EA0" w:rsidRPr="006F3D93" w:rsidRDefault="00284104">
      <w:pPr>
        <w:spacing w:before="180" w:line="191" w:lineRule="exact"/>
        <w:ind w:left="3292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53.75pt;margin-top:43.2pt;width:34.55pt;height:22.1pt;z-index:1168;mso-position-horizontal-relative:page;mso-position-vertical-relative:page">
            <v:imagedata r:id="rId14" o:title=""/>
            <w10:wrap anchorx="page" anchory="page"/>
          </v:shape>
        </w:pict>
      </w:r>
    </w:p>
    <w:p w:rsidR="00831BE9" w:rsidRPr="006F3D93" w:rsidRDefault="00CB2C17" w:rsidP="00831BE9">
      <w:pPr>
        <w:spacing w:before="87" w:line="288" w:lineRule="auto"/>
        <w:ind w:left="1036"/>
        <w:rPr>
          <w:rFonts w:ascii="Arial" w:eastAsia="Arial" w:hAnsi="Arial" w:cs="Arial"/>
          <w:sz w:val="20"/>
          <w:szCs w:val="20"/>
        </w:rPr>
      </w:pPr>
      <w:r w:rsidRPr="006F3D93">
        <w:rPr>
          <w:rFonts w:ascii="Arial" w:hAnsi="Arial" w:cs="Arial"/>
          <w:w w:val="95"/>
        </w:rPr>
        <w:br w:type="column"/>
      </w:r>
    </w:p>
    <w:p w:rsidR="00A95EA0" w:rsidRPr="006F3D93" w:rsidRDefault="00A95EA0">
      <w:pPr>
        <w:spacing w:before="43"/>
        <w:ind w:left="511"/>
        <w:rPr>
          <w:rFonts w:ascii="Arial" w:eastAsia="Arial" w:hAnsi="Arial" w:cs="Arial"/>
          <w:sz w:val="20"/>
          <w:szCs w:val="20"/>
        </w:rPr>
      </w:pPr>
    </w:p>
    <w:p w:rsidR="00A95EA0" w:rsidRPr="006F3D93" w:rsidRDefault="00A95EA0">
      <w:pPr>
        <w:rPr>
          <w:rFonts w:ascii="Arial" w:eastAsia="Arial" w:hAnsi="Arial" w:cs="Arial"/>
          <w:sz w:val="20"/>
          <w:szCs w:val="20"/>
        </w:rPr>
        <w:sectPr w:rsidR="00A95EA0" w:rsidRPr="006F3D93">
          <w:type w:val="continuous"/>
          <w:pgSz w:w="11910" w:h="16840"/>
          <w:pgMar w:top="1420" w:right="940" w:bottom="840" w:left="0" w:header="720" w:footer="720" w:gutter="0"/>
          <w:cols w:num="3" w:space="720" w:equalWidth="0">
            <w:col w:w="5395" w:space="682"/>
            <w:col w:w="2411" w:space="40"/>
            <w:col w:w="2442"/>
          </w:cols>
        </w:sectPr>
      </w:pPr>
    </w:p>
    <w:p w:rsidR="00A95EA0" w:rsidRPr="006F3D93" w:rsidRDefault="00A95EA0" w:rsidP="00831BE9">
      <w:pPr>
        <w:spacing w:line="30" w:lineRule="atLeast"/>
        <w:ind w:left="1034"/>
        <w:rPr>
          <w:rFonts w:ascii="Arial" w:eastAsia="Times New Roman" w:hAnsi="Arial" w:cs="Arial"/>
          <w:sz w:val="3"/>
          <w:szCs w:val="3"/>
        </w:rPr>
      </w:pPr>
    </w:p>
    <w:sectPr w:rsidR="00A95EA0" w:rsidRPr="006F3D93">
      <w:footerReference w:type="default" r:id="rId15"/>
      <w:pgSz w:w="11910" w:h="16840"/>
      <w:pgMar w:top="1420" w:right="940" w:bottom="1040" w:left="0" w:header="1167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04" w:rsidRDefault="00284104">
      <w:r>
        <w:separator/>
      </w:r>
    </w:p>
  </w:endnote>
  <w:endnote w:type="continuationSeparator" w:id="0">
    <w:p w:rsidR="00284104" w:rsidRDefault="002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58" w:rsidRDefault="002841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3.25pt;margin-top:798.7pt;width:59.65pt;height:10pt;z-index:-46288;mso-position-horizontal-relative:page;mso-position-vertical-relative:page" filled="f" stroked="f">
          <v:textbox inset="0,0,0,0">
            <w:txbxContent>
              <w:p w:rsidR="00E06D58" w:rsidRDefault="00E06D58">
                <w:pPr>
                  <w:pStyle w:val="Zkladntext"/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i w:val="0"/>
                  </w:rPr>
                </w:pPr>
                <w:r>
                  <w:rPr>
                    <w:rFonts w:ascii="Times New Roman" w:hAnsi="Times New Roman"/>
                    <w:color w:val="3A3695"/>
                    <w:w w:val="120"/>
                  </w:rPr>
                  <w:t>Smlouva</w:t>
                </w:r>
                <w:r>
                  <w:rPr>
                    <w:rFonts w:ascii="Times New Roman" w:hAnsi="Times New Roman"/>
                    <w:color w:val="3A3695"/>
                    <w:spacing w:val="5"/>
                    <w:w w:val="120"/>
                  </w:rPr>
                  <w:t xml:space="preserve"> </w:t>
                </w:r>
                <w:r>
                  <w:rPr>
                    <w:rFonts w:ascii="Times New Roman" w:hAnsi="Times New Roman"/>
                    <w:i w:val="0"/>
                    <w:color w:val="3A3695"/>
                    <w:w w:val="120"/>
                  </w:rPr>
                  <w:t>o</w:t>
                </w:r>
                <w:r>
                  <w:rPr>
                    <w:rFonts w:ascii="Times New Roman" w:hAnsi="Times New Roman"/>
                    <w:i w:val="0"/>
                    <w:color w:val="3A3695"/>
                    <w:spacing w:val="-14"/>
                    <w:w w:val="120"/>
                  </w:rPr>
                  <w:t xml:space="preserve"> </w:t>
                </w:r>
                <w:r>
                  <w:rPr>
                    <w:rFonts w:ascii="Times New Roman" w:hAnsi="Times New Roman"/>
                    <w:color w:val="3A3695"/>
                    <w:w w:val="120"/>
                  </w:rPr>
                  <w:t>dílo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509.25pt;margin-top:798.5pt;width:35.8pt;height:10.25pt;z-index:-46264;mso-position-horizontal-relative:page;mso-position-vertical-relative:page" filled="f" stroked="f">
          <v:textbox inset="0,0,0,0">
            <w:txbxContent>
              <w:p w:rsidR="00E06D58" w:rsidRDefault="00E06D58">
                <w:pPr>
                  <w:pStyle w:val="Zkladntext"/>
                  <w:spacing w:before="4"/>
                  <w:ind w:left="20"/>
                  <w:rPr>
                    <w:rFonts w:ascii="Times New Roman" w:eastAsia="Times New Roman" w:hAnsi="Times New Roman" w:cs="Times New Roman"/>
                    <w:i w:val="0"/>
                  </w:rPr>
                </w:pPr>
                <w:r>
                  <w:rPr>
                    <w:rFonts w:ascii="Times New Roman"/>
                    <w:color w:val="3A3695"/>
                    <w:w w:val="120"/>
                  </w:rPr>
                  <w:t>strana</w:t>
                </w:r>
                <w:r>
                  <w:rPr>
                    <w:rFonts w:ascii="Times New Roman"/>
                    <w:color w:val="3A3695"/>
                    <w:spacing w:val="16"/>
                    <w:w w:val="1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3A3695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3A3695"/>
                    <w:w w:val="1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58" w:rsidRDefault="00284104">
    <w:pPr>
      <w:spacing w:line="14" w:lineRule="auto"/>
      <w:rPr>
        <w:sz w:val="20"/>
        <w:szCs w:val="20"/>
      </w:rPr>
    </w:pPr>
    <w:r>
      <w:pict>
        <v:group id="_x0000_s2080" style="position:absolute;margin-left:52.55pt;margin-top:789.7pt;width:489.85pt;height:.1pt;z-index:-46240;mso-position-horizontal-relative:page;mso-position-vertical-relative:page" coordorigin="1051,15794" coordsize="9797,2">
          <v:shape id="_x0000_s2081" style="position:absolute;left:1051;top:15794;width:9797;height:2" coordorigin="1051,15794" coordsize="9797,0" path="m1051,15794r9797,e" filled="f" strokecolor="#080303" strokeweight="1.6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.25pt;margin-top:798.5pt;width:59.65pt;height:10pt;z-index:-46216;mso-position-horizontal-relative:page;mso-position-vertical-relative:page" filled="f" stroked="f">
          <v:textbox inset="0,0,0,0">
            <w:txbxContent>
              <w:p w:rsidR="00E06D58" w:rsidRDefault="00E06D58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i/>
                    <w:color w:val="3B52A3"/>
                    <w:w w:val="120"/>
                    <w:sz w:val="16"/>
                  </w:rPr>
                  <w:t>Smlouva</w:t>
                </w:r>
                <w:r>
                  <w:rPr>
                    <w:rFonts w:ascii="Times New Roman" w:hAnsi="Times New Roman"/>
                    <w:b/>
                    <w:i/>
                    <w:color w:val="3B52A3"/>
                    <w:spacing w:val="-10"/>
                    <w:w w:val="12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3B52A3"/>
                    <w:w w:val="120"/>
                    <w:sz w:val="15"/>
                  </w:rPr>
                  <w:t>o</w:t>
                </w:r>
                <w:r>
                  <w:rPr>
                    <w:rFonts w:ascii="Times New Roman" w:hAnsi="Times New Roman"/>
                    <w:b/>
                    <w:color w:val="3B52A3"/>
                    <w:spacing w:val="-22"/>
                    <w:w w:val="120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i/>
                    <w:color w:val="3B52A3"/>
                    <w:w w:val="120"/>
                    <w:sz w:val="16"/>
                  </w:rPr>
                  <w:t>dílo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509.25pt;margin-top:798.5pt;width:36.45pt;height:10pt;z-index:-46192;mso-position-horizontal-relative:page;mso-position-vertical-relative:page" filled="f" stroked="f">
          <v:textbox inset="0,0,0,0">
            <w:txbxContent>
              <w:p w:rsidR="00E06D58" w:rsidRDefault="00E06D58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Times New Roman"/>
                    <w:b/>
                    <w:i/>
                    <w:color w:val="3B52A3"/>
                    <w:w w:val="125"/>
                    <w:sz w:val="16"/>
                  </w:rPr>
                  <w:t>strana</w:t>
                </w:r>
                <w:r>
                  <w:rPr>
                    <w:rFonts w:ascii="Times New Roman"/>
                    <w:b/>
                    <w:i/>
                    <w:color w:val="3B52A3"/>
                    <w:spacing w:val="-5"/>
                    <w:w w:val="12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3B52A3"/>
                    <w:w w:val="12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color w:val="3B52A3"/>
                    <w:w w:val="125"/>
                    <w:sz w:val="1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58" w:rsidRDefault="00284104">
    <w:pPr>
      <w:spacing w:line="14" w:lineRule="auto"/>
      <w:rPr>
        <w:sz w:val="20"/>
        <w:szCs w:val="20"/>
      </w:rPr>
    </w:pPr>
    <w:r>
      <w:pict>
        <v:group id="_x0000_s2076" style="position:absolute;margin-left:52.55pt;margin-top:789.7pt;width:489.85pt;height:.1pt;z-index:-46168;mso-position-horizontal-relative:page;mso-position-vertical-relative:page" coordorigin="1051,15794" coordsize="9797,2">
          <v:shape id="_x0000_s2077" style="position:absolute;left:1051;top:15794;width:9797;height:2" coordorigin="1051,15794" coordsize="9797,0" path="m1051,15794r9797,e" filled="f" strokecolor="#080303" strokeweight="1.6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.25pt;margin-top:798.9pt;width:59.75pt;height:9.5pt;z-index:-46144;mso-position-horizontal-relative:page;mso-position-vertical-relative:page" filled="f" stroked="f">
          <v:textbox inset="0,0,0,0">
            <w:txbxContent>
              <w:p w:rsidR="00E06D58" w:rsidRDefault="00E06D5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i/>
                    <w:color w:val="3B52A3"/>
                    <w:w w:val="120"/>
                    <w:sz w:val="14"/>
                  </w:rPr>
                  <w:t>Smlouva</w:t>
                </w:r>
                <w:r>
                  <w:rPr>
                    <w:rFonts w:ascii="Arial" w:hAnsi="Arial"/>
                    <w:b/>
                    <w:i/>
                    <w:color w:val="3B52A3"/>
                    <w:spacing w:val="-14"/>
                    <w:w w:val="120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3B52A3"/>
                    <w:w w:val="120"/>
                    <w:sz w:val="15"/>
                  </w:rPr>
                  <w:t>o</w:t>
                </w:r>
                <w:r>
                  <w:rPr>
                    <w:rFonts w:ascii="Times New Roman" w:hAnsi="Times New Roman"/>
                    <w:b/>
                    <w:color w:val="3B52A3"/>
                    <w:spacing w:val="-21"/>
                    <w:w w:val="12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3B52A3"/>
                    <w:w w:val="120"/>
                    <w:sz w:val="14"/>
                  </w:rPr>
                  <w:t>dílo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503.95pt;margin-top:799.25pt;width:40.3pt;height:9pt;z-index:-46120;mso-position-horizontal-relative:page;mso-position-vertical-relative:page" filled="f" stroked="f">
          <v:textbox inset="0,0,0,0">
            <w:txbxContent>
              <w:p w:rsidR="00E06D58" w:rsidRDefault="00E06D58">
                <w:pPr>
                  <w:spacing w:before="2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i/>
                    <w:color w:val="3B52A3"/>
                    <w:w w:val="125"/>
                    <w:sz w:val="14"/>
                  </w:rPr>
                  <w:t>strana</w:t>
                </w:r>
                <w:r>
                  <w:rPr>
                    <w:rFonts w:ascii="Arial"/>
                    <w:b/>
                    <w:i/>
                    <w:color w:val="3B52A3"/>
                    <w:spacing w:val="-8"/>
                    <w:w w:val="12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3B52A3"/>
                    <w:w w:val="125"/>
                    <w:sz w:val="1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58" w:rsidRDefault="00284104">
    <w:pPr>
      <w:spacing w:line="14" w:lineRule="auto"/>
      <w:rPr>
        <w:sz w:val="20"/>
        <w:szCs w:val="20"/>
      </w:rPr>
    </w:pPr>
    <w:r>
      <w:pict>
        <v:group id="_x0000_s2072" style="position:absolute;margin-left:52.55pt;margin-top:789.7pt;width:489.85pt;height:.1pt;z-index:-46096;mso-position-horizontal-relative:page;mso-position-vertical-relative:page" coordorigin="1051,15794" coordsize="9797,2">
          <v:shape id="_x0000_s2073" style="position:absolute;left:1051;top:15794;width:9797;height:2" coordorigin="1051,15794" coordsize="9797,0" path="m1051,15794r9797,e" filled="f" strokecolor="#080303" strokeweight="1.6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.25pt;margin-top:798.9pt;width:59.75pt;height:9.5pt;z-index:-46072;mso-position-horizontal-relative:page;mso-position-vertical-relative:page" filled="f" stroked="f">
          <v:textbox inset="0,0,0,0">
            <w:txbxContent>
              <w:p w:rsidR="00E06D58" w:rsidRDefault="00E06D5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i/>
                    <w:color w:val="3B52A3"/>
                    <w:w w:val="120"/>
                    <w:sz w:val="14"/>
                  </w:rPr>
                  <w:t>Smlouva</w:t>
                </w:r>
                <w:r>
                  <w:rPr>
                    <w:rFonts w:ascii="Arial" w:hAnsi="Arial"/>
                    <w:b/>
                    <w:i/>
                    <w:color w:val="3B52A3"/>
                    <w:spacing w:val="-14"/>
                    <w:w w:val="120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3B52A3"/>
                    <w:w w:val="120"/>
                    <w:sz w:val="15"/>
                  </w:rPr>
                  <w:t>o</w:t>
                </w:r>
                <w:r>
                  <w:rPr>
                    <w:rFonts w:ascii="Times New Roman" w:hAnsi="Times New Roman"/>
                    <w:b/>
                    <w:color w:val="3B52A3"/>
                    <w:spacing w:val="-21"/>
                    <w:w w:val="12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3B52A3"/>
                    <w:w w:val="120"/>
                    <w:sz w:val="14"/>
                  </w:rPr>
                  <w:t>dílo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503.95pt;margin-top:798.5pt;width:41.4pt;height:10pt;z-index:-46048;mso-position-horizontal-relative:page;mso-position-vertical-relative:page" filled="f" stroked="f">
          <v:textbox inset="0,0,0,0">
            <w:txbxContent>
              <w:p w:rsidR="00E06D58" w:rsidRDefault="00E06D58">
                <w:pPr>
                  <w:spacing w:before="17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i/>
                    <w:color w:val="3B52A3"/>
                    <w:w w:val="125"/>
                    <w:sz w:val="14"/>
                  </w:rPr>
                  <w:t>strana</w:t>
                </w:r>
                <w:r>
                  <w:rPr>
                    <w:rFonts w:ascii="Arial"/>
                    <w:b/>
                    <w:i/>
                    <w:color w:val="3B52A3"/>
                    <w:spacing w:val="-6"/>
                    <w:w w:val="12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i/>
                    <w:color w:val="3B52A3"/>
                    <w:w w:val="12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noProof/>
                    <w:color w:val="3B52A3"/>
                    <w:w w:val="125"/>
                    <w:sz w:val="1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58" w:rsidRDefault="00284104">
    <w:pPr>
      <w:spacing w:line="14" w:lineRule="auto"/>
      <w:rPr>
        <w:sz w:val="20"/>
        <w:szCs w:val="20"/>
      </w:rPr>
    </w:pPr>
    <w:r>
      <w:pict>
        <v:group id="_x0000_s2051" style="position:absolute;margin-left:52.55pt;margin-top:789.7pt;width:489.85pt;height:.1pt;z-index:-45712;mso-position-horizontal-relative:page;mso-position-vertical-relative:page" coordorigin="1051,15794" coordsize="9797,2">
          <v:shape id="_x0000_s2052" style="position:absolute;left:1051;top:15794;width:9797;height:2" coordorigin="1051,15794" coordsize="9797,0" path="m1051,15794r9797,e" filled="f" strokecolor="#080303" strokeweight="1.6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25pt;margin-top:798.5pt;width:59.8pt;height:10pt;z-index:-45688;mso-position-horizontal-relative:page;mso-position-vertical-relative:page" filled="f" stroked="f">
          <v:textbox inset="0,0,0,0">
            <w:txbxContent>
              <w:p w:rsidR="00E06D58" w:rsidRDefault="00E06D58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i/>
                    <w:color w:val="3B52A3"/>
                    <w:w w:val="125"/>
                    <w:sz w:val="14"/>
                  </w:rPr>
                  <w:t>Smlouva</w:t>
                </w:r>
                <w:r>
                  <w:rPr>
                    <w:rFonts w:ascii="Arial" w:hAnsi="Arial"/>
                    <w:i/>
                    <w:color w:val="3B52A3"/>
                    <w:spacing w:val="-3"/>
                    <w:w w:val="125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color w:val="3B52A3"/>
                    <w:w w:val="125"/>
                    <w:sz w:val="16"/>
                  </w:rPr>
                  <w:t>o</w:t>
                </w:r>
                <w:r>
                  <w:rPr>
                    <w:rFonts w:ascii="Times New Roman" w:hAnsi="Times New Roman"/>
                    <w:color w:val="3B52A3"/>
                    <w:spacing w:val="-12"/>
                    <w:w w:val="12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i/>
                    <w:color w:val="3B52A3"/>
                    <w:w w:val="125"/>
                    <w:sz w:val="14"/>
                  </w:rPr>
                  <w:t>dílo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.95pt;margin-top:798.5pt;width:40.8pt;height:10pt;z-index:-45664;mso-position-horizontal-relative:page;mso-position-vertical-relative:page" filled="f" stroked="f">
          <v:textbox inset="0,0,0,0">
            <w:txbxContent>
              <w:p w:rsidR="00E06D58" w:rsidRDefault="00E06D58">
                <w:pPr>
                  <w:spacing w:before="17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i/>
                    <w:color w:val="3B52A3"/>
                    <w:w w:val="130"/>
                    <w:sz w:val="14"/>
                  </w:rPr>
                  <w:t>strana</w:t>
                </w:r>
                <w:r>
                  <w:rPr>
                    <w:rFonts w:ascii="Arial"/>
                    <w:i/>
                    <w:color w:val="3B52A3"/>
                    <w:spacing w:val="-7"/>
                    <w:w w:val="130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i/>
                    <w:color w:val="3B52A3"/>
                    <w:w w:val="13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i/>
                    <w:noProof/>
                    <w:color w:val="3B52A3"/>
                    <w:w w:val="130"/>
                    <w:sz w:val="1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04" w:rsidRDefault="00284104">
      <w:r>
        <w:separator/>
      </w:r>
    </w:p>
  </w:footnote>
  <w:footnote w:type="continuationSeparator" w:id="0">
    <w:p w:rsidR="00284104" w:rsidRDefault="0028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58" w:rsidRDefault="00284104">
    <w:pPr>
      <w:spacing w:line="14" w:lineRule="auto"/>
      <w:rPr>
        <w:sz w:val="20"/>
        <w:szCs w:val="20"/>
      </w:rPr>
    </w:pPr>
    <w:r>
      <w:pict>
        <v:group id="_x0000_s2086" style="position:absolute;margin-left:51.85pt;margin-top:70.8pt;width:490.6pt;height:.1pt;z-index:-46360;mso-position-horizontal-relative:page;mso-position-vertical-relative:page" coordorigin="1037,1416" coordsize="9812,2">
          <v:shape id="_x0000_s2087" style="position:absolute;left:1037;top:1416;width:9812;height:2" coordorigin="1037,1416" coordsize="9812,0" path="m1037,1416r9811,e" filled="f" strokecolor="#383493" strokeweight="1.9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-18.6pt;margin-top:57.35pt;width:74.1pt;height:10pt;z-index:-46336;mso-position-horizontal-relative:page;mso-position-vertical-relative:page" filled="f" stroked="f">
          <v:textbox inset="0,0,0,0">
            <w:txbxContent>
              <w:p w:rsidR="00E06D58" w:rsidRDefault="00E06D58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36648E"/>
                    <w:spacing w:val="-336"/>
                    <w:sz w:val="16"/>
                    <w:szCs w:val="16"/>
                  </w:rPr>
                  <w:t>•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94.05pt;margin-top:57.35pt;width:107.7pt;height:10pt;z-index:-46312;mso-position-horizontal-relative:page;mso-position-vertical-relative:page" filled="f" stroked="f">
          <v:textbox inset="0,0,0,0">
            <w:txbxContent>
              <w:p w:rsidR="00E06D58" w:rsidRDefault="00E06D58">
                <w:pPr>
                  <w:pStyle w:val="Zkladntext"/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i w:val="0"/>
                  </w:rPr>
                </w:pPr>
                <w:r>
                  <w:rPr>
                    <w:rFonts w:ascii="Times New Roman"/>
                    <w:color w:val="3A3695"/>
                    <w:w w:val="115"/>
                  </w:rPr>
                  <w:t>Domov</w:t>
                </w:r>
                <w:r>
                  <w:rPr>
                    <w:rFonts w:ascii="Times New Roman"/>
                    <w:color w:val="3A3695"/>
                    <w:spacing w:val="9"/>
                    <w:w w:val="115"/>
                  </w:rPr>
                  <w:t xml:space="preserve"> </w:t>
                </w:r>
                <w:r>
                  <w:rPr>
                    <w:rFonts w:ascii="Times New Roman"/>
                    <w:color w:val="3A3695"/>
                    <w:w w:val="115"/>
                  </w:rPr>
                  <w:t>pro</w:t>
                </w:r>
                <w:r>
                  <w:rPr>
                    <w:rFonts w:ascii="Times New Roman"/>
                    <w:color w:val="3A3695"/>
                    <w:spacing w:val="26"/>
                    <w:w w:val="115"/>
                  </w:rPr>
                  <w:t xml:space="preserve"> </w:t>
                </w:r>
                <w:r>
                  <w:rPr>
                    <w:rFonts w:ascii="Times New Roman"/>
                    <w:color w:val="3A3695"/>
                    <w:w w:val="115"/>
                  </w:rPr>
                  <w:t>seniory</w:t>
                </w:r>
                <w:r>
                  <w:rPr>
                    <w:rFonts w:ascii="Times New Roman"/>
                    <w:color w:val="3A3695"/>
                    <w:spacing w:val="24"/>
                    <w:w w:val="115"/>
                  </w:rPr>
                  <w:t xml:space="preserve"> </w:t>
                </w:r>
                <w:r>
                  <w:rPr>
                    <w:rFonts w:ascii="Times New Roman"/>
                    <w:color w:val="3A3695"/>
                    <w:w w:val="115"/>
                  </w:rPr>
                  <w:t>Chodov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58" w:rsidRDefault="002841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4.05pt;margin-top:57.35pt;width:107.7pt;height:10pt;z-index:-46024;mso-position-horizontal-relative:page;mso-position-vertical-relative:page" filled="f" stroked="f">
          <v:textbox inset="0,0,0,0">
            <w:txbxContent>
              <w:p w:rsidR="00E06D58" w:rsidRDefault="00E06D58">
                <w:pPr>
                  <w:pStyle w:val="Zkladntext"/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i w:val="0"/>
                  </w:rPr>
                </w:pPr>
                <w:r>
                  <w:rPr>
                    <w:rFonts w:ascii="Times New Roman"/>
                    <w:color w:val="3A3695"/>
                    <w:w w:val="115"/>
                  </w:rPr>
                  <w:t>Domov</w:t>
                </w:r>
                <w:r>
                  <w:rPr>
                    <w:rFonts w:ascii="Times New Roman"/>
                    <w:color w:val="3A3695"/>
                    <w:spacing w:val="9"/>
                    <w:w w:val="115"/>
                  </w:rPr>
                  <w:t xml:space="preserve"> </w:t>
                </w:r>
                <w:r>
                  <w:rPr>
                    <w:rFonts w:ascii="Times New Roman"/>
                    <w:color w:val="3A3695"/>
                    <w:w w:val="115"/>
                  </w:rPr>
                  <w:t>pro</w:t>
                </w:r>
                <w:r>
                  <w:rPr>
                    <w:rFonts w:ascii="Times New Roman"/>
                    <w:color w:val="3A3695"/>
                    <w:spacing w:val="26"/>
                    <w:w w:val="115"/>
                  </w:rPr>
                  <w:t xml:space="preserve"> </w:t>
                </w:r>
                <w:r>
                  <w:rPr>
                    <w:rFonts w:ascii="Times New Roman"/>
                    <w:color w:val="3A3695"/>
                    <w:w w:val="115"/>
                  </w:rPr>
                  <w:t>seniory</w:t>
                </w:r>
                <w:r>
                  <w:rPr>
                    <w:rFonts w:ascii="Times New Roman"/>
                    <w:color w:val="3A3695"/>
                    <w:spacing w:val="24"/>
                    <w:w w:val="115"/>
                  </w:rPr>
                  <w:t xml:space="preserve"> </w:t>
                </w:r>
                <w:r>
                  <w:rPr>
                    <w:rFonts w:ascii="Times New Roman"/>
                    <w:color w:val="3A3695"/>
                    <w:w w:val="115"/>
                  </w:rPr>
                  <w:t>Chodov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F0E"/>
    <w:multiLevelType w:val="multilevel"/>
    <w:tmpl w:val="C1BE0636"/>
    <w:lvl w:ilvl="0">
      <w:start w:val="4"/>
      <w:numFmt w:val="upperLetter"/>
      <w:lvlText w:val="%1"/>
      <w:lvlJc w:val="left"/>
      <w:pPr>
        <w:ind w:left="1795" w:hanging="7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706"/>
        <w:jc w:val="left"/>
      </w:pPr>
      <w:rPr>
        <w:rFonts w:ascii="Arial" w:eastAsia="Arial" w:hAnsi="Arial" w:hint="default"/>
        <w:b/>
        <w:bCs/>
        <w:i/>
        <w:color w:val="0C0A0A"/>
        <w:w w:val="115"/>
        <w:sz w:val="16"/>
        <w:szCs w:val="16"/>
      </w:rPr>
    </w:lvl>
    <w:lvl w:ilvl="2">
      <w:start w:val="1"/>
      <w:numFmt w:val="lowerLetter"/>
      <w:lvlText w:val="%3)"/>
      <w:lvlJc w:val="left"/>
      <w:pPr>
        <w:ind w:left="2212" w:hanging="293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3">
      <w:start w:val="1"/>
      <w:numFmt w:val="bullet"/>
      <w:lvlText w:val="•"/>
      <w:lvlJc w:val="left"/>
      <w:pPr>
        <w:ind w:left="4158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1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4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7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0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3" w:hanging="293"/>
      </w:pPr>
      <w:rPr>
        <w:rFonts w:hint="default"/>
      </w:rPr>
    </w:lvl>
  </w:abstractNum>
  <w:abstractNum w:abstractNumId="1" w15:restartNumberingAfterBreak="0">
    <w:nsid w:val="033539B7"/>
    <w:multiLevelType w:val="hybridMultilevel"/>
    <w:tmpl w:val="E15AE174"/>
    <w:lvl w:ilvl="0" w:tplc="D86084B6">
      <w:start w:val="1"/>
      <w:numFmt w:val="lowerLetter"/>
      <w:lvlText w:val="%1)"/>
      <w:lvlJc w:val="left"/>
      <w:pPr>
        <w:ind w:left="971" w:hanging="740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A43E8B64">
      <w:start w:val="1"/>
      <w:numFmt w:val="bullet"/>
      <w:lvlText w:val="•"/>
      <w:lvlJc w:val="left"/>
      <w:pPr>
        <w:ind w:left="1817" w:hanging="740"/>
      </w:pPr>
      <w:rPr>
        <w:rFonts w:hint="default"/>
      </w:rPr>
    </w:lvl>
    <w:lvl w:ilvl="2" w:tplc="0116FB1A">
      <w:start w:val="1"/>
      <w:numFmt w:val="bullet"/>
      <w:lvlText w:val="•"/>
      <w:lvlJc w:val="left"/>
      <w:pPr>
        <w:ind w:left="2664" w:hanging="740"/>
      </w:pPr>
      <w:rPr>
        <w:rFonts w:hint="default"/>
      </w:rPr>
    </w:lvl>
    <w:lvl w:ilvl="3" w:tplc="9612BAB0">
      <w:start w:val="1"/>
      <w:numFmt w:val="bullet"/>
      <w:lvlText w:val="•"/>
      <w:lvlJc w:val="left"/>
      <w:pPr>
        <w:ind w:left="3510" w:hanging="740"/>
      </w:pPr>
      <w:rPr>
        <w:rFonts w:hint="default"/>
      </w:rPr>
    </w:lvl>
    <w:lvl w:ilvl="4" w:tplc="A08A48DA">
      <w:start w:val="1"/>
      <w:numFmt w:val="bullet"/>
      <w:lvlText w:val="•"/>
      <w:lvlJc w:val="left"/>
      <w:pPr>
        <w:ind w:left="4356" w:hanging="740"/>
      </w:pPr>
      <w:rPr>
        <w:rFonts w:hint="default"/>
      </w:rPr>
    </w:lvl>
    <w:lvl w:ilvl="5" w:tplc="64C68D58">
      <w:start w:val="1"/>
      <w:numFmt w:val="bullet"/>
      <w:lvlText w:val="•"/>
      <w:lvlJc w:val="left"/>
      <w:pPr>
        <w:ind w:left="5203" w:hanging="740"/>
      </w:pPr>
      <w:rPr>
        <w:rFonts w:hint="default"/>
      </w:rPr>
    </w:lvl>
    <w:lvl w:ilvl="6" w:tplc="CCAC9458">
      <w:start w:val="1"/>
      <w:numFmt w:val="bullet"/>
      <w:lvlText w:val="•"/>
      <w:lvlJc w:val="left"/>
      <w:pPr>
        <w:ind w:left="6049" w:hanging="740"/>
      </w:pPr>
      <w:rPr>
        <w:rFonts w:hint="default"/>
      </w:rPr>
    </w:lvl>
    <w:lvl w:ilvl="7" w:tplc="A2726B90">
      <w:start w:val="1"/>
      <w:numFmt w:val="bullet"/>
      <w:lvlText w:val="•"/>
      <w:lvlJc w:val="left"/>
      <w:pPr>
        <w:ind w:left="6895" w:hanging="740"/>
      </w:pPr>
      <w:rPr>
        <w:rFonts w:hint="default"/>
      </w:rPr>
    </w:lvl>
    <w:lvl w:ilvl="8" w:tplc="F822F1EA">
      <w:start w:val="1"/>
      <w:numFmt w:val="bullet"/>
      <w:lvlText w:val="•"/>
      <w:lvlJc w:val="left"/>
      <w:pPr>
        <w:ind w:left="7742" w:hanging="740"/>
      </w:pPr>
      <w:rPr>
        <w:rFonts w:hint="default"/>
      </w:rPr>
    </w:lvl>
  </w:abstractNum>
  <w:abstractNum w:abstractNumId="2" w15:restartNumberingAfterBreak="0">
    <w:nsid w:val="036B57B4"/>
    <w:multiLevelType w:val="hybridMultilevel"/>
    <w:tmpl w:val="A440BB04"/>
    <w:lvl w:ilvl="0" w:tplc="26C264DC">
      <w:start w:val="1"/>
      <w:numFmt w:val="lowerLetter"/>
      <w:lvlText w:val="%1)"/>
      <w:lvlJc w:val="left"/>
      <w:pPr>
        <w:ind w:left="961" w:hanging="764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DA58DD56">
      <w:start w:val="1"/>
      <w:numFmt w:val="bullet"/>
      <w:lvlText w:val="•"/>
      <w:lvlJc w:val="left"/>
      <w:pPr>
        <w:ind w:left="1809" w:hanging="764"/>
      </w:pPr>
      <w:rPr>
        <w:rFonts w:hint="default"/>
      </w:rPr>
    </w:lvl>
    <w:lvl w:ilvl="2" w:tplc="B316058C">
      <w:start w:val="1"/>
      <w:numFmt w:val="bullet"/>
      <w:lvlText w:val="•"/>
      <w:lvlJc w:val="left"/>
      <w:pPr>
        <w:ind w:left="2656" w:hanging="764"/>
      </w:pPr>
      <w:rPr>
        <w:rFonts w:hint="default"/>
      </w:rPr>
    </w:lvl>
    <w:lvl w:ilvl="3" w:tplc="33F82AE4">
      <w:start w:val="1"/>
      <w:numFmt w:val="bullet"/>
      <w:lvlText w:val="•"/>
      <w:lvlJc w:val="left"/>
      <w:pPr>
        <w:ind w:left="3503" w:hanging="764"/>
      </w:pPr>
      <w:rPr>
        <w:rFonts w:hint="default"/>
      </w:rPr>
    </w:lvl>
    <w:lvl w:ilvl="4" w:tplc="F8C40EEA">
      <w:start w:val="1"/>
      <w:numFmt w:val="bullet"/>
      <w:lvlText w:val="•"/>
      <w:lvlJc w:val="left"/>
      <w:pPr>
        <w:ind w:left="4350" w:hanging="764"/>
      </w:pPr>
      <w:rPr>
        <w:rFonts w:hint="default"/>
      </w:rPr>
    </w:lvl>
    <w:lvl w:ilvl="5" w:tplc="7C4AC854">
      <w:start w:val="1"/>
      <w:numFmt w:val="bullet"/>
      <w:lvlText w:val="•"/>
      <w:lvlJc w:val="left"/>
      <w:pPr>
        <w:ind w:left="5198" w:hanging="764"/>
      </w:pPr>
      <w:rPr>
        <w:rFonts w:hint="default"/>
      </w:rPr>
    </w:lvl>
    <w:lvl w:ilvl="6" w:tplc="F404E59A">
      <w:start w:val="1"/>
      <w:numFmt w:val="bullet"/>
      <w:lvlText w:val="•"/>
      <w:lvlJc w:val="left"/>
      <w:pPr>
        <w:ind w:left="6045" w:hanging="764"/>
      </w:pPr>
      <w:rPr>
        <w:rFonts w:hint="default"/>
      </w:rPr>
    </w:lvl>
    <w:lvl w:ilvl="7" w:tplc="C71E5BD2">
      <w:start w:val="1"/>
      <w:numFmt w:val="bullet"/>
      <w:lvlText w:val="•"/>
      <w:lvlJc w:val="left"/>
      <w:pPr>
        <w:ind w:left="6892" w:hanging="764"/>
      </w:pPr>
      <w:rPr>
        <w:rFonts w:hint="default"/>
      </w:rPr>
    </w:lvl>
    <w:lvl w:ilvl="8" w:tplc="0C80D0BA">
      <w:start w:val="1"/>
      <w:numFmt w:val="bullet"/>
      <w:lvlText w:val="•"/>
      <w:lvlJc w:val="left"/>
      <w:pPr>
        <w:ind w:left="7740" w:hanging="764"/>
      </w:pPr>
      <w:rPr>
        <w:rFonts w:hint="default"/>
      </w:rPr>
    </w:lvl>
  </w:abstractNum>
  <w:abstractNum w:abstractNumId="3" w15:restartNumberingAfterBreak="0">
    <w:nsid w:val="07D952FA"/>
    <w:multiLevelType w:val="multilevel"/>
    <w:tmpl w:val="8508108E"/>
    <w:lvl w:ilvl="0">
      <w:start w:val="11"/>
      <w:numFmt w:val="decimal"/>
      <w:lvlText w:val="%1"/>
      <w:lvlJc w:val="left"/>
      <w:pPr>
        <w:ind w:left="2366" w:hanging="7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66" w:hanging="70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66" w:hanging="706"/>
        <w:jc w:val="left"/>
      </w:pPr>
      <w:rPr>
        <w:rFonts w:ascii="Arial" w:eastAsia="Arial" w:hAnsi="Arial" w:hint="default"/>
        <w:b/>
        <w:bCs/>
        <w:i/>
        <w:color w:val="0C0A0A"/>
        <w:w w:val="127"/>
        <w:sz w:val="16"/>
        <w:szCs w:val="16"/>
      </w:rPr>
    </w:lvl>
    <w:lvl w:ilvl="3">
      <w:start w:val="1"/>
      <w:numFmt w:val="bullet"/>
      <w:lvlText w:val="•"/>
      <w:lvlJc w:val="left"/>
      <w:pPr>
        <w:ind w:left="4947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7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7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8" w:hanging="706"/>
      </w:pPr>
      <w:rPr>
        <w:rFonts w:hint="default"/>
      </w:rPr>
    </w:lvl>
  </w:abstractNum>
  <w:abstractNum w:abstractNumId="4" w15:restartNumberingAfterBreak="0">
    <w:nsid w:val="07F74491"/>
    <w:multiLevelType w:val="hybridMultilevel"/>
    <w:tmpl w:val="52063274"/>
    <w:lvl w:ilvl="0" w:tplc="D2C44B9C">
      <w:start w:val="2"/>
      <w:numFmt w:val="upperLetter"/>
      <w:lvlText w:val="%1."/>
      <w:lvlJc w:val="left"/>
      <w:pPr>
        <w:ind w:left="2500" w:hanging="706"/>
        <w:jc w:val="left"/>
      </w:pPr>
      <w:rPr>
        <w:rFonts w:ascii="Arial" w:eastAsia="Arial" w:hAnsi="Arial" w:hint="default"/>
        <w:b/>
        <w:bCs/>
        <w:i/>
        <w:color w:val="0C0A0A"/>
        <w:w w:val="111"/>
        <w:sz w:val="16"/>
        <w:szCs w:val="16"/>
      </w:rPr>
    </w:lvl>
    <w:lvl w:ilvl="1" w:tplc="F80220AA">
      <w:start w:val="1"/>
      <w:numFmt w:val="decimal"/>
      <w:lvlText w:val="%2)"/>
      <w:lvlJc w:val="left"/>
      <w:pPr>
        <w:ind w:left="3206" w:hanging="701"/>
        <w:jc w:val="left"/>
      </w:pPr>
      <w:rPr>
        <w:rFonts w:ascii="Arial" w:eastAsia="Arial" w:hAnsi="Arial" w:hint="default"/>
        <w:i/>
        <w:color w:val="0C0A0A"/>
        <w:w w:val="134"/>
        <w:sz w:val="16"/>
        <w:szCs w:val="16"/>
      </w:rPr>
    </w:lvl>
    <w:lvl w:ilvl="2" w:tplc="8C82F4C2">
      <w:start w:val="1"/>
      <w:numFmt w:val="bullet"/>
      <w:lvlText w:val="•"/>
      <w:lvlJc w:val="left"/>
      <w:pPr>
        <w:ind w:left="4068" w:hanging="701"/>
      </w:pPr>
      <w:rPr>
        <w:rFonts w:hint="default"/>
      </w:rPr>
    </w:lvl>
    <w:lvl w:ilvl="3" w:tplc="56CAD7E6">
      <w:start w:val="1"/>
      <w:numFmt w:val="bullet"/>
      <w:lvlText w:val="•"/>
      <w:lvlJc w:val="left"/>
      <w:pPr>
        <w:ind w:left="4931" w:hanging="701"/>
      </w:pPr>
      <w:rPr>
        <w:rFonts w:hint="default"/>
      </w:rPr>
    </w:lvl>
    <w:lvl w:ilvl="4" w:tplc="50A40058">
      <w:start w:val="1"/>
      <w:numFmt w:val="bullet"/>
      <w:lvlText w:val="•"/>
      <w:lvlJc w:val="left"/>
      <w:pPr>
        <w:ind w:left="5793" w:hanging="701"/>
      </w:pPr>
      <w:rPr>
        <w:rFonts w:hint="default"/>
      </w:rPr>
    </w:lvl>
    <w:lvl w:ilvl="5" w:tplc="AE741D8A">
      <w:start w:val="1"/>
      <w:numFmt w:val="bullet"/>
      <w:lvlText w:val="•"/>
      <w:lvlJc w:val="left"/>
      <w:pPr>
        <w:ind w:left="6656" w:hanging="701"/>
      </w:pPr>
      <w:rPr>
        <w:rFonts w:hint="default"/>
      </w:rPr>
    </w:lvl>
    <w:lvl w:ilvl="6" w:tplc="C22E13D4">
      <w:start w:val="1"/>
      <w:numFmt w:val="bullet"/>
      <w:lvlText w:val="•"/>
      <w:lvlJc w:val="left"/>
      <w:pPr>
        <w:ind w:left="7518" w:hanging="701"/>
      </w:pPr>
      <w:rPr>
        <w:rFonts w:hint="default"/>
      </w:rPr>
    </w:lvl>
    <w:lvl w:ilvl="7" w:tplc="FF88980A">
      <w:start w:val="1"/>
      <w:numFmt w:val="bullet"/>
      <w:lvlText w:val="•"/>
      <w:lvlJc w:val="left"/>
      <w:pPr>
        <w:ind w:left="8381" w:hanging="701"/>
      </w:pPr>
      <w:rPr>
        <w:rFonts w:hint="default"/>
      </w:rPr>
    </w:lvl>
    <w:lvl w:ilvl="8" w:tplc="4E800CB8">
      <w:start w:val="1"/>
      <w:numFmt w:val="bullet"/>
      <w:lvlText w:val="•"/>
      <w:lvlJc w:val="left"/>
      <w:pPr>
        <w:ind w:left="9243" w:hanging="701"/>
      </w:pPr>
      <w:rPr>
        <w:rFonts w:hint="default"/>
      </w:rPr>
    </w:lvl>
  </w:abstractNum>
  <w:abstractNum w:abstractNumId="5" w15:restartNumberingAfterBreak="0">
    <w:nsid w:val="08F13CCD"/>
    <w:multiLevelType w:val="hybridMultilevel"/>
    <w:tmpl w:val="A028C540"/>
    <w:lvl w:ilvl="0" w:tplc="D7C2CFAE">
      <w:start w:val="2"/>
      <w:numFmt w:val="lowerLetter"/>
      <w:lvlText w:val="%1)"/>
      <w:lvlJc w:val="left"/>
      <w:pPr>
        <w:ind w:left="2025" w:hanging="231"/>
        <w:jc w:val="left"/>
      </w:pPr>
      <w:rPr>
        <w:rFonts w:ascii="Arial" w:eastAsia="Arial" w:hAnsi="Arial" w:hint="default"/>
        <w:i/>
        <w:color w:val="0C0A0A"/>
        <w:w w:val="122"/>
        <w:sz w:val="16"/>
        <w:szCs w:val="16"/>
      </w:rPr>
    </w:lvl>
    <w:lvl w:ilvl="1" w:tplc="F6304DA6">
      <w:start w:val="1"/>
      <w:numFmt w:val="bullet"/>
      <w:lvlText w:val="•"/>
      <w:lvlJc w:val="left"/>
      <w:pPr>
        <w:ind w:left="2919" w:hanging="231"/>
      </w:pPr>
      <w:rPr>
        <w:rFonts w:hint="default"/>
      </w:rPr>
    </w:lvl>
    <w:lvl w:ilvl="2" w:tplc="5DF6370E">
      <w:start w:val="1"/>
      <w:numFmt w:val="bullet"/>
      <w:lvlText w:val="•"/>
      <w:lvlJc w:val="left"/>
      <w:pPr>
        <w:ind w:left="3814" w:hanging="231"/>
      </w:pPr>
      <w:rPr>
        <w:rFonts w:hint="default"/>
      </w:rPr>
    </w:lvl>
    <w:lvl w:ilvl="3" w:tplc="A5A4F55A">
      <w:start w:val="1"/>
      <w:numFmt w:val="bullet"/>
      <w:lvlText w:val="•"/>
      <w:lvlJc w:val="left"/>
      <w:pPr>
        <w:ind w:left="4708" w:hanging="231"/>
      </w:pPr>
      <w:rPr>
        <w:rFonts w:hint="default"/>
      </w:rPr>
    </w:lvl>
    <w:lvl w:ilvl="4" w:tplc="03B803A0">
      <w:start w:val="1"/>
      <w:numFmt w:val="bullet"/>
      <w:lvlText w:val="•"/>
      <w:lvlJc w:val="left"/>
      <w:pPr>
        <w:ind w:left="5602" w:hanging="231"/>
      </w:pPr>
      <w:rPr>
        <w:rFonts w:hint="default"/>
      </w:rPr>
    </w:lvl>
    <w:lvl w:ilvl="5" w:tplc="8A9C03AE">
      <w:start w:val="1"/>
      <w:numFmt w:val="bullet"/>
      <w:lvlText w:val="•"/>
      <w:lvlJc w:val="left"/>
      <w:pPr>
        <w:ind w:left="6497" w:hanging="231"/>
      </w:pPr>
      <w:rPr>
        <w:rFonts w:hint="default"/>
      </w:rPr>
    </w:lvl>
    <w:lvl w:ilvl="6" w:tplc="8188AB90">
      <w:start w:val="1"/>
      <w:numFmt w:val="bullet"/>
      <w:lvlText w:val="•"/>
      <w:lvlJc w:val="left"/>
      <w:pPr>
        <w:ind w:left="7391" w:hanging="231"/>
      </w:pPr>
      <w:rPr>
        <w:rFonts w:hint="default"/>
      </w:rPr>
    </w:lvl>
    <w:lvl w:ilvl="7" w:tplc="44E0C2EA">
      <w:start w:val="1"/>
      <w:numFmt w:val="bullet"/>
      <w:lvlText w:val="•"/>
      <w:lvlJc w:val="left"/>
      <w:pPr>
        <w:ind w:left="8285" w:hanging="231"/>
      </w:pPr>
      <w:rPr>
        <w:rFonts w:hint="default"/>
      </w:rPr>
    </w:lvl>
    <w:lvl w:ilvl="8" w:tplc="066E1D9C">
      <w:start w:val="1"/>
      <w:numFmt w:val="bullet"/>
      <w:lvlText w:val="•"/>
      <w:lvlJc w:val="left"/>
      <w:pPr>
        <w:ind w:left="9180" w:hanging="231"/>
      </w:pPr>
      <w:rPr>
        <w:rFonts w:hint="default"/>
      </w:rPr>
    </w:lvl>
  </w:abstractNum>
  <w:abstractNum w:abstractNumId="6" w15:restartNumberingAfterBreak="0">
    <w:nsid w:val="093A2F25"/>
    <w:multiLevelType w:val="hybridMultilevel"/>
    <w:tmpl w:val="D9067CB2"/>
    <w:lvl w:ilvl="0" w:tplc="58623226">
      <w:start w:val="1"/>
      <w:numFmt w:val="lowerLetter"/>
      <w:lvlText w:val="%1)"/>
      <w:lvlJc w:val="left"/>
      <w:pPr>
        <w:ind w:left="971" w:hanging="70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4A1A1F54">
      <w:start w:val="1"/>
      <w:numFmt w:val="lowerRoman"/>
      <w:lvlText w:val="%2)"/>
      <w:lvlJc w:val="left"/>
      <w:pPr>
        <w:ind w:left="2496" w:hanging="701"/>
        <w:jc w:val="left"/>
      </w:pPr>
      <w:rPr>
        <w:rFonts w:ascii="Arial" w:eastAsia="Arial" w:hAnsi="Arial" w:hint="default"/>
        <w:i/>
        <w:color w:val="0C0A0A"/>
        <w:w w:val="133"/>
        <w:sz w:val="16"/>
        <w:szCs w:val="16"/>
      </w:rPr>
    </w:lvl>
    <w:lvl w:ilvl="2" w:tplc="24380094">
      <w:start w:val="1"/>
      <w:numFmt w:val="bullet"/>
      <w:lvlText w:val="•"/>
      <w:lvlJc w:val="left"/>
      <w:pPr>
        <w:ind w:left="3266" w:hanging="701"/>
      </w:pPr>
      <w:rPr>
        <w:rFonts w:hint="default"/>
      </w:rPr>
    </w:lvl>
    <w:lvl w:ilvl="3" w:tplc="8F401684">
      <w:start w:val="1"/>
      <w:numFmt w:val="bullet"/>
      <w:lvlText w:val="•"/>
      <w:lvlJc w:val="left"/>
      <w:pPr>
        <w:ind w:left="4037" w:hanging="701"/>
      </w:pPr>
      <w:rPr>
        <w:rFonts w:hint="default"/>
      </w:rPr>
    </w:lvl>
    <w:lvl w:ilvl="4" w:tplc="0D20005C">
      <w:start w:val="1"/>
      <w:numFmt w:val="bullet"/>
      <w:lvlText w:val="•"/>
      <w:lvlJc w:val="left"/>
      <w:pPr>
        <w:ind w:left="4808" w:hanging="701"/>
      </w:pPr>
      <w:rPr>
        <w:rFonts w:hint="default"/>
      </w:rPr>
    </w:lvl>
    <w:lvl w:ilvl="5" w:tplc="25A0BAE2">
      <w:start w:val="1"/>
      <w:numFmt w:val="bullet"/>
      <w:lvlText w:val="•"/>
      <w:lvlJc w:val="left"/>
      <w:pPr>
        <w:ind w:left="5579" w:hanging="701"/>
      </w:pPr>
      <w:rPr>
        <w:rFonts w:hint="default"/>
      </w:rPr>
    </w:lvl>
    <w:lvl w:ilvl="6" w:tplc="E7E83D66">
      <w:start w:val="1"/>
      <w:numFmt w:val="bullet"/>
      <w:lvlText w:val="•"/>
      <w:lvlJc w:val="left"/>
      <w:pPr>
        <w:ind w:left="6350" w:hanging="701"/>
      </w:pPr>
      <w:rPr>
        <w:rFonts w:hint="default"/>
      </w:rPr>
    </w:lvl>
    <w:lvl w:ilvl="7" w:tplc="D1DA36C6">
      <w:start w:val="1"/>
      <w:numFmt w:val="bullet"/>
      <w:lvlText w:val="•"/>
      <w:lvlJc w:val="left"/>
      <w:pPr>
        <w:ind w:left="7121" w:hanging="701"/>
      </w:pPr>
      <w:rPr>
        <w:rFonts w:hint="default"/>
      </w:rPr>
    </w:lvl>
    <w:lvl w:ilvl="8" w:tplc="C332EA82">
      <w:start w:val="1"/>
      <w:numFmt w:val="bullet"/>
      <w:lvlText w:val="•"/>
      <w:lvlJc w:val="left"/>
      <w:pPr>
        <w:ind w:left="7892" w:hanging="701"/>
      </w:pPr>
      <w:rPr>
        <w:rFonts w:hint="default"/>
      </w:rPr>
    </w:lvl>
  </w:abstractNum>
  <w:abstractNum w:abstractNumId="7" w15:restartNumberingAfterBreak="0">
    <w:nsid w:val="0A5216A7"/>
    <w:multiLevelType w:val="hybridMultilevel"/>
    <w:tmpl w:val="51C44528"/>
    <w:lvl w:ilvl="0" w:tplc="961AD010">
      <w:start w:val="1"/>
      <w:numFmt w:val="lowerLetter"/>
      <w:lvlText w:val="%1)"/>
      <w:lvlJc w:val="left"/>
      <w:pPr>
        <w:ind w:left="971" w:hanging="740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9FBA2654">
      <w:start w:val="1"/>
      <w:numFmt w:val="bullet"/>
      <w:lvlText w:val="•"/>
      <w:lvlJc w:val="left"/>
      <w:pPr>
        <w:ind w:left="1817" w:hanging="740"/>
      </w:pPr>
      <w:rPr>
        <w:rFonts w:hint="default"/>
      </w:rPr>
    </w:lvl>
    <w:lvl w:ilvl="2" w:tplc="B46AE72A">
      <w:start w:val="1"/>
      <w:numFmt w:val="bullet"/>
      <w:lvlText w:val="•"/>
      <w:lvlJc w:val="left"/>
      <w:pPr>
        <w:ind w:left="2664" w:hanging="740"/>
      </w:pPr>
      <w:rPr>
        <w:rFonts w:hint="default"/>
      </w:rPr>
    </w:lvl>
    <w:lvl w:ilvl="3" w:tplc="D440185C">
      <w:start w:val="1"/>
      <w:numFmt w:val="bullet"/>
      <w:lvlText w:val="•"/>
      <w:lvlJc w:val="left"/>
      <w:pPr>
        <w:ind w:left="3510" w:hanging="740"/>
      </w:pPr>
      <w:rPr>
        <w:rFonts w:hint="default"/>
      </w:rPr>
    </w:lvl>
    <w:lvl w:ilvl="4" w:tplc="F9223B8C">
      <w:start w:val="1"/>
      <w:numFmt w:val="bullet"/>
      <w:lvlText w:val="•"/>
      <w:lvlJc w:val="left"/>
      <w:pPr>
        <w:ind w:left="4356" w:hanging="740"/>
      </w:pPr>
      <w:rPr>
        <w:rFonts w:hint="default"/>
      </w:rPr>
    </w:lvl>
    <w:lvl w:ilvl="5" w:tplc="D01A0DC2">
      <w:start w:val="1"/>
      <w:numFmt w:val="bullet"/>
      <w:lvlText w:val="•"/>
      <w:lvlJc w:val="left"/>
      <w:pPr>
        <w:ind w:left="5203" w:hanging="740"/>
      </w:pPr>
      <w:rPr>
        <w:rFonts w:hint="default"/>
      </w:rPr>
    </w:lvl>
    <w:lvl w:ilvl="6" w:tplc="06FA1E60">
      <w:start w:val="1"/>
      <w:numFmt w:val="bullet"/>
      <w:lvlText w:val="•"/>
      <w:lvlJc w:val="left"/>
      <w:pPr>
        <w:ind w:left="6049" w:hanging="740"/>
      </w:pPr>
      <w:rPr>
        <w:rFonts w:hint="default"/>
      </w:rPr>
    </w:lvl>
    <w:lvl w:ilvl="7" w:tplc="A02A0114">
      <w:start w:val="1"/>
      <w:numFmt w:val="bullet"/>
      <w:lvlText w:val="•"/>
      <w:lvlJc w:val="left"/>
      <w:pPr>
        <w:ind w:left="6895" w:hanging="740"/>
      </w:pPr>
      <w:rPr>
        <w:rFonts w:hint="default"/>
      </w:rPr>
    </w:lvl>
    <w:lvl w:ilvl="8" w:tplc="A04AA8D2">
      <w:start w:val="1"/>
      <w:numFmt w:val="bullet"/>
      <w:lvlText w:val="•"/>
      <w:lvlJc w:val="left"/>
      <w:pPr>
        <w:ind w:left="7742" w:hanging="740"/>
      </w:pPr>
      <w:rPr>
        <w:rFonts w:hint="default"/>
      </w:rPr>
    </w:lvl>
  </w:abstractNum>
  <w:abstractNum w:abstractNumId="8" w15:restartNumberingAfterBreak="0">
    <w:nsid w:val="0B4170AF"/>
    <w:multiLevelType w:val="multilevel"/>
    <w:tmpl w:val="6CB83900"/>
    <w:lvl w:ilvl="0">
      <w:start w:val="8"/>
      <w:numFmt w:val="decimal"/>
      <w:lvlText w:val="%1"/>
      <w:lvlJc w:val="left"/>
      <w:pPr>
        <w:ind w:left="1651" w:hanging="56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1" w:hanging="567"/>
        <w:jc w:val="left"/>
      </w:pPr>
      <w:rPr>
        <w:rFonts w:ascii="Times New Roman" w:eastAsia="Times New Roman" w:hAnsi="Times New Roman" w:hint="default"/>
        <w:b/>
        <w:bCs/>
        <w:i/>
        <w:color w:val="0C0A0A"/>
        <w:w w:val="139"/>
        <w:sz w:val="17"/>
        <w:szCs w:val="17"/>
      </w:rPr>
    </w:lvl>
    <w:lvl w:ilvl="2">
      <w:start w:val="1"/>
      <w:numFmt w:val="bullet"/>
      <w:lvlText w:val="•"/>
      <w:lvlJc w:val="left"/>
      <w:pPr>
        <w:ind w:left="351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1" w:hanging="567"/>
      </w:pPr>
      <w:rPr>
        <w:rFonts w:hint="default"/>
      </w:rPr>
    </w:lvl>
  </w:abstractNum>
  <w:abstractNum w:abstractNumId="9" w15:restartNumberingAfterBreak="0">
    <w:nsid w:val="0D024476"/>
    <w:multiLevelType w:val="multilevel"/>
    <w:tmpl w:val="013A8BC4"/>
    <w:lvl w:ilvl="0">
      <w:start w:val="10"/>
      <w:numFmt w:val="decimal"/>
      <w:lvlText w:val="%1"/>
      <w:lvlJc w:val="left"/>
      <w:pPr>
        <w:ind w:left="1656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6" w:hanging="567"/>
        <w:jc w:val="left"/>
      </w:pPr>
      <w:rPr>
        <w:rFonts w:ascii="Times New Roman" w:eastAsia="Times New Roman" w:hAnsi="Times New Roman" w:hint="default"/>
        <w:b/>
        <w:bCs/>
        <w:i/>
        <w:color w:val="0C0A0A"/>
        <w:w w:val="126"/>
        <w:sz w:val="17"/>
        <w:szCs w:val="17"/>
      </w:rPr>
    </w:lvl>
    <w:lvl w:ilvl="2">
      <w:start w:val="1"/>
      <w:numFmt w:val="decimal"/>
      <w:lvlText w:val="%1.%2.%3"/>
      <w:lvlJc w:val="left"/>
      <w:pPr>
        <w:ind w:left="2356" w:hanging="706"/>
        <w:jc w:val="left"/>
      </w:pPr>
      <w:rPr>
        <w:rFonts w:ascii="Times New Roman" w:eastAsia="Times New Roman" w:hAnsi="Times New Roman" w:hint="default"/>
        <w:b/>
        <w:bCs/>
        <w:i/>
        <w:color w:val="0C0A0A"/>
        <w:w w:val="130"/>
        <w:sz w:val="17"/>
        <w:szCs w:val="17"/>
      </w:rPr>
    </w:lvl>
    <w:lvl w:ilvl="3">
      <w:start w:val="1"/>
      <w:numFmt w:val="bullet"/>
      <w:lvlText w:val="•"/>
      <w:lvlJc w:val="left"/>
      <w:pPr>
        <w:ind w:left="4270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7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4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8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5" w:hanging="706"/>
      </w:pPr>
      <w:rPr>
        <w:rFonts w:hint="default"/>
      </w:rPr>
    </w:lvl>
  </w:abstractNum>
  <w:abstractNum w:abstractNumId="10" w15:restartNumberingAfterBreak="0">
    <w:nsid w:val="0D035ACD"/>
    <w:multiLevelType w:val="multilevel"/>
    <w:tmpl w:val="72EEB136"/>
    <w:lvl w:ilvl="0">
      <w:start w:val="8"/>
      <w:numFmt w:val="decimal"/>
      <w:lvlText w:val="%1"/>
      <w:lvlJc w:val="left"/>
      <w:pPr>
        <w:ind w:left="1795" w:hanging="70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5" w:hanging="706"/>
        <w:jc w:val="left"/>
      </w:pPr>
      <w:rPr>
        <w:rFonts w:ascii="Arial" w:eastAsia="Arial" w:hAnsi="Arial" w:hint="default"/>
        <w:b/>
        <w:bCs/>
        <w:i/>
        <w:color w:val="0C0A0A"/>
        <w:w w:val="128"/>
        <w:sz w:val="16"/>
        <w:szCs w:val="16"/>
      </w:rPr>
    </w:lvl>
    <w:lvl w:ilvl="2">
      <w:start w:val="1"/>
      <w:numFmt w:val="lowerLetter"/>
      <w:lvlText w:val="%3)"/>
      <w:lvlJc w:val="left"/>
      <w:pPr>
        <w:ind w:left="2020" w:hanging="22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3">
      <w:start w:val="1"/>
      <w:numFmt w:val="bullet"/>
      <w:lvlText w:val="•"/>
      <w:lvlJc w:val="left"/>
      <w:pPr>
        <w:ind w:left="2025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6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05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0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3" w:hanging="226"/>
      </w:pPr>
      <w:rPr>
        <w:rFonts w:hint="default"/>
      </w:rPr>
    </w:lvl>
  </w:abstractNum>
  <w:abstractNum w:abstractNumId="11" w15:restartNumberingAfterBreak="0">
    <w:nsid w:val="0D25057A"/>
    <w:multiLevelType w:val="multilevel"/>
    <w:tmpl w:val="EE944344"/>
    <w:lvl w:ilvl="0">
      <w:start w:val="8"/>
      <w:numFmt w:val="decimal"/>
      <w:lvlText w:val="%1"/>
      <w:lvlJc w:val="left"/>
      <w:pPr>
        <w:ind w:left="1646" w:hanging="57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46" w:hanging="576"/>
        <w:jc w:val="left"/>
      </w:pPr>
      <w:rPr>
        <w:rFonts w:ascii="Arial" w:eastAsia="Arial" w:hAnsi="Arial" w:hint="default"/>
        <w:b/>
        <w:bCs/>
        <w:i/>
        <w:color w:val="0C0A0A"/>
        <w:w w:val="124"/>
        <w:sz w:val="16"/>
        <w:szCs w:val="16"/>
      </w:rPr>
    </w:lvl>
    <w:lvl w:ilvl="2">
      <w:start w:val="1"/>
      <w:numFmt w:val="decimal"/>
      <w:lvlText w:val="%1.%2.%3"/>
      <w:lvlJc w:val="left"/>
      <w:pPr>
        <w:ind w:left="2212" w:hanging="562"/>
        <w:jc w:val="left"/>
      </w:pPr>
      <w:rPr>
        <w:rFonts w:ascii="Arial" w:eastAsia="Arial" w:hAnsi="Arial" w:hint="default"/>
        <w:b/>
        <w:bCs/>
        <w:i/>
        <w:color w:val="0C0A0A"/>
        <w:w w:val="123"/>
        <w:sz w:val="16"/>
        <w:szCs w:val="16"/>
      </w:rPr>
    </w:lvl>
    <w:lvl w:ilvl="3">
      <w:start w:val="1"/>
      <w:numFmt w:val="bullet"/>
      <w:lvlText w:val="•"/>
      <w:lvlJc w:val="left"/>
      <w:pPr>
        <w:ind w:left="4158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1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7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0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3" w:hanging="562"/>
      </w:pPr>
      <w:rPr>
        <w:rFonts w:hint="default"/>
      </w:rPr>
    </w:lvl>
  </w:abstractNum>
  <w:abstractNum w:abstractNumId="12" w15:restartNumberingAfterBreak="0">
    <w:nsid w:val="0DE77732"/>
    <w:multiLevelType w:val="hybridMultilevel"/>
    <w:tmpl w:val="203E49BC"/>
    <w:lvl w:ilvl="0" w:tplc="09E264B0">
      <w:start w:val="13"/>
      <w:numFmt w:val="lowerLetter"/>
      <w:lvlText w:val="%1)"/>
      <w:lvlJc w:val="left"/>
      <w:pPr>
        <w:ind w:left="3216" w:hanging="711"/>
        <w:jc w:val="left"/>
      </w:pPr>
      <w:rPr>
        <w:rFonts w:ascii="Arial" w:eastAsia="Arial" w:hAnsi="Arial" w:hint="default"/>
        <w:i/>
        <w:color w:val="0C0A0A"/>
        <w:w w:val="124"/>
        <w:sz w:val="16"/>
        <w:szCs w:val="16"/>
      </w:rPr>
    </w:lvl>
    <w:lvl w:ilvl="1" w:tplc="31DAFDA2">
      <w:start w:val="1"/>
      <w:numFmt w:val="bullet"/>
      <w:lvlText w:val="•"/>
      <w:lvlJc w:val="left"/>
      <w:pPr>
        <w:ind w:left="3991" w:hanging="711"/>
      </w:pPr>
      <w:rPr>
        <w:rFonts w:hint="default"/>
      </w:rPr>
    </w:lvl>
    <w:lvl w:ilvl="2" w:tplc="CDD4FDB6">
      <w:start w:val="1"/>
      <w:numFmt w:val="bullet"/>
      <w:lvlText w:val="•"/>
      <w:lvlJc w:val="left"/>
      <w:pPr>
        <w:ind w:left="4766" w:hanging="711"/>
      </w:pPr>
      <w:rPr>
        <w:rFonts w:hint="default"/>
      </w:rPr>
    </w:lvl>
    <w:lvl w:ilvl="3" w:tplc="C9AA316C">
      <w:start w:val="1"/>
      <w:numFmt w:val="bullet"/>
      <w:lvlText w:val="•"/>
      <w:lvlJc w:val="left"/>
      <w:pPr>
        <w:ind w:left="5541" w:hanging="711"/>
      </w:pPr>
      <w:rPr>
        <w:rFonts w:hint="default"/>
      </w:rPr>
    </w:lvl>
    <w:lvl w:ilvl="4" w:tplc="70D2A656">
      <w:start w:val="1"/>
      <w:numFmt w:val="bullet"/>
      <w:lvlText w:val="•"/>
      <w:lvlJc w:val="left"/>
      <w:pPr>
        <w:ind w:left="6317" w:hanging="711"/>
      </w:pPr>
      <w:rPr>
        <w:rFonts w:hint="default"/>
      </w:rPr>
    </w:lvl>
    <w:lvl w:ilvl="5" w:tplc="BC685210">
      <w:start w:val="1"/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B5DAE1C6">
      <w:start w:val="1"/>
      <w:numFmt w:val="bullet"/>
      <w:lvlText w:val="•"/>
      <w:lvlJc w:val="left"/>
      <w:pPr>
        <w:ind w:left="7867" w:hanging="711"/>
      </w:pPr>
      <w:rPr>
        <w:rFonts w:hint="default"/>
      </w:rPr>
    </w:lvl>
    <w:lvl w:ilvl="7" w:tplc="E60C07A0">
      <w:start w:val="1"/>
      <w:numFmt w:val="bullet"/>
      <w:lvlText w:val="•"/>
      <w:lvlJc w:val="left"/>
      <w:pPr>
        <w:ind w:left="8642" w:hanging="711"/>
      </w:pPr>
      <w:rPr>
        <w:rFonts w:hint="default"/>
      </w:rPr>
    </w:lvl>
    <w:lvl w:ilvl="8" w:tplc="E2543D12">
      <w:start w:val="1"/>
      <w:numFmt w:val="bullet"/>
      <w:lvlText w:val="•"/>
      <w:lvlJc w:val="left"/>
      <w:pPr>
        <w:ind w:left="9418" w:hanging="711"/>
      </w:pPr>
      <w:rPr>
        <w:rFonts w:hint="default"/>
      </w:rPr>
    </w:lvl>
  </w:abstractNum>
  <w:abstractNum w:abstractNumId="13" w15:restartNumberingAfterBreak="0">
    <w:nsid w:val="0EC66FC9"/>
    <w:multiLevelType w:val="hybridMultilevel"/>
    <w:tmpl w:val="A8183E9E"/>
    <w:lvl w:ilvl="0" w:tplc="B1DCC0EE">
      <w:start w:val="1"/>
      <w:numFmt w:val="upperLetter"/>
      <w:lvlText w:val="%1"/>
      <w:lvlJc w:val="left"/>
      <w:pPr>
        <w:ind w:left="1089" w:hanging="720"/>
        <w:jc w:val="left"/>
      </w:pPr>
      <w:rPr>
        <w:rFonts w:ascii="Arial" w:eastAsia="Arial" w:hAnsi="Arial" w:hint="default"/>
        <w:b/>
        <w:bCs/>
        <w:i/>
        <w:color w:val="0C0A0A"/>
        <w:w w:val="107"/>
        <w:sz w:val="16"/>
        <w:szCs w:val="16"/>
      </w:rPr>
    </w:lvl>
    <w:lvl w:ilvl="1" w:tplc="ED04306E">
      <w:start w:val="1"/>
      <w:numFmt w:val="bullet"/>
      <w:lvlText w:val="•"/>
      <w:lvlJc w:val="left"/>
      <w:pPr>
        <w:ind w:left="2077" w:hanging="720"/>
      </w:pPr>
      <w:rPr>
        <w:rFonts w:hint="default"/>
      </w:rPr>
    </w:lvl>
    <w:lvl w:ilvl="2" w:tplc="379A8F96">
      <w:start w:val="1"/>
      <w:numFmt w:val="bullet"/>
      <w:lvlText w:val="•"/>
      <w:lvlJc w:val="left"/>
      <w:pPr>
        <w:ind w:left="3065" w:hanging="720"/>
      </w:pPr>
      <w:rPr>
        <w:rFonts w:hint="default"/>
      </w:rPr>
    </w:lvl>
    <w:lvl w:ilvl="3" w:tplc="E618D176">
      <w:start w:val="1"/>
      <w:numFmt w:val="bullet"/>
      <w:lvlText w:val="•"/>
      <w:lvlJc w:val="left"/>
      <w:pPr>
        <w:ind w:left="4053" w:hanging="720"/>
      </w:pPr>
      <w:rPr>
        <w:rFonts w:hint="default"/>
      </w:rPr>
    </w:lvl>
    <w:lvl w:ilvl="4" w:tplc="4A2A970E">
      <w:start w:val="1"/>
      <w:numFmt w:val="bullet"/>
      <w:lvlText w:val="•"/>
      <w:lvlJc w:val="left"/>
      <w:pPr>
        <w:ind w:left="5041" w:hanging="720"/>
      </w:pPr>
      <w:rPr>
        <w:rFonts w:hint="default"/>
      </w:rPr>
    </w:lvl>
    <w:lvl w:ilvl="5" w:tplc="77D215EC">
      <w:start w:val="1"/>
      <w:numFmt w:val="bullet"/>
      <w:lvlText w:val="•"/>
      <w:lvlJc w:val="left"/>
      <w:pPr>
        <w:ind w:left="6029" w:hanging="720"/>
      </w:pPr>
      <w:rPr>
        <w:rFonts w:hint="default"/>
      </w:rPr>
    </w:lvl>
    <w:lvl w:ilvl="6" w:tplc="4002EE08">
      <w:start w:val="1"/>
      <w:numFmt w:val="bullet"/>
      <w:lvlText w:val="•"/>
      <w:lvlJc w:val="left"/>
      <w:pPr>
        <w:ind w:left="7017" w:hanging="720"/>
      </w:pPr>
      <w:rPr>
        <w:rFonts w:hint="default"/>
      </w:rPr>
    </w:lvl>
    <w:lvl w:ilvl="7" w:tplc="293E7DB2">
      <w:start w:val="1"/>
      <w:numFmt w:val="bullet"/>
      <w:lvlText w:val="•"/>
      <w:lvlJc w:val="left"/>
      <w:pPr>
        <w:ind w:left="8005" w:hanging="720"/>
      </w:pPr>
      <w:rPr>
        <w:rFonts w:hint="default"/>
      </w:rPr>
    </w:lvl>
    <w:lvl w:ilvl="8" w:tplc="91E45A2A">
      <w:start w:val="1"/>
      <w:numFmt w:val="bullet"/>
      <w:lvlText w:val="•"/>
      <w:lvlJc w:val="left"/>
      <w:pPr>
        <w:ind w:left="8992" w:hanging="720"/>
      </w:pPr>
      <w:rPr>
        <w:rFonts w:hint="default"/>
      </w:rPr>
    </w:lvl>
  </w:abstractNum>
  <w:abstractNum w:abstractNumId="14" w15:restartNumberingAfterBreak="0">
    <w:nsid w:val="102921B3"/>
    <w:multiLevelType w:val="multilevel"/>
    <w:tmpl w:val="E6B2E6EE"/>
    <w:lvl w:ilvl="0">
      <w:start w:val="8"/>
      <w:numFmt w:val="decimal"/>
      <w:lvlText w:val="%1"/>
      <w:lvlJc w:val="left"/>
      <w:pPr>
        <w:ind w:left="3211"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1" w:hanging="706"/>
        <w:jc w:val="left"/>
      </w:pPr>
      <w:rPr>
        <w:rFonts w:ascii="Arial" w:eastAsia="Arial" w:hAnsi="Arial" w:hint="default"/>
        <w:b/>
        <w:bCs/>
        <w:i/>
        <w:color w:val="0C0A0A"/>
        <w:w w:val="132"/>
        <w:sz w:val="16"/>
        <w:szCs w:val="16"/>
      </w:rPr>
    </w:lvl>
    <w:lvl w:ilvl="2">
      <w:start w:val="1"/>
      <w:numFmt w:val="bullet"/>
      <w:lvlText w:val="•"/>
      <w:lvlJc w:val="left"/>
      <w:pPr>
        <w:ind w:left="4762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3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1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706"/>
      </w:pPr>
      <w:rPr>
        <w:rFonts w:hint="default"/>
      </w:rPr>
    </w:lvl>
  </w:abstractNum>
  <w:abstractNum w:abstractNumId="15" w15:restartNumberingAfterBreak="0">
    <w:nsid w:val="116A4290"/>
    <w:multiLevelType w:val="multilevel"/>
    <w:tmpl w:val="FC1C4A8A"/>
    <w:lvl w:ilvl="0">
      <w:start w:val="2"/>
      <w:numFmt w:val="decimal"/>
      <w:lvlText w:val="%1"/>
      <w:lvlJc w:val="left"/>
      <w:pPr>
        <w:ind w:left="2356" w:hanging="7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6" w:hanging="716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356" w:hanging="716"/>
        <w:jc w:val="left"/>
      </w:pPr>
      <w:rPr>
        <w:rFonts w:ascii="Arial" w:eastAsia="Arial" w:hAnsi="Arial" w:hint="default"/>
        <w:b/>
        <w:bCs/>
        <w:i/>
        <w:color w:val="0C0A0A"/>
        <w:w w:val="127"/>
        <w:sz w:val="16"/>
        <w:szCs w:val="16"/>
      </w:rPr>
    </w:lvl>
    <w:lvl w:ilvl="3">
      <w:start w:val="1"/>
      <w:numFmt w:val="bullet"/>
      <w:lvlText w:val="•"/>
      <w:lvlJc w:val="left"/>
      <w:pPr>
        <w:ind w:left="4952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7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2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48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3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78" w:hanging="716"/>
      </w:pPr>
      <w:rPr>
        <w:rFonts w:hint="default"/>
      </w:rPr>
    </w:lvl>
  </w:abstractNum>
  <w:abstractNum w:abstractNumId="16" w15:restartNumberingAfterBreak="0">
    <w:nsid w:val="123D583D"/>
    <w:multiLevelType w:val="multilevel"/>
    <w:tmpl w:val="F372EB2C"/>
    <w:lvl w:ilvl="0">
      <w:start w:val="1"/>
      <w:numFmt w:val="decimal"/>
      <w:lvlText w:val="%1"/>
      <w:lvlJc w:val="left"/>
      <w:pPr>
        <w:ind w:left="1656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6" w:hanging="567"/>
        <w:jc w:val="left"/>
      </w:pPr>
      <w:rPr>
        <w:rFonts w:ascii="Times New Roman" w:eastAsia="Times New Roman" w:hAnsi="Times New Roman" w:hint="default"/>
        <w:i/>
        <w:color w:val="0A0808"/>
        <w:w w:val="156"/>
        <w:sz w:val="17"/>
        <w:szCs w:val="17"/>
      </w:rPr>
    </w:lvl>
    <w:lvl w:ilvl="2">
      <w:start w:val="1"/>
      <w:numFmt w:val="decimal"/>
      <w:lvlText w:val="%1.%2.%3"/>
      <w:lvlJc w:val="left"/>
      <w:pPr>
        <w:ind w:left="2361" w:hanging="711"/>
        <w:jc w:val="left"/>
      </w:pPr>
      <w:rPr>
        <w:rFonts w:ascii="Times New Roman" w:eastAsia="Times New Roman" w:hAnsi="Times New Roman" w:hint="default"/>
        <w:i/>
        <w:color w:val="0A0808"/>
        <w:w w:val="156"/>
        <w:sz w:val="17"/>
        <w:szCs w:val="17"/>
      </w:rPr>
    </w:lvl>
    <w:lvl w:ilvl="3">
      <w:start w:val="1"/>
      <w:numFmt w:val="bullet"/>
      <w:lvlText w:val="•"/>
      <w:lvlJc w:val="left"/>
      <w:pPr>
        <w:ind w:left="427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5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3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1" w:hanging="711"/>
      </w:pPr>
      <w:rPr>
        <w:rFonts w:hint="default"/>
      </w:rPr>
    </w:lvl>
  </w:abstractNum>
  <w:abstractNum w:abstractNumId="17" w15:restartNumberingAfterBreak="0">
    <w:nsid w:val="17861EDF"/>
    <w:multiLevelType w:val="multilevel"/>
    <w:tmpl w:val="B5E80D24"/>
    <w:lvl w:ilvl="0">
      <w:start w:val="5"/>
      <w:numFmt w:val="decimal"/>
      <w:lvlText w:val="%1"/>
      <w:lvlJc w:val="left"/>
      <w:pPr>
        <w:ind w:left="1651" w:hanging="56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1" w:hanging="562"/>
        <w:jc w:val="left"/>
      </w:pPr>
      <w:rPr>
        <w:rFonts w:ascii="Arial" w:eastAsia="Arial" w:hAnsi="Arial" w:hint="default"/>
        <w:b/>
        <w:bCs/>
        <w:i/>
        <w:color w:val="0C0A0A"/>
        <w:w w:val="124"/>
        <w:sz w:val="16"/>
        <w:szCs w:val="16"/>
      </w:rPr>
    </w:lvl>
    <w:lvl w:ilvl="2">
      <w:start w:val="1"/>
      <w:numFmt w:val="decimal"/>
      <w:lvlText w:val="%1.%2.%3"/>
      <w:lvlJc w:val="left"/>
      <w:pPr>
        <w:ind w:left="2366" w:hanging="706"/>
        <w:jc w:val="left"/>
      </w:pPr>
      <w:rPr>
        <w:rFonts w:ascii="Arial" w:eastAsia="Arial" w:hAnsi="Arial" w:hint="default"/>
        <w:b/>
        <w:bCs/>
        <w:i/>
        <w:color w:val="0C0A0A"/>
        <w:w w:val="123"/>
        <w:sz w:val="16"/>
        <w:szCs w:val="16"/>
      </w:rPr>
    </w:lvl>
    <w:lvl w:ilvl="3">
      <w:start w:val="1"/>
      <w:numFmt w:val="bullet"/>
      <w:lvlText w:val="•"/>
      <w:lvlJc w:val="left"/>
      <w:pPr>
        <w:ind w:left="428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8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6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2" w:hanging="706"/>
      </w:pPr>
      <w:rPr>
        <w:rFonts w:hint="default"/>
      </w:rPr>
    </w:lvl>
  </w:abstractNum>
  <w:abstractNum w:abstractNumId="18" w15:restartNumberingAfterBreak="0">
    <w:nsid w:val="18EB27A9"/>
    <w:multiLevelType w:val="hybridMultilevel"/>
    <w:tmpl w:val="820C768C"/>
    <w:lvl w:ilvl="0" w:tplc="66ECD08C">
      <w:start w:val="1"/>
      <w:numFmt w:val="lowerLetter"/>
      <w:lvlText w:val="%1)"/>
      <w:lvlJc w:val="left"/>
      <w:pPr>
        <w:ind w:left="966" w:hanging="70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0A48DAD4">
      <w:start w:val="1"/>
      <w:numFmt w:val="bullet"/>
      <w:lvlText w:val="•"/>
      <w:lvlJc w:val="left"/>
      <w:pPr>
        <w:ind w:left="1813" w:hanging="706"/>
      </w:pPr>
      <w:rPr>
        <w:rFonts w:hint="default"/>
      </w:rPr>
    </w:lvl>
    <w:lvl w:ilvl="2" w:tplc="79C4E6DA">
      <w:start w:val="1"/>
      <w:numFmt w:val="bullet"/>
      <w:lvlText w:val="•"/>
      <w:lvlJc w:val="left"/>
      <w:pPr>
        <w:ind w:left="2660" w:hanging="706"/>
      </w:pPr>
      <w:rPr>
        <w:rFonts w:hint="default"/>
      </w:rPr>
    </w:lvl>
    <w:lvl w:ilvl="3" w:tplc="EF16CFA6">
      <w:start w:val="1"/>
      <w:numFmt w:val="bullet"/>
      <w:lvlText w:val="•"/>
      <w:lvlJc w:val="left"/>
      <w:pPr>
        <w:ind w:left="3507" w:hanging="706"/>
      </w:pPr>
      <w:rPr>
        <w:rFonts w:hint="default"/>
      </w:rPr>
    </w:lvl>
    <w:lvl w:ilvl="4" w:tplc="B2F85ABC">
      <w:start w:val="1"/>
      <w:numFmt w:val="bullet"/>
      <w:lvlText w:val="•"/>
      <w:lvlJc w:val="left"/>
      <w:pPr>
        <w:ind w:left="4353" w:hanging="706"/>
      </w:pPr>
      <w:rPr>
        <w:rFonts w:hint="default"/>
      </w:rPr>
    </w:lvl>
    <w:lvl w:ilvl="5" w:tplc="6CCC4E20">
      <w:start w:val="1"/>
      <w:numFmt w:val="bullet"/>
      <w:lvlText w:val="•"/>
      <w:lvlJc w:val="left"/>
      <w:pPr>
        <w:ind w:left="5200" w:hanging="706"/>
      </w:pPr>
      <w:rPr>
        <w:rFonts w:hint="default"/>
      </w:rPr>
    </w:lvl>
    <w:lvl w:ilvl="6" w:tplc="A9468C80">
      <w:start w:val="1"/>
      <w:numFmt w:val="bullet"/>
      <w:lvlText w:val="•"/>
      <w:lvlJc w:val="left"/>
      <w:pPr>
        <w:ind w:left="6047" w:hanging="706"/>
      </w:pPr>
      <w:rPr>
        <w:rFonts w:hint="default"/>
      </w:rPr>
    </w:lvl>
    <w:lvl w:ilvl="7" w:tplc="6BF05FCA">
      <w:start w:val="1"/>
      <w:numFmt w:val="bullet"/>
      <w:lvlText w:val="•"/>
      <w:lvlJc w:val="left"/>
      <w:pPr>
        <w:ind w:left="6894" w:hanging="706"/>
      </w:pPr>
      <w:rPr>
        <w:rFonts w:hint="default"/>
      </w:rPr>
    </w:lvl>
    <w:lvl w:ilvl="8" w:tplc="42A4EB50">
      <w:start w:val="1"/>
      <w:numFmt w:val="bullet"/>
      <w:lvlText w:val="•"/>
      <w:lvlJc w:val="left"/>
      <w:pPr>
        <w:ind w:left="7741" w:hanging="706"/>
      </w:pPr>
      <w:rPr>
        <w:rFonts w:hint="default"/>
      </w:rPr>
    </w:lvl>
  </w:abstractNum>
  <w:abstractNum w:abstractNumId="19" w15:restartNumberingAfterBreak="0">
    <w:nsid w:val="195334C8"/>
    <w:multiLevelType w:val="hybridMultilevel"/>
    <w:tmpl w:val="183277EE"/>
    <w:lvl w:ilvl="0" w:tplc="7DBE777E">
      <w:start w:val="1"/>
      <w:numFmt w:val="lowerLetter"/>
      <w:lvlText w:val="%1)"/>
      <w:lvlJc w:val="left"/>
      <w:pPr>
        <w:ind w:left="3206" w:hanging="70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B37C08FA">
      <w:start w:val="1"/>
      <w:numFmt w:val="bullet"/>
      <w:lvlText w:val="•"/>
      <w:lvlJc w:val="left"/>
      <w:pPr>
        <w:ind w:left="3982" w:hanging="706"/>
      </w:pPr>
      <w:rPr>
        <w:rFonts w:hint="default"/>
      </w:rPr>
    </w:lvl>
    <w:lvl w:ilvl="2" w:tplc="D5D85E74">
      <w:start w:val="1"/>
      <w:numFmt w:val="bullet"/>
      <w:lvlText w:val="•"/>
      <w:lvlJc w:val="left"/>
      <w:pPr>
        <w:ind w:left="4758" w:hanging="706"/>
      </w:pPr>
      <w:rPr>
        <w:rFonts w:hint="default"/>
      </w:rPr>
    </w:lvl>
    <w:lvl w:ilvl="3" w:tplc="1332ABC0">
      <w:start w:val="1"/>
      <w:numFmt w:val="bullet"/>
      <w:lvlText w:val="•"/>
      <w:lvlJc w:val="left"/>
      <w:pPr>
        <w:ind w:left="5535" w:hanging="706"/>
      </w:pPr>
      <w:rPr>
        <w:rFonts w:hint="default"/>
      </w:rPr>
    </w:lvl>
    <w:lvl w:ilvl="4" w:tplc="7C32F5CC">
      <w:start w:val="1"/>
      <w:numFmt w:val="bullet"/>
      <w:lvlText w:val="•"/>
      <w:lvlJc w:val="left"/>
      <w:pPr>
        <w:ind w:left="6311" w:hanging="706"/>
      </w:pPr>
      <w:rPr>
        <w:rFonts w:hint="default"/>
      </w:rPr>
    </w:lvl>
    <w:lvl w:ilvl="5" w:tplc="4FFE412C">
      <w:start w:val="1"/>
      <w:numFmt w:val="bullet"/>
      <w:lvlText w:val="•"/>
      <w:lvlJc w:val="left"/>
      <w:pPr>
        <w:ind w:left="7087" w:hanging="706"/>
      </w:pPr>
      <w:rPr>
        <w:rFonts w:hint="default"/>
      </w:rPr>
    </w:lvl>
    <w:lvl w:ilvl="6" w:tplc="C186C950">
      <w:start w:val="1"/>
      <w:numFmt w:val="bullet"/>
      <w:lvlText w:val="•"/>
      <w:lvlJc w:val="left"/>
      <w:pPr>
        <w:ind w:left="7863" w:hanging="706"/>
      </w:pPr>
      <w:rPr>
        <w:rFonts w:hint="default"/>
      </w:rPr>
    </w:lvl>
    <w:lvl w:ilvl="7" w:tplc="8EFA6FC0">
      <w:start w:val="1"/>
      <w:numFmt w:val="bullet"/>
      <w:lvlText w:val="•"/>
      <w:lvlJc w:val="left"/>
      <w:pPr>
        <w:ind w:left="8640" w:hanging="706"/>
      </w:pPr>
      <w:rPr>
        <w:rFonts w:hint="default"/>
      </w:rPr>
    </w:lvl>
    <w:lvl w:ilvl="8" w:tplc="AC66347C">
      <w:start w:val="1"/>
      <w:numFmt w:val="bullet"/>
      <w:lvlText w:val="•"/>
      <w:lvlJc w:val="left"/>
      <w:pPr>
        <w:ind w:left="9416" w:hanging="706"/>
      </w:pPr>
      <w:rPr>
        <w:rFonts w:hint="default"/>
      </w:rPr>
    </w:lvl>
  </w:abstractNum>
  <w:abstractNum w:abstractNumId="20" w15:restartNumberingAfterBreak="0">
    <w:nsid w:val="1AEC744E"/>
    <w:multiLevelType w:val="multilevel"/>
    <w:tmpl w:val="743EE5DE"/>
    <w:lvl w:ilvl="0">
      <w:start w:val="2"/>
      <w:numFmt w:val="upperLetter"/>
      <w:lvlText w:val="%1"/>
      <w:lvlJc w:val="left"/>
      <w:pPr>
        <w:ind w:left="1584" w:hanging="49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49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495"/>
        <w:jc w:val="left"/>
      </w:pPr>
      <w:rPr>
        <w:rFonts w:ascii="Arial" w:eastAsia="Arial" w:hAnsi="Arial" w:hint="default"/>
        <w:i/>
        <w:color w:val="0C0A0A"/>
        <w:w w:val="102"/>
        <w:sz w:val="16"/>
        <w:szCs w:val="16"/>
      </w:rPr>
    </w:lvl>
    <w:lvl w:ilvl="3">
      <w:start w:val="1"/>
      <w:numFmt w:val="lowerLetter"/>
      <w:lvlText w:val="%4)"/>
      <w:lvlJc w:val="left"/>
      <w:pPr>
        <w:ind w:left="2025" w:hanging="231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4">
      <w:start w:val="1"/>
      <w:numFmt w:val="bullet"/>
      <w:lvlText w:val="•"/>
      <w:lvlJc w:val="left"/>
      <w:pPr>
        <w:ind w:left="500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7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231"/>
      </w:pPr>
      <w:rPr>
        <w:rFonts w:hint="default"/>
      </w:rPr>
    </w:lvl>
  </w:abstractNum>
  <w:abstractNum w:abstractNumId="21" w15:restartNumberingAfterBreak="0">
    <w:nsid w:val="1BD97DAF"/>
    <w:multiLevelType w:val="hybridMultilevel"/>
    <w:tmpl w:val="F6AA5DAA"/>
    <w:lvl w:ilvl="0" w:tplc="BD8668DE">
      <w:start w:val="1"/>
      <w:numFmt w:val="lowerLetter"/>
      <w:lvlText w:val="%1)"/>
      <w:lvlJc w:val="left"/>
      <w:pPr>
        <w:ind w:left="3072" w:hanging="557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9F46A984">
      <w:start w:val="1"/>
      <w:numFmt w:val="bullet"/>
      <w:lvlText w:val="•"/>
      <w:lvlJc w:val="left"/>
      <w:pPr>
        <w:ind w:left="3861" w:hanging="557"/>
      </w:pPr>
      <w:rPr>
        <w:rFonts w:hint="default"/>
      </w:rPr>
    </w:lvl>
    <w:lvl w:ilvl="2" w:tplc="C3342322">
      <w:start w:val="1"/>
      <w:numFmt w:val="bullet"/>
      <w:lvlText w:val="•"/>
      <w:lvlJc w:val="left"/>
      <w:pPr>
        <w:ind w:left="4651" w:hanging="557"/>
      </w:pPr>
      <w:rPr>
        <w:rFonts w:hint="default"/>
      </w:rPr>
    </w:lvl>
    <w:lvl w:ilvl="3" w:tplc="3356F366">
      <w:start w:val="1"/>
      <w:numFmt w:val="bullet"/>
      <w:lvlText w:val="•"/>
      <w:lvlJc w:val="left"/>
      <w:pPr>
        <w:ind w:left="5441" w:hanging="557"/>
      </w:pPr>
      <w:rPr>
        <w:rFonts w:hint="default"/>
      </w:rPr>
    </w:lvl>
    <w:lvl w:ilvl="4" w:tplc="240E7BAE">
      <w:start w:val="1"/>
      <w:numFmt w:val="bullet"/>
      <w:lvlText w:val="•"/>
      <w:lvlJc w:val="left"/>
      <w:pPr>
        <w:ind w:left="6230" w:hanging="557"/>
      </w:pPr>
      <w:rPr>
        <w:rFonts w:hint="default"/>
      </w:rPr>
    </w:lvl>
    <w:lvl w:ilvl="5" w:tplc="5DEA4FEE">
      <w:start w:val="1"/>
      <w:numFmt w:val="bullet"/>
      <w:lvlText w:val="•"/>
      <w:lvlJc w:val="left"/>
      <w:pPr>
        <w:ind w:left="7020" w:hanging="557"/>
      </w:pPr>
      <w:rPr>
        <w:rFonts w:hint="default"/>
      </w:rPr>
    </w:lvl>
    <w:lvl w:ilvl="6" w:tplc="CBCCCF7A">
      <w:start w:val="1"/>
      <w:numFmt w:val="bullet"/>
      <w:lvlText w:val="•"/>
      <w:lvlJc w:val="left"/>
      <w:pPr>
        <w:ind w:left="7810" w:hanging="557"/>
      </w:pPr>
      <w:rPr>
        <w:rFonts w:hint="default"/>
      </w:rPr>
    </w:lvl>
    <w:lvl w:ilvl="7" w:tplc="097C1D96">
      <w:start w:val="1"/>
      <w:numFmt w:val="bullet"/>
      <w:lvlText w:val="•"/>
      <w:lvlJc w:val="left"/>
      <w:pPr>
        <w:ind w:left="8599" w:hanging="557"/>
      </w:pPr>
      <w:rPr>
        <w:rFonts w:hint="default"/>
      </w:rPr>
    </w:lvl>
    <w:lvl w:ilvl="8" w:tplc="61347848">
      <w:start w:val="1"/>
      <w:numFmt w:val="bullet"/>
      <w:lvlText w:val="•"/>
      <w:lvlJc w:val="left"/>
      <w:pPr>
        <w:ind w:left="9389" w:hanging="557"/>
      </w:pPr>
      <w:rPr>
        <w:rFonts w:hint="default"/>
      </w:rPr>
    </w:lvl>
  </w:abstractNum>
  <w:abstractNum w:abstractNumId="22" w15:restartNumberingAfterBreak="0">
    <w:nsid w:val="1D3113C1"/>
    <w:multiLevelType w:val="multilevel"/>
    <w:tmpl w:val="34B6AC8A"/>
    <w:lvl w:ilvl="0">
      <w:start w:val="3"/>
      <w:numFmt w:val="upperLetter"/>
      <w:lvlText w:val="%1"/>
      <w:lvlJc w:val="left"/>
      <w:pPr>
        <w:ind w:left="1790" w:hanging="696"/>
        <w:jc w:val="left"/>
      </w:pPr>
      <w:rPr>
        <w:rFonts w:ascii="Arial" w:eastAsia="Arial" w:hAnsi="Arial" w:hint="default"/>
        <w:b/>
        <w:bCs/>
        <w:i/>
        <w:color w:val="0C0A0A"/>
        <w:w w:val="109"/>
        <w:sz w:val="16"/>
        <w:szCs w:val="16"/>
      </w:rPr>
    </w:lvl>
    <w:lvl w:ilvl="1">
      <w:start w:val="1"/>
      <w:numFmt w:val="decimal"/>
      <w:lvlText w:val="%1.%2"/>
      <w:lvlJc w:val="left"/>
      <w:pPr>
        <w:ind w:left="1790" w:hanging="696"/>
        <w:jc w:val="left"/>
      </w:pPr>
      <w:rPr>
        <w:rFonts w:ascii="Arial" w:eastAsia="Arial" w:hAnsi="Arial" w:hint="default"/>
        <w:b/>
        <w:bCs/>
        <w:i/>
        <w:color w:val="0C0A0A"/>
        <w:w w:val="107"/>
        <w:sz w:val="16"/>
        <w:szCs w:val="16"/>
      </w:rPr>
    </w:lvl>
    <w:lvl w:ilvl="2">
      <w:start w:val="1"/>
      <w:numFmt w:val="lowerLetter"/>
      <w:lvlText w:val="%3)"/>
      <w:lvlJc w:val="left"/>
      <w:pPr>
        <w:ind w:left="2505" w:hanging="70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3">
      <w:start w:val="1"/>
      <w:numFmt w:val="upperRoman"/>
      <w:lvlText w:val="%4)"/>
      <w:lvlJc w:val="left"/>
      <w:pPr>
        <w:ind w:left="2500" w:hanging="706"/>
        <w:jc w:val="left"/>
      </w:pPr>
      <w:rPr>
        <w:rFonts w:ascii="Arial" w:eastAsia="Arial" w:hAnsi="Arial" w:hint="default"/>
        <w:i/>
        <w:color w:val="0C0A0A"/>
        <w:w w:val="125"/>
        <w:sz w:val="16"/>
        <w:szCs w:val="16"/>
      </w:rPr>
    </w:lvl>
    <w:lvl w:ilvl="4">
      <w:start w:val="1"/>
      <w:numFmt w:val="bullet"/>
      <w:lvlText w:val="•"/>
      <w:lvlJc w:val="left"/>
      <w:pPr>
        <w:ind w:left="371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0" w:hanging="706"/>
      </w:pPr>
      <w:rPr>
        <w:rFonts w:hint="default"/>
      </w:rPr>
    </w:lvl>
  </w:abstractNum>
  <w:abstractNum w:abstractNumId="23" w15:restartNumberingAfterBreak="0">
    <w:nsid w:val="1E5B46D6"/>
    <w:multiLevelType w:val="hybridMultilevel"/>
    <w:tmpl w:val="668C8E98"/>
    <w:lvl w:ilvl="0" w:tplc="CD863F28">
      <w:start w:val="11"/>
      <w:numFmt w:val="lowerLetter"/>
      <w:lvlText w:val="%1)"/>
      <w:lvlJc w:val="left"/>
      <w:pPr>
        <w:ind w:left="3206" w:hanging="701"/>
        <w:jc w:val="left"/>
      </w:pPr>
      <w:rPr>
        <w:rFonts w:ascii="Arial" w:eastAsia="Arial" w:hAnsi="Arial" w:hint="default"/>
        <w:i/>
        <w:color w:val="0C0A0A"/>
        <w:w w:val="123"/>
        <w:sz w:val="16"/>
        <w:szCs w:val="16"/>
      </w:rPr>
    </w:lvl>
    <w:lvl w:ilvl="1" w:tplc="4B36BF4E">
      <w:start w:val="1"/>
      <w:numFmt w:val="upperRoman"/>
      <w:lvlText w:val="%2)"/>
      <w:lvlJc w:val="left"/>
      <w:pPr>
        <w:ind w:left="3206" w:hanging="706"/>
        <w:jc w:val="left"/>
      </w:pPr>
      <w:rPr>
        <w:rFonts w:ascii="Arial" w:eastAsia="Arial" w:hAnsi="Arial" w:hint="default"/>
        <w:i/>
        <w:color w:val="0C0A0A"/>
        <w:w w:val="125"/>
        <w:sz w:val="16"/>
        <w:szCs w:val="16"/>
      </w:rPr>
    </w:lvl>
    <w:lvl w:ilvl="2" w:tplc="CC22EF04">
      <w:start w:val="1"/>
      <w:numFmt w:val="bullet"/>
      <w:lvlText w:val="•"/>
      <w:lvlJc w:val="left"/>
      <w:pPr>
        <w:ind w:left="4758" w:hanging="706"/>
      </w:pPr>
      <w:rPr>
        <w:rFonts w:hint="default"/>
      </w:rPr>
    </w:lvl>
    <w:lvl w:ilvl="3" w:tplc="122EF474">
      <w:start w:val="1"/>
      <w:numFmt w:val="bullet"/>
      <w:lvlText w:val="•"/>
      <w:lvlJc w:val="left"/>
      <w:pPr>
        <w:ind w:left="5535" w:hanging="706"/>
      </w:pPr>
      <w:rPr>
        <w:rFonts w:hint="default"/>
      </w:rPr>
    </w:lvl>
    <w:lvl w:ilvl="4" w:tplc="B32E8C84">
      <w:start w:val="1"/>
      <w:numFmt w:val="bullet"/>
      <w:lvlText w:val="•"/>
      <w:lvlJc w:val="left"/>
      <w:pPr>
        <w:ind w:left="6311" w:hanging="706"/>
      </w:pPr>
      <w:rPr>
        <w:rFonts w:hint="default"/>
      </w:rPr>
    </w:lvl>
    <w:lvl w:ilvl="5" w:tplc="4FCC93C4">
      <w:start w:val="1"/>
      <w:numFmt w:val="bullet"/>
      <w:lvlText w:val="•"/>
      <w:lvlJc w:val="left"/>
      <w:pPr>
        <w:ind w:left="7087" w:hanging="706"/>
      </w:pPr>
      <w:rPr>
        <w:rFonts w:hint="default"/>
      </w:rPr>
    </w:lvl>
    <w:lvl w:ilvl="6" w:tplc="5922C79C">
      <w:start w:val="1"/>
      <w:numFmt w:val="bullet"/>
      <w:lvlText w:val="•"/>
      <w:lvlJc w:val="left"/>
      <w:pPr>
        <w:ind w:left="7863" w:hanging="706"/>
      </w:pPr>
      <w:rPr>
        <w:rFonts w:hint="default"/>
      </w:rPr>
    </w:lvl>
    <w:lvl w:ilvl="7" w:tplc="26ACFCF4">
      <w:start w:val="1"/>
      <w:numFmt w:val="bullet"/>
      <w:lvlText w:val="•"/>
      <w:lvlJc w:val="left"/>
      <w:pPr>
        <w:ind w:left="8640" w:hanging="706"/>
      </w:pPr>
      <w:rPr>
        <w:rFonts w:hint="default"/>
      </w:rPr>
    </w:lvl>
    <w:lvl w:ilvl="8" w:tplc="A372F9D8">
      <w:start w:val="1"/>
      <w:numFmt w:val="bullet"/>
      <w:lvlText w:val="•"/>
      <w:lvlJc w:val="left"/>
      <w:pPr>
        <w:ind w:left="9416" w:hanging="706"/>
      </w:pPr>
      <w:rPr>
        <w:rFonts w:hint="default"/>
      </w:rPr>
    </w:lvl>
  </w:abstractNum>
  <w:abstractNum w:abstractNumId="24" w15:restartNumberingAfterBreak="0">
    <w:nsid w:val="1F6C1F41"/>
    <w:multiLevelType w:val="hybridMultilevel"/>
    <w:tmpl w:val="67A6D3AA"/>
    <w:lvl w:ilvl="0" w:tplc="DBACFE4E">
      <w:start w:val="1"/>
      <w:numFmt w:val="lowerLetter"/>
      <w:lvlText w:val="%1)"/>
      <w:lvlJc w:val="left"/>
      <w:pPr>
        <w:ind w:left="3206" w:hanging="71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81BA3064">
      <w:start w:val="1"/>
      <w:numFmt w:val="bullet"/>
      <w:lvlText w:val="•"/>
      <w:lvlJc w:val="left"/>
      <w:pPr>
        <w:ind w:left="3982" w:hanging="716"/>
      </w:pPr>
      <w:rPr>
        <w:rFonts w:hint="default"/>
      </w:rPr>
    </w:lvl>
    <w:lvl w:ilvl="2" w:tplc="F1BC5FD8">
      <w:start w:val="1"/>
      <w:numFmt w:val="bullet"/>
      <w:lvlText w:val="•"/>
      <w:lvlJc w:val="left"/>
      <w:pPr>
        <w:ind w:left="4758" w:hanging="716"/>
      </w:pPr>
      <w:rPr>
        <w:rFonts w:hint="default"/>
      </w:rPr>
    </w:lvl>
    <w:lvl w:ilvl="3" w:tplc="6E3ECFD2">
      <w:start w:val="1"/>
      <w:numFmt w:val="bullet"/>
      <w:lvlText w:val="•"/>
      <w:lvlJc w:val="left"/>
      <w:pPr>
        <w:ind w:left="5535" w:hanging="716"/>
      </w:pPr>
      <w:rPr>
        <w:rFonts w:hint="default"/>
      </w:rPr>
    </w:lvl>
    <w:lvl w:ilvl="4" w:tplc="6110200C">
      <w:start w:val="1"/>
      <w:numFmt w:val="bullet"/>
      <w:lvlText w:val="•"/>
      <w:lvlJc w:val="left"/>
      <w:pPr>
        <w:ind w:left="6311" w:hanging="716"/>
      </w:pPr>
      <w:rPr>
        <w:rFonts w:hint="default"/>
      </w:rPr>
    </w:lvl>
    <w:lvl w:ilvl="5" w:tplc="DF9C1A44">
      <w:start w:val="1"/>
      <w:numFmt w:val="bullet"/>
      <w:lvlText w:val="•"/>
      <w:lvlJc w:val="left"/>
      <w:pPr>
        <w:ind w:left="7087" w:hanging="716"/>
      </w:pPr>
      <w:rPr>
        <w:rFonts w:hint="default"/>
      </w:rPr>
    </w:lvl>
    <w:lvl w:ilvl="6" w:tplc="E102A806">
      <w:start w:val="1"/>
      <w:numFmt w:val="bullet"/>
      <w:lvlText w:val="•"/>
      <w:lvlJc w:val="left"/>
      <w:pPr>
        <w:ind w:left="7863" w:hanging="716"/>
      </w:pPr>
      <w:rPr>
        <w:rFonts w:hint="default"/>
      </w:rPr>
    </w:lvl>
    <w:lvl w:ilvl="7" w:tplc="9558B4C0">
      <w:start w:val="1"/>
      <w:numFmt w:val="bullet"/>
      <w:lvlText w:val="•"/>
      <w:lvlJc w:val="left"/>
      <w:pPr>
        <w:ind w:left="8640" w:hanging="716"/>
      </w:pPr>
      <w:rPr>
        <w:rFonts w:hint="default"/>
      </w:rPr>
    </w:lvl>
    <w:lvl w:ilvl="8" w:tplc="AB1AB928">
      <w:start w:val="1"/>
      <w:numFmt w:val="bullet"/>
      <w:lvlText w:val="•"/>
      <w:lvlJc w:val="left"/>
      <w:pPr>
        <w:ind w:left="9416" w:hanging="716"/>
      </w:pPr>
      <w:rPr>
        <w:rFonts w:hint="default"/>
      </w:rPr>
    </w:lvl>
  </w:abstractNum>
  <w:abstractNum w:abstractNumId="25" w15:restartNumberingAfterBreak="0">
    <w:nsid w:val="1FDC054B"/>
    <w:multiLevelType w:val="multilevel"/>
    <w:tmpl w:val="C792B1EC"/>
    <w:lvl w:ilvl="0">
      <w:start w:val="2"/>
      <w:numFmt w:val="decimal"/>
      <w:lvlText w:val="%1"/>
      <w:lvlJc w:val="left"/>
      <w:pPr>
        <w:ind w:left="1651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562"/>
        <w:jc w:val="left"/>
      </w:pPr>
      <w:rPr>
        <w:rFonts w:ascii="Arial" w:eastAsia="Arial" w:hAnsi="Arial" w:hint="default"/>
        <w:b/>
        <w:bCs/>
        <w:i/>
        <w:color w:val="0C0A0A"/>
        <w:w w:val="121"/>
        <w:sz w:val="16"/>
        <w:szCs w:val="16"/>
      </w:rPr>
    </w:lvl>
    <w:lvl w:ilvl="2">
      <w:start w:val="1"/>
      <w:numFmt w:val="decimal"/>
      <w:lvlText w:val="%1.%2.%3"/>
      <w:lvlJc w:val="left"/>
      <w:pPr>
        <w:ind w:left="2356" w:hanging="706"/>
        <w:jc w:val="left"/>
      </w:pPr>
      <w:rPr>
        <w:rFonts w:ascii="Arial" w:eastAsia="Arial" w:hAnsi="Arial" w:hint="default"/>
        <w:b/>
        <w:bCs/>
        <w:i/>
        <w:color w:val="0C0A0A"/>
        <w:w w:val="123"/>
        <w:sz w:val="16"/>
        <w:szCs w:val="16"/>
      </w:rPr>
    </w:lvl>
    <w:lvl w:ilvl="3">
      <w:start w:val="1"/>
      <w:numFmt w:val="decimal"/>
      <w:lvlText w:val="%1.%2.%3.%4"/>
      <w:lvlJc w:val="left"/>
      <w:pPr>
        <w:ind w:left="3494" w:hanging="1128"/>
        <w:jc w:val="left"/>
      </w:pPr>
      <w:rPr>
        <w:rFonts w:ascii="Arial" w:eastAsia="Arial" w:hAnsi="Arial" w:hint="default"/>
        <w:b/>
        <w:bCs/>
        <w:i/>
        <w:color w:val="0C0A0A"/>
        <w:w w:val="124"/>
        <w:sz w:val="16"/>
        <w:szCs w:val="16"/>
      </w:rPr>
    </w:lvl>
    <w:lvl w:ilvl="4">
      <w:start w:val="1"/>
      <w:numFmt w:val="bullet"/>
      <w:lvlText w:val="•"/>
      <w:lvlJc w:val="left"/>
      <w:pPr>
        <w:ind w:left="5363" w:hanging="1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7" w:hanging="1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1" w:hanging="1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5" w:hanging="1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0" w:hanging="1128"/>
      </w:pPr>
      <w:rPr>
        <w:rFonts w:hint="default"/>
      </w:rPr>
    </w:lvl>
  </w:abstractNum>
  <w:abstractNum w:abstractNumId="26" w15:restartNumberingAfterBreak="0">
    <w:nsid w:val="255D2C13"/>
    <w:multiLevelType w:val="multilevel"/>
    <w:tmpl w:val="16C6F5EA"/>
    <w:lvl w:ilvl="0">
      <w:start w:val="7"/>
      <w:numFmt w:val="decimal"/>
      <w:lvlText w:val="%1"/>
      <w:lvlJc w:val="left"/>
      <w:pPr>
        <w:ind w:left="1646" w:hanging="55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46" w:hanging="557"/>
        <w:jc w:val="left"/>
      </w:pPr>
      <w:rPr>
        <w:rFonts w:ascii="Arial" w:eastAsia="Arial" w:hAnsi="Arial" w:hint="default"/>
        <w:b/>
        <w:bCs/>
        <w:i/>
        <w:color w:val="0C0A0A"/>
        <w:w w:val="126"/>
        <w:sz w:val="16"/>
        <w:szCs w:val="16"/>
      </w:rPr>
    </w:lvl>
    <w:lvl w:ilvl="2">
      <w:start w:val="1"/>
      <w:numFmt w:val="decimal"/>
      <w:lvlText w:val="%1.%2.%3"/>
      <w:lvlJc w:val="left"/>
      <w:pPr>
        <w:ind w:left="2352" w:hanging="716"/>
        <w:jc w:val="left"/>
      </w:pPr>
      <w:rPr>
        <w:rFonts w:ascii="Arial" w:eastAsia="Arial" w:hAnsi="Arial" w:hint="default"/>
        <w:b/>
        <w:bCs/>
        <w:i/>
        <w:color w:val="0C0A0A"/>
        <w:w w:val="126"/>
        <w:sz w:val="16"/>
        <w:szCs w:val="16"/>
      </w:rPr>
    </w:lvl>
    <w:lvl w:ilvl="3">
      <w:start w:val="1"/>
      <w:numFmt w:val="bullet"/>
      <w:lvlText w:val="•"/>
      <w:lvlJc w:val="left"/>
      <w:pPr>
        <w:ind w:left="4271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0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0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9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9" w:hanging="716"/>
      </w:pPr>
      <w:rPr>
        <w:rFonts w:hint="default"/>
      </w:rPr>
    </w:lvl>
  </w:abstractNum>
  <w:abstractNum w:abstractNumId="27" w15:restartNumberingAfterBreak="0">
    <w:nsid w:val="26570E71"/>
    <w:multiLevelType w:val="multilevel"/>
    <w:tmpl w:val="A5FEA986"/>
    <w:lvl w:ilvl="0">
      <w:start w:val="11"/>
      <w:numFmt w:val="decimal"/>
      <w:lvlText w:val="%1"/>
      <w:lvlJc w:val="left"/>
      <w:pPr>
        <w:ind w:left="1660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67"/>
        <w:jc w:val="left"/>
      </w:pPr>
      <w:rPr>
        <w:rFonts w:ascii="Arial" w:eastAsia="Arial" w:hAnsi="Arial" w:hint="default"/>
        <w:b/>
        <w:bCs/>
        <w:i/>
        <w:color w:val="0C0A0A"/>
        <w:w w:val="111"/>
        <w:sz w:val="18"/>
        <w:szCs w:val="18"/>
      </w:rPr>
    </w:lvl>
    <w:lvl w:ilvl="2">
      <w:start w:val="1"/>
      <w:numFmt w:val="decimal"/>
      <w:lvlText w:val="%1.%2.%3"/>
      <w:lvlJc w:val="left"/>
      <w:pPr>
        <w:ind w:left="2366" w:hanging="706"/>
        <w:jc w:val="left"/>
      </w:pPr>
      <w:rPr>
        <w:rFonts w:ascii="Times New Roman" w:eastAsia="Times New Roman" w:hAnsi="Times New Roman" w:hint="default"/>
        <w:b/>
        <w:bCs/>
        <w:i/>
        <w:color w:val="0C0A0A"/>
        <w:w w:val="128"/>
        <w:sz w:val="17"/>
        <w:szCs w:val="17"/>
      </w:rPr>
    </w:lvl>
    <w:lvl w:ilvl="3">
      <w:start w:val="1"/>
      <w:numFmt w:val="bullet"/>
      <w:lvlText w:val="•"/>
      <w:lvlJc w:val="left"/>
      <w:pPr>
        <w:ind w:left="427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3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7" w:hanging="706"/>
      </w:pPr>
      <w:rPr>
        <w:rFonts w:hint="default"/>
      </w:rPr>
    </w:lvl>
  </w:abstractNum>
  <w:abstractNum w:abstractNumId="28" w15:restartNumberingAfterBreak="0">
    <w:nsid w:val="2ACD3733"/>
    <w:multiLevelType w:val="multilevel"/>
    <w:tmpl w:val="F3A82272"/>
    <w:lvl w:ilvl="0">
      <w:start w:val="5"/>
      <w:numFmt w:val="decimal"/>
      <w:lvlText w:val="%1"/>
      <w:lvlJc w:val="left"/>
      <w:pPr>
        <w:ind w:left="1651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567"/>
        <w:jc w:val="left"/>
      </w:pPr>
      <w:rPr>
        <w:rFonts w:ascii="Arial" w:eastAsia="Arial" w:hAnsi="Arial" w:hint="default"/>
        <w:b/>
        <w:bCs/>
        <w:i/>
        <w:color w:val="0C0A08"/>
        <w:w w:val="121"/>
        <w:sz w:val="16"/>
        <w:szCs w:val="16"/>
      </w:rPr>
    </w:lvl>
    <w:lvl w:ilvl="2">
      <w:start w:val="1"/>
      <w:numFmt w:val="decimal"/>
      <w:lvlText w:val="%1.%2.%3"/>
      <w:lvlJc w:val="left"/>
      <w:pPr>
        <w:ind w:left="2342" w:hanging="720"/>
        <w:jc w:val="left"/>
      </w:pPr>
      <w:rPr>
        <w:rFonts w:ascii="Arial" w:eastAsia="Arial" w:hAnsi="Arial" w:hint="default"/>
        <w:b/>
        <w:bCs/>
        <w:i/>
        <w:color w:val="0C0A08"/>
        <w:w w:val="123"/>
        <w:sz w:val="16"/>
        <w:szCs w:val="16"/>
      </w:rPr>
    </w:lvl>
    <w:lvl w:ilvl="3">
      <w:start w:val="1"/>
      <w:numFmt w:val="bullet"/>
      <w:lvlText w:val="•"/>
      <w:lvlJc w:val="left"/>
      <w:pPr>
        <w:ind w:left="343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0" w:hanging="720"/>
      </w:pPr>
      <w:rPr>
        <w:rFonts w:hint="default"/>
      </w:rPr>
    </w:lvl>
  </w:abstractNum>
  <w:abstractNum w:abstractNumId="29" w15:restartNumberingAfterBreak="0">
    <w:nsid w:val="2C8D4F65"/>
    <w:multiLevelType w:val="multilevel"/>
    <w:tmpl w:val="F8AC6DEC"/>
    <w:lvl w:ilvl="0">
      <w:start w:val="2"/>
      <w:numFmt w:val="upperLetter"/>
      <w:lvlText w:val="%1"/>
      <w:lvlJc w:val="left"/>
      <w:pPr>
        <w:ind w:left="1790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0" w:hanging="701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790" w:hanging="701"/>
        <w:jc w:val="left"/>
      </w:pPr>
      <w:rPr>
        <w:rFonts w:ascii="Arial" w:eastAsia="Arial" w:hAnsi="Arial" w:hint="default"/>
        <w:i/>
        <w:color w:val="0C0A0A"/>
        <w:w w:val="111"/>
        <w:sz w:val="16"/>
        <w:szCs w:val="16"/>
      </w:rPr>
    </w:lvl>
    <w:lvl w:ilvl="3">
      <w:start w:val="1"/>
      <w:numFmt w:val="lowerLetter"/>
      <w:lvlText w:val="%4)"/>
      <w:lvlJc w:val="left"/>
      <w:pPr>
        <w:ind w:left="2020" w:hanging="22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4">
      <w:start w:val="1"/>
      <w:numFmt w:val="bullet"/>
      <w:lvlText w:val="•"/>
      <w:lvlJc w:val="left"/>
      <w:pPr>
        <w:ind w:left="4365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7" w:hanging="226"/>
      </w:pPr>
      <w:rPr>
        <w:rFonts w:hint="default"/>
      </w:rPr>
    </w:lvl>
  </w:abstractNum>
  <w:abstractNum w:abstractNumId="30" w15:restartNumberingAfterBreak="0">
    <w:nsid w:val="2D706B2C"/>
    <w:multiLevelType w:val="multilevel"/>
    <w:tmpl w:val="95160D70"/>
    <w:lvl w:ilvl="0">
      <w:start w:val="14"/>
      <w:numFmt w:val="decimal"/>
      <w:lvlText w:val="%1"/>
      <w:lvlJc w:val="left"/>
      <w:pPr>
        <w:ind w:left="1795" w:hanging="7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5" w:hanging="701"/>
        <w:jc w:val="left"/>
      </w:pPr>
      <w:rPr>
        <w:rFonts w:ascii="Times New Roman" w:eastAsia="Times New Roman" w:hAnsi="Times New Roman" w:hint="default"/>
        <w:b/>
        <w:bCs/>
        <w:i/>
        <w:color w:val="0C0A0A"/>
        <w:w w:val="126"/>
        <w:sz w:val="17"/>
        <w:szCs w:val="17"/>
      </w:rPr>
    </w:lvl>
    <w:lvl w:ilvl="2">
      <w:start w:val="1"/>
      <w:numFmt w:val="bullet"/>
      <w:lvlText w:val="•"/>
      <w:lvlJc w:val="left"/>
      <w:pPr>
        <w:ind w:left="3629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9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6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4" w:hanging="701"/>
      </w:pPr>
      <w:rPr>
        <w:rFonts w:hint="default"/>
      </w:rPr>
    </w:lvl>
  </w:abstractNum>
  <w:abstractNum w:abstractNumId="31" w15:restartNumberingAfterBreak="0">
    <w:nsid w:val="2F150223"/>
    <w:multiLevelType w:val="multilevel"/>
    <w:tmpl w:val="E124A972"/>
    <w:lvl w:ilvl="0">
      <w:start w:val="7"/>
      <w:numFmt w:val="decimal"/>
      <w:lvlText w:val="%1"/>
      <w:lvlJc w:val="left"/>
      <w:pPr>
        <w:ind w:left="1641" w:hanging="55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41" w:hanging="557"/>
        <w:jc w:val="left"/>
      </w:pPr>
      <w:rPr>
        <w:rFonts w:ascii="Times New Roman" w:eastAsia="Times New Roman" w:hAnsi="Times New Roman" w:hint="default"/>
        <w:b/>
        <w:bCs/>
        <w:color w:val="0C0A0A"/>
        <w:w w:val="131"/>
        <w:sz w:val="17"/>
        <w:szCs w:val="17"/>
      </w:rPr>
    </w:lvl>
    <w:lvl w:ilvl="2">
      <w:start w:val="1"/>
      <w:numFmt w:val="bullet"/>
      <w:lvlText w:val="•"/>
      <w:lvlJc w:val="left"/>
      <w:pPr>
        <w:ind w:left="3511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5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0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9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9" w:hanging="557"/>
      </w:pPr>
      <w:rPr>
        <w:rFonts w:hint="default"/>
      </w:rPr>
    </w:lvl>
  </w:abstractNum>
  <w:abstractNum w:abstractNumId="32" w15:restartNumberingAfterBreak="0">
    <w:nsid w:val="33754F19"/>
    <w:multiLevelType w:val="hybridMultilevel"/>
    <w:tmpl w:val="6A82737E"/>
    <w:lvl w:ilvl="0" w:tplc="1FD0F566">
      <w:start w:val="1"/>
      <w:numFmt w:val="lowerLetter"/>
      <w:lvlText w:val="%1)"/>
      <w:lvlJc w:val="left"/>
      <w:pPr>
        <w:ind w:left="2500" w:hanging="701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EF461A68">
      <w:start w:val="2"/>
      <w:numFmt w:val="lowerLetter"/>
      <w:lvlText w:val="%2)"/>
      <w:lvlJc w:val="left"/>
      <w:pPr>
        <w:ind w:left="3211" w:hanging="706"/>
        <w:jc w:val="left"/>
      </w:pPr>
      <w:rPr>
        <w:rFonts w:ascii="Arial" w:eastAsia="Arial" w:hAnsi="Arial" w:hint="default"/>
        <w:i/>
        <w:color w:val="0C0A0A"/>
        <w:w w:val="122"/>
        <w:sz w:val="16"/>
        <w:szCs w:val="16"/>
      </w:rPr>
    </w:lvl>
    <w:lvl w:ilvl="2" w:tplc="57326E48">
      <w:start w:val="1"/>
      <w:numFmt w:val="bullet"/>
      <w:lvlText w:val="•"/>
      <w:lvlJc w:val="left"/>
      <w:pPr>
        <w:ind w:left="4073" w:hanging="706"/>
      </w:pPr>
      <w:rPr>
        <w:rFonts w:hint="default"/>
      </w:rPr>
    </w:lvl>
    <w:lvl w:ilvl="3" w:tplc="5192A922">
      <w:start w:val="1"/>
      <w:numFmt w:val="bullet"/>
      <w:lvlText w:val="•"/>
      <w:lvlJc w:val="left"/>
      <w:pPr>
        <w:ind w:left="4935" w:hanging="706"/>
      </w:pPr>
      <w:rPr>
        <w:rFonts w:hint="default"/>
      </w:rPr>
    </w:lvl>
    <w:lvl w:ilvl="4" w:tplc="2DFEF716">
      <w:start w:val="1"/>
      <w:numFmt w:val="bullet"/>
      <w:lvlText w:val="•"/>
      <w:lvlJc w:val="left"/>
      <w:pPr>
        <w:ind w:left="5797" w:hanging="706"/>
      </w:pPr>
      <w:rPr>
        <w:rFonts w:hint="default"/>
      </w:rPr>
    </w:lvl>
    <w:lvl w:ilvl="5" w:tplc="A8BCBC40">
      <w:start w:val="1"/>
      <w:numFmt w:val="bullet"/>
      <w:lvlText w:val="•"/>
      <w:lvlJc w:val="left"/>
      <w:pPr>
        <w:ind w:left="6659" w:hanging="706"/>
      </w:pPr>
      <w:rPr>
        <w:rFonts w:hint="default"/>
      </w:rPr>
    </w:lvl>
    <w:lvl w:ilvl="6" w:tplc="5386D59A">
      <w:start w:val="1"/>
      <w:numFmt w:val="bullet"/>
      <w:lvlText w:val="•"/>
      <w:lvlJc w:val="left"/>
      <w:pPr>
        <w:ind w:left="7520" w:hanging="706"/>
      </w:pPr>
      <w:rPr>
        <w:rFonts w:hint="default"/>
      </w:rPr>
    </w:lvl>
    <w:lvl w:ilvl="7" w:tplc="1CAC766C">
      <w:start w:val="1"/>
      <w:numFmt w:val="bullet"/>
      <w:lvlText w:val="•"/>
      <w:lvlJc w:val="left"/>
      <w:pPr>
        <w:ind w:left="8382" w:hanging="706"/>
      </w:pPr>
      <w:rPr>
        <w:rFonts w:hint="default"/>
      </w:rPr>
    </w:lvl>
    <w:lvl w:ilvl="8" w:tplc="72408176">
      <w:start w:val="1"/>
      <w:numFmt w:val="bullet"/>
      <w:lvlText w:val="•"/>
      <w:lvlJc w:val="left"/>
      <w:pPr>
        <w:ind w:left="9244" w:hanging="706"/>
      </w:pPr>
      <w:rPr>
        <w:rFonts w:hint="default"/>
      </w:rPr>
    </w:lvl>
  </w:abstractNum>
  <w:abstractNum w:abstractNumId="33" w15:restartNumberingAfterBreak="0">
    <w:nsid w:val="338C3B3E"/>
    <w:multiLevelType w:val="multilevel"/>
    <w:tmpl w:val="F110ADD2"/>
    <w:lvl w:ilvl="0">
      <w:start w:val="8"/>
      <w:numFmt w:val="decimal"/>
      <w:lvlText w:val="%1"/>
      <w:lvlJc w:val="left"/>
      <w:pPr>
        <w:ind w:left="1646" w:hanging="55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46" w:hanging="557"/>
        <w:jc w:val="left"/>
      </w:pPr>
      <w:rPr>
        <w:rFonts w:ascii="Arial" w:eastAsia="Arial" w:hAnsi="Arial" w:hint="default"/>
        <w:b/>
        <w:bCs/>
        <w:i/>
        <w:color w:val="0C0A0A"/>
        <w:w w:val="124"/>
        <w:sz w:val="16"/>
        <w:szCs w:val="16"/>
      </w:rPr>
    </w:lvl>
    <w:lvl w:ilvl="2">
      <w:start w:val="1"/>
      <w:numFmt w:val="bullet"/>
      <w:lvlText w:val="•"/>
      <w:lvlJc w:val="left"/>
      <w:pPr>
        <w:ind w:left="3510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3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7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9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2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4" w:hanging="557"/>
      </w:pPr>
      <w:rPr>
        <w:rFonts w:hint="default"/>
      </w:rPr>
    </w:lvl>
  </w:abstractNum>
  <w:abstractNum w:abstractNumId="34" w15:restartNumberingAfterBreak="0">
    <w:nsid w:val="359252C7"/>
    <w:multiLevelType w:val="multilevel"/>
    <w:tmpl w:val="D03E812E"/>
    <w:lvl w:ilvl="0">
      <w:start w:val="3"/>
      <w:numFmt w:val="upperLetter"/>
      <w:lvlText w:val="%1"/>
      <w:lvlJc w:val="left"/>
      <w:pPr>
        <w:ind w:left="2505" w:hanging="70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5" w:hanging="706"/>
        <w:jc w:val="left"/>
      </w:pPr>
      <w:rPr>
        <w:rFonts w:ascii="Arial" w:eastAsia="Arial" w:hAnsi="Arial" w:hint="default"/>
        <w:i/>
        <w:color w:val="0C0A0A"/>
        <w:w w:val="108"/>
        <w:sz w:val="16"/>
        <w:szCs w:val="16"/>
      </w:rPr>
    </w:lvl>
    <w:lvl w:ilvl="2">
      <w:start w:val="1"/>
      <w:numFmt w:val="lowerLetter"/>
      <w:lvlText w:val="%3)"/>
      <w:lvlJc w:val="left"/>
      <w:pPr>
        <w:ind w:left="3216" w:hanging="70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3">
      <w:start w:val="1"/>
      <w:numFmt w:val="bullet"/>
      <w:lvlText w:val="•"/>
      <w:lvlJc w:val="left"/>
      <w:pPr>
        <w:ind w:left="493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1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5" w:hanging="706"/>
      </w:pPr>
      <w:rPr>
        <w:rFonts w:hint="default"/>
      </w:rPr>
    </w:lvl>
  </w:abstractNum>
  <w:abstractNum w:abstractNumId="35" w15:restartNumberingAfterBreak="0">
    <w:nsid w:val="3606354C"/>
    <w:multiLevelType w:val="multilevel"/>
    <w:tmpl w:val="51EAF134"/>
    <w:lvl w:ilvl="0">
      <w:start w:val="5"/>
      <w:numFmt w:val="upperLetter"/>
      <w:lvlText w:val="%1"/>
      <w:lvlJc w:val="left"/>
      <w:pPr>
        <w:ind w:left="1857" w:hanging="7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7" w:hanging="768"/>
        <w:jc w:val="left"/>
      </w:pPr>
      <w:rPr>
        <w:rFonts w:ascii="Arial" w:eastAsia="Arial" w:hAnsi="Arial" w:hint="default"/>
        <w:b/>
        <w:bCs/>
        <w:i/>
        <w:color w:val="0C0A0A"/>
        <w:w w:val="110"/>
        <w:sz w:val="16"/>
        <w:szCs w:val="16"/>
      </w:rPr>
    </w:lvl>
    <w:lvl w:ilvl="2">
      <w:start w:val="1"/>
      <w:numFmt w:val="bullet"/>
      <w:lvlText w:val="•"/>
      <w:lvlJc w:val="left"/>
      <w:pPr>
        <w:ind w:left="3679" w:hanging="7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0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2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3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4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5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6" w:hanging="768"/>
      </w:pPr>
      <w:rPr>
        <w:rFonts w:hint="default"/>
      </w:rPr>
    </w:lvl>
  </w:abstractNum>
  <w:abstractNum w:abstractNumId="36" w15:restartNumberingAfterBreak="0">
    <w:nsid w:val="37271DD9"/>
    <w:multiLevelType w:val="hybridMultilevel"/>
    <w:tmpl w:val="6F7C5854"/>
    <w:lvl w:ilvl="0" w:tplc="F402A80E">
      <w:start w:val="1"/>
      <w:numFmt w:val="bullet"/>
      <w:lvlText w:val="•"/>
      <w:lvlJc w:val="left"/>
      <w:pPr>
        <w:ind w:left="2798" w:hanging="567"/>
      </w:pPr>
      <w:rPr>
        <w:rFonts w:ascii="Arial" w:eastAsia="Arial" w:hAnsi="Arial" w:hint="default"/>
        <w:color w:val="0C0A0A"/>
        <w:w w:val="143"/>
        <w:sz w:val="16"/>
        <w:szCs w:val="16"/>
      </w:rPr>
    </w:lvl>
    <w:lvl w:ilvl="1" w:tplc="CF7C785E">
      <w:start w:val="1"/>
      <w:numFmt w:val="bullet"/>
      <w:lvlText w:val="•"/>
      <w:lvlJc w:val="left"/>
      <w:pPr>
        <w:ind w:left="3615" w:hanging="567"/>
      </w:pPr>
      <w:rPr>
        <w:rFonts w:hint="default"/>
      </w:rPr>
    </w:lvl>
    <w:lvl w:ilvl="2" w:tplc="09A8C8C8">
      <w:start w:val="1"/>
      <w:numFmt w:val="bullet"/>
      <w:lvlText w:val="•"/>
      <w:lvlJc w:val="left"/>
      <w:pPr>
        <w:ind w:left="4432" w:hanging="567"/>
      </w:pPr>
      <w:rPr>
        <w:rFonts w:hint="default"/>
      </w:rPr>
    </w:lvl>
    <w:lvl w:ilvl="3" w:tplc="284A0C2A">
      <w:start w:val="1"/>
      <w:numFmt w:val="bullet"/>
      <w:lvlText w:val="•"/>
      <w:lvlJc w:val="left"/>
      <w:pPr>
        <w:ind w:left="5249" w:hanging="567"/>
      </w:pPr>
      <w:rPr>
        <w:rFonts w:hint="default"/>
      </w:rPr>
    </w:lvl>
    <w:lvl w:ilvl="4" w:tplc="21344B38">
      <w:start w:val="1"/>
      <w:numFmt w:val="bullet"/>
      <w:lvlText w:val="•"/>
      <w:lvlJc w:val="left"/>
      <w:pPr>
        <w:ind w:left="6066" w:hanging="567"/>
      </w:pPr>
      <w:rPr>
        <w:rFonts w:hint="default"/>
      </w:rPr>
    </w:lvl>
    <w:lvl w:ilvl="5" w:tplc="2C78600E">
      <w:start w:val="1"/>
      <w:numFmt w:val="bullet"/>
      <w:lvlText w:val="•"/>
      <w:lvlJc w:val="left"/>
      <w:pPr>
        <w:ind w:left="6883" w:hanging="567"/>
      </w:pPr>
      <w:rPr>
        <w:rFonts w:hint="default"/>
      </w:rPr>
    </w:lvl>
    <w:lvl w:ilvl="6" w:tplc="6EB0B5BC">
      <w:start w:val="1"/>
      <w:numFmt w:val="bullet"/>
      <w:lvlText w:val="•"/>
      <w:lvlJc w:val="left"/>
      <w:pPr>
        <w:ind w:left="7700" w:hanging="567"/>
      </w:pPr>
      <w:rPr>
        <w:rFonts w:hint="default"/>
      </w:rPr>
    </w:lvl>
    <w:lvl w:ilvl="7" w:tplc="72CA372C">
      <w:start w:val="1"/>
      <w:numFmt w:val="bullet"/>
      <w:lvlText w:val="•"/>
      <w:lvlJc w:val="left"/>
      <w:pPr>
        <w:ind w:left="8517" w:hanging="567"/>
      </w:pPr>
      <w:rPr>
        <w:rFonts w:hint="default"/>
      </w:rPr>
    </w:lvl>
    <w:lvl w:ilvl="8" w:tplc="25F828C0">
      <w:start w:val="1"/>
      <w:numFmt w:val="bullet"/>
      <w:lvlText w:val="•"/>
      <w:lvlJc w:val="left"/>
      <w:pPr>
        <w:ind w:left="9334" w:hanging="567"/>
      </w:pPr>
      <w:rPr>
        <w:rFonts w:hint="default"/>
      </w:rPr>
    </w:lvl>
  </w:abstractNum>
  <w:abstractNum w:abstractNumId="37" w15:restartNumberingAfterBreak="0">
    <w:nsid w:val="3A4111DD"/>
    <w:multiLevelType w:val="multilevel"/>
    <w:tmpl w:val="E12E6470"/>
    <w:lvl w:ilvl="0">
      <w:start w:val="1"/>
      <w:numFmt w:val="decimal"/>
      <w:lvlText w:val="%1"/>
      <w:lvlJc w:val="left"/>
      <w:pPr>
        <w:ind w:left="1646" w:hanging="552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46" w:hanging="552"/>
        <w:jc w:val="left"/>
      </w:pPr>
      <w:rPr>
        <w:rFonts w:ascii="Arial" w:eastAsia="Arial" w:hAnsi="Arial" w:hint="default"/>
        <w:b/>
        <w:bCs/>
        <w:i/>
        <w:color w:val="0C0A0A"/>
        <w:w w:val="131"/>
        <w:sz w:val="16"/>
        <w:szCs w:val="16"/>
      </w:rPr>
    </w:lvl>
    <w:lvl w:ilvl="2">
      <w:start w:val="1"/>
      <w:numFmt w:val="decimal"/>
      <w:lvlText w:val="%1.%2.%3."/>
      <w:lvlJc w:val="left"/>
      <w:pPr>
        <w:ind w:left="2361" w:hanging="701"/>
        <w:jc w:val="left"/>
      </w:pPr>
      <w:rPr>
        <w:rFonts w:ascii="Arial" w:eastAsia="Arial" w:hAnsi="Arial" w:hint="default"/>
        <w:b/>
        <w:bCs/>
        <w:i/>
        <w:color w:val="0C0A0A"/>
        <w:w w:val="129"/>
        <w:sz w:val="16"/>
        <w:szCs w:val="16"/>
      </w:rPr>
    </w:lvl>
    <w:lvl w:ilvl="3">
      <w:start w:val="1"/>
      <w:numFmt w:val="bullet"/>
      <w:lvlText w:val="•"/>
      <w:lvlJc w:val="left"/>
      <w:pPr>
        <w:ind w:left="427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0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7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3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6" w:hanging="701"/>
      </w:pPr>
      <w:rPr>
        <w:rFonts w:hint="default"/>
      </w:rPr>
    </w:lvl>
  </w:abstractNum>
  <w:abstractNum w:abstractNumId="38" w15:restartNumberingAfterBreak="0">
    <w:nsid w:val="3B347F5C"/>
    <w:multiLevelType w:val="multilevel"/>
    <w:tmpl w:val="7D1ABDBE"/>
    <w:lvl w:ilvl="0">
      <w:start w:val="3"/>
      <w:numFmt w:val="upperLetter"/>
      <w:lvlText w:val="%1"/>
      <w:lvlJc w:val="left"/>
      <w:pPr>
        <w:ind w:left="2510" w:hanging="7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10" w:hanging="711"/>
        <w:jc w:val="left"/>
      </w:pPr>
      <w:rPr>
        <w:rFonts w:ascii="Times New Roman" w:eastAsia="Times New Roman" w:hAnsi="Times New Roman" w:hint="default"/>
        <w:color w:val="0C0A0A"/>
        <w:w w:val="111"/>
        <w:sz w:val="17"/>
        <w:szCs w:val="17"/>
      </w:rPr>
    </w:lvl>
    <w:lvl w:ilvl="2">
      <w:start w:val="1"/>
      <w:numFmt w:val="lowerLetter"/>
      <w:lvlText w:val="%3)"/>
      <w:lvlJc w:val="left"/>
      <w:pPr>
        <w:ind w:left="3220" w:hanging="70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3">
      <w:start w:val="1"/>
      <w:numFmt w:val="bullet"/>
      <w:lvlText w:val="•"/>
      <w:lvlJc w:val="left"/>
      <w:pPr>
        <w:ind w:left="494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3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4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7" w:hanging="706"/>
      </w:pPr>
      <w:rPr>
        <w:rFonts w:hint="default"/>
      </w:rPr>
    </w:lvl>
  </w:abstractNum>
  <w:abstractNum w:abstractNumId="39" w15:restartNumberingAfterBreak="0">
    <w:nsid w:val="43C7706E"/>
    <w:multiLevelType w:val="hybridMultilevel"/>
    <w:tmpl w:val="17A43C60"/>
    <w:lvl w:ilvl="0" w:tplc="BEEC1814">
      <w:start w:val="1"/>
      <w:numFmt w:val="lowerLetter"/>
      <w:lvlText w:val="%1)"/>
      <w:lvlJc w:val="left"/>
      <w:pPr>
        <w:ind w:left="3192" w:hanging="69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3B266A74">
      <w:start w:val="1"/>
      <w:numFmt w:val="bullet"/>
      <w:lvlText w:val="•"/>
      <w:lvlJc w:val="left"/>
      <w:pPr>
        <w:ind w:left="3969" w:hanging="696"/>
      </w:pPr>
      <w:rPr>
        <w:rFonts w:hint="default"/>
      </w:rPr>
    </w:lvl>
    <w:lvl w:ilvl="2" w:tplc="4392A720">
      <w:start w:val="1"/>
      <w:numFmt w:val="bullet"/>
      <w:lvlText w:val="•"/>
      <w:lvlJc w:val="left"/>
      <w:pPr>
        <w:ind w:left="4747" w:hanging="696"/>
      </w:pPr>
      <w:rPr>
        <w:rFonts w:hint="default"/>
      </w:rPr>
    </w:lvl>
    <w:lvl w:ilvl="3" w:tplc="F4E24492">
      <w:start w:val="1"/>
      <w:numFmt w:val="bullet"/>
      <w:lvlText w:val="•"/>
      <w:lvlJc w:val="left"/>
      <w:pPr>
        <w:ind w:left="5525" w:hanging="696"/>
      </w:pPr>
      <w:rPr>
        <w:rFonts w:hint="default"/>
      </w:rPr>
    </w:lvl>
    <w:lvl w:ilvl="4" w:tplc="1ABACA06">
      <w:start w:val="1"/>
      <w:numFmt w:val="bullet"/>
      <w:lvlText w:val="•"/>
      <w:lvlJc w:val="left"/>
      <w:pPr>
        <w:ind w:left="6302" w:hanging="696"/>
      </w:pPr>
      <w:rPr>
        <w:rFonts w:hint="default"/>
      </w:rPr>
    </w:lvl>
    <w:lvl w:ilvl="5" w:tplc="C3C61C7A">
      <w:start w:val="1"/>
      <w:numFmt w:val="bullet"/>
      <w:lvlText w:val="•"/>
      <w:lvlJc w:val="left"/>
      <w:pPr>
        <w:ind w:left="7080" w:hanging="696"/>
      </w:pPr>
      <w:rPr>
        <w:rFonts w:hint="default"/>
      </w:rPr>
    </w:lvl>
    <w:lvl w:ilvl="6" w:tplc="EF4272F0">
      <w:start w:val="1"/>
      <w:numFmt w:val="bullet"/>
      <w:lvlText w:val="•"/>
      <w:lvlJc w:val="left"/>
      <w:pPr>
        <w:ind w:left="7858" w:hanging="696"/>
      </w:pPr>
      <w:rPr>
        <w:rFonts w:hint="default"/>
      </w:rPr>
    </w:lvl>
    <w:lvl w:ilvl="7" w:tplc="D9041BEE">
      <w:start w:val="1"/>
      <w:numFmt w:val="bullet"/>
      <w:lvlText w:val="•"/>
      <w:lvlJc w:val="left"/>
      <w:pPr>
        <w:ind w:left="8635" w:hanging="696"/>
      </w:pPr>
      <w:rPr>
        <w:rFonts w:hint="default"/>
      </w:rPr>
    </w:lvl>
    <w:lvl w:ilvl="8" w:tplc="DFCC3A0E">
      <w:start w:val="1"/>
      <w:numFmt w:val="bullet"/>
      <w:lvlText w:val="•"/>
      <w:lvlJc w:val="left"/>
      <w:pPr>
        <w:ind w:left="9413" w:hanging="696"/>
      </w:pPr>
      <w:rPr>
        <w:rFonts w:hint="default"/>
      </w:rPr>
    </w:lvl>
  </w:abstractNum>
  <w:abstractNum w:abstractNumId="40" w15:restartNumberingAfterBreak="0">
    <w:nsid w:val="499478FA"/>
    <w:multiLevelType w:val="multilevel"/>
    <w:tmpl w:val="983834F8"/>
    <w:lvl w:ilvl="0">
      <w:start w:val="2"/>
      <w:numFmt w:val="decimal"/>
      <w:lvlText w:val="%1"/>
      <w:lvlJc w:val="left"/>
      <w:pPr>
        <w:ind w:left="2366" w:hanging="7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66" w:hanging="71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66" w:hanging="711"/>
        <w:jc w:val="left"/>
      </w:pPr>
      <w:rPr>
        <w:rFonts w:ascii="Arial" w:eastAsia="Arial" w:hAnsi="Arial" w:hint="default"/>
        <w:b/>
        <w:bCs/>
        <w:i/>
        <w:color w:val="0C0A0A"/>
        <w:w w:val="124"/>
        <w:sz w:val="16"/>
        <w:szCs w:val="16"/>
      </w:rPr>
    </w:lvl>
    <w:lvl w:ilvl="3">
      <w:start w:val="1"/>
      <w:numFmt w:val="bullet"/>
      <w:lvlText w:val="•"/>
      <w:lvlJc w:val="left"/>
      <w:pPr>
        <w:ind w:left="494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7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8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8" w:hanging="711"/>
      </w:pPr>
      <w:rPr>
        <w:rFonts w:hint="default"/>
      </w:rPr>
    </w:lvl>
  </w:abstractNum>
  <w:abstractNum w:abstractNumId="41" w15:restartNumberingAfterBreak="0">
    <w:nsid w:val="4BC6322B"/>
    <w:multiLevelType w:val="multilevel"/>
    <w:tmpl w:val="70C2421A"/>
    <w:lvl w:ilvl="0">
      <w:start w:val="2"/>
      <w:numFmt w:val="decimal"/>
      <w:lvlText w:val="%1"/>
      <w:lvlJc w:val="left"/>
      <w:pPr>
        <w:ind w:left="2361" w:hanging="7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61" w:hanging="70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61" w:hanging="706"/>
        <w:jc w:val="left"/>
      </w:pPr>
      <w:rPr>
        <w:rFonts w:ascii="Times New Roman" w:eastAsia="Times New Roman" w:hAnsi="Times New Roman" w:hint="default"/>
        <w:b/>
        <w:bCs/>
        <w:color w:val="0C0A0A"/>
        <w:w w:val="133"/>
        <w:sz w:val="17"/>
        <w:szCs w:val="17"/>
      </w:rPr>
    </w:lvl>
    <w:lvl w:ilvl="3">
      <w:start w:val="1"/>
      <w:numFmt w:val="bullet"/>
      <w:lvlText w:val="•"/>
      <w:lvlJc w:val="left"/>
      <w:pPr>
        <w:ind w:left="2779" w:hanging="351"/>
      </w:pPr>
      <w:rPr>
        <w:rFonts w:ascii="Arial" w:eastAsia="Arial" w:hAnsi="Arial" w:hint="default"/>
        <w:color w:val="0C0A0A"/>
        <w:w w:val="104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ind w:left="5522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1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0" w:hanging="351"/>
      </w:pPr>
      <w:rPr>
        <w:rFonts w:hint="default"/>
      </w:rPr>
    </w:lvl>
  </w:abstractNum>
  <w:abstractNum w:abstractNumId="42" w15:restartNumberingAfterBreak="0">
    <w:nsid w:val="4D8D678C"/>
    <w:multiLevelType w:val="multilevel"/>
    <w:tmpl w:val="592E8C8A"/>
    <w:lvl w:ilvl="0">
      <w:start w:val="8"/>
      <w:numFmt w:val="decimal"/>
      <w:lvlText w:val="%1"/>
      <w:lvlJc w:val="left"/>
      <w:pPr>
        <w:ind w:left="1646" w:hanging="56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46" w:hanging="562"/>
        <w:jc w:val="left"/>
      </w:pPr>
      <w:rPr>
        <w:rFonts w:ascii="Times New Roman" w:eastAsia="Times New Roman" w:hAnsi="Times New Roman" w:hint="default"/>
        <w:b/>
        <w:bCs/>
        <w:i/>
        <w:color w:val="0C0A0A"/>
        <w:w w:val="132"/>
        <w:sz w:val="17"/>
        <w:szCs w:val="17"/>
      </w:rPr>
    </w:lvl>
    <w:lvl w:ilvl="2">
      <w:start w:val="1"/>
      <w:numFmt w:val="bullet"/>
      <w:lvlText w:val="•"/>
      <w:lvlJc w:val="left"/>
      <w:pPr>
        <w:ind w:left="3510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3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7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2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4" w:hanging="562"/>
      </w:pPr>
      <w:rPr>
        <w:rFonts w:hint="default"/>
      </w:rPr>
    </w:lvl>
  </w:abstractNum>
  <w:abstractNum w:abstractNumId="43" w15:restartNumberingAfterBreak="0">
    <w:nsid w:val="4F0F319E"/>
    <w:multiLevelType w:val="multilevel"/>
    <w:tmpl w:val="FBB26B2C"/>
    <w:lvl w:ilvl="0">
      <w:start w:val="2"/>
      <w:numFmt w:val="upperLetter"/>
      <w:lvlText w:val="%1"/>
      <w:lvlJc w:val="left"/>
      <w:pPr>
        <w:ind w:left="1790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0" w:hanging="701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90" w:hanging="701"/>
        <w:jc w:val="left"/>
      </w:pPr>
      <w:rPr>
        <w:rFonts w:ascii="Arial" w:eastAsia="Arial" w:hAnsi="Arial" w:hint="default"/>
        <w:i/>
        <w:color w:val="0C0A0A"/>
        <w:w w:val="112"/>
        <w:sz w:val="16"/>
        <w:szCs w:val="16"/>
      </w:rPr>
    </w:lvl>
    <w:lvl w:ilvl="3">
      <w:start w:val="1"/>
      <w:numFmt w:val="lowerLetter"/>
      <w:lvlText w:val="%4)"/>
      <w:lvlJc w:val="left"/>
      <w:pPr>
        <w:ind w:left="2025" w:hanging="231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4">
      <w:start w:val="1"/>
      <w:numFmt w:val="bullet"/>
      <w:lvlText w:val="•"/>
      <w:lvlJc w:val="left"/>
      <w:pPr>
        <w:ind w:left="500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7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1" w:hanging="231"/>
      </w:pPr>
      <w:rPr>
        <w:rFonts w:hint="default"/>
      </w:rPr>
    </w:lvl>
  </w:abstractNum>
  <w:abstractNum w:abstractNumId="44" w15:restartNumberingAfterBreak="0">
    <w:nsid w:val="503551CB"/>
    <w:multiLevelType w:val="multilevel"/>
    <w:tmpl w:val="D75EDA14"/>
    <w:lvl w:ilvl="0">
      <w:start w:val="1"/>
      <w:numFmt w:val="upperLetter"/>
      <w:lvlText w:val="%1"/>
      <w:lvlJc w:val="left"/>
      <w:pPr>
        <w:ind w:left="1795" w:hanging="716"/>
        <w:jc w:val="left"/>
      </w:pPr>
      <w:rPr>
        <w:rFonts w:ascii="Times New Roman" w:eastAsia="Times New Roman" w:hAnsi="Times New Roman" w:hint="default"/>
        <w:b/>
        <w:bCs/>
        <w:i/>
        <w:color w:val="0C0A0A"/>
        <w:w w:val="105"/>
        <w:sz w:val="17"/>
        <w:szCs w:val="17"/>
      </w:rPr>
    </w:lvl>
    <w:lvl w:ilvl="1">
      <w:start w:val="1"/>
      <w:numFmt w:val="decimal"/>
      <w:lvlText w:val="%1.%2"/>
      <w:lvlJc w:val="left"/>
      <w:pPr>
        <w:ind w:left="2500" w:hanging="716"/>
        <w:jc w:val="left"/>
      </w:pPr>
      <w:rPr>
        <w:rFonts w:ascii="Arial" w:eastAsia="Arial" w:hAnsi="Arial" w:hint="default"/>
        <w:i/>
        <w:color w:val="0C0A0A"/>
        <w:w w:val="105"/>
        <w:sz w:val="16"/>
        <w:szCs w:val="16"/>
      </w:rPr>
    </w:lvl>
    <w:lvl w:ilvl="2">
      <w:start w:val="1"/>
      <w:numFmt w:val="decimal"/>
      <w:lvlText w:val="%1.%2.%3"/>
      <w:lvlJc w:val="left"/>
      <w:pPr>
        <w:ind w:left="3220" w:hanging="725"/>
        <w:jc w:val="left"/>
      </w:pPr>
      <w:rPr>
        <w:rFonts w:ascii="Arial" w:eastAsia="Arial" w:hAnsi="Arial" w:hint="default"/>
        <w:i/>
        <w:color w:val="0C0A0A"/>
        <w:w w:val="109"/>
        <w:sz w:val="16"/>
        <w:szCs w:val="16"/>
      </w:rPr>
    </w:lvl>
    <w:lvl w:ilvl="3">
      <w:start w:val="1"/>
      <w:numFmt w:val="lowerLetter"/>
      <w:lvlText w:val="%4)"/>
      <w:lvlJc w:val="left"/>
      <w:pPr>
        <w:ind w:left="3916" w:hanging="701"/>
        <w:jc w:val="left"/>
      </w:pPr>
      <w:rPr>
        <w:rFonts w:ascii="Arial" w:eastAsia="Arial" w:hAnsi="Arial" w:hint="default"/>
        <w:i/>
        <w:color w:val="0C0A0A"/>
        <w:w w:val="116"/>
        <w:sz w:val="16"/>
        <w:szCs w:val="16"/>
      </w:rPr>
    </w:lvl>
    <w:lvl w:ilvl="4">
      <w:start w:val="1"/>
      <w:numFmt w:val="bullet"/>
      <w:lvlText w:val="•"/>
      <w:lvlJc w:val="left"/>
      <w:pPr>
        <w:ind w:left="390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8" w:hanging="701"/>
      </w:pPr>
      <w:rPr>
        <w:rFonts w:hint="default"/>
      </w:rPr>
    </w:lvl>
  </w:abstractNum>
  <w:abstractNum w:abstractNumId="45" w15:restartNumberingAfterBreak="0">
    <w:nsid w:val="50BB6100"/>
    <w:multiLevelType w:val="hybridMultilevel"/>
    <w:tmpl w:val="FC0CE274"/>
    <w:lvl w:ilvl="0" w:tplc="2AE86A3E">
      <w:start w:val="1"/>
      <w:numFmt w:val="bullet"/>
      <w:lvlText w:val="•"/>
      <w:lvlJc w:val="left"/>
      <w:pPr>
        <w:ind w:left="3220" w:hanging="701"/>
      </w:pPr>
      <w:rPr>
        <w:rFonts w:ascii="Arial" w:eastAsia="Arial" w:hAnsi="Arial" w:hint="default"/>
        <w:color w:val="0C0A0A"/>
        <w:w w:val="143"/>
        <w:sz w:val="16"/>
        <w:szCs w:val="16"/>
      </w:rPr>
    </w:lvl>
    <w:lvl w:ilvl="1" w:tplc="2F6A52F2">
      <w:start w:val="1"/>
      <w:numFmt w:val="bullet"/>
      <w:lvlText w:val="•"/>
      <w:lvlJc w:val="left"/>
      <w:pPr>
        <w:ind w:left="3995" w:hanging="701"/>
      </w:pPr>
      <w:rPr>
        <w:rFonts w:hint="default"/>
      </w:rPr>
    </w:lvl>
    <w:lvl w:ilvl="2" w:tplc="7B62F320">
      <w:start w:val="1"/>
      <w:numFmt w:val="bullet"/>
      <w:lvlText w:val="•"/>
      <w:lvlJc w:val="left"/>
      <w:pPr>
        <w:ind w:left="4770" w:hanging="701"/>
      </w:pPr>
      <w:rPr>
        <w:rFonts w:hint="default"/>
      </w:rPr>
    </w:lvl>
    <w:lvl w:ilvl="3" w:tplc="A776E488">
      <w:start w:val="1"/>
      <w:numFmt w:val="bullet"/>
      <w:lvlText w:val="•"/>
      <w:lvlJc w:val="left"/>
      <w:pPr>
        <w:ind w:left="5545" w:hanging="701"/>
      </w:pPr>
      <w:rPr>
        <w:rFonts w:hint="default"/>
      </w:rPr>
    </w:lvl>
    <w:lvl w:ilvl="4" w:tplc="B1D849B0">
      <w:start w:val="1"/>
      <w:numFmt w:val="bullet"/>
      <w:lvlText w:val="•"/>
      <w:lvlJc w:val="left"/>
      <w:pPr>
        <w:ind w:left="6320" w:hanging="701"/>
      </w:pPr>
      <w:rPr>
        <w:rFonts w:hint="default"/>
      </w:rPr>
    </w:lvl>
    <w:lvl w:ilvl="5" w:tplc="7BBA18EC">
      <w:start w:val="1"/>
      <w:numFmt w:val="bullet"/>
      <w:lvlText w:val="•"/>
      <w:lvlJc w:val="left"/>
      <w:pPr>
        <w:ind w:left="7094" w:hanging="701"/>
      </w:pPr>
      <w:rPr>
        <w:rFonts w:hint="default"/>
      </w:rPr>
    </w:lvl>
    <w:lvl w:ilvl="6" w:tplc="6C682DFC">
      <w:start w:val="1"/>
      <w:numFmt w:val="bullet"/>
      <w:lvlText w:val="•"/>
      <w:lvlJc w:val="left"/>
      <w:pPr>
        <w:ind w:left="7869" w:hanging="701"/>
      </w:pPr>
      <w:rPr>
        <w:rFonts w:hint="default"/>
      </w:rPr>
    </w:lvl>
    <w:lvl w:ilvl="7" w:tplc="75A6C8FC">
      <w:start w:val="1"/>
      <w:numFmt w:val="bullet"/>
      <w:lvlText w:val="•"/>
      <w:lvlJc w:val="left"/>
      <w:pPr>
        <w:ind w:left="8644" w:hanging="701"/>
      </w:pPr>
      <w:rPr>
        <w:rFonts w:hint="default"/>
      </w:rPr>
    </w:lvl>
    <w:lvl w:ilvl="8" w:tplc="FAE60136">
      <w:start w:val="1"/>
      <w:numFmt w:val="bullet"/>
      <w:lvlText w:val="•"/>
      <w:lvlJc w:val="left"/>
      <w:pPr>
        <w:ind w:left="9419" w:hanging="701"/>
      </w:pPr>
      <w:rPr>
        <w:rFonts w:hint="default"/>
      </w:rPr>
    </w:lvl>
  </w:abstractNum>
  <w:abstractNum w:abstractNumId="46" w15:restartNumberingAfterBreak="0">
    <w:nsid w:val="52873F14"/>
    <w:multiLevelType w:val="multilevel"/>
    <w:tmpl w:val="AFB656B4"/>
    <w:lvl w:ilvl="0">
      <w:start w:val="11"/>
      <w:numFmt w:val="decimal"/>
      <w:lvlText w:val="%1"/>
      <w:lvlJc w:val="left"/>
      <w:pPr>
        <w:ind w:left="1641" w:hanging="56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1" w:hanging="567"/>
        <w:jc w:val="left"/>
      </w:pPr>
      <w:rPr>
        <w:rFonts w:ascii="Arial" w:eastAsia="Arial" w:hAnsi="Arial" w:hint="default"/>
        <w:b/>
        <w:bCs/>
        <w:i/>
        <w:color w:val="0C0A0A"/>
        <w:w w:val="128"/>
        <w:sz w:val="16"/>
        <w:szCs w:val="16"/>
      </w:rPr>
    </w:lvl>
    <w:lvl w:ilvl="2">
      <w:start w:val="1"/>
      <w:numFmt w:val="decimal"/>
      <w:lvlText w:val="%1.%2.%3"/>
      <w:lvlJc w:val="left"/>
      <w:pPr>
        <w:ind w:left="2352" w:hanging="720"/>
        <w:jc w:val="left"/>
      </w:pPr>
      <w:rPr>
        <w:rFonts w:ascii="Arial" w:eastAsia="Arial" w:hAnsi="Arial" w:hint="default"/>
        <w:b/>
        <w:bCs/>
        <w:i/>
        <w:color w:val="0C0A0A"/>
        <w:w w:val="127"/>
        <w:sz w:val="16"/>
        <w:szCs w:val="16"/>
      </w:rPr>
    </w:lvl>
    <w:lvl w:ilvl="3">
      <w:start w:val="1"/>
      <w:numFmt w:val="lowerLetter"/>
      <w:lvlText w:val="%4)"/>
      <w:lvlJc w:val="left"/>
      <w:pPr>
        <w:ind w:left="2918" w:hanging="356"/>
        <w:jc w:val="left"/>
      </w:pPr>
      <w:rPr>
        <w:rFonts w:ascii="Arial" w:eastAsia="Arial" w:hAnsi="Arial" w:hint="default"/>
        <w:i/>
        <w:color w:val="0C0A0A"/>
        <w:w w:val="124"/>
        <w:sz w:val="16"/>
        <w:szCs w:val="16"/>
      </w:rPr>
    </w:lvl>
    <w:lvl w:ilvl="4">
      <w:start w:val="1"/>
      <w:numFmt w:val="bullet"/>
      <w:lvlText w:val="•"/>
      <w:lvlJc w:val="left"/>
      <w:pPr>
        <w:ind w:left="493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7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6" w:hanging="356"/>
      </w:pPr>
      <w:rPr>
        <w:rFonts w:hint="default"/>
      </w:rPr>
    </w:lvl>
  </w:abstractNum>
  <w:abstractNum w:abstractNumId="47" w15:restartNumberingAfterBreak="0">
    <w:nsid w:val="536767EE"/>
    <w:multiLevelType w:val="hybridMultilevel"/>
    <w:tmpl w:val="D81E8B84"/>
    <w:lvl w:ilvl="0" w:tplc="AFFE3950">
      <w:start w:val="1"/>
      <w:numFmt w:val="lowerLetter"/>
      <w:lvlText w:val="%1)"/>
      <w:lvlJc w:val="left"/>
      <w:pPr>
        <w:ind w:left="229" w:hanging="240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3236928A">
      <w:start w:val="1"/>
      <w:numFmt w:val="bullet"/>
      <w:lvlText w:val="•"/>
      <w:lvlJc w:val="left"/>
      <w:pPr>
        <w:ind w:left="1146" w:hanging="240"/>
      </w:pPr>
      <w:rPr>
        <w:rFonts w:hint="default"/>
      </w:rPr>
    </w:lvl>
    <w:lvl w:ilvl="2" w:tplc="29C2451E">
      <w:start w:val="1"/>
      <w:numFmt w:val="bullet"/>
      <w:lvlText w:val="•"/>
      <w:lvlJc w:val="left"/>
      <w:pPr>
        <w:ind w:left="2064" w:hanging="240"/>
      </w:pPr>
      <w:rPr>
        <w:rFonts w:hint="default"/>
      </w:rPr>
    </w:lvl>
    <w:lvl w:ilvl="3" w:tplc="23FA7342">
      <w:start w:val="1"/>
      <w:numFmt w:val="bullet"/>
      <w:lvlText w:val="•"/>
      <w:lvlJc w:val="left"/>
      <w:pPr>
        <w:ind w:left="2982" w:hanging="240"/>
      </w:pPr>
      <w:rPr>
        <w:rFonts w:hint="default"/>
      </w:rPr>
    </w:lvl>
    <w:lvl w:ilvl="4" w:tplc="08FC050A">
      <w:start w:val="1"/>
      <w:numFmt w:val="bullet"/>
      <w:lvlText w:val="•"/>
      <w:lvlJc w:val="left"/>
      <w:pPr>
        <w:ind w:left="3900" w:hanging="240"/>
      </w:pPr>
      <w:rPr>
        <w:rFonts w:hint="default"/>
      </w:rPr>
    </w:lvl>
    <w:lvl w:ilvl="5" w:tplc="A7EC7706">
      <w:start w:val="1"/>
      <w:numFmt w:val="bullet"/>
      <w:lvlText w:val="•"/>
      <w:lvlJc w:val="left"/>
      <w:pPr>
        <w:ind w:left="4818" w:hanging="240"/>
      </w:pPr>
      <w:rPr>
        <w:rFonts w:hint="default"/>
      </w:rPr>
    </w:lvl>
    <w:lvl w:ilvl="6" w:tplc="A96C0D34">
      <w:start w:val="1"/>
      <w:numFmt w:val="bullet"/>
      <w:lvlText w:val="•"/>
      <w:lvlJc w:val="left"/>
      <w:pPr>
        <w:ind w:left="5736" w:hanging="240"/>
      </w:pPr>
      <w:rPr>
        <w:rFonts w:hint="default"/>
      </w:rPr>
    </w:lvl>
    <w:lvl w:ilvl="7" w:tplc="C31C818A">
      <w:start w:val="1"/>
      <w:numFmt w:val="bullet"/>
      <w:lvlText w:val="•"/>
      <w:lvlJc w:val="left"/>
      <w:pPr>
        <w:ind w:left="6653" w:hanging="240"/>
      </w:pPr>
      <w:rPr>
        <w:rFonts w:hint="default"/>
      </w:rPr>
    </w:lvl>
    <w:lvl w:ilvl="8" w:tplc="FB94FEE2">
      <w:start w:val="1"/>
      <w:numFmt w:val="bullet"/>
      <w:lvlText w:val="•"/>
      <w:lvlJc w:val="left"/>
      <w:pPr>
        <w:ind w:left="7571" w:hanging="240"/>
      </w:pPr>
      <w:rPr>
        <w:rFonts w:hint="default"/>
      </w:rPr>
    </w:lvl>
  </w:abstractNum>
  <w:abstractNum w:abstractNumId="48" w15:restartNumberingAfterBreak="0">
    <w:nsid w:val="55F72A28"/>
    <w:multiLevelType w:val="hybridMultilevel"/>
    <w:tmpl w:val="ED5EC8B0"/>
    <w:lvl w:ilvl="0" w:tplc="B4989926">
      <w:start w:val="1"/>
      <w:numFmt w:val="lowerLetter"/>
      <w:lvlText w:val="%1)"/>
      <w:lvlJc w:val="left"/>
      <w:pPr>
        <w:ind w:left="2433" w:hanging="370"/>
        <w:jc w:val="left"/>
      </w:pPr>
      <w:rPr>
        <w:rFonts w:ascii="Arial" w:eastAsia="Arial" w:hAnsi="Arial" w:hint="default"/>
        <w:i/>
        <w:color w:val="0C0A0A"/>
        <w:w w:val="124"/>
        <w:sz w:val="16"/>
        <w:szCs w:val="16"/>
      </w:rPr>
    </w:lvl>
    <w:lvl w:ilvl="1" w:tplc="D370F88A">
      <w:start w:val="1"/>
      <w:numFmt w:val="bullet"/>
      <w:lvlText w:val="•"/>
      <w:lvlJc w:val="left"/>
      <w:pPr>
        <w:ind w:left="3287" w:hanging="370"/>
      </w:pPr>
      <w:rPr>
        <w:rFonts w:hint="default"/>
      </w:rPr>
    </w:lvl>
    <w:lvl w:ilvl="2" w:tplc="52B44A10">
      <w:start w:val="1"/>
      <w:numFmt w:val="bullet"/>
      <w:lvlText w:val="•"/>
      <w:lvlJc w:val="left"/>
      <w:pPr>
        <w:ind w:left="4140" w:hanging="370"/>
      </w:pPr>
      <w:rPr>
        <w:rFonts w:hint="default"/>
      </w:rPr>
    </w:lvl>
    <w:lvl w:ilvl="3" w:tplc="B6427D8E">
      <w:start w:val="1"/>
      <w:numFmt w:val="bullet"/>
      <w:lvlText w:val="•"/>
      <w:lvlJc w:val="left"/>
      <w:pPr>
        <w:ind w:left="4994" w:hanging="370"/>
      </w:pPr>
      <w:rPr>
        <w:rFonts w:hint="default"/>
      </w:rPr>
    </w:lvl>
    <w:lvl w:ilvl="4" w:tplc="10A044BC">
      <w:start w:val="1"/>
      <w:numFmt w:val="bullet"/>
      <w:lvlText w:val="•"/>
      <w:lvlJc w:val="left"/>
      <w:pPr>
        <w:ind w:left="5847" w:hanging="370"/>
      </w:pPr>
      <w:rPr>
        <w:rFonts w:hint="default"/>
      </w:rPr>
    </w:lvl>
    <w:lvl w:ilvl="5" w:tplc="673E2854">
      <w:start w:val="1"/>
      <w:numFmt w:val="bullet"/>
      <w:lvlText w:val="•"/>
      <w:lvlJc w:val="left"/>
      <w:pPr>
        <w:ind w:left="6701" w:hanging="370"/>
      </w:pPr>
      <w:rPr>
        <w:rFonts w:hint="default"/>
      </w:rPr>
    </w:lvl>
    <w:lvl w:ilvl="6" w:tplc="7CB80CBA">
      <w:start w:val="1"/>
      <w:numFmt w:val="bullet"/>
      <w:lvlText w:val="•"/>
      <w:lvlJc w:val="left"/>
      <w:pPr>
        <w:ind w:left="7554" w:hanging="370"/>
      </w:pPr>
      <w:rPr>
        <w:rFonts w:hint="default"/>
      </w:rPr>
    </w:lvl>
    <w:lvl w:ilvl="7" w:tplc="941EC448">
      <w:start w:val="1"/>
      <w:numFmt w:val="bullet"/>
      <w:lvlText w:val="•"/>
      <w:lvlJc w:val="left"/>
      <w:pPr>
        <w:ind w:left="8408" w:hanging="370"/>
      </w:pPr>
      <w:rPr>
        <w:rFonts w:hint="default"/>
      </w:rPr>
    </w:lvl>
    <w:lvl w:ilvl="8" w:tplc="9E3269F6">
      <w:start w:val="1"/>
      <w:numFmt w:val="bullet"/>
      <w:lvlText w:val="•"/>
      <w:lvlJc w:val="left"/>
      <w:pPr>
        <w:ind w:left="9261" w:hanging="370"/>
      </w:pPr>
      <w:rPr>
        <w:rFonts w:hint="default"/>
      </w:rPr>
    </w:lvl>
  </w:abstractNum>
  <w:abstractNum w:abstractNumId="49" w15:restartNumberingAfterBreak="0">
    <w:nsid w:val="56553854"/>
    <w:multiLevelType w:val="hybridMultilevel"/>
    <w:tmpl w:val="813665EC"/>
    <w:lvl w:ilvl="0" w:tplc="AEDA6E66">
      <w:start w:val="13"/>
      <w:numFmt w:val="lowerLetter"/>
      <w:lvlText w:val="%1)"/>
      <w:lvlJc w:val="left"/>
      <w:pPr>
        <w:ind w:left="2505" w:hanging="711"/>
        <w:jc w:val="left"/>
      </w:pPr>
      <w:rPr>
        <w:rFonts w:ascii="Arial" w:eastAsia="Arial" w:hAnsi="Arial" w:hint="default"/>
        <w:i/>
        <w:color w:val="0C0A0A"/>
        <w:w w:val="124"/>
        <w:sz w:val="16"/>
        <w:szCs w:val="16"/>
      </w:rPr>
    </w:lvl>
    <w:lvl w:ilvl="1" w:tplc="C38E9FAA">
      <w:start w:val="1"/>
      <w:numFmt w:val="bullet"/>
      <w:lvlText w:val="•"/>
      <w:lvlJc w:val="left"/>
      <w:pPr>
        <w:ind w:left="3351" w:hanging="711"/>
      </w:pPr>
      <w:rPr>
        <w:rFonts w:hint="default"/>
      </w:rPr>
    </w:lvl>
    <w:lvl w:ilvl="2" w:tplc="E12E5E60">
      <w:start w:val="1"/>
      <w:numFmt w:val="bullet"/>
      <w:lvlText w:val="•"/>
      <w:lvlJc w:val="left"/>
      <w:pPr>
        <w:ind w:left="4198" w:hanging="711"/>
      </w:pPr>
      <w:rPr>
        <w:rFonts w:hint="default"/>
      </w:rPr>
    </w:lvl>
    <w:lvl w:ilvl="3" w:tplc="E0081B92">
      <w:start w:val="1"/>
      <w:numFmt w:val="bullet"/>
      <w:lvlText w:val="•"/>
      <w:lvlJc w:val="left"/>
      <w:pPr>
        <w:ind w:left="5044" w:hanging="711"/>
      </w:pPr>
      <w:rPr>
        <w:rFonts w:hint="default"/>
      </w:rPr>
    </w:lvl>
    <w:lvl w:ilvl="4" w:tplc="FEA23F1A">
      <w:start w:val="1"/>
      <w:numFmt w:val="bullet"/>
      <w:lvlText w:val="•"/>
      <w:lvlJc w:val="left"/>
      <w:pPr>
        <w:ind w:left="5890" w:hanging="711"/>
      </w:pPr>
      <w:rPr>
        <w:rFonts w:hint="default"/>
      </w:rPr>
    </w:lvl>
    <w:lvl w:ilvl="5" w:tplc="3DD0D930">
      <w:start w:val="1"/>
      <w:numFmt w:val="bullet"/>
      <w:lvlText w:val="•"/>
      <w:lvlJc w:val="left"/>
      <w:pPr>
        <w:ind w:left="6737" w:hanging="711"/>
      </w:pPr>
      <w:rPr>
        <w:rFonts w:hint="default"/>
      </w:rPr>
    </w:lvl>
    <w:lvl w:ilvl="6" w:tplc="9B6264AC">
      <w:start w:val="1"/>
      <w:numFmt w:val="bullet"/>
      <w:lvlText w:val="•"/>
      <w:lvlJc w:val="left"/>
      <w:pPr>
        <w:ind w:left="7583" w:hanging="711"/>
      </w:pPr>
      <w:rPr>
        <w:rFonts w:hint="default"/>
      </w:rPr>
    </w:lvl>
    <w:lvl w:ilvl="7" w:tplc="ACB62C52">
      <w:start w:val="1"/>
      <w:numFmt w:val="bullet"/>
      <w:lvlText w:val="•"/>
      <w:lvlJc w:val="left"/>
      <w:pPr>
        <w:ind w:left="8429" w:hanging="711"/>
      </w:pPr>
      <w:rPr>
        <w:rFonts w:hint="default"/>
      </w:rPr>
    </w:lvl>
    <w:lvl w:ilvl="8" w:tplc="BF522A7A">
      <w:start w:val="1"/>
      <w:numFmt w:val="bullet"/>
      <w:lvlText w:val="•"/>
      <w:lvlJc w:val="left"/>
      <w:pPr>
        <w:ind w:left="9276" w:hanging="711"/>
      </w:pPr>
      <w:rPr>
        <w:rFonts w:hint="default"/>
      </w:rPr>
    </w:lvl>
  </w:abstractNum>
  <w:abstractNum w:abstractNumId="50" w15:restartNumberingAfterBreak="0">
    <w:nsid w:val="59F85786"/>
    <w:multiLevelType w:val="multilevel"/>
    <w:tmpl w:val="A9F8303A"/>
    <w:lvl w:ilvl="0">
      <w:start w:val="4"/>
      <w:numFmt w:val="upperLetter"/>
      <w:lvlText w:val="%1"/>
      <w:lvlJc w:val="left"/>
      <w:pPr>
        <w:ind w:left="1804" w:hanging="7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71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4" w:hanging="716"/>
        <w:jc w:val="left"/>
      </w:pPr>
      <w:rPr>
        <w:rFonts w:ascii="Arial" w:eastAsia="Arial" w:hAnsi="Arial" w:hint="default"/>
        <w:i/>
        <w:color w:val="0C0A0A"/>
        <w:w w:val="113"/>
        <w:sz w:val="16"/>
        <w:szCs w:val="16"/>
      </w:rPr>
    </w:lvl>
    <w:lvl w:ilvl="3">
      <w:start w:val="1"/>
      <w:numFmt w:val="lowerLetter"/>
      <w:lvlText w:val="%4)"/>
      <w:lvlJc w:val="left"/>
      <w:pPr>
        <w:ind w:left="1785" w:hanging="264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4">
      <w:start w:val="1"/>
      <w:numFmt w:val="bullet"/>
      <w:lvlText w:val="•"/>
      <w:lvlJc w:val="left"/>
      <w:pPr>
        <w:ind w:left="485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2" w:hanging="264"/>
      </w:pPr>
      <w:rPr>
        <w:rFonts w:hint="default"/>
      </w:rPr>
    </w:lvl>
  </w:abstractNum>
  <w:abstractNum w:abstractNumId="51" w15:restartNumberingAfterBreak="0">
    <w:nsid w:val="5F2D0A89"/>
    <w:multiLevelType w:val="multilevel"/>
    <w:tmpl w:val="9C3E6044"/>
    <w:lvl w:ilvl="0">
      <w:start w:val="1"/>
      <w:numFmt w:val="decimal"/>
      <w:lvlText w:val="%1"/>
      <w:lvlJc w:val="left"/>
      <w:pPr>
        <w:ind w:left="1641" w:hanging="54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48"/>
        <w:jc w:val="left"/>
      </w:pPr>
      <w:rPr>
        <w:rFonts w:ascii="Arial" w:eastAsia="Arial" w:hAnsi="Arial" w:hint="default"/>
        <w:b/>
        <w:bCs/>
        <w:i/>
        <w:color w:val="0C0A0A"/>
        <w:w w:val="125"/>
        <w:sz w:val="16"/>
        <w:szCs w:val="16"/>
      </w:rPr>
    </w:lvl>
    <w:lvl w:ilvl="2">
      <w:start w:val="1"/>
      <w:numFmt w:val="decimal"/>
      <w:lvlText w:val="%1.%2.%3"/>
      <w:lvlJc w:val="left"/>
      <w:pPr>
        <w:ind w:left="2356" w:hanging="696"/>
        <w:jc w:val="left"/>
      </w:pPr>
      <w:rPr>
        <w:rFonts w:ascii="Arial" w:eastAsia="Arial" w:hAnsi="Arial" w:hint="default"/>
        <w:b/>
        <w:bCs/>
        <w:i/>
        <w:color w:val="0C0A0A"/>
        <w:w w:val="125"/>
        <w:sz w:val="16"/>
        <w:szCs w:val="16"/>
      </w:rPr>
    </w:lvl>
    <w:lvl w:ilvl="3">
      <w:start w:val="1"/>
      <w:numFmt w:val="bullet"/>
      <w:lvlText w:val="•"/>
      <w:lvlJc w:val="left"/>
      <w:pPr>
        <w:ind w:left="2376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3" w:hanging="696"/>
      </w:pPr>
      <w:rPr>
        <w:rFonts w:hint="default"/>
      </w:rPr>
    </w:lvl>
  </w:abstractNum>
  <w:abstractNum w:abstractNumId="52" w15:restartNumberingAfterBreak="0">
    <w:nsid w:val="673D4B88"/>
    <w:multiLevelType w:val="multilevel"/>
    <w:tmpl w:val="AAA62804"/>
    <w:lvl w:ilvl="0">
      <w:start w:val="8"/>
      <w:numFmt w:val="decimal"/>
      <w:lvlText w:val="%1"/>
      <w:lvlJc w:val="left"/>
      <w:pPr>
        <w:ind w:left="1790" w:hanging="701"/>
        <w:jc w:val="left"/>
      </w:pPr>
      <w:rPr>
        <w:rFonts w:ascii="Arial" w:eastAsia="Arial" w:hAnsi="Arial" w:hint="default"/>
        <w:b/>
        <w:bCs/>
        <w:i/>
        <w:color w:val="0C0A0A"/>
        <w:w w:val="136"/>
        <w:sz w:val="16"/>
        <w:szCs w:val="16"/>
      </w:rPr>
    </w:lvl>
    <w:lvl w:ilvl="1">
      <w:start w:val="1"/>
      <w:numFmt w:val="decimal"/>
      <w:lvlText w:val="%1.%2"/>
      <w:lvlJc w:val="left"/>
      <w:pPr>
        <w:ind w:left="1795" w:hanging="706"/>
        <w:jc w:val="left"/>
      </w:pPr>
      <w:rPr>
        <w:rFonts w:ascii="Arial" w:eastAsia="Arial" w:hAnsi="Arial" w:hint="default"/>
        <w:b/>
        <w:bCs/>
        <w:i/>
        <w:color w:val="0C0A0A"/>
        <w:w w:val="126"/>
        <w:sz w:val="16"/>
        <w:szCs w:val="16"/>
      </w:rPr>
    </w:lvl>
    <w:lvl w:ilvl="2">
      <w:start w:val="1"/>
      <w:numFmt w:val="lowerLetter"/>
      <w:lvlText w:val="%3)"/>
      <w:lvlJc w:val="left"/>
      <w:pPr>
        <w:ind w:left="2500" w:hanging="70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3">
      <w:start w:val="1"/>
      <w:numFmt w:val="bullet"/>
      <w:lvlText w:val="•"/>
      <w:lvlJc w:val="left"/>
      <w:pPr>
        <w:ind w:left="3559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7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6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4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706"/>
      </w:pPr>
      <w:rPr>
        <w:rFonts w:hint="default"/>
      </w:rPr>
    </w:lvl>
  </w:abstractNum>
  <w:abstractNum w:abstractNumId="53" w15:restartNumberingAfterBreak="0">
    <w:nsid w:val="67DD46ED"/>
    <w:multiLevelType w:val="hybridMultilevel"/>
    <w:tmpl w:val="6F0813B4"/>
    <w:lvl w:ilvl="0" w:tplc="4FA27560">
      <w:start w:val="1"/>
      <w:numFmt w:val="lowerLetter"/>
      <w:lvlText w:val="%1)"/>
      <w:lvlJc w:val="left"/>
      <w:pPr>
        <w:ind w:left="461" w:hanging="221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70003B20">
      <w:start w:val="1"/>
      <w:numFmt w:val="bullet"/>
      <w:lvlText w:val="•"/>
      <w:lvlJc w:val="left"/>
      <w:pPr>
        <w:ind w:left="1356" w:hanging="221"/>
      </w:pPr>
      <w:rPr>
        <w:rFonts w:hint="default"/>
      </w:rPr>
    </w:lvl>
    <w:lvl w:ilvl="2" w:tplc="984AD8A8">
      <w:start w:val="1"/>
      <w:numFmt w:val="bullet"/>
      <w:lvlText w:val="•"/>
      <w:lvlJc w:val="left"/>
      <w:pPr>
        <w:ind w:left="2251" w:hanging="221"/>
      </w:pPr>
      <w:rPr>
        <w:rFonts w:hint="default"/>
      </w:rPr>
    </w:lvl>
    <w:lvl w:ilvl="3" w:tplc="6478E4B4">
      <w:start w:val="1"/>
      <w:numFmt w:val="bullet"/>
      <w:lvlText w:val="•"/>
      <w:lvlJc w:val="left"/>
      <w:pPr>
        <w:ind w:left="3146" w:hanging="221"/>
      </w:pPr>
      <w:rPr>
        <w:rFonts w:hint="default"/>
      </w:rPr>
    </w:lvl>
    <w:lvl w:ilvl="4" w:tplc="730C180A">
      <w:start w:val="1"/>
      <w:numFmt w:val="bullet"/>
      <w:lvlText w:val="•"/>
      <w:lvlJc w:val="left"/>
      <w:pPr>
        <w:ind w:left="4042" w:hanging="221"/>
      </w:pPr>
      <w:rPr>
        <w:rFonts w:hint="default"/>
      </w:rPr>
    </w:lvl>
    <w:lvl w:ilvl="5" w:tplc="A5F88D90">
      <w:start w:val="1"/>
      <w:numFmt w:val="bullet"/>
      <w:lvlText w:val="•"/>
      <w:lvlJc w:val="left"/>
      <w:pPr>
        <w:ind w:left="4937" w:hanging="221"/>
      </w:pPr>
      <w:rPr>
        <w:rFonts w:hint="default"/>
      </w:rPr>
    </w:lvl>
    <w:lvl w:ilvl="6" w:tplc="36781876">
      <w:start w:val="1"/>
      <w:numFmt w:val="bullet"/>
      <w:lvlText w:val="•"/>
      <w:lvlJc w:val="left"/>
      <w:pPr>
        <w:ind w:left="5832" w:hanging="221"/>
      </w:pPr>
      <w:rPr>
        <w:rFonts w:hint="default"/>
      </w:rPr>
    </w:lvl>
    <w:lvl w:ilvl="7" w:tplc="C124FB96">
      <w:start w:val="1"/>
      <w:numFmt w:val="bullet"/>
      <w:lvlText w:val="•"/>
      <w:lvlJc w:val="left"/>
      <w:pPr>
        <w:ind w:left="6728" w:hanging="221"/>
      </w:pPr>
      <w:rPr>
        <w:rFonts w:hint="default"/>
      </w:rPr>
    </w:lvl>
    <w:lvl w:ilvl="8" w:tplc="482AFF7E">
      <w:start w:val="1"/>
      <w:numFmt w:val="bullet"/>
      <w:lvlText w:val="•"/>
      <w:lvlJc w:val="left"/>
      <w:pPr>
        <w:ind w:left="7623" w:hanging="221"/>
      </w:pPr>
      <w:rPr>
        <w:rFonts w:hint="default"/>
      </w:rPr>
    </w:lvl>
  </w:abstractNum>
  <w:abstractNum w:abstractNumId="54" w15:restartNumberingAfterBreak="0">
    <w:nsid w:val="699F391C"/>
    <w:multiLevelType w:val="hybridMultilevel"/>
    <w:tmpl w:val="4738869E"/>
    <w:lvl w:ilvl="0" w:tplc="E0DE3128">
      <w:start w:val="1"/>
      <w:numFmt w:val="upperLetter"/>
      <w:lvlText w:val="%1."/>
      <w:lvlJc w:val="left"/>
      <w:pPr>
        <w:ind w:left="1651" w:hanging="576"/>
        <w:jc w:val="left"/>
      </w:pPr>
      <w:rPr>
        <w:rFonts w:ascii="Arial" w:eastAsia="Arial" w:hAnsi="Arial" w:hint="default"/>
        <w:b/>
        <w:bCs/>
        <w:i/>
        <w:color w:val="0C0A0A"/>
        <w:w w:val="111"/>
        <w:sz w:val="16"/>
        <w:szCs w:val="16"/>
      </w:rPr>
    </w:lvl>
    <w:lvl w:ilvl="1" w:tplc="1752ED7A">
      <w:start w:val="1"/>
      <w:numFmt w:val="bullet"/>
      <w:lvlText w:val="•"/>
      <w:lvlJc w:val="left"/>
      <w:pPr>
        <w:ind w:left="2212" w:hanging="351"/>
      </w:pPr>
      <w:rPr>
        <w:rFonts w:ascii="Arial" w:eastAsia="Arial" w:hAnsi="Arial" w:hint="default"/>
        <w:color w:val="0C0A0A"/>
        <w:w w:val="143"/>
        <w:sz w:val="16"/>
        <w:szCs w:val="16"/>
      </w:rPr>
    </w:lvl>
    <w:lvl w:ilvl="2" w:tplc="FD94B05A">
      <w:start w:val="1"/>
      <w:numFmt w:val="bullet"/>
      <w:lvlText w:val="•"/>
      <w:lvlJc w:val="left"/>
      <w:pPr>
        <w:ind w:left="2145" w:hanging="351"/>
      </w:pPr>
      <w:rPr>
        <w:rFonts w:hint="default"/>
      </w:rPr>
    </w:lvl>
    <w:lvl w:ilvl="3" w:tplc="16AAF560">
      <w:start w:val="1"/>
      <w:numFmt w:val="bullet"/>
      <w:lvlText w:val="•"/>
      <w:lvlJc w:val="left"/>
      <w:pPr>
        <w:ind w:left="2212" w:hanging="351"/>
      </w:pPr>
      <w:rPr>
        <w:rFonts w:hint="default"/>
      </w:rPr>
    </w:lvl>
    <w:lvl w:ilvl="4" w:tplc="E808FB7A">
      <w:start w:val="1"/>
      <w:numFmt w:val="bullet"/>
      <w:lvlText w:val="•"/>
      <w:lvlJc w:val="left"/>
      <w:pPr>
        <w:ind w:left="2356" w:hanging="351"/>
      </w:pPr>
      <w:rPr>
        <w:rFonts w:hint="default"/>
      </w:rPr>
    </w:lvl>
    <w:lvl w:ilvl="5" w:tplc="21EEF4F2">
      <w:start w:val="1"/>
      <w:numFmt w:val="bullet"/>
      <w:lvlText w:val="•"/>
      <w:lvlJc w:val="left"/>
      <w:pPr>
        <w:ind w:left="3792" w:hanging="351"/>
      </w:pPr>
      <w:rPr>
        <w:rFonts w:hint="default"/>
      </w:rPr>
    </w:lvl>
    <w:lvl w:ilvl="6" w:tplc="833292D2">
      <w:start w:val="1"/>
      <w:numFmt w:val="bullet"/>
      <w:lvlText w:val="•"/>
      <w:lvlJc w:val="left"/>
      <w:pPr>
        <w:ind w:left="5227" w:hanging="351"/>
      </w:pPr>
      <w:rPr>
        <w:rFonts w:hint="default"/>
      </w:rPr>
    </w:lvl>
    <w:lvl w:ilvl="7" w:tplc="F2F2F61C">
      <w:start w:val="1"/>
      <w:numFmt w:val="bullet"/>
      <w:lvlText w:val="•"/>
      <w:lvlJc w:val="left"/>
      <w:pPr>
        <w:ind w:left="6662" w:hanging="351"/>
      </w:pPr>
      <w:rPr>
        <w:rFonts w:hint="default"/>
      </w:rPr>
    </w:lvl>
    <w:lvl w:ilvl="8" w:tplc="42481DA2">
      <w:start w:val="1"/>
      <w:numFmt w:val="bullet"/>
      <w:lvlText w:val="•"/>
      <w:lvlJc w:val="left"/>
      <w:pPr>
        <w:ind w:left="8098" w:hanging="351"/>
      </w:pPr>
      <w:rPr>
        <w:rFonts w:hint="default"/>
      </w:rPr>
    </w:lvl>
  </w:abstractNum>
  <w:abstractNum w:abstractNumId="55" w15:restartNumberingAfterBreak="0">
    <w:nsid w:val="6BDD44AF"/>
    <w:multiLevelType w:val="multilevel"/>
    <w:tmpl w:val="8F505D1C"/>
    <w:lvl w:ilvl="0">
      <w:start w:val="4"/>
      <w:numFmt w:val="decimal"/>
      <w:lvlText w:val="%1"/>
      <w:lvlJc w:val="left"/>
      <w:pPr>
        <w:ind w:left="1656" w:hanging="5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572"/>
        <w:jc w:val="left"/>
      </w:pPr>
      <w:rPr>
        <w:rFonts w:ascii="Arial" w:eastAsia="Arial" w:hAnsi="Arial" w:hint="default"/>
        <w:b/>
        <w:bCs/>
        <w:i/>
        <w:color w:val="0C0A0A"/>
        <w:w w:val="120"/>
        <w:sz w:val="16"/>
        <w:szCs w:val="16"/>
      </w:rPr>
    </w:lvl>
    <w:lvl w:ilvl="2">
      <w:start w:val="1"/>
      <w:numFmt w:val="decimal"/>
      <w:lvlText w:val="%1.%2.%3"/>
      <w:lvlJc w:val="left"/>
      <w:pPr>
        <w:ind w:left="2361" w:hanging="716"/>
        <w:jc w:val="left"/>
      </w:pPr>
      <w:rPr>
        <w:rFonts w:ascii="Arial" w:eastAsia="Arial" w:hAnsi="Arial" w:hint="default"/>
        <w:b/>
        <w:bCs/>
        <w:i/>
        <w:color w:val="0C0A0A"/>
        <w:w w:val="123"/>
        <w:sz w:val="16"/>
        <w:szCs w:val="16"/>
      </w:rPr>
    </w:lvl>
    <w:lvl w:ilvl="3">
      <w:start w:val="1"/>
      <w:numFmt w:val="bullet"/>
      <w:lvlText w:val="•"/>
      <w:lvlJc w:val="left"/>
      <w:pPr>
        <w:ind w:left="3437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3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9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1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716"/>
      </w:pPr>
      <w:rPr>
        <w:rFonts w:hint="default"/>
      </w:rPr>
    </w:lvl>
  </w:abstractNum>
  <w:abstractNum w:abstractNumId="56" w15:restartNumberingAfterBreak="0">
    <w:nsid w:val="6DE52966"/>
    <w:multiLevelType w:val="multilevel"/>
    <w:tmpl w:val="706C768C"/>
    <w:lvl w:ilvl="0">
      <w:start w:val="3"/>
      <w:numFmt w:val="decimal"/>
      <w:lvlText w:val="%1"/>
      <w:lvlJc w:val="left"/>
      <w:pPr>
        <w:ind w:left="1646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562"/>
        <w:jc w:val="left"/>
      </w:pPr>
      <w:rPr>
        <w:rFonts w:ascii="Arial" w:eastAsia="Arial" w:hAnsi="Arial" w:hint="default"/>
        <w:b/>
        <w:bCs/>
        <w:i/>
        <w:color w:val="0C0A0A"/>
        <w:w w:val="120"/>
        <w:sz w:val="16"/>
        <w:szCs w:val="16"/>
      </w:rPr>
    </w:lvl>
    <w:lvl w:ilvl="2">
      <w:start w:val="1"/>
      <w:numFmt w:val="decimal"/>
      <w:lvlText w:val="%1.%2.%3."/>
      <w:lvlJc w:val="left"/>
      <w:pPr>
        <w:ind w:left="2342" w:hanging="706"/>
        <w:jc w:val="left"/>
      </w:pPr>
      <w:rPr>
        <w:rFonts w:ascii="Arial" w:eastAsia="Arial" w:hAnsi="Arial" w:hint="default"/>
        <w:b/>
        <w:bCs/>
        <w:i/>
        <w:color w:val="0C0A0A"/>
        <w:w w:val="127"/>
        <w:sz w:val="16"/>
        <w:szCs w:val="16"/>
      </w:rPr>
    </w:lvl>
    <w:lvl w:ilvl="3">
      <w:start w:val="1"/>
      <w:numFmt w:val="bullet"/>
      <w:lvlText w:val="-"/>
      <w:lvlJc w:val="left"/>
      <w:pPr>
        <w:ind w:left="2496" w:hanging="125"/>
      </w:pPr>
      <w:rPr>
        <w:rFonts w:ascii="Arial" w:eastAsia="Arial" w:hAnsi="Arial" w:hint="default"/>
        <w:color w:val="0C0A0A"/>
        <w:w w:val="119"/>
        <w:sz w:val="16"/>
        <w:szCs w:val="16"/>
      </w:rPr>
    </w:lvl>
    <w:lvl w:ilvl="4">
      <w:start w:val="1"/>
      <w:numFmt w:val="bullet"/>
      <w:lvlText w:val="•"/>
      <w:lvlJc w:val="left"/>
      <w:pPr>
        <w:ind w:left="4614" w:hanging="1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3" w:hanging="1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1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1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0" w:hanging="125"/>
      </w:pPr>
      <w:rPr>
        <w:rFonts w:hint="default"/>
      </w:rPr>
    </w:lvl>
  </w:abstractNum>
  <w:abstractNum w:abstractNumId="57" w15:restartNumberingAfterBreak="0">
    <w:nsid w:val="6E5512B0"/>
    <w:multiLevelType w:val="multilevel"/>
    <w:tmpl w:val="4EB4A1D0"/>
    <w:lvl w:ilvl="0">
      <w:start w:val="12"/>
      <w:numFmt w:val="decimal"/>
      <w:lvlText w:val="%1"/>
      <w:lvlJc w:val="left"/>
      <w:pPr>
        <w:ind w:left="1641" w:hanging="56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1" w:hanging="562"/>
        <w:jc w:val="left"/>
      </w:pPr>
      <w:rPr>
        <w:rFonts w:ascii="Arial" w:eastAsia="Arial" w:hAnsi="Arial" w:hint="default"/>
        <w:b/>
        <w:bCs/>
        <w:i/>
        <w:color w:val="0C0A0A"/>
        <w:w w:val="127"/>
        <w:sz w:val="16"/>
        <w:szCs w:val="16"/>
      </w:rPr>
    </w:lvl>
    <w:lvl w:ilvl="2">
      <w:start w:val="1"/>
      <w:numFmt w:val="bullet"/>
      <w:lvlText w:val="•"/>
      <w:lvlJc w:val="left"/>
      <w:pPr>
        <w:ind w:left="3507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5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7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0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3" w:hanging="562"/>
      </w:pPr>
      <w:rPr>
        <w:rFonts w:hint="default"/>
      </w:rPr>
    </w:lvl>
  </w:abstractNum>
  <w:abstractNum w:abstractNumId="58" w15:restartNumberingAfterBreak="0">
    <w:nsid w:val="6FF4233A"/>
    <w:multiLevelType w:val="hybridMultilevel"/>
    <w:tmpl w:val="2B604E80"/>
    <w:lvl w:ilvl="0" w:tplc="F0545B56">
      <w:start w:val="10"/>
      <w:numFmt w:val="lowerLetter"/>
      <w:lvlText w:val="%1)"/>
      <w:lvlJc w:val="left"/>
      <w:pPr>
        <w:ind w:left="2548" w:hanging="778"/>
        <w:jc w:val="left"/>
      </w:pPr>
      <w:rPr>
        <w:rFonts w:ascii="Arial" w:eastAsia="Arial" w:hAnsi="Arial" w:hint="default"/>
        <w:i/>
        <w:color w:val="0C0A0A"/>
        <w:w w:val="140"/>
        <w:sz w:val="16"/>
        <w:szCs w:val="16"/>
      </w:rPr>
    </w:lvl>
    <w:lvl w:ilvl="1" w:tplc="66A8B3D4">
      <w:start w:val="1"/>
      <w:numFmt w:val="bullet"/>
      <w:lvlText w:val="•"/>
      <w:lvlJc w:val="left"/>
      <w:pPr>
        <w:ind w:left="3390" w:hanging="778"/>
      </w:pPr>
      <w:rPr>
        <w:rFonts w:hint="default"/>
      </w:rPr>
    </w:lvl>
    <w:lvl w:ilvl="2" w:tplc="547EED66">
      <w:start w:val="1"/>
      <w:numFmt w:val="bullet"/>
      <w:lvlText w:val="•"/>
      <w:lvlJc w:val="left"/>
      <w:pPr>
        <w:ind w:left="4232" w:hanging="778"/>
      </w:pPr>
      <w:rPr>
        <w:rFonts w:hint="default"/>
      </w:rPr>
    </w:lvl>
    <w:lvl w:ilvl="3" w:tplc="EF2ADC18">
      <w:start w:val="1"/>
      <w:numFmt w:val="bullet"/>
      <w:lvlText w:val="•"/>
      <w:lvlJc w:val="left"/>
      <w:pPr>
        <w:ind w:left="5074" w:hanging="778"/>
      </w:pPr>
      <w:rPr>
        <w:rFonts w:hint="default"/>
      </w:rPr>
    </w:lvl>
    <w:lvl w:ilvl="4" w:tplc="130884A4">
      <w:start w:val="1"/>
      <w:numFmt w:val="bullet"/>
      <w:lvlText w:val="•"/>
      <w:lvlJc w:val="left"/>
      <w:pPr>
        <w:ind w:left="5916" w:hanging="778"/>
      </w:pPr>
      <w:rPr>
        <w:rFonts w:hint="default"/>
      </w:rPr>
    </w:lvl>
    <w:lvl w:ilvl="5" w:tplc="1AF6D0F2">
      <w:start w:val="1"/>
      <w:numFmt w:val="bullet"/>
      <w:lvlText w:val="•"/>
      <w:lvlJc w:val="left"/>
      <w:pPr>
        <w:ind w:left="6758" w:hanging="778"/>
      </w:pPr>
      <w:rPr>
        <w:rFonts w:hint="default"/>
      </w:rPr>
    </w:lvl>
    <w:lvl w:ilvl="6" w:tplc="890AD412">
      <w:start w:val="1"/>
      <w:numFmt w:val="bullet"/>
      <w:lvlText w:val="•"/>
      <w:lvlJc w:val="left"/>
      <w:pPr>
        <w:ind w:left="7600" w:hanging="778"/>
      </w:pPr>
      <w:rPr>
        <w:rFonts w:hint="default"/>
      </w:rPr>
    </w:lvl>
    <w:lvl w:ilvl="7" w:tplc="61440262">
      <w:start w:val="1"/>
      <w:numFmt w:val="bullet"/>
      <w:lvlText w:val="•"/>
      <w:lvlJc w:val="left"/>
      <w:pPr>
        <w:ind w:left="8442" w:hanging="778"/>
      </w:pPr>
      <w:rPr>
        <w:rFonts w:hint="default"/>
      </w:rPr>
    </w:lvl>
    <w:lvl w:ilvl="8" w:tplc="C262E0D6">
      <w:start w:val="1"/>
      <w:numFmt w:val="bullet"/>
      <w:lvlText w:val="•"/>
      <w:lvlJc w:val="left"/>
      <w:pPr>
        <w:ind w:left="9284" w:hanging="778"/>
      </w:pPr>
      <w:rPr>
        <w:rFonts w:hint="default"/>
      </w:rPr>
    </w:lvl>
  </w:abstractNum>
  <w:abstractNum w:abstractNumId="59" w15:restartNumberingAfterBreak="0">
    <w:nsid w:val="729F0E86"/>
    <w:multiLevelType w:val="hybridMultilevel"/>
    <w:tmpl w:val="AABC6582"/>
    <w:lvl w:ilvl="0" w:tplc="87D4754C">
      <w:start w:val="1"/>
      <w:numFmt w:val="lowerLetter"/>
      <w:lvlText w:val="%1)"/>
      <w:lvlJc w:val="left"/>
      <w:pPr>
        <w:ind w:left="948" w:hanging="706"/>
        <w:jc w:val="righ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4788A2F6">
      <w:start w:val="1"/>
      <w:numFmt w:val="bullet"/>
      <w:lvlText w:val="•"/>
      <w:lvlJc w:val="left"/>
      <w:pPr>
        <w:ind w:left="1795" w:hanging="706"/>
      </w:pPr>
      <w:rPr>
        <w:rFonts w:hint="default"/>
      </w:rPr>
    </w:lvl>
    <w:lvl w:ilvl="2" w:tplc="43FC9056">
      <w:start w:val="1"/>
      <w:numFmt w:val="bullet"/>
      <w:lvlText w:val="•"/>
      <w:lvlJc w:val="left"/>
      <w:pPr>
        <w:ind w:left="2643" w:hanging="706"/>
      </w:pPr>
      <w:rPr>
        <w:rFonts w:hint="default"/>
      </w:rPr>
    </w:lvl>
    <w:lvl w:ilvl="3" w:tplc="C9D80CE2">
      <w:start w:val="1"/>
      <w:numFmt w:val="bullet"/>
      <w:lvlText w:val="•"/>
      <w:lvlJc w:val="left"/>
      <w:pPr>
        <w:ind w:left="3490" w:hanging="706"/>
      </w:pPr>
      <w:rPr>
        <w:rFonts w:hint="default"/>
      </w:rPr>
    </w:lvl>
    <w:lvl w:ilvl="4" w:tplc="BECE7D08">
      <w:start w:val="1"/>
      <w:numFmt w:val="bullet"/>
      <w:lvlText w:val="•"/>
      <w:lvlJc w:val="left"/>
      <w:pPr>
        <w:ind w:left="4337" w:hanging="706"/>
      </w:pPr>
      <w:rPr>
        <w:rFonts w:hint="default"/>
      </w:rPr>
    </w:lvl>
    <w:lvl w:ilvl="5" w:tplc="3EBC0A86">
      <w:start w:val="1"/>
      <w:numFmt w:val="bullet"/>
      <w:lvlText w:val="•"/>
      <w:lvlJc w:val="left"/>
      <w:pPr>
        <w:ind w:left="5184" w:hanging="706"/>
      </w:pPr>
      <w:rPr>
        <w:rFonts w:hint="default"/>
      </w:rPr>
    </w:lvl>
    <w:lvl w:ilvl="6" w:tplc="F9B0951E">
      <w:start w:val="1"/>
      <w:numFmt w:val="bullet"/>
      <w:lvlText w:val="•"/>
      <w:lvlJc w:val="left"/>
      <w:pPr>
        <w:ind w:left="6032" w:hanging="706"/>
      </w:pPr>
      <w:rPr>
        <w:rFonts w:hint="default"/>
      </w:rPr>
    </w:lvl>
    <w:lvl w:ilvl="7" w:tplc="1C006F4A">
      <w:start w:val="1"/>
      <w:numFmt w:val="bullet"/>
      <w:lvlText w:val="•"/>
      <w:lvlJc w:val="left"/>
      <w:pPr>
        <w:ind w:left="6879" w:hanging="706"/>
      </w:pPr>
      <w:rPr>
        <w:rFonts w:hint="default"/>
      </w:rPr>
    </w:lvl>
    <w:lvl w:ilvl="8" w:tplc="E4E01E80">
      <w:start w:val="1"/>
      <w:numFmt w:val="bullet"/>
      <w:lvlText w:val="•"/>
      <w:lvlJc w:val="left"/>
      <w:pPr>
        <w:ind w:left="7726" w:hanging="706"/>
      </w:pPr>
      <w:rPr>
        <w:rFonts w:hint="default"/>
      </w:rPr>
    </w:lvl>
  </w:abstractNum>
  <w:abstractNum w:abstractNumId="60" w15:restartNumberingAfterBreak="0">
    <w:nsid w:val="73D91E1F"/>
    <w:multiLevelType w:val="hybridMultilevel"/>
    <w:tmpl w:val="AABC9358"/>
    <w:lvl w:ilvl="0" w:tplc="4240ED1E">
      <w:start w:val="1"/>
      <w:numFmt w:val="bullet"/>
      <w:lvlText w:val="•"/>
      <w:lvlJc w:val="left"/>
      <w:pPr>
        <w:ind w:left="1804" w:hanging="720"/>
      </w:pPr>
      <w:rPr>
        <w:rFonts w:ascii="Arial" w:eastAsia="Arial" w:hAnsi="Arial" w:hint="default"/>
        <w:color w:val="0C0A0A"/>
        <w:w w:val="143"/>
        <w:sz w:val="16"/>
        <w:szCs w:val="16"/>
      </w:rPr>
    </w:lvl>
    <w:lvl w:ilvl="1" w:tplc="1F4865A0">
      <w:start w:val="1"/>
      <w:numFmt w:val="bullet"/>
      <w:lvlText w:val="•"/>
      <w:lvlJc w:val="left"/>
      <w:pPr>
        <w:ind w:left="2721" w:hanging="720"/>
      </w:pPr>
      <w:rPr>
        <w:rFonts w:hint="default"/>
      </w:rPr>
    </w:lvl>
    <w:lvl w:ilvl="2" w:tplc="2144786E">
      <w:start w:val="1"/>
      <w:numFmt w:val="bullet"/>
      <w:lvlText w:val="•"/>
      <w:lvlJc w:val="left"/>
      <w:pPr>
        <w:ind w:left="3637" w:hanging="720"/>
      </w:pPr>
      <w:rPr>
        <w:rFonts w:hint="default"/>
      </w:rPr>
    </w:lvl>
    <w:lvl w:ilvl="3" w:tplc="7382A2BC">
      <w:start w:val="1"/>
      <w:numFmt w:val="bullet"/>
      <w:lvlText w:val="•"/>
      <w:lvlJc w:val="left"/>
      <w:pPr>
        <w:ind w:left="4554" w:hanging="720"/>
      </w:pPr>
      <w:rPr>
        <w:rFonts w:hint="default"/>
      </w:rPr>
    </w:lvl>
    <w:lvl w:ilvl="4" w:tplc="A62A0B46">
      <w:start w:val="1"/>
      <w:numFmt w:val="bullet"/>
      <w:lvlText w:val="•"/>
      <w:lvlJc w:val="left"/>
      <w:pPr>
        <w:ind w:left="5470" w:hanging="720"/>
      </w:pPr>
      <w:rPr>
        <w:rFonts w:hint="default"/>
      </w:rPr>
    </w:lvl>
    <w:lvl w:ilvl="5" w:tplc="E1BEB09A">
      <w:start w:val="1"/>
      <w:numFmt w:val="bullet"/>
      <w:lvlText w:val="•"/>
      <w:lvlJc w:val="left"/>
      <w:pPr>
        <w:ind w:left="6386" w:hanging="720"/>
      </w:pPr>
      <w:rPr>
        <w:rFonts w:hint="default"/>
      </w:rPr>
    </w:lvl>
    <w:lvl w:ilvl="6" w:tplc="ADB474D8">
      <w:start w:val="1"/>
      <w:numFmt w:val="bullet"/>
      <w:lvlText w:val="•"/>
      <w:lvlJc w:val="left"/>
      <w:pPr>
        <w:ind w:left="7303" w:hanging="720"/>
      </w:pPr>
      <w:rPr>
        <w:rFonts w:hint="default"/>
      </w:rPr>
    </w:lvl>
    <w:lvl w:ilvl="7" w:tplc="F53A4B76">
      <w:start w:val="1"/>
      <w:numFmt w:val="bullet"/>
      <w:lvlText w:val="•"/>
      <w:lvlJc w:val="left"/>
      <w:pPr>
        <w:ind w:left="8219" w:hanging="720"/>
      </w:pPr>
      <w:rPr>
        <w:rFonts w:hint="default"/>
      </w:rPr>
    </w:lvl>
    <w:lvl w:ilvl="8" w:tplc="5DA05A6A">
      <w:start w:val="1"/>
      <w:numFmt w:val="bullet"/>
      <w:lvlText w:val="•"/>
      <w:lvlJc w:val="left"/>
      <w:pPr>
        <w:ind w:left="9136" w:hanging="720"/>
      </w:pPr>
      <w:rPr>
        <w:rFonts w:hint="default"/>
      </w:rPr>
    </w:lvl>
  </w:abstractNum>
  <w:abstractNum w:abstractNumId="61" w15:restartNumberingAfterBreak="0">
    <w:nsid w:val="742865BF"/>
    <w:multiLevelType w:val="multilevel"/>
    <w:tmpl w:val="27ECF6F8"/>
    <w:lvl w:ilvl="0">
      <w:start w:val="4"/>
      <w:numFmt w:val="upperLetter"/>
      <w:lvlText w:val="%1"/>
      <w:lvlJc w:val="left"/>
      <w:pPr>
        <w:ind w:left="1785" w:hanging="706"/>
        <w:jc w:val="left"/>
      </w:pPr>
      <w:rPr>
        <w:rFonts w:ascii="Times New Roman" w:eastAsia="Times New Roman" w:hAnsi="Times New Roman" w:hint="default"/>
        <w:b/>
        <w:bCs/>
        <w:i/>
        <w:color w:val="0C0A0A"/>
        <w:w w:val="94"/>
        <w:sz w:val="17"/>
        <w:szCs w:val="17"/>
      </w:rPr>
    </w:lvl>
    <w:lvl w:ilvl="1">
      <w:start w:val="1"/>
      <w:numFmt w:val="decimal"/>
      <w:lvlText w:val="%1.%2"/>
      <w:lvlJc w:val="left"/>
      <w:pPr>
        <w:ind w:left="2505" w:hanging="711"/>
        <w:jc w:val="left"/>
      </w:pPr>
      <w:rPr>
        <w:rFonts w:ascii="Arial" w:eastAsia="Arial" w:hAnsi="Arial" w:hint="default"/>
        <w:i/>
        <w:color w:val="0C0A0A"/>
        <w:w w:val="108"/>
        <w:sz w:val="16"/>
        <w:szCs w:val="16"/>
      </w:rPr>
    </w:lvl>
    <w:lvl w:ilvl="2">
      <w:start w:val="1"/>
      <w:numFmt w:val="decimal"/>
      <w:lvlText w:val="%1.%2.%3"/>
      <w:lvlJc w:val="left"/>
      <w:pPr>
        <w:ind w:left="3201" w:hanging="696"/>
        <w:jc w:val="left"/>
      </w:pPr>
      <w:rPr>
        <w:rFonts w:ascii="Arial" w:eastAsia="Arial" w:hAnsi="Arial" w:hint="default"/>
        <w:i/>
        <w:color w:val="0C0A0A"/>
        <w:w w:val="111"/>
        <w:sz w:val="16"/>
        <w:szCs w:val="16"/>
      </w:rPr>
    </w:lvl>
    <w:lvl w:ilvl="3">
      <w:start w:val="1"/>
      <w:numFmt w:val="lowerLetter"/>
      <w:lvlText w:val="%4)"/>
      <w:lvlJc w:val="left"/>
      <w:pPr>
        <w:ind w:left="3892" w:hanging="711"/>
        <w:jc w:val="left"/>
      </w:pPr>
      <w:rPr>
        <w:rFonts w:ascii="Arial" w:eastAsia="Arial" w:hAnsi="Arial" w:hint="default"/>
        <w:i/>
        <w:color w:val="0C0A0A"/>
        <w:w w:val="116"/>
        <w:sz w:val="16"/>
        <w:szCs w:val="16"/>
      </w:rPr>
    </w:lvl>
    <w:lvl w:ilvl="4">
      <w:start w:val="1"/>
      <w:numFmt w:val="bullet"/>
      <w:lvlText w:val="•"/>
      <w:lvlJc w:val="left"/>
      <w:pPr>
        <w:ind w:left="390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711"/>
      </w:pPr>
      <w:rPr>
        <w:rFonts w:hint="default"/>
      </w:rPr>
    </w:lvl>
  </w:abstractNum>
  <w:abstractNum w:abstractNumId="62" w15:restartNumberingAfterBreak="0">
    <w:nsid w:val="743C7943"/>
    <w:multiLevelType w:val="hybridMultilevel"/>
    <w:tmpl w:val="BAE0D472"/>
    <w:lvl w:ilvl="0" w:tplc="CB46B888">
      <w:start w:val="13"/>
      <w:numFmt w:val="lowerLetter"/>
      <w:lvlText w:val="%1)"/>
      <w:lvlJc w:val="left"/>
      <w:pPr>
        <w:ind w:left="2510" w:hanging="706"/>
        <w:jc w:val="left"/>
      </w:pPr>
      <w:rPr>
        <w:rFonts w:ascii="Arial" w:eastAsia="Arial" w:hAnsi="Arial" w:hint="default"/>
        <w:i/>
        <w:color w:val="0C0A0A"/>
        <w:w w:val="124"/>
        <w:sz w:val="16"/>
        <w:szCs w:val="16"/>
      </w:rPr>
    </w:lvl>
    <w:lvl w:ilvl="1" w:tplc="DC8A2F84">
      <w:start w:val="1"/>
      <w:numFmt w:val="bullet"/>
      <w:lvlText w:val="•"/>
      <w:lvlJc w:val="left"/>
      <w:pPr>
        <w:ind w:left="3356" w:hanging="706"/>
      </w:pPr>
      <w:rPr>
        <w:rFonts w:hint="default"/>
      </w:rPr>
    </w:lvl>
    <w:lvl w:ilvl="2" w:tplc="65BA243A">
      <w:start w:val="1"/>
      <w:numFmt w:val="bullet"/>
      <w:lvlText w:val="•"/>
      <w:lvlJc w:val="left"/>
      <w:pPr>
        <w:ind w:left="4202" w:hanging="706"/>
      </w:pPr>
      <w:rPr>
        <w:rFonts w:hint="default"/>
      </w:rPr>
    </w:lvl>
    <w:lvl w:ilvl="3" w:tplc="1B784AE8">
      <w:start w:val="1"/>
      <w:numFmt w:val="bullet"/>
      <w:lvlText w:val="•"/>
      <w:lvlJc w:val="left"/>
      <w:pPr>
        <w:ind w:left="5047" w:hanging="706"/>
      </w:pPr>
      <w:rPr>
        <w:rFonts w:hint="default"/>
      </w:rPr>
    </w:lvl>
    <w:lvl w:ilvl="4" w:tplc="1074A872">
      <w:start w:val="1"/>
      <w:numFmt w:val="bullet"/>
      <w:lvlText w:val="•"/>
      <w:lvlJc w:val="left"/>
      <w:pPr>
        <w:ind w:left="5893" w:hanging="706"/>
      </w:pPr>
      <w:rPr>
        <w:rFonts w:hint="default"/>
      </w:rPr>
    </w:lvl>
    <w:lvl w:ilvl="5" w:tplc="AC7C8136">
      <w:start w:val="1"/>
      <w:numFmt w:val="bullet"/>
      <w:lvlText w:val="•"/>
      <w:lvlJc w:val="left"/>
      <w:pPr>
        <w:ind w:left="6739" w:hanging="706"/>
      </w:pPr>
      <w:rPr>
        <w:rFonts w:hint="default"/>
      </w:rPr>
    </w:lvl>
    <w:lvl w:ilvl="6" w:tplc="84A07A00">
      <w:start w:val="1"/>
      <w:numFmt w:val="bullet"/>
      <w:lvlText w:val="•"/>
      <w:lvlJc w:val="left"/>
      <w:pPr>
        <w:ind w:left="7585" w:hanging="706"/>
      </w:pPr>
      <w:rPr>
        <w:rFonts w:hint="default"/>
      </w:rPr>
    </w:lvl>
    <w:lvl w:ilvl="7" w:tplc="E28E1DF8">
      <w:start w:val="1"/>
      <w:numFmt w:val="bullet"/>
      <w:lvlText w:val="•"/>
      <w:lvlJc w:val="left"/>
      <w:pPr>
        <w:ind w:left="8431" w:hanging="706"/>
      </w:pPr>
      <w:rPr>
        <w:rFonts w:hint="default"/>
      </w:rPr>
    </w:lvl>
    <w:lvl w:ilvl="8" w:tplc="37508086">
      <w:start w:val="1"/>
      <w:numFmt w:val="bullet"/>
      <w:lvlText w:val="•"/>
      <w:lvlJc w:val="left"/>
      <w:pPr>
        <w:ind w:left="9277" w:hanging="706"/>
      </w:pPr>
      <w:rPr>
        <w:rFonts w:hint="default"/>
      </w:rPr>
    </w:lvl>
  </w:abstractNum>
  <w:abstractNum w:abstractNumId="63" w15:restartNumberingAfterBreak="0">
    <w:nsid w:val="74BC1D32"/>
    <w:multiLevelType w:val="hybridMultilevel"/>
    <w:tmpl w:val="9A8EE2B6"/>
    <w:lvl w:ilvl="0" w:tplc="01D82A2A">
      <w:start w:val="1"/>
      <w:numFmt w:val="lowerLetter"/>
      <w:lvlText w:val="%1)"/>
      <w:lvlJc w:val="left"/>
      <w:pPr>
        <w:ind w:left="1929" w:hanging="284"/>
        <w:jc w:val="left"/>
      </w:pPr>
      <w:rPr>
        <w:rFonts w:ascii="Arial" w:eastAsia="Arial" w:hAnsi="Arial" w:hint="default"/>
        <w:i/>
        <w:color w:val="0C0A0A"/>
        <w:w w:val="124"/>
        <w:sz w:val="16"/>
        <w:szCs w:val="16"/>
      </w:rPr>
    </w:lvl>
    <w:lvl w:ilvl="1" w:tplc="EBE686B0">
      <w:start w:val="1"/>
      <w:numFmt w:val="bullet"/>
      <w:lvlText w:val="•"/>
      <w:lvlJc w:val="left"/>
      <w:pPr>
        <w:ind w:left="2385" w:hanging="360"/>
      </w:pPr>
      <w:rPr>
        <w:rFonts w:ascii="Arial" w:eastAsia="Arial" w:hAnsi="Arial" w:hint="default"/>
        <w:color w:val="0C0A0A"/>
        <w:w w:val="143"/>
        <w:sz w:val="16"/>
        <w:szCs w:val="16"/>
      </w:rPr>
    </w:lvl>
    <w:lvl w:ilvl="2" w:tplc="AB7081BE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B790C232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697AE174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AD60C68A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5912832A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7" w:tplc="76006A54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898C6742">
      <w:start w:val="1"/>
      <w:numFmt w:val="bullet"/>
      <w:lvlText w:val="•"/>
      <w:lvlJc w:val="left"/>
      <w:pPr>
        <w:ind w:left="8823" w:hanging="360"/>
      </w:pPr>
      <w:rPr>
        <w:rFonts w:hint="default"/>
      </w:rPr>
    </w:lvl>
  </w:abstractNum>
  <w:abstractNum w:abstractNumId="64" w15:restartNumberingAfterBreak="0">
    <w:nsid w:val="75F92069"/>
    <w:multiLevelType w:val="hybridMultilevel"/>
    <w:tmpl w:val="101C8930"/>
    <w:lvl w:ilvl="0" w:tplc="97B2F2FC">
      <w:start w:val="1"/>
      <w:numFmt w:val="lowerLetter"/>
      <w:lvlText w:val="%1)"/>
      <w:lvlJc w:val="left"/>
      <w:pPr>
        <w:ind w:left="224" w:hanging="260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501CCA30">
      <w:start w:val="1"/>
      <w:numFmt w:val="bullet"/>
      <w:lvlText w:val="•"/>
      <w:lvlJc w:val="left"/>
      <w:pPr>
        <w:ind w:left="1142" w:hanging="260"/>
      </w:pPr>
      <w:rPr>
        <w:rFonts w:hint="default"/>
      </w:rPr>
    </w:lvl>
    <w:lvl w:ilvl="2" w:tplc="2B8A9DE2">
      <w:start w:val="1"/>
      <w:numFmt w:val="bullet"/>
      <w:lvlText w:val="•"/>
      <w:lvlJc w:val="left"/>
      <w:pPr>
        <w:ind w:left="2060" w:hanging="260"/>
      </w:pPr>
      <w:rPr>
        <w:rFonts w:hint="default"/>
      </w:rPr>
    </w:lvl>
    <w:lvl w:ilvl="3" w:tplc="56FA2018">
      <w:start w:val="1"/>
      <w:numFmt w:val="bullet"/>
      <w:lvlText w:val="•"/>
      <w:lvlJc w:val="left"/>
      <w:pPr>
        <w:ind w:left="2979" w:hanging="260"/>
      </w:pPr>
      <w:rPr>
        <w:rFonts w:hint="default"/>
      </w:rPr>
    </w:lvl>
    <w:lvl w:ilvl="4" w:tplc="BFDA9DBC">
      <w:start w:val="1"/>
      <w:numFmt w:val="bullet"/>
      <w:lvlText w:val="•"/>
      <w:lvlJc w:val="left"/>
      <w:pPr>
        <w:ind w:left="3897" w:hanging="260"/>
      </w:pPr>
      <w:rPr>
        <w:rFonts w:hint="default"/>
      </w:rPr>
    </w:lvl>
    <w:lvl w:ilvl="5" w:tplc="A148ECF8">
      <w:start w:val="1"/>
      <w:numFmt w:val="bullet"/>
      <w:lvlText w:val="•"/>
      <w:lvlJc w:val="left"/>
      <w:pPr>
        <w:ind w:left="4815" w:hanging="260"/>
      </w:pPr>
      <w:rPr>
        <w:rFonts w:hint="default"/>
      </w:rPr>
    </w:lvl>
    <w:lvl w:ilvl="6" w:tplc="A522B476">
      <w:start w:val="1"/>
      <w:numFmt w:val="bullet"/>
      <w:lvlText w:val="•"/>
      <w:lvlJc w:val="left"/>
      <w:pPr>
        <w:ind w:left="5734" w:hanging="260"/>
      </w:pPr>
      <w:rPr>
        <w:rFonts w:hint="default"/>
      </w:rPr>
    </w:lvl>
    <w:lvl w:ilvl="7" w:tplc="B1524288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DC122CB6">
      <w:start w:val="1"/>
      <w:numFmt w:val="bullet"/>
      <w:lvlText w:val="•"/>
      <w:lvlJc w:val="left"/>
      <w:pPr>
        <w:ind w:left="7570" w:hanging="260"/>
      </w:pPr>
      <w:rPr>
        <w:rFonts w:hint="default"/>
      </w:rPr>
    </w:lvl>
  </w:abstractNum>
  <w:abstractNum w:abstractNumId="65" w15:restartNumberingAfterBreak="0">
    <w:nsid w:val="78250663"/>
    <w:multiLevelType w:val="hybridMultilevel"/>
    <w:tmpl w:val="6EA08264"/>
    <w:lvl w:ilvl="0" w:tplc="D3E448A6">
      <w:start w:val="1"/>
      <w:numFmt w:val="lowerLetter"/>
      <w:lvlText w:val="%1)"/>
      <w:lvlJc w:val="left"/>
      <w:pPr>
        <w:ind w:left="224" w:hanging="260"/>
        <w:jc w:val="righ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8F068494">
      <w:start w:val="1"/>
      <w:numFmt w:val="bullet"/>
      <w:lvlText w:val="•"/>
      <w:lvlJc w:val="left"/>
      <w:pPr>
        <w:ind w:left="1142" w:hanging="260"/>
      </w:pPr>
      <w:rPr>
        <w:rFonts w:hint="default"/>
      </w:rPr>
    </w:lvl>
    <w:lvl w:ilvl="2" w:tplc="C5725D54">
      <w:start w:val="1"/>
      <w:numFmt w:val="bullet"/>
      <w:lvlText w:val="•"/>
      <w:lvlJc w:val="left"/>
      <w:pPr>
        <w:ind w:left="2060" w:hanging="260"/>
      </w:pPr>
      <w:rPr>
        <w:rFonts w:hint="default"/>
      </w:rPr>
    </w:lvl>
    <w:lvl w:ilvl="3" w:tplc="C7D85DEE">
      <w:start w:val="1"/>
      <w:numFmt w:val="bullet"/>
      <w:lvlText w:val="•"/>
      <w:lvlJc w:val="left"/>
      <w:pPr>
        <w:ind w:left="2979" w:hanging="260"/>
      </w:pPr>
      <w:rPr>
        <w:rFonts w:hint="default"/>
      </w:rPr>
    </w:lvl>
    <w:lvl w:ilvl="4" w:tplc="EA7E68CE">
      <w:start w:val="1"/>
      <w:numFmt w:val="bullet"/>
      <w:lvlText w:val="•"/>
      <w:lvlJc w:val="left"/>
      <w:pPr>
        <w:ind w:left="3897" w:hanging="260"/>
      </w:pPr>
      <w:rPr>
        <w:rFonts w:hint="default"/>
      </w:rPr>
    </w:lvl>
    <w:lvl w:ilvl="5" w:tplc="43C074F0">
      <w:start w:val="1"/>
      <w:numFmt w:val="bullet"/>
      <w:lvlText w:val="•"/>
      <w:lvlJc w:val="left"/>
      <w:pPr>
        <w:ind w:left="4815" w:hanging="260"/>
      </w:pPr>
      <w:rPr>
        <w:rFonts w:hint="default"/>
      </w:rPr>
    </w:lvl>
    <w:lvl w:ilvl="6" w:tplc="8AA45964">
      <w:start w:val="1"/>
      <w:numFmt w:val="bullet"/>
      <w:lvlText w:val="•"/>
      <w:lvlJc w:val="left"/>
      <w:pPr>
        <w:ind w:left="5734" w:hanging="260"/>
      </w:pPr>
      <w:rPr>
        <w:rFonts w:hint="default"/>
      </w:rPr>
    </w:lvl>
    <w:lvl w:ilvl="7" w:tplc="A34AE0B8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8" w:tplc="7F6E3342">
      <w:start w:val="1"/>
      <w:numFmt w:val="bullet"/>
      <w:lvlText w:val="•"/>
      <w:lvlJc w:val="left"/>
      <w:pPr>
        <w:ind w:left="7570" w:hanging="260"/>
      </w:pPr>
      <w:rPr>
        <w:rFonts w:hint="default"/>
      </w:rPr>
    </w:lvl>
  </w:abstractNum>
  <w:abstractNum w:abstractNumId="66" w15:restartNumberingAfterBreak="0">
    <w:nsid w:val="79562C74"/>
    <w:multiLevelType w:val="hybridMultilevel"/>
    <w:tmpl w:val="236077FC"/>
    <w:lvl w:ilvl="0" w:tplc="8112FB14">
      <w:start w:val="1"/>
      <w:numFmt w:val="lowerLetter"/>
      <w:lvlText w:val="%1)"/>
      <w:lvlJc w:val="left"/>
      <w:pPr>
        <w:ind w:left="3206" w:hanging="706"/>
        <w:jc w:val="left"/>
      </w:pPr>
      <w:rPr>
        <w:rFonts w:ascii="Arial" w:eastAsia="Arial" w:hAnsi="Arial" w:hint="default"/>
        <w:i/>
        <w:color w:val="0C0A0A"/>
        <w:w w:val="120"/>
        <w:sz w:val="16"/>
        <w:szCs w:val="16"/>
      </w:rPr>
    </w:lvl>
    <w:lvl w:ilvl="1" w:tplc="D57A5CE0">
      <w:start w:val="1"/>
      <w:numFmt w:val="bullet"/>
      <w:lvlText w:val="•"/>
      <w:lvlJc w:val="left"/>
      <w:pPr>
        <w:ind w:left="3982" w:hanging="706"/>
      </w:pPr>
      <w:rPr>
        <w:rFonts w:hint="default"/>
      </w:rPr>
    </w:lvl>
    <w:lvl w:ilvl="2" w:tplc="9990C1E0">
      <w:start w:val="1"/>
      <w:numFmt w:val="bullet"/>
      <w:lvlText w:val="•"/>
      <w:lvlJc w:val="left"/>
      <w:pPr>
        <w:ind w:left="4758" w:hanging="706"/>
      </w:pPr>
      <w:rPr>
        <w:rFonts w:hint="default"/>
      </w:rPr>
    </w:lvl>
    <w:lvl w:ilvl="3" w:tplc="531A9B2C">
      <w:start w:val="1"/>
      <w:numFmt w:val="bullet"/>
      <w:lvlText w:val="•"/>
      <w:lvlJc w:val="left"/>
      <w:pPr>
        <w:ind w:left="5535" w:hanging="706"/>
      </w:pPr>
      <w:rPr>
        <w:rFonts w:hint="default"/>
      </w:rPr>
    </w:lvl>
    <w:lvl w:ilvl="4" w:tplc="622A5DF2">
      <w:start w:val="1"/>
      <w:numFmt w:val="bullet"/>
      <w:lvlText w:val="•"/>
      <w:lvlJc w:val="left"/>
      <w:pPr>
        <w:ind w:left="6311" w:hanging="706"/>
      </w:pPr>
      <w:rPr>
        <w:rFonts w:hint="default"/>
      </w:rPr>
    </w:lvl>
    <w:lvl w:ilvl="5" w:tplc="8EE80344">
      <w:start w:val="1"/>
      <w:numFmt w:val="bullet"/>
      <w:lvlText w:val="•"/>
      <w:lvlJc w:val="left"/>
      <w:pPr>
        <w:ind w:left="7087" w:hanging="706"/>
      </w:pPr>
      <w:rPr>
        <w:rFonts w:hint="default"/>
      </w:rPr>
    </w:lvl>
    <w:lvl w:ilvl="6" w:tplc="AAAE4BEC">
      <w:start w:val="1"/>
      <w:numFmt w:val="bullet"/>
      <w:lvlText w:val="•"/>
      <w:lvlJc w:val="left"/>
      <w:pPr>
        <w:ind w:left="7863" w:hanging="706"/>
      </w:pPr>
      <w:rPr>
        <w:rFonts w:hint="default"/>
      </w:rPr>
    </w:lvl>
    <w:lvl w:ilvl="7" w:tplc="0608AC14">
      <w:start w:val="1"/>
      <w:numFmt w:val="bullet"/>
      <w:lvlText w:val="•"/>
      <w:lvlJc w:val="left"/>
      <w:pPr>
        <w:ind w:left="8640" w:hanging="706"/>
      </w:pPr>
      <w:rPr>
        <w:rFonts w:hint="default"/>
      </w:rPr>
    </w:lvl>
    <w:lvl w:ilvl="8" w:tplc="F996B3CE">
      <w:start w:val="1"/>
      <w:numFmt w:val="bullet"/>
      <w:lvlText w:val="•"/>
      <w:lvlJc w:val="left"/>
      <w:pPr>
        <w:ind w:left="9416" w:hanging="706"/>
      </w:pPr>
      <w:rPr>
        <w:rFonts w:hint="default"/>
      </w:rPr>
    </w:lvl>
  </w:abstractNum>
  <w:abstractNum w:abstractNumId="67" w15:restartNumberingAfterBreak="0">
    <w:nsid w:val="79C2585A"/>
    <w:multiLevelType w:val="hybridMultilevel"/>
    <w:tmpl w:val="8B443830"/>
    <w:lvl w:ilvl="0" w:tplc="181643B4">
      <w:start w:val="1"/>
      <w:numFmt w:val="bullet"/>
      <w:lvlText w:val="•"/>
      <w:lvlJc w:val="left"/>
      <w:pPr>
        <w:ind w:left="2784" w:hanging="346"/>
      </w:pPr>
      <w:rPr>
        <w:rFonts w:ascii="Arial" w:eastAsia="Arial" w:hAnsi="Arial" w:hint="default"/>
        <w:color w:val="0C0A0A"/>
        <w:w w:val="143"/>
        <w:sz w:val="16"/>
        <w:szCs w:val="16"/>
      </w:rPr>
    </w:lvl>
    <w:lvl w:ilvl="1" w:tplc="E3C0DF74">
      <w:start w:val="1"/>
      <w:numFmt w:val="bullet"/>
      <w:lvlText w:val="•"/>
      <w:lvlJc w:val="left"/>
      <w:pPr>
        <w:ind w:left="3602" w:hanging="346"/>
      </w:pPr>
      <w:rPr>
        <w:rFonts w:hint="default"/>
      </w:rPr>
    </w:lvl>
    <w:lvl w:ilvl="2" w:tplc="E52A268C">
      <w:start w:val="1"/>
      <w:numFmt w:val="bullet"/>
      <w:lvlText w:val="•"/>
      <w:lvlJc w:val="left"/>
      <w:pPr>
        <w:ind w:left="4420" w:hanging="346"/>
      </w:pPr>
      <w:rPr>
        <w:rFonts w:hint="default"/>
      </w:rPr>
    </w:lvl>
    <w:lvl w:ilvl="3" w:tplc="55C84236">
      <w:start w:val="1"/>
      <w:numFmt w:val="bullet"/>
      <w:lvlText w:val="•"/>
      <w:lvlJc w:val="left"/>
      <w:pPr>
        <w:ind w:left="5239" w:hanging="346"/>
      </w:pPr>
      <w:rPr>
        <w:rFonts w:hint="default"/>
      </w:rPr>
    </w:lvl>
    <w:lvl w:ilvl="4" w:tplc="93CEF2B8">
      <w:start w:val="1"/>
      <w:numFmt w:val="bullet"/>
      <w:lvlText w:val="•"/>
      <w:lvlJc w:val="left"/>
      <w:pPr>
        <w:ind w:left="6057" w:hanging="346"/>
      </w:pPr>
      <w:rPr>
        <w:rFonts w:hint="default"/>
      </w:rPr>
    </w:lvl>
    <w:lvl w:ilvl="5" w:tplc="37145564">
      <w:start w:val="1"/>
      <w:numFmt w:val="bullet"/>
      <w:lvlText w:val="•"/>
      <w:lvlJc w:val="left"/>
      <w:pPr>
        <w:ind w:left="6876" w:hanging="346"/>
      </w:pPr>
      <w:rPr>
        <w:rFonts w:hint="default"/>
      </w:rPr>
    </w:lvl>
    <w:lvl w:ilvl="6" w:tplc="61CAFA52">
      <w:start w:val="1"/>
      <w:numFmt w:val="bullet"/>
      <w:lvlText w:val="•"/>
      <w:lvlJc w:val="left"/>
      <w:pPr>
        <w:ind w:left="7694" w:hanging="346"/>
      </w:pPr>
      <w:rPr>
        <w:rFonts w:hint="default"/>
      </w:rPr>
    </w:lvl>
    <w:lvl w:ilvl="7" w:tplc="C6C87E3E">
      <w:start w:val="1"/>
      <w:numFmt w:val="bullet"/>
      <w:lvlText w:val="•"/>
      <w:lvlJc w:val="left"/>
      <w:pPr>
        <w:ind w:left="8513" w:hanging="346"/>
      </w:pPr>
      <w:rPr>
        <w:rFonts w:hint="default"/>
      </w:rPr>
    </w:lvl>
    <w:lvl w:ilvl="8" w:tplc="8FBA554C">
      <w:start w:val="1"/>
      <w:numFmt w:val="bullet"/>
      <w:lvlText w:val="•"/>
      <w:lvlJc w:val="left"/>
      <w:pPr>
        <w:ind w:left="9331" w:hanging="346"/>
      </w:pPr>
      <w:rPr>
        <w:rFonts w:hint="default"/>
      </w:rPr>
    </w:lvl>
  </w:abstractNum>
  <w:abstractNum w:abstractNumId="68" w15:restartNumberingAfterBreak="0">
    <w:nsid w:val="7ACE7C46"/>
    <w:multiLevelType w:val="hybridMultilevel"/>
    <w:tmpl w:val="BA86189A"/>
    <w:lvl w:ilvl="0" w:tplc="37B69A76">
      <w:start w:val="9"/>
      <w:numFmt w:val="lowerLetter"/>
      <w:lvlText w:val="%1)"/>
      <w:lvlJc w:val="left"/>
      <w:pPr>
        <w:ind w:left="2496" w:hanging="701"/>
        <w:jc w:val="left"/>
      </w:pPr>
      <w:rPr>
        <w:rFonts w:ascii="Arial" w:eastAsia="Arial" w:hAnsi="Arial" w:hint="default"/>
        <w:i/>
        <w:color w:val="0C0A0A"/>
        <w:w w:val="133"/>
        <w:sz w:val="16"/>
        <w:szCs w:val="16"/>
      </w:rPr>
    </w:lvl>
    <w:lvl w:ilvl="1" w:tplc="506CA868">
      <w:start w:val="1"/>
      <w:numFmt w:val="bullet"/>
      <w:lvlText w:val="•"/>
      <w:lvlJc w:val="left"/>
      <w:pPr>
        <w:ind w:left="3343" w:hanging="701"/>
      </w:pPr>
      <w:rPr>
        <w:rFonts w:hint="default"/>
      </w:rPr>
    </w:lvl>
    <w:lvl w:ilvl="2" w:tplc="482ADC6C">
      <w:start w:val="1"/>
      <w:numFmt w:val="bullet"/>
      <w:lvlText w:val="•"/>
      <w:lvlJc w:val="left"/>
      <w:pPr>
        <w:ind w:left="4190" w:hanging="701"/>
      </w:pPr>
      <w:rPr>
        <w:rFonts w:hint="default"/>
      </w:rPr>
    </w:lvl>
    <w:lvl w:ilvl="3" w:tplc="94726F3C">
      <w:start w:val="1"/>
      <w:numFmt w:val="bullet"/>
      <w:lvlText w:val="•"/>
      <w:lvlJc w:val="left"/>
      <w:pPr>
        <w:ind w:left="5037" w:hanging="701"/>
      </w:pPr>
      <w:rPr>
        <w:rFonts w:hint="default"/>
      </w:rPr>
    </w:lvl>
    <w:lvl w:ilvl="4" w:tplc="D64805CA">
      <w:start w:val="1"/>
      <w:numFmt w:val="bullet"/>
      <w:lvlText w:val="•"/>
      <w:lvlJc w:val="left"/>
      <w:pPr>
        <w:ind w:left="5885" w:hanging="701"/>
      </w:pPr>
      <w:rPr>
        <w:rFonts w:hint="default"/>
      </w:rPr>
    </w:lvl>
    <w:lvl w:ilvl="5" w:tplc="891C6996">
      <w:start w:val="1"/>
      <w:numFmt w:val="bullet"/>
      <w:lvlText w:val="•"/>
      <w:lvlJc w:val="left"/>
      <w:pPr>
        <w:ind w:left="6732" w:hanging="701"/>
      </w:pPr>
      <w:rPr>
        <w:rFonts w:hint="default"/>
      </w:rPr>
    </w:lvl>
    <w:lvl w:ilvl="6" w:tplc="119E3A34">
      <w:start w:val="1"/>
      <w:numFmt w:val="bullet"/>
      <w:lvlText w:val="•"/>
      <w:lvlJc w:val="left"/>
      <w:pPr>
        <w:ind w:left="7579" w:hanging="701"/>
      </w:pPr>
      <w:rPr>
        <w:rFonts w:hint="default"/>
      </w:rPr>
    </w:lvl>
    <w:lvl w:ilvl="7" w:tplc="37A2D222">
      <w:start w:val="1"/>
      <w:numFmt w:val="bullet"/>
      <w:lvlText w:val="•"/>
      <w:lvlJc w:val="left"/>
      <w:pPr>
        <w:ind w:left="8426" w:hanging="701"/>
      </w:pPr>
      <w:rPr>
        <w:rFonts w:hint="default"/>
      </w:rPr>
    </w:lvl>
    <w:lvl w:ilvl="8" w:tplc="E8522048">
      <w:start w:val="1"/>
      <w:numFmt w:val="bullet"/>
      <w:lvlText w:val="•"/>
      <w:lvlJc w:val="left"/>
      <w:pPr>
        <w:ind w:left="9274" w:hanging="701"/>
      </w:pPr>
      <w:rPr>
        <w:rFonts w:hint="default"/>
      </w:rPr>
    </w:lvl>
  </w:abstractNum>
  <w:num w:numId="1">
    <w:abstractNumId w:val="36"/>
  </w:num>
  <w:num w:numId="2">
    <w:abstractNumId w:val="54"/>
  </w:num>
  <w:num w:numId="3">
    <w:abstractNumId w:val="14"/>
  </w:num>
  <w:num w:numId="4">
    <w:abstractNumId w:val="4"/>
  </w:num>
  <w:num w:numId="5">
    <w:abstractNumId w:val="24"/>
  </w:num>
  <w:num w:numId="6">
    <w:abstractNumId w:val="45"/>
  </w:num>
  <w:num w:numId="7">
    <w:abstractNumId w:val="61"/>
  </w:num>
  <w:num w:numId="8">
    <w:abstractNumId w:val="12"/>
  </w:num>
  <w:num w:numId="9">
    <w:abstractNumId w:val="23"/>
  </w:num>
  <w:num w:numId="10">
    <w:abstractNumId w:val="34"/>
  </w:num>
  <w:num w:numId="11">
    <w:abstractNumId w:val="38"/>
  </w:num>
  <w:num w:numId="12">
    <w:abstractNumId w:val="32"/>
  </w:num>
  <w:num w:numId="13">
    <w:abstractNumId w:val="19"/>
  </w:num>
  <w:num w:numId="14">
    <w:abstractNumId w:val="66"/>
  </w:num>
  <w:num w:numId="15">
    <w:abstractNumId w:val="39"/>
  </w:num>
  <w:num w:numId="16">
    <w:abstractNumId w:val="44"/>
  </w:num>
  <w:num w:numId="17">
    <w:abstractNumId w:val="60"/>
  </w:num>
  <w:num w:numId="18">
    <w:abstractNumId w:val="13"/>
  </w:num>
  <w:num w:numId="19">
    <w:abstractNumId w:val="35"/>
  </w:num>
  <w:num w:numId="20">
    <w:abstractNumId w:val="0"/>
  </w:num>
  <w:num w:numId="21">
    <w:abstractNumId w:val="50"/>
  </w:num>
  <w:num w:numId="22">
    <w:abstractNumId w:val="65"/>
  </w:num>
  <w:num w:numId="23">
    <w:abstractNumId w:val="64"/>
  </w:num>
  <w:num w:numId="24">
    <w:abstractNumId w:val="47"/>
  </w:num>
  <w:num w:numId="25">
    <w:abstractNumId w:val="49"/>
  </w:num>
  <w:num w:numId="26">
    <w:abstractNumId w:val="5"/>
  </w:num>
  <w:num w:numId="27">
    <w:abstractNumId w:val="22"/>
  </w:num>
  <w:num w:numId="28">
    <w:abstractNumId w:val="62"/>
  </w:num>
  <w:num w:numId="29">
    <w:abstractNumId w:val="10"/>
  </w:num>
  <w:num w:numId="30">
    <w:abstractNumId w:val="29"/>
  </w:num>
  <w:num w:numId="31">
    <w:abstractNumId w:val="68"/>
  </w:num>
  <w:num w:numId="32">
    <w:abstractNumId w:val="59"/>
  </w:num>
  <w:num w:numId="33">
    <w:abstractNumId w:val="43"/>
  </w:num>
  <w:num w:numId="34">
    <w:abstractNumId w:val="53"/>
  </w:num>
  <w:num w:numId="35">
    <w:abstractNumId w:val="20"/>
  </w:num>
  <w:num w:numId="36">
    <w:abstractNumId w:val="52"/>
  </w:num>
  <w:num w:numId="37">
    <w:abstractNumId w:val="58"/>
  </w:num>
  <w:num w:numId="38">
    <w:abstractNumId w:val="6"/>
  </w:num>
  <w:num w:numId="39">
    <w:abstractNumId w:val="2"/>
  </w:num>
  <w:num w:numId="40">
    <w:abstractNumId w:val="7"/>
  </w:num>
  <w:num w:numId="41">
    <w:abstractNumId w:val="1"/>
  </w:num>
  <w:num w:numId="42">
    <w:abstractNumId w:val="18"/>
  </w:num>
  <w:num w:numId="43">
    <w:abstractNumId w:val="63"/>
  </w:num>
  <w:num w:numId="44">
    <w:abstractNumId w:val="48"/>
  </w:num>
  <w:num w:numId="45">
    <w:abstractNumId w:val="30"/>
  </w:num>
  <w:num w:numId="46">
    <w:abstractNumId w:val="57"/>
  </w:num>
  <w:num w:numId="47">
    <w:abstractNumId w:val="46"/>
  </w:num>
  <w:num w:numId="48">
    <w:abstractNumId w:val="3"/>
  </w:num>
  <w:num w:numId="49">
    <w:abstractNumId w:val="27"/>
  </w:num>
  <w:num w:numId="50">
    <w:abstractNumId w:val="9"/>
  </w:num>
  <w:num w:numId="51">
    <w:abstractNumId w:val="33"/>
  </w:num>
  <w:num w:numId="52">
    <w:abstractNumId w:val="42"/>
  </w:num>
  <w:num w:numId="53">
    <w:abstractNumId w:val="11"/>
  </w:num>
  <w:num w:numId="54">
    <w:abstractNumId w:val="8"/>
  </w:num>
  <w:num w:numId="55">
    <w:abstractNumId w:val="26"/>
  </w:num>
  <w:num w:numId="56">
    <w:abstractNumId w:val="31"/>
  </w:num>
  <w:num w:numId="57">
    <w:abstractNumId w:val="17"/>
  </w:num>
  <w:num w:numId="58">
    <w:abstractNumId w:val="28"/>
  </w:num>
  <w:num w:numId="59">
    <w:abstractNumId w:val="55"/>
  </w:num>
  <w:num w:numId="60">
    <w:abstractNumId w:val="21"/>
  </w:num>
  <w:num w:numId="61">
    <w:abstractNumId w:val="56"/>
  </w:num>
  <w:num w:numId="62">
    <w:abstractNumId w:val="40"/>
  </w:num>
  <w:num w:numId="63">
    <w:abstractNumId w:val="67"/>
  </w:num>
  <w:num w:numId="64">
    <w:abstractNumId w:val="41"/>
  </w:num>
  <w:num w:numId="65">
    <w:abstractNumId w:val="15"/>
  </w:num>
  <w:num w:numId="66">
    <w:abstractNumId w:val="25"/>
  </w:num>
  <w:num w:numId="67">
    <w:abstractNumId w:val="37"/>
  </w:num>
  <w:num w:numId="68">
    <w:abstractNumId w:val="51"/>
  </w:num>
  <w:num w:numId="69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A0"/>
    <w:rsid w:val="001738BF"/>
    <w:rsid w:val="001B12F7"/>
    <w:rsid w:val="002531D3"/>
    <w:rsid w:val="00284104"/>
    <w:rsid w:val="0029064F"/>
    <w:rsid w:val="003E4757"/>
    <w:rsid w:val="004E3292"/>
    <w:rsid w:val="005042CB"/>
    <w:rsid w:val="005D625E"/>
    <w:rsid w:val="006F3D93"/>
    <w:rsid w:val="00715EC2"/>
    <w:rsid w:val="00831BE9"/>
    <w:rsid w:val="008576AF"/>
    <w:rsid w:val="00881F14"/>
    <w:rsid w:val="00961B09"/>
    <w:rsid w:val="00A95EA0"/>
    <w:rsid w:val="00B47C8E"/>
    <w:rsid w:val="00CB2C17"/>
    <w:rsid w:val="00E06D58"/>
    <w:rsid w:val="00EC7650"/>
    <w:rsid w:val="00F127F0"/>
    <w:rsid w:val="00FB2F83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docId w15:val="{26E2130B-5ACF-4105-A27E-EB29E17B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856"/>
      <w:outlineLvl w:val="0"/>
    </w:pPr>
    <w:rPr>
      <w:rFonts w:ascii="Times New Roman" w:eastAsia="Times New Roman" w:hAnsi="Times New Roman"/>
      <w:b/>
      <w:bCs/>
      <w:i/>
      <w:sz w:val="23"/>
      <w:szCs w:val="23"/>
    </w:rPr>
  </w:style>
  <w:style w:type="paragraph" w:styleId="Nadpis2">
    <w:name w:val="heading 2"/>
    <w:basedOn w:val="Normln"/>
    <w:uiPriority w:val="1"/>
    <w:qFormat/>
    <w:pPr>
      <w:ind w:left="1286"/>
      <w:outlineLvl w:val="1"/>
    </w:pPr>
    <w:rPr>
      <w:rFonts w:ascii="Times New Roman" w:eastAsia="Times New Roman" w:hAnsi="Times New Roman"/>
      <w:i/>
      <w:sz w:val="23"/>
      <w:szCs w:val="23"/>
    </w:rPr>
  </w:style>
  <w:style w:type="paragraph" w:styleId="Nadpis3">
    <w:name w:val="heading 3"/>
    <w:basedOn w:val="Normln"/>
    <w:uiPriority w:val="1"/>
    <w:qFormat/>
    <w:pPr>
      <w:ind w:left="1089"/>
      <w:outlineLvl w:val="2"/>
    </w:pPr>
    <w:rPr>
      <w:rFonts w:ascii="Arial" w:eastAsia="Arial" w:hAnsi="Arial"/>
      <w:b/>
      <w:bCs/>
      <w:i/>
    </w:rPr>
  </w:style>
  <w:style w:type="paragraph" w:styleId="Nadpis4">
    <w:name w:val="heading 4"/>
    <w:basedOn w:val="Normln"/>
    <w:uiPriority w:val="1"/>
    <w:qFormat/>
    <w:pPr>
      <w:ind w:left="3292"/>
      <w:outlineLvl w:val="3"/>
    </w:pPr>
    <w:rPr>
      <w:rFonts w:ascii="Arial" w:eastAsia="Arial" w:hAnsi="Arial"/>
    </w:rPr>
  </w:style>
  <w:style w:type="paragraph" w:styleId="Nadpis5">
    <w:name w:val="heading 5"/>
    <w:basedOn w:val="Normln"/>
    <w:uiPriority w:val="1"/>
    <w:qFormat/>
    <w:pPr>
      <w:spacing w:before="6"/>
      <w:ind w:left="501"/>
      <w:outlineLvl w:val="4"/>
    </w:pPr>
    <w:rPr>
      <w:rFonts w:ascii="Arial" w:eastAsia="Arial" w:hAnsi="Arial"/>
      <w:sz w:val="20"/>
      <w:szCs w:val="20"/>
    </w:rPr>
  </w:style>
  <w:style w:type="paragraph" w:styleId="Nadpis6">
    <w:name w:val="heading 6"/>
    <w:basedOn w:val="Normln"/>
    <w:uiPriority w:val="1"/>
    <w:qFormat/>
    <w:pPr>
      <w:outlineLvl w:val="5"/>
    </w:pPr>
    <w:rPr>
      <w:rFonts w:ascii="Times New Roman" w:eastAsia="Times New Roman" w:hAnsi="Times New Roman"/>
      <w:b/>
      <w:bCs/>
      <w:i/>
      <w:sz w:val="17"/>
      <w:szCs w:val="17"/>
    </w:rPr>
  </w:style>
  <w:style w:type="paragraph" w:styleId="Nadpis7">
    <w:name w:val="heading 7"/>
    <w:basedOn w:val="Normln"/>
    <w:uiPriority w:val="1"/>
    <w:qFormat/>
    <w:pPr>
      <w:outlineLvl w:val="6"/>
    </w:pPr>
    <w:rPr>
      <w:rFonts w:ascii="Arial" w:eastAsia="Arial" w:hAnsi="Arial"/>
      <w:b/>
      <w:bCs/>
      <w:i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356"/>
    </w:pPr>
    <w:rPr>
      <w:rFonts w:ascii="Arial" w:eastAsia="Arial" w:hAnsi="Arial"/>
      <w:i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jiri.volinka@seniordomov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8364</Words>
  <Characters>49349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8</cp:revision>
  <dcterms:created xsi:type="dcterms:W3CDTF">2024-03-20T12:07:00Z</dcterms:created>
  <dcterms:modified xsi:type="dcterms:W3CDTF">2024-03-20T14:32:00Z</dcterms:modified>
</cp:coreProperties>
</file>