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664CEC9C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B1563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529D4206" w:rsidR="00726B26" w:rsidRPr="002B77A6" w:rsidRDefault="00593BA7" w:rsidP="00726B26">
      <w:pPr>
        <w:jc w:val="center"/>
      </w:pPr>
      <w:r>
        <w:t xml:space="preserve">uzavřené dne </w:t>
      </w:r>
      <w:r w:rsidR="00B1563A">
        <w:t>15. 12. 2020</w:t>
      </w:r>
      <w:r>
        <w:t xml:space="preserve">, č. </w:t>
      </w:r>
      <w:r w:rsidR="00B1563A">
        <w:t>KS/2166/2020/</w:t>
      </w:r>
      <w:r w:rsidR="00FB3830" w:rsidRPr="00FB3830">
        <w:t>Ha</w:t>
      </w:r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241F30B3" w14:textId="77777777" w:rsidR="00FB3830" w:rsidRPr="00785E37" w:rsidRDefault="00FB3830" w:rsidP="00FB3830">
      <w:pPr>
        <w:rPr>
          <w:b/>
          <w:bCs/>
        </w:rPr>
      </w:pPr>
      <w:r w:rsidRPr="00785E37">
        <w:rPr>
          <w:b/>
          <w:bCs/>
        </w:rPr>
        <w:t>MSM, spol. s r.o.</w:t>
      </w:r>
    </w:p>
    <w:p w14:paraId="5B9C02A4" w14:textId="77777777" w:rsidR="00FB3830" w:rsidRDefault="00FB3830" w:rsidP="00FB3830">
      <w:r>
        <w:t>IČ: 47546999</w:t>
      </w:r>
    </w:p>
    <w:p w14:paraId="0B1E2F96" w14:textId="77777777" w:rsidR="00FB3830" w:rsidRPr="00512AB9" w:rsidRDefault="00FB3830" w:rsidP="00FB3830">
      <w:r>
        <w:t>DIČ: CZ47546999</w:t>
      </w:r>
    </w:p>
    <w:p w14:paraId="20145773" w14:textId="77777777" w:rsidR="00FB3830" w:rsidRPr="00512AB9" w:rsidRDefault="00FB3830" w:rsidP="00FB3830">
      <w:r>
        <w:t>se sídlem</w:t>
      </w:r>
      <w:r w:rsidRPr="00512AB9">
        <w:t xml:space="preserve">:  </w:t>
      </w:r>
      <w:r>
        <w:t>Lhota u Příbramě 13, 261 01 Příbram</w:t>
      </w:r>
    </w:p>
    <w:p w14:paraId="476B94F8" w14:textId="1F864DED" w:rsidR="00FB3830" w:rsidRPr="00512AB9" w:rsidRDefault="00FB3830" w:rsidP="00FB3830">
      <w:r>
        <w:t>zastoupena</w:t>
      </w:r>
      <w:r w:rsidRPr="00512AB9">
        <w:t xml:space="preserve">: </w:t>
      </w:r>
      <w:r w:rsidR="007A331E">
        <w:t>XXXXXXX</w:t>
      </w:r>
      <w:bookmarkStart w:id="0" w:name="_GoBack"/>
      <w:bookmarkEnd w:id="0"/>
      <w:r>
        <w:t>, jednatel</w:t>
      </w:r>
    </w:p>
    <w:p w14:paraId="053EBECC" w14:textId="77777777" w:rsidR="00FB3830" w:rsidRPr="00512AB9" w:rsidRDefault="00FB3830" w:rsidP="00FB3830">
      <w:r w:rsidRPr="00512AB9">
        <w:t xml:space="preserve">bankovní spojení: </w:t>
      </w:r>
      <w:r>
        <w:t>Komerční banka, a.s.</w:t>
      </w:r>
    </w:p>
    <w:p w14:paraId="532A3D46" w14:textId="16EC8E9F" w:rsidR="00FB3830" w:rsidRPr="00512AB9" w:rsidRDefault="00FB3830" w:rsidP="00FB3830">
      <w:r w:rsidRPr="00512AB9">
        <w:t xml:space="preserve">číslo účtu: </w:t>
      </w:r>
      <w:r w:rsidR="007A331E">
        <w:t>XXXXXXX</w:t>
      </w:r>
    </w:p>
    <w:p w14:paraId="167D83DE" w14:textId="77777777" w:rsidR="00FB3830" w:rsidRPr="00512AB9" w:rsidRDefault="00FB3830" w:rsidP="00FB3830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>, oddíl</w:t>
      </w:r>
      <w:r>
        <w:t xml:space="preserve"> C</w:t>
      </w:r>
      <w:r w:rsidRPr="00652864">
        <w:t xml:space="preserve">, vložka </w:t>
      </w:r>
      <w:r>
        <w:t>19801,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02D50C09" w:rsidR="00726B26" w:rsidRPr="002B77A6" w:rsidRDefault="00726B26" w:rsidP="00726B26">
      <w:r>
        <w:t>zastoupena</w:t>
      </w:r>
      <w:r w:rsidRPr="002B77A6">
        <w:t xml:space="preserve">: </w:t>
      </w:r>
      <w:r w:rsidR="007A331E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5F640989" w:rsidR="00726B26" w:rsidRPr="002B77A6" w:rsidRDefault="00726B26" w:rsidP="00726B26">
      <w:r w:rsidRPr="002B77A6">
        <w:t>číslo ban</w:t>
      </w:r>
      <w:r>
        <w:t xml:space="preserve">kovního účtu: </w:t>
      </w:r>
      <w:r w:rsidR="007A331E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1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1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55405863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B1563A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B1563A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7D58FA8E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FB3830">
              <w:rPr>
                <w:sz w:val="22"/>
                <w:szCs w:val="22"/>
              </w:rPr>
              <w:t> Příbrami,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DD285D6" w14:textId="77777777" w:rsidR="00FB3830" w:rsidRPr="00D722DC" w:rsidRDefault="00FB3830" w:rsidP="00FB383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MSM, spol. s r.o.</w:t>
            </w:r>
          </w:p>
          <w:p w14:paraId="72AE30CD" w14:textId="4063BE8E" w:rsidR="004A45B0" w:rsidRPr="00D722DC" w:rsidRDefault="007A331E" w:rsidP="00FB383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  <w:r w:rsidR="00FB3830">
              <w:rPr>
                <w:sz w:val="22"/>
                <w:szCs w:val="22"/>
              </w:rPr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029C53CF" w:rsidR="004A45B0" w:rsidRPr="00D722DC" w:rsidRDefault="007A331E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880"/>
        <w:gridCol w:w="1520"/>
        <w:gridCol w:w="1780"/>
        <w:gridCol w:w="652"/>
      </w:tblGrid>
      <w:tr w:rsidR="00B5787C" w:rsidRPr="00B5787C" w14:paraId="1360A2D4" w14:textId="77777777" w:rsidTr="00B5787C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376" w14:textId="77777777" w:rsidR="00B5787C" w:rsidRPr="00B5787C" w:rsidRDefault="00B5787C" w:rsidP="00B5787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Katalogové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99B" w14:textId="77777777" w:rsidR="00B5787C" w:rsidRPr="00B5787C" w:rsidRDefault="00B5787C" w:rsidP="00B5787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A93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D3E" w14:textId="3B383D1F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Cena/ks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1C9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Sazba</w:t>
            </w:r>
          </w:p>
        </w:tc>
      </w:tr>
      <w:tr w:rsidR="00B5787C" w:rsidRPr="00B5787C" w14:paraId="540933B3" w14:textId="77777777" w:rsidTr="00B5787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B70" w14:textId="77777777" w:rsidR="00B5787C" w:rsidRPr="00B5787C" w:rsidRDefault="00B5787C" w:rsidP="00B5787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262" w14:textId="77777777" w:rsidR="00B5787C" w:rsidRPr="00B5787C" w:rsidRDefault="00B5787C" w:rsidP="00B5787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578" w14:textId="4BD9C00D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</w:t>
            </w: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B75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954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</w:tc>
      </w:tr>
      <w:tr w:rsidR="00B5787C" w:rsidRPr="00B5787C" w14:paraId="7C3A54C9" w14:textId="77777777" w:rsidTr="00B5787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15C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MEM:H3RRC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60B" w14:textId="77777777" w:rsidR="00B5787C" w:rsidRPr="00B5787C" w:rsidRDefault="00B5787C" w:rsidP="00B5787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sz w:val="20"/>
                <w:szCs w:val="20"/>
              </w:rPr>
              <w:t>Kohout 3-W 1050 PSI (Rotační adaptér)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080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sz w:val="20"/>
                <w:szCs w:val="20"/>
              </w:rPr>
              <w:t>78,95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112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sz w:val="20"/>
                <w:szCs w:val="20"/>
              </w:rPr>
              <w:t>88,42 Kč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FD3" w14:textId="77777777" w:rsidR="00B5787C" w:rsidRPr="00B5787C" w:rsidRDefault="00B5787C" w:rsidP="00B57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8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B5F403C" w14:textId="77777777" w:rsidR="00AA34DF" w:rsidRDefault="00AA34DF" w:rsidP="00023008"/>
    <w:sectPr w:rsidR="00AA34DF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0EF4916B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7A331E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30D99093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331E">
      <w:rPr>
        <w:noProof/>
      </w:rPr>
      <w:t>1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31E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563A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87C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3830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6C17D4-87D7-45F3-8123-C7993D3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2024-02-19T08:57:00Z</dcterms:created>
  <dcterms:modified xsi:type="dcterms:W3CDTF">2024-02-19T08:57:00Z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