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D13DFD" w14:textId="77777777" w:rsidR="00454CA4" w:rsidRPr="008776A5" w:rsidRDefault="00454CA4" w:rsidP="00454CA4">
      <w:pPr>
        <w:jc w:val="center"/>
        <w:rPr>
          <w:rFonts w:ascii="Arial Narrow" w:hAnsi="Arial Narrow"/>
          <w:b/>
          <w:sz w:val="28"/>
          <w:szCs w:val="22"/>
        </w:rPr>
      </w:pPr>
      <w:r w:rsidRPr="008776A5">
        <w:rPr>
          <w:rFonts w:ascii="Arial Narrow" w:hAnsi="Arial Narrow"/>
          <w:b/>
          <w:sz w:val="28"/>
          <w:szCs w:val="22"/>
        </w:rPr>
        <w:t>SMLOUVA</w:t>
      </w:r>
    </w:p>
    <w:p w14:paraId="1E4400D5" w14:textId="77777777" w:rsidR="00454CA4" w:rsidRPr="008776A5" w:rsidRDefault="00454CA4" w:rsidP="00454CA4">
      <w:pPr>
        <w:jc w:val="center"/>
        <w:rPr>
          <w:rFonts w:ascii="Arial Narrow" w:hAnsi="Arial Narrow"/>
          <w:b/>
          <w:sz w:val="28"/>
          <w:szCs w:val="22"/>
        </w:rPr>
      </w:pPr>
      <w:r w:rsidRPr="008776A5">
        <w:rPr>
          <w:rFonts w:ascii="Arial Narrow" w:hAnsi="Arial Narrow"/>
          <w:b/>
          <w:sz w:val="28"/>
          <w:szCs w:val="22"/>
        </w:rPr>
        <w:t xml:space="preserve"> O KRÁTKODOBÉM PRONÁJMU NEBYTOVÝCH PROSTOR</w:t>
      </w:r>
    </w:p>
    <w:p w14:paraId="31E0B0C4" w14:textId="77777777" w:rsidR="00454CA4" w:rsidRPr="008776A5" w:rsidRDefault="00454CA4" w:rsidP="00454CA4">
      <w:pPr>
        <w:rPr>
          <w:rFonts w:ascii="Arial Narrow" w:hAnsi="Arial Narrow"/>
          <w:sz w:val="22"/>
          <w:szCs w:val="22"/>
        </w:rPr>
      </w:pPr>
    </w:p>
    <w:p w14:paraId="13EA0A53" w14:textId="77777777" w:rsidR="00454CA4" w:rsidRPr="008776A5" w:rsidRDefault="00454CA4" w:rsidP="00454CA4">
      <w:pPr>
        <w:rPr>
          <w:rFonts w:ascii="Arial Narrow" w:hAnsi="Arial Narrow"/>
          <w:sz w:val="22"/>
          <w:szCs w:val="22"/>
        </w:rPr>
      </w:pPr>
    </w:p>
    <w:p w14:paraId="149AD1B2" w14:textId="77777777" w:rsidR="00454CA4" w:rsidRPr="008776A5" w:rsidRDefault="00454CA4" w:rsidP="00454CA4">
      <w:pPr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Pronajímatel:</w:t>
      </w:r>
    </w:p>
    <w:p w14:paraId="126B4E57" w14:textId="77777777" w:rsidR="00454CA4" w:rsidRPr="008776A5" w:rsidRDefault="00454CA4" w:rsidP="00454CA4">
      <w:pPr>
        <w:rPr>
          <w:rFonts w:ascii="Arial Narrow" w:hAnsi="Arial Narrow"/>
          <w:sz w:val="22"/>
          <w:szCs w:val="22"/>
        </w:rPr>
      </w:pPr>
    </w:p>
    <w:p w14:paraId="39A92DAE" w14:textId="77777777" w:rsidR="00454CA4" w:rsidRPr="008776A5" w:rsidRDefault="00454CA4" w:rsidP="00454CA4">
      <w:pPr>
        <w:rPr>
          <w:rFonts w:ascii="Arial Narrow" w:hAnsi="Arial Narrow"/>
          <w:color w:val="000000"/>
          <w:szCs w:val="22"/>
        </w:rPr>
      </w:pPr>
      <w:r w:rsidRPr="008776A5">
        <w:rPr>
          <w:rFonts w:ascii="Arial Narrow" w:hAnsi="Arial Narrow"/>
          <w:b/>
          <w:color w:val="000000"/>
          <w:szCs w:val="22"/>
        </w:rPr>
        <w:t xml:space="preserve">Společenské centrum </w:t>
      </w:r>
      <w:r>
        <w:rPr>
          <w:rFonts w:ascii="Arial Narrow" w:hAnsi="Arial Narrow"/>
          <w:b/>
          <w:color w:val="000000"/>
          <w:szCs w:val="22"/>
        </w:rPr>
        <w:t xml:space="preserve">Trutnovska </w:t>
      </w:r>
      <w:r w:rsidRPr="008776A5">
        <w:rPr>
          <w:rFonts w:ascii="Arial Narrow" w:hAnsi="Arial Narrow"/>
          <w:b/>
          <w:color w:val="000000"/>
          <w:szCs w:val="22"/>
        </w:rPr>
        <w:t>pro kulturu a volný čas</w:t>
      </w:r>
    </w:p>
    <w:p w14:paraId="2A4A5064" w14:textId="77777777" w:rsidR="00454CA4" w:rsidRPr="008776A5" w:rsidRDefault="00454CA4" w:rsidP="00454CA4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(dále také „SCT“)</w:t>
      </w:r>
    </w:p>
    <w:p w14:paraId="7FFAE08B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proofErr w:type="gramStart"/>
      <w:r>
        <w:rPr>
          <w:rFonts w:ascii="Arial Narrow" w:hAnsi="Arial Narrow"/>
          <w:sz w:val="22"/>
          <w:szCs w:val="22"/>
        </w:rPr>
        <w:t xml:space="preserve">zastoupené:  </w:t>
      </w:r>
      <w:r>
        <w:rPr>
          <w:rFonts w:ascii="Arial Narrow" w:hAnsi="Arial Narrow"/>
          <w:sz w:val="22"/>
          <w:szCs w:val="22"/>
        </w:rPr>
        <w:tab/>
      </w:r>
      <w:proofErr w:type="gramEnd"/>
      <w:r>
        <w:rPr>
          <w:rFonts w:ascii="Arial Narrow" w:hAnsi="Arial Narrow"/>
          <w:sz w:val="22"/>
          <w:szCs w:val="22"/>
        </w:rPr>
        <w:t>ředitelem Mg</w:t>
      </w:r>
      <w:r w:rsidRPr="008776A5">
        <w:rPr>
          <w:rFonts w:ascii="Arial Narrow" w:hAnsi="Arial Narrow"/>
          <w:sz w:val="22"/>
          <w:szCs w:val="22"/>
        </w:rPr>
        <w:t>A. Liborem Kasíkem</w:t>
      </w:r>
    </w:p>
    <w:p w14:paraId="56853AFE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se </w:t>
      </w:r>
      <w:proofErr w:type="gramStart"/>
      <w:r w:rsidRPr="008776A5">
        <w:rPr>
          <w:rFonts w:ascii="Arial Narrow" w:hAnsi="Arial Narrow"/>
          <w:sz w:val="22"/>
          <w:szCs w:val="22"/>
        </w:rPr>
        <w:t xml:space="preserve">sídlem:   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 </w:t>
      </w:r>
      <w:r w:rsidRPr="008776A5">
        <w:rPr>
          <w:rFonts w:ascii="Arial Narrow" w:hAnsi="Arial Narrow"/>
          <w:sz w:val="22"/>
          <w:szCs w:val="22"/>
        </w:rPr>
        <w:tab/>
        <w:t>náměstí Republiky 999, 541 01 Trutnov</w:t>
      </w:r>
    </w:p>
    <w:p w14:paraId="5034FDE9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proofErr w:type="gramStart"/>
      <w:r w:rsidRPr="008776A5">
        <w:rPr>
          <w:rFonts w:ascii="Arial Narrow" w:hAnsi="Arial Narrow"/>
          <w:sz w:val="22"/>
          <w:szCs w:val="22"/>
        </w:rPr>
        <w:t xml:space="preserve">IČ:   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      </w:t>
      </w:r>
      <w:r w:rsidRPr="008776A5">
        <w:rPr>
          <w:rFonts w:ascii="Arial Narrow" w:hAnsi="Arial Narrow"/>
          <w:sz w:val="22"/>
          <w:szCs w:val="22"/>
        </w:rPr>
        <w:tab/>
        <w:t>72049537</w:t>
      </w:r>
    </w:p>
    <w:p w14:paraId="1BFDB31B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DIČ:</w:t>
      </w:r>
      <w:r w:rsidRPr="008776A5">
        <w:rPr>
          <w:rFonts w:ascii="Arial Narrow" w:hAnsi="Arial Narrow"/>
          <w:sz w:val="22"/>
          <w:szCs w:val="22"/>
        </w:rPr>
        <w:tab/>
        <w:t>CZ72049537</w:t>
      </w:r>
    </w:p>
    <w:p w14:paraId="6ECCD604" w14:textId="09884298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</w:t>
      </w:r>
      <w:r w:rsidRPr="008776A5">
        <w:rPr>
          <w:rFonts w:ascii="Arial Narrow" w:hAnsi="Arial Narrow"/>
          <w:sz w:val="22"/>
          <w:szCs w:val="22"/>
        </w:rPr>
        <w:t xml:space="preserve">ontaktní osoba: </w:t>
      </w:r>
      <w:r>
        <w:rPr>
          <w:rFonts w:ascii="Arial Narrow" w:hAnsi="Arial Narrow"/>
          <w:sz w:val="22"/>
          <w:szCs w:val="22"/>
        </w:rPr>
        <w:t>Zuzana Jindrová</w:t>
      </w:r>
      <w:r w:rsidRPr="008776A5">
        <w:rPr>
          <w:rFonts w:ascii="Arial Narrow" w:hAnsi="Arial Narrow"/>
          <w:sz w:val="22"/>
          <w:szCs w:val="22"/>
        </w:rPr>
        <w:t xml:space="preserve">, email: </w:t>
      </w:r>
      <w:proofErr w:type="spellStart"/>
      <w:r w:rsidR="002C262D">
        <w:t>xxxxx</w:t>
      </w:r>
      <w:proofErr w:type="spellEnd"/>
    </w:p>
    <w:p w14:paraId="433B5508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14:paraId="5639FE3A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a </w:t>
      </w:r>
    </w:p>
    <w:p w14:paraId="09DAED9C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14:paraId="7A70B7C9" w14:textId="3C9AE41C" w:rsidR="00F073EE" w:rsidRDefault="00F073EE" w:rsidP="00F073EE">
      <w:pPr>
        <w:tabs>
          <w:tab w:val="left" w:pos="1134"/>
        </w:tabs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Nájemce: </w:t>
      </w:r>
    </w:p>
    <w:p w14:paraId="51478744" w14:textId="77777777" w:rsidR="00F073EE" w:rsidRDefault="00F073EE" w:rsidP="00F073EE">
      <w:pPr>
        <w:tabs>
          <w:tab w:val="left" w:pos="1134"/>
        </w:tabs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Základní umělecká škola Trutnov</w:t>
      </w:r>
    </w:p>
    <w:p w14:paraId="401D0F40" w14:textId="77777777" w:rsidR="00F073EE" w:rsidRDefault="00F073EE" w:rsidP="00F073EE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zastoupená:</w:t>
      </w:r>
      <w:r>
        <w:rPr>
          <w:rFonts w:ascii="Arial Narrow" w:hAnsi="Arial Narrow"/>
          <w:sz w:val="22"/>
          <w:szCs w:val="22"/>
        </w:rPr>
        <w:tab/>
        <w:t>Mgr. Blankou Matyskovou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 xml:space="preserve"> </w:t>
      </w:r>
    </w:p>
    <w:p w14:paraId="35DED208" w14:textId="77777777" w:rsidR="00F073EE" w:rsidRDefault="00F073EE" w:rsidP="00F073EE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se sídlem:</w:t>
      </w:r>
      <w:r>
        <w:rPr>
          <w:rFonts w:ascii="Arial Narrow" w:hAnsi="Arial Narrow"/>
          <w:sz w:val="22"/>
          <w:szCs w:val="22"/>
        </w:rPr>
        <w:tab/>
        <w:t>Krakonošovo nám. 73</w:t>
      </w:r>
    </w:p>
    <w:p w14:paraId="402C5732" w14:textId="77777777" w:rsidR="00F073EE" w:rsidRDefault="00F073EE" w:rsidP="00F073EE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IČ:</w:t>
      </w:r>
      <w:r>
        <w:rPr>
          <w:rFonts w:ascii="Arial Narrow" w:hAnsi="Arial Narrow"/>
          <w:sz w:val="22"/>
          <w:szCs w:val="22"/>
        </w:rPr>
        <w:tab/>
        <w:t>68247117</w:t>
      </w:r>
    </w:p>
    <w:p w14:paraId="0BE98B88" w14:textId="5687B554" w:rsidR="00454CA4" w:rsidRDefault="00F073EE" w:rsidP="00F073EE">
      <w:pPr>
        <w:tabs>
          <w:tab w:val="left" w:pos="1134"/>
        </w:tabs>
      </w:pPr>
      <w:r>
        <w:rPr>
          <w:rFonts w:ascii="Arial Narrow" w:hAnsi="Arial Narrow"/>
          <w:sz w:val="22"/>
          <w:szCs w:val="22"/>
        </w:rPr>
        <w:t xml:space="preserve">kontaktní osoba: Mgr. Blanka Matysková, email: </w:t>
      </w:r>
      <w:proofErr w:type="spellStart"/>
      <w:r w:rsidR="002C262D">
        <w:t>xxxxx</w:t>
      </w:r>
      <w:proofErr w:type="spellEnd"/>
    </w:p>
    <w:p w14:paraId="199A9888" w14:textId="77777777" w:rsidR="00454CA4" w:rsidRPr="008776A5" w:rsidRDefault="00454CA4" w:rsidP="00454CA4">
      <w:pPr>
        <w:rPr>
          <w:rFonts w:ascii="Arial" w:hAnsi="Arial" w:cs="Arial"/>
          <w:color w:val="333333"/>
          <w:sz w:val="22"/>
          <w:szCs w:val="22"/>
        </w:rPr>
      </w:pPr>
    </w:p>
    <w:p w14:paraId="5ADA4EC1" w14:textId="77777777" w:rsidR="00454CA4" w:rsidRPr="008776A5" w:rsidRDefault="00454CA4" w:rsidP="00454CA4">
      <w:pPr>
        <w:jc w:val="center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 w:cs="Arial"/>
          <w:color w:val="333333"/>
          <w:sz w:val="22"/>
          <w:szCs w:val="22"/>
        </w:rPr>
        <w:t>u</w:t>
      </w:r>
      <w:r w:rsidRPr="008776A5">
        <w:rPr>
          <w:rFonts w:ascii="Arial Narrow" w:hAnsi="Arial Narrow"/>
          <w:sz w:val="22"/>
          <w:szCs w:val="22"/>
        </w:rPr>
        <w:t>zavírají dle občanského zákoníku a za podmínek dále stanovených</w:t>
      </w:r>
    </w:p>
    <w:p w14:paraId="040C288B" w14:textId="77777777" w:rsidR="00454CA4" w:rsidRPr="008776A5" w:rsidRDefault="00454CA4" w:rsidP="00454CA4">
      <w:pPr>
        <w:jc w:val="center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tuto smlouvu o krátkodobém pronájmu nebytových prostor</w:t>
      </w:r>
    </w:p>
    <w:p w14:paraId="713B2115" w14:textId="77777777" w:rsidR="00454CA4" w:rsidRPr="008776A5" w:rsidRDefault="00454CA4" w:rsidP="00454CA4">
      <w:pPr>
        <w:rPr>
          <w:rFonts w:ascii="Arial Narrow" w:hAnsi="Arial Narrow"/>
          <w:sz w:val="22"/>
          <w:szCs w:val="22"/>
        </w:rPr>
      </w:pPr>
    </w:p>
    <w:p w14:paraId="0471096F" w14:textId="77777777" w:rsidR="00454CA4" w:rsidRPr="008776A5" w:rsidRDefault="00454CA4" w:rsidP="00454CA4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1.</w:t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 xml:space="preserve">Pronajímatel pronajme nájemci nebytové prostory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6"/>
        <w:gridCol w:w="6646"/>
      </w:tblGrid>
      <w:tr w:rsidR="00454CA4" w:rsidRPr="008776A5" w14:paraId="231A1D2D" w14:textId="77777777" w:rsidTr="00240EC5">
        <w:trPr>
          <w:cantSplit/>
          <w:trHeight w:val="567"/>
        </w:trPr>
        <w:tc>
          <w:tcPr>
            <w:tcW w:w="2453" w:type="dxa"/>
            <w:vAlign w:val="center"/>
          </w:tcPr>
          <w:p w14:paraId="7F83A2E3" w14:textId="77777777" w:rsidR="00454CA4" w:rsidRPr="008776A5" w:rsidRDefault="00454CA4" w:rsidP="00240EC5">
            <w:pPr>
              <w:rPr>
                <w:rFonts w:ascii="Arial Narrow" w:hAnsi="Arial Narrow"/>
                <w:b/>
              </w:rPr>
            </w:pPr>
            <w:r w:rsidRPr="008776A5">
              <w:rPr>
                <w:rFonts w:ascii="Arial Narrow" w:hAnsi="Arial Narrow"/>
                <w:b/>
                <w:sz w:val="22"/>
                <w:szCs w:val="22"/>
              </w:rPr>
              <w:t>UFFO</w:t>
            </w:r>
          </w:p>
        </w:tc>
        <w:tc>
          <w:tcPr>
            <w:tcW w:w="6769" w:type="dxa"/>
            <w:vAlign w:val="center"/>
          </w:tcPr>
          <w:p w14:paraId="780CEE2D" w14:textId="14EAE4A7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Hlavní sál</w:t>
            </w:r>
            <w:r>
              <w:rPr>
                <w:rFonts w:ascii="Arial Narrow" w:hAnsi="Arial Narrow"/>
                <w:sz w:val="22"/>
                <w:szCs w:val="22"/>
              </w:rPr>
              <w:t xml:space="preserve"> – přízemí</w:t>
            </w:r>
            <w:r w:rsidR="00F073EE">
              <w:rPr>
                <w:rFonts w:ascii="Arial Narrow" w:hAnsi="Arial Narrow"/>
                <w:sz w:val="22"/>
                <w:szCs w:val="22"/>
              </w:rPr>
              <w:t>, balkón</w:t>
            </w:r>
            <w:r w:rsidR="005925DC">
              <w:rPr>
                <w:rFonts w:ascii="Arial Narrow" w:hAnsi="Arial Narrow"/>
                <w:sz w:val="22"/>
                <w:szCs w:val="22"/>
              </w:rPr>
              <w:t>, zkušebna</w:t>
            </w:r>
          </w:p>
        </w:tc>
      </w:tr>
    </w:tbl>
    <w:p w14:paraId="3BDDFF52" w14:textId="77777777" w:rsidR="00454CA4" w:rsidRPr="008776A5" w:rsidRDefault="00454CA4" w:rsidP="00454CA4">
      <w:pPr>
        <w:rPr>
          <w:rFonts w:ascii="Arial Narrow" w:hAnsi="Arial Narrow"/>
          <w:sz w:val="22"/>
          <w:szCs w:val="22"/>
        </w:rPr>
      </w:pPr>
    </w:p>
    <w:p w14:paraId="4E98BA90" w14:textId="77777777" w:rsidR="00454CA4" w:rsidRPr="008776A5" w:rsidRDefault="00454CA4" w:rsidP="00454CA4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připravené dle požadavků nájemce pro realizaci akce:</w:t>
      </w:r>
    </w:p>
    <w:tbl>
      <w:tblPr>
        <w:tblW w:w="50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5"/>
        <w:gridCol w:w="606"/>
        <w:gridCol w:w="2218"/>
        <w:gridCol w:w="1288"/>
        <w:gridCol w:w="705"/>
        <w:gridCol w:w="1835"/>
      </w:tblGrid>
      <w:tr w:rsidR="00454CA4" w:rsidRPr="008776A5" w14:paraId="6A0B7419" w14:textId="77777777" w:rsidTr="00164D76">
        <w:trPr>
          <w:trHeight w:val="567"/>
          <w:jc w:val="center"/>
        </w:trPr>
        <w:tc>
          <w:tcPr>
            <w:tcW w:w="1332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43A14FB" w14:textId="77777777" w:rsidR="00454CA4" w:rsidRPr="00454CA4" w:rsidRDefault="00454CA4" w:rsidP="00240EC5">
            <w:pPr>
              <w:rPr>
                <w:rFonts w:ascii="Arial Narrow" w:hAnsi="Arial Narrow"/>
                <w:b/>
                <w:bCs/>
              </w:rPr>
            </w:pPr>
            <w:r w:rsidRPr="00454CA4">
              <w:rPr>
                <w:rFonts w:ascii="Arial Narrow" w:hAnsi="Arial Narrow"/>
                <w:b/>
                <w:bCs/>
                <w:sz w:val="22"/>
                <w:szCs w:val="22"/>
              </w:rPr>
              <w:t>Název akce</w:t>
            </w:r>
          </w:p>
        </w:tc>
        <w:tc>
          <w:tcPr>
            <w:tcW w:w="3668" w:type="pct"/>
            <w:gridSpan w:val="5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343C5E3" w14:textId="51645A30" w:rsidR="00454CA4" w:rsidRPr="008776A5" w:rsidRDefault="00C02009" w:rsidP="00240EC5">
            <w:pPr>
              <w:rPr>
                <w:rFonts w:ascii="Arial Narrow" w:hAnsi="Arial Narrow"/>
                <w:b/>
                <w:color w:val="D60093"/>
                <w:sz w:val="28"/>
              </w:rPr>
            </w:pPr>
            <w:r>
              <w:rPr>
                <w:rFonts w:ascii="Arial Narrow" w:hAnsi="Arial Narrow"/>
                <w:b/>
                <w:bCs/>
                <w:color w:val="D60093"/>
                <w:sz w:val="28"/>
                <w:szCs w:val="28"/>
                <w:u w:color="D60093"/>
              </w:rPr>
              <w:t>Koncert ZUŠ Trutnov „PROMĚNY</w:t>
            </w:r>
            <w:r>
              <w:rPr>
                <w:rFonts w:ascii="Arial Narrow" w:hAnsi="Arial Narrow"/>
                <w:b/>
                <w:bCs/>
                <w:color w:val="D60093"/>
                <w:sz w:val="28"/>
                <w:szCs w:val="28"/>
                <w:u w:color="D60093"/>
                <w:rtl/>
                <w:lang w:val="ar-SA"/>
              </w:rPr>
              <w:t>“</w:t>
            </w:r>
          </w:p>
        </w:tc>
      </w:tr>
      <w:tr w:rsidR="00454CA4" w:rsidRPr="008776A5" w14:paraId="121650C0" w14:textId="77777777" w:rsidTr="00164D76">
        <w:trPr>
          <w:trHeight w:val="567"/>
          <w:jc w:val="center"/>
        </w:trPr>
        <w:tc>
          <w:tcPr>
            <w:tcW w:w="13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866FE" w14:textId="77777777" w:rsidR="00454CA4" w:rsidRPr="00454CA4" w:rsidRDefault="00454CA4" w:rsidP="00240EC5">
            <w:pPr>
              <w:rPr>
                <w:rFonts w:ascii="Arial Narrow" w:hAnsi="Arial Narrow"/>
                <w:b/>
                <w:bCs/>
              </w:rPr>
            </w:pPr>
            <w:r w:rsidRPr="00454CA4">
              <w:rPr>
                <w:rFonts w:ascii="Arial Narrow" w:hAnsi="Arial Narrow"/>
                <w:b/>
                <w:bCs/>
                <w:sz w:val="22"/>
                <w:szCs w:val="22"/>
              </w:rPr>
              <w:t>Datum akce</w:t>
            </w:r>
          </w:p>
        </w:tc>
        <w:tc>
          <w:tcPr>
            <w:tcW w:w="36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E440239" w14:textId="7053D2B8" w:rsidR="00454CA4" w:rsidRPr="008776A5" w:rsidRDefault="0060369B" w:rsidP="00240EC5">
            <w:pPr>
              <w:rPr>
                <w:rFonts w:ascii="Arial Narrow" w:hAnsi="Arial Narrow"/>
                <w:b/>
                <w:color w:val="D60093"/>
                <w:sz w:val="28"/>
              </w:rPr>
            </w:pPr>
            <w:r>
              <w:rPr>
                <w:rFonts w:ascii="Arial Narrow" w:hAnsi="Arial Narrow"/>
                <w:b/>
                <w:color w:val="D60093"/>
                <w:sz w:val="28"/>
              </w:rPr>
              <w:t>3</w:t>
            </w:r>
            <w:r w:rsidR="00454CA4">
              <w:rPr>
                <w:rFonts w:ascii="Arial Narrow" w:hAnsi="Arial Narrow"/>
                <w:b/>
                <w:color w:val="D60093"/>
                <w:sz w:val="28"/>
              </w:rPr>
              <w:t>.</w:t>
            </w:r>
            <w:r w:rsidR="00CD155B">
              <w:rPr>
                <w:rFonts w:ascii="Arial Narrow" w:hAnsi="Arial Narrow"/>
                <w:b/>
                <w:color w:val="D60093"/>
                <w:sz w:val="28"/>
              </w:rPr>
              <w:t xml:space="preserve"> </w:t>
            </w:r>
            <w:r w:rsidR="001132D4">
              <w:rPr>
                <w:rFonts w:ascii="Arial Narrow" w:hAnsi="Arial Narrow"/>
                <w:b/>
                <w:color w:val="D60093"/>
                <w:sz w:val="28"/>
              </w:rPr>
              <w:t>5</w:t>
            </w:r>
            <w:r w:rsidR="00454CA4">
              <w:rPr>
                <w:rFonts w:ascii="Arial Narrow" w:hAnsi="Arial Narrow"/>
                <w:b/>
                <w:color w:val="D60093"/>
                <w:sz w:val="28"/>
              </w:rPr>
              <w:t>. 20</w:t>
            </w:r>
            <w:r w:rsidR="00E04815">
              <w:rPr>
                <w:rFonts w:ascii="Arial Narrow" w:hAnsi="Arial Narrow"/>
                <w:b/>
                <w:color w:val="D60093"/>
                <w:sz w:val="28"/>
              </w:rPr>
              <w:t>2</w:t>
            </w:r>
            <w:r>
              <w:rPr>
                <w:rFonts w:ascii="Arial Narrow" w:hAnsi="Arial Narrow"/>
                <w:b/>
                <w:color w:val="D60093"/>
                <w:sz w:val="28"/>
              </w:rPr>
              <w:t>4</w:t>
            </w:r>
            <w:r w:rsidR="006E495D">
              <w:rPr>
                <w:rFonts w:ascii="Arial Narrow" w:hAnsi="Arial Narrow"/>
                <w:b/>
                <w:color w:val="D60093"/>
                <w:sz w:val="28"/>
              </w:rPr>
              <w:t xml:space="preserve"> –</w:t>
            </w:r>
            <w:r w:rsidR="00454CA4">
              <w:rPr>
                <w:rFonts w:ascii="Arial Narrow" w:hAnsi="Arial Narrow"/>
                <w:b/>
                <w:color w:val="D60093"/>
                <w:sz w:val="28"/>
              </w:rPr>
              <w:t xml:space="preserve"> </w:t>
            </w:r>
            <w:r w:rsidR="00F073EE">
              <w:rPr>
                <w:rFonts w:ascii="Arial Narrow" w:hAnsi="Arial Narrow"/>
                <w:b/>
                <w:color w:val="D60093"/>
                <w:sz w:val="28"/>
              </w:rPr>
              <w:t>pátek</w:t>
            </w:r>
          </w:p>
        </w:tc>
      </w:tr>
      <w:tr w:rsidR="00454CA4" w:rsidRPr="008776A5" w14:paraId="45DD8614" w14:textId="77777777" w:rsidTr="005925DC">
        <w:trPr>
          <w:trHeight w:val="567"/>
          <w:jc w:val="center"/>
        </w:trPr>
        <w:tc>
          <w:tcPr>
            <w:tcW w:w="13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49BF4" w14:textId="1164EA78" w:rsidR="00454CA4" w:rsidRPr="00F668CE" w:rsidRDefault="002673F3" w:rsidP="00240EC5">
            <w:pPr>
              <w:rPr>
                <w:rFonts w:ascii="Arial Narrow" w:hAnsi="Arial Narrow"/>
                <w:b/>
                <w:bCs/>
                <w:sz w:val="22"/>
                <w:szCs w:val="22"/>
                <w:highlight w:val="yellow"/>
              </w:rPr>
            </w:pPr>
            <w:bookmarkStart w:id="0" w:name="_Hlk130292107"/>
            <w:r w:rsidRPr="00F668CE">
              <w:rPr>
                <w:rFonts w:ascii="Arial Narrow" w:hAnsi="Arial Narrow"/>
                <w:b/>
                <w:bCs/>
                <w:sz w:val="22"/>
                <w:szCs w:val="22"/>
              </w:rPr>
              <w:t>Harmonogram akce</w:t>
            </w:r>
          </w:p>
        </w:tc>
        <w:tc>
          <w:tcPr>
            <w:tcW w:w="36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6C67A8" w14:textId="34BAC0B3" w:rsidR="002673F3" w:rsidRPr="00C02009" w:rsidRDefault="001132D4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C02009">
              <w:rPr>
                <w:rFonts w:ascii="Arial Narrow" w:hAnsi="Arial Narrow"/>
                <w:sz w:val="22"/>
                <w:szCs w:val="22"/>
              </w:rPr>
              <w:t xml:space="preserve">v </w:t>
            </w:r>
            <w:r w:rsidR="005925DC" w:rsidRPr="00C02009">
              <w:rPr>
                <w:rFonts w:ascii="Arial Narrow" w:hAnsi="Arial Narrow"/>
                <w:sz w:val="22"/>
                <w:szCs w:val="22"/>
              </w:rPr>
              <w:t>10:00</w:t>
            </w:r>
            <w:r w:rsidRPr="00C02009">
              <w:rPr>
                <w:rFonts w:ascii="Arial Narrow" w:hAnsi="Arial Narrow"/>
                <w:sz w:val="22"/>
                <w:szCs w:val="22"/>
              </w:rPr>
              <w:t xml:space="preserve"> př</w:t>
            </w:r>
            <w:r w:rsidR="005925DC" w:rsidRPr="00C02009">
              <w:rPr>
                <w:rFonts w:ascii="Arial Narrow" w:hAnsi="Arial Narrow"/>
                <w:sz w:val="22"/>
                <w:szCs w:val="22"/>
              </w:rPr>
              <w:t>íchod</w:t>
            </w:r>
            <w:r w:rsidRPr="00C02009">
              <w:rPr>
                <w:rFonts w:ascii="Arial Narrow" w:hAnsi="Arial Narrow"/>
                <w:sz w:val="22"/>
                <w:szCs w:val="22"/>
              </w:rPr>
              <w:t xml:space="preserve"> pořadatele</w:t>
            </w:r>
          </w:p>
          <w:p w14:paraId="35576F19" w14:textId="7D8499EC" w:rsidR="001132D4" w:rsidRPr="00C02009" w:rsidRDefault="001132D4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C02009">
              <w:rPr>
                <w:rFonts w:ascii="Arial Narrow" w:hAnsi="Arial Narrow"/>
                <w:sz w:val="22"/>
                <w:szCs w:val="22"/>
              </w:rPr>
              <w:t>v</w:t>
            </w:r>
            <w:r w:rsidR="005925DC" w:rsidRPr="00C02009">
              <w:rPr>
                <w:rFonts w:ascii="Arial Narrow" w:hAnsi="Arial Narrow"/>
                <w:sz w:val="22"/>
                <w:szCs w:val="22"/>
              </w:rPr>
              <w:t> 11:00</w:t>
            </w:r>
            <w:r w:rsidRPr="00C02009">
              <w:rPr>
                <w:rFonts w:ascii="Arial Narrow" w:hAnsi="Arial Narrow"/>
                <w:sz w:val="22"/>
                <w:szCs w:val="22"/>
              </w:rPr>
              <w:t xml:space="preserve"> zvuková zkouška</w:t>
            </w:r>
          </w:p>
          <w:p w14:paraId="0DFF4313" w14:textId="727B4EF1" w:rsidR="001132D4" w:rsidRPr="00C02009" w:rsidRDefault="001132D4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C02009">
              <w:rPr>
                <w:rFonts w:ascii="Arial Narrow" w:hAnsi="Arial Narrow"/>
                <w:sz w:val="22"/>
                <w:szCs w:val="22"/>
              </w:rPr>
              <w:t>v</w:t>
            </w:r>
            <w:r w:rsidR="005925DC" w:rsidRPr="00C02009">
              <w:rPr>
                <w:rFonts w:ascii="Arial Narrow" w:hAnsi="Arial Narrow"/>
                <w:sz w:val="22"/>
                <w:szCs w:val="22"/>
              </w:rPr>
              <w:t> 17:30</w:t>
            </w:r>
            <w:r w:rsidRPr="00C02009">
              <w:rPr>
                <w:rFonts w:ascii="Arial Narrow" w:hAnsi="Arial Narrow"/>
                <w:sz w:val="22"/>
                <w:szCs w:val="22"/>
              </w:rPr>
              <w:t xml:space="preserve"> otevření sálu pro návštěvníky</w:t>
            </w:r>
          </w:p>
          <w:p w14:paraId="6DA7A47E" w14:textId="5904204A" w:rsidR="001132D4" w:rsidRPr="00C02009" w:rsidRDefault="001132D4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C02009">
              <w:rPr>
                <w:rFonts w:ascii="Arial Narrow" w:hAnsi="Arial Narrow"/>
                <w:sz w:val="22"/>
                <w:szCs w:val="22"/>
              </w:rPr>
              <w:t>v</w:t>
            </w:r>
            <w:r w:rsidR="005925DC" w:rsidRPr="00C02009">
              <w:rPr>
                <w:rFonts w:ascii="Arial Narrow" w:hAnsi="Arial Narrow"/>
                <w:sz w:val="22"/>
                <w:szCs w:val="22"/>
              </w:rPr>
              <w:t> 18:00</w:t>
            </w:r>
            <w:r w:rsidRPr="00C02009">
              <w:rPr>
                <w:rFonts w:ascii="Arial Narrow" w:hAnsi="Arial Narrow"/>
                <w:sz w:val="22"/>
                <w:szCs w:val="22"/>
              </w:rPr>
              <w:t xml:space="preserve"> zahájení koncertu</w:t>
            </w:r>
          </w:p>
          <w:p w14:paraId="60F8BBAD" w14:textId="424C22CE" w:rsidR="001132D4" w:rsidRPr="00C02009" w:rsidRDefault="001132D4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C02009">
              <w:rPr>
                <w:rFonts w:ascii="Arial Narrow" w:hAnsi="Arial Narrow"/>
                <w:sz w:val="22"/>
                <w:szCs w:val="22"/>
              </w:rPr>
              <w:t>v </w:t>
            </w:r>
            <w:r w:rsidR="005925DC" w:rsidRPr="00C02009">
              <w:rPr>
                <w:rFonts w:ascii="Arial Narrow" w:hAnsi="Arial Narrow"/>
                <w:sz w:val="22"/>
                <w:szCs w:val="22"/>
              </w:rPr>
              <w:t>cca 18:</w:t>
            </w:r>
            <w:r w:rsidR="00C02009">
              <w:rPr>
                <w:rFonts w:ascii="Arial Narrow" w:hAnsi="Arial Narrow"/>
                <w:sz w:val="22"/>
                <w:szCs w:val="22"/>
              </w:rPr>
              <w:t>50-</w:t>
            </w:r>
            <w:r w:rsidR="005925DC" w:rsidRPr="00C02009">
              <w:rPr>
                <w:rFonts w:ascii="Arial Narrow" w:hAnsi="Arial Narrow"/>
                <w:sz w:val="22"/>
                <w:szCs w:val="22"/>
              </w:rPr>
              <w:t>19:</w:t>
            </w:r>
            <w:r w:rsidR="00C02009">
              <w:rPr>
                <w:rFonts w:ascii="Arial Narrow" w:hAnsi="Arial Narrow"/>
                <w:sz w:val="22"/>
                <w:szCs w:val="22"/>
              </w:rPr>
              <w:t>10</w:t>
            </w:r>
            <w:r w:rsidR="005925DC" w:rsidRPr="00C02009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C02009">
              <w:rPr>
                <w:rFonts w:ascii="Arial Narrow" w:hAnsi="Arial Narrow"/>
                <w:sz w:val="22"/>
                <w:szCs w:val="22"/>
              </w:rPr>
              <w:t>přestávka</w:t>
            </w:r>
          </w:p>
          <w:p w14:paraId="743C5029" w14:textId="4A2B2672" w:rsidR="001132D4" w:rsidRPr="00C02009" w:rsidRDefault="001132D4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C02009">
              <w:rPr>
                <w:rFonts w:ascii="Arial Narrow" w:hAnsi="Arial Narrow"/>
                <w:sz w:val="22"/>
                <w:szCs w:val="22"/>
              </w:rPr>
              <w:t>v</w:t>
            </w:r>
            <w:r w:rsidR="005925DC" w:rsidRPr="00C02009">
              <w:rPr>
                <w:rFonts w:ascii="Arial Narrow" w:hAnsi="Arial Narrow"/>
                <w:sz w:val="22"/>
                <w:szCs w:val="22"/>
              </w:rPr>
              <w:t>e 20:00</w:t>
            </w:r>
            <w:r w:rsidRPr="00C02009">
              <w:rPr>
                <w:rFonts w:ascii="Arial Narrow" w:hAnsi="Arial Narrow"/>
                <w:sz w:val="22"/>
                <w:szCs w:val="22"/>
              </w:rPr>
              <w:t xml:space="preserve"> konec akce</w:t>
            </w:r>
          </w:p>
          <w:p w14:paraId="007FE76A" w14:textId="7B77FF5E" w:rsidR="001132D4" w:rsidRPr="00F668CE" w:rsidRDefault="001132D4" w:rsidP="00240EC5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 w:rsidRPr="00C02009">
              <w:rPr>
                <w:rFonts w:ascii="Arial Narrow" w:hAnsi="Arial Narrow"/>
                <w:sz w:val="22"/>
                <w:szCs w:val="22"/>
              </w:rPr>
              <w:t xml:space="preserve">do </w:t>
            </w:r>
            <w:r w:rsidR="005925DC" w:rsidRPr="00C02009">
              <w:rPr>
                <w:rFonts w:ascii="Arial Narrow" w:hAnsi="Arial Narrow"/>
                <w:sz w:val="22"/>
                <w:szCs w:val="22"/>
              </w:rPr>
              <w:t>21:00</w:t>
            </w:r>
            <w:r w:rsidRPr="00C02009">
              <w:rPr>
                <w:rFonts w:ascii="Arial Narrow" w:hAnsi="Arial Narrow"/>
                <w:sz w:val="22"/>
                <w:szCs w:val="22"/>
              </w:rPr>
              <w:t> vyklizení sálu</w:t>
            </w:r>
          </w:p>
        </w:tc>
      </w:tr>
      <w:bookmarkEnd w:id="0"/>
      <w:tr w:rsidR="00F073EE" w:rsidRPr="008776A5" w14:paraId="0250C8F6" w14:textId="77777777" w:rsidTr="00164D76">
        <w:trPr>
          <w:trHeight w:val="567"/>
          <w:jc w:val="center"/>
        </w:trPr>
        <w:tc>
          <w:tcPr>
            <w:tcW w:w="1332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6FEAB71" w14:textId="294EC5AB" w:rsidR="00F073EE" w:rsidRPr="00F668CE" w:rsidRDefault="00F073EE" w:rsidP="00F073EE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 w:rsidRPr="00F668CE">
              <w:rPr>
                <w:rFonts w:ascii="Arial Narrow" w:hAnsi="Arial Narrow"/>
                <w:b/>
                <w:bCs/>
                <w:sz w:val="22"/>
                <w:szCs w:val="22"/>
              </w:rPr>
              <w:t>Uspořádání:</w:t>
            </w:r>
            <w:r w:rsidRPr="00F668CE">
              <w:rPr>
                <w:rFonts w:ascii="Arial Narrow" w:hAnsi="Arial Narrow"/>
                <w:sz w:val="22"/>
                <w:szCs w:val="22"/>
              </w:rPr>
              <w:t xml:space="preserve"> kukátko</w:t>
            </w:r>
          </w:p>
        </w:tc>
        <w:tc>
          <w:tcPr>
            <w:tcW w:w="2656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03F42D" w14:textId="54433658" w:rsidR="00F073EE" w:rsidRPr="00F668CE" w:rsidRDefault="00F073EE" w:rsidP="00F073EE">
            <w:pPr>
              <w:rPr>
                <w:rFonts w:ascii="Arial Narrow" w:hAnsi="Arial Narrow"/>
                <w:b/>
                <w:color w:val="000000"/>
                <w:sz w:val="22"/>
                <w:szCs w:val="22"/>
                <w:highlight w:val="yellow"/>
              </w:rPr>
            </w:pPr>
            <w:r w:rsidRPr="00F668CE">
              <w:rPr>
                <w:rFonts w:ascii="Arial Narrow" w:hAnsi="Arial Narrow"/>
                <w:b/>
                <w:bCs/>
                <w:sz w:val="22"/>
                <w:szCs w:val="22"/>
              </w:rPr>
              <w:t>Kapacita:</w:t>
            </w:r>
            <w:r w:rsidRPr="00F668CE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5925DC" w:rsidRPr="00F668CE">
              <w:rPr>
                <w:rFonts w:ascii="Arial Narrow" w:hAnsi="Arial Narrow"/>
                <w:sz w:val="22"/>
                <w:szCs w:val="22"/>
              </w:rPr>
              <w:t>232 míst v přízemí, 124 míst na balkóně + 8 míst pro invalidní</w:t>
            </w: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9BB524A" w14:textId="14F1FC45" w:rsidR="00F073EE" w:rsidRPr="00F668CE" w:rsidRDefault="00F073EE" w:rsidP="00F073EE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b/>
                <w:bCs/>
                <w:sz w:val="22"/>
                <w:szCs w:val="22"/>
              </w:rPr>
              <w:t>Plánek:</w:t>
            </w:r>
            <w:r w:rsidRPr="00F668CE">
              <w:rPr>
                <w:rFonts w:ascii="Arial Narrow" w:hAnsi="Arial Narrow"/>
                <w:sz w:val="22"/>
                <w:szCs w:val="22"/>
              </w:rPr>
              <w:t xml:space="preserve"> ANO</w:t>
            </w:r>
          </w:p>
        </w:tc>
      </w:tr>
      <w:tr w:rsidR="00454CA4" w:rsidRPr="008776A5" w14:paraId="27887E87" w14:textId="77777777" w:rsidTr="00164D76">
        <w:tblPrEx>
          <w:jc w:val="left"/>
        </w:tblPrEx>
        <w:tc>
          <w:tcPr>
            <w:tcW w:w="166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4D52EF" w14:textId="77777777" w:rsidR="00454CA4" w:rsidRPr="00F668CE" w:rsidRDefault="00454CA4" w:rsidP="00240EC5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93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735FFC" w14:textId="77777777" w:rsidR="00454CA4" w:rsidRPr="00F668CE" w:rsidRDefault="00454CA4" w:rsidP="00240EC5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40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361320" w14:textId="77777777" w:rsidR="00454CA4" w:rsidRPr="00F668CE" w:rsidRDefault="00454CA4" w:rsidP="00240EC5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454CA4" w:rsidRPr="008776A5" w14:paraId="78D66237" w14:textId="77777777" w:rsidTr="005925DC">
        <w:tblPrEx>
          <w:jc w:val="left"/>
        </w:tblPrEx>
        <w:tc>
          <w:tcPr>
            <w:tcW w:w="1666" w:type="pct"/>
            <w:gridSpan w:val="2"/>
          </w:tcPr>
          <w:p w14:paraId="3A6ADAF5" w14:textId="77777777" w:rsidR="00454CA4" w:rsidRPr="00F668CE" w:rsidRDefault="00454CA4" w:rsidP="00240EC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F668CE">
              <w:rPr>
                <w:rFonts w:ascii="Arial Narrow" w:hAnsi="Arial Narrow"/>
                <w:b/>
                <w:sz w:val="22"/>
                <w:szCs w:val="22"/>
              </w:rPr>
              <w:t>PROVOZNÍ POŽADAVKY</w:t>
            </w:r>
          </w:p>
        </w:tc>
        <w:tc>
          <w:tcPr>
            <w:tcW w:w="1223" w:type="pct"/>
          </w:tcPr>
          <w:p w14:paraId="305EC1A5" w14:textId="77777777" w:rsidR="00454CA4" w:rsidRPr="00F668CE" w:rsidRDefault="00454CA4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>Od ………hodin</w:t>
            </w:r>
          </w:p>
        </w:tc>
        <w:tc>
          <w:tcPr>
            <w:tcW w:w="2111" w:type="pct"/>
            <w:gridSpan w:val="3"/>
          </w:tcPr>
          <w:p w14:paraId="3E37AC36" w14:textId="77777777" w:rsidR="00454CA4" w:rsidRPr="00F668CE" w:rsidRDefault="00454CA4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>Do………hodin</w:t>
            </w:r>
          </w:p>
        </w:tc>
      </w:tr>
      <w:tr w:rsidR="005925DC" w:rsidRPr="008776A5" w14:paraId="3BB3B6D9" w14:textId="77777777" w:rsidTr="005925DC">
        <w:tblPrEx>
          <w:jc w:val="left"/>
        </w:tblPrEx>
        <w:tc>
          <w:tcPr>
            <w:tcW w:w="1666" w:type="pct"/>
            <w:gridSpan w:val="2"/>
          </w:tcPr>
          <w:p w14:paraId="466A9B70" w14:textId="79B1DA59" w:rsidR="005925DC" w:rsidRPr="00F668CE" w:rsidRDefault="005925DC" w:rsidP="005925DC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>Provozní pracovník</w:t>
            </w:r>
          </w:p>
        </w:tc>
        <w:tc>
          <w:tcPr>
            <w:tcW w:w="1223" w:type="pct"/>
          </w:tcPr>
          <w:p w14:paraId="02D9E278" w14:textId="239C3382" w:rsidR="005925DC" w:rsidRPr="00F668CE" w:rsidRDefault="005925DC" w:rsidP="005925DC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>10:00</w:t>
            </w:r>
          </w:p>
        </w:tc>
        <w:tc>
          <w:tcPr>
            <w:tcW w:w="2111" w:type="pct"/>
            <w:gridSpan w:val="3"/>
          </w:tcPr>
          <w:p w14:paraId="7BD1D3B5" w14:textId="59720B1B" w:rsidR="005925DC" w:rsidRPr="00F668CE" w:rsidRDefault="005925DC" w:rsidP="005925DC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>do odchodu pořadatele</w:t>
            </w:r>
          </w:p>
        </w:tc>
      </w:tr>
      <w:tr w:rsidR="005925DC" w:rsidRPr="008776A5" w14:paraId="09A69E39" w14:textId="77777777" w:rsidTr="005925DC">
        <w:tblPrEx>
          <w:jc w:val="left"/>
        </w:tblPrEx>
        <w:tc>
          <w:tcPr>
            <w:tcW w:w="1666" w:type="pct"/>
            <w:gridSpan w:val="2"/>
          </w:tcPr>
          <w:p w14:paraId="6B07AD93" w14:textId="000EC046" w:rsidR="005925DC" w:rsidRPr="00F668CE" w:rsidRDefault="005925DC" w:rsidP="005925DC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 xml:space="preserve">Požární asistenční služba </w:t>
            </w:r>
          </w:p>
        </w:tc>
        <w:tc>
          <w:tcPr>
            <w:tcW w:w="1223" w:type="pct"/>
          </w:tcPr>
          <w:p w14:paraId="209AD25F" w14:textId="0E2599DB" w:rsidR="005925DC" w:rsidRPr="00F668CE" w:rsidRDefault="005925DC" w:rsidP="005925DC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>17:30</w:t>
            </w:r>
          </w:p>
        </w:tc>
        <w:tc>
          <w:tcPr>
            <w:tcW w:w="2111" w:type="pct"/>
            <w:gridSpan w:val="3"/>
          </w:tcPr>
          <w:p w14:paraId="6E8544A0" w14:textId="0FD4EB34" w:rsidR="005925DC" w:rsidRPr="00F668CE" w:rsidRDefault="005925DC" w:rsidP="005925DC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5925DC" w:rsidRPr="008776A5" w14:paraId="283E2BD5" w14:textId="77777777" w:rsidTr="005925DC">
        <w:tblPrEx>
          <w:jc w:val="left"/>
        </w:tblPrEx>
        <w:tc>
          <w:tcPr>
            <w:tcW w:w="1666" w:type="pct"/>
            <w:gridSpan w:val="2"/>
          </w:tcPr>
          <w:p w14:paraId="54F78CF1" w14:textId="1D98B59A" w:rsidR="005925DC" w:rsidRPr="00F668CE" w:rsidRDefault="005925DC" w:rsidP="005925DC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>Techni</w:t>
            </w:r>
            <w:r w:rsidR="005074A8" w:rsidRPr="00F668CE">
              <w:rPr>
                <w:rFonts w:ascii="Arial Narrow" w:hAnsi="Arial Narrow"/>
                <w:sz w:val="22"/>
                <w:szCs w:val="22"/>
              </w:rPr>
              <w:t>ci</w:t>
            </w:r>
            <w:r w:rsidRPr="00F668CE">
              <w:rPr>
                <w:rFonts w:ascii="Arial Narrow" w:hAnsi="Arial Narrow"/>
                <w:sz w:val="22"/>
                <w:szCs w:val="22"/>
              </w:rPr>
              <w:t xml:space="preserve"> (zvuk, světla)</w:t>
            </w:r>
          </w:p>
        </w:tc>
        <w:tc>
          <w:tcPr>
            <w:tcW w:w="1223" w:type="pct"/>
          </w:tcPr>
          <w:p w14:paraId="37E6D7E3" w14:textId="71C54DDB" w:rsidR="005925DC" w:rsidRPr="00F668CE" w:rsidRDefault="005925DC" w:rsidP="005925DC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>10:00</w:t>
            </w:r>
          </w:p>
        </w:tc>
        <w:tc>
          <w:tcPr>
            <w:tcW w:w="2111" w:type="pct"/>
            <w:gridSpan w:val="3"/>
          </w:tcPr>
          <w:p w14:paraId="2DF4ED3E" w14:textId="08C3ED85" w:rsidR="005925DC" w:rsidRPr="00F668CE" w:rsidRDefault="005925DC" w:rsidP="005925DC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>po dobu používání el. zařízení SCT</w:t>
            </w:r>
          </w:p>
        </w:tc>
      </w:tr>
      <w:tr w:rsidR="00454CA4" w:rsidRPr="008776A5" w14:paraId="0C4F8CDF" w14:textId="77777777" w:rsidTr="005925DC">
        <w:tblPrEx>
          <w:jc w:val="left"/>
        </w:tblPrEx>
        <w:tc>
          <w:tcPr>
            <w:tcW w:w="1666" w:type="pct"/>
            <w:gridSpan w:val="2"/>
            <w:shd w:val="clear" w:color="auto" w:fill="auto"/>
          </w:tcPr>
          <w:p w14:paraId="5382C693" w14:textId="77777777" w:rsidR="00454CA4" w:rsidRPr="00F668CE" w:rsidRDefault="00454CA4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 xml:space="preserve">Šatna pro návštěvníky </w:t>
            </w:r>
          </w:p>
        </w:tc>
        <w:tc>
          <w:tcPr>
            <w:tcW w:w="1223" w:type="pct"/>
            <w:shd w:val="clear" w:color="auto" w:fill="auto"/>
          </w:tcPr>
          <w:p w14:paraId="5B08D323" w14:textId="33BB62A4" w:rsidR="00454CA4" w:rsidRPr="00F668CE" w:rsidRDefault="005925DC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>17:00</w:t>
            </w:r>
          </w:p>
        </w:tc>
        <w:tc>
          <w:tcPr>
            <w:tcW w:w="2111" w:type="pct"/>
            <w:gridSpan w:val="3"/>
            <w:shd w:val="clear" w:color="auto" w:fill="auto"/>
          </w:tcPr>
          <w:p w14:paraId="7C98C878" w14:textId="77777777" w:rsidR="00454CA4" w:rsidRPr="00F668CE" w:rsidRDefault="00454CA4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1132D4" w:rsidRPr="008776A5" w14:paraId="08580E0A" w14:textId="77777777" w:rsidTr="0060369B">
        <w:tblPrEx>
          <w:jc w:val="left"/>
        </w:tblPrEx>
        <w:tc>
          <w:tcPr>
            <w:tcW w:w="1666" w:type="pct"/>
            <w:gridSpan w:val="2"/>
          </w:tcPr>
          <w:p w14:paraId="57D16EA4" w14:textId="67F8CDF6" w:rsidR="001132D4" w:rsidRPr="00F668CE" w:rsidRDefault="001132D4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 xml:space="preserve">Recepce </w:t>
            </w:r>
          </w:p>
        </w:tc>
        <w:tc>
          <w:tcPr>
            <w:tcW w:w="1223" w:type="pct"/>
            <w:vAlign w:val="center"/>
          </w:tcPr>
          <w:p w14:paraId="01DB0D82" w14:textId="2AD42E9D" w:rsidR="001132D4" w:rsidRPr="00F668CE" w:rsidRDefault="005925DC" w:rsidP="00124DC4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>17:00</w:t>
            </w:r>
          </w:p>
        </w:tc>
        <w:tc>
          <w:tcPr>
            <w:tcW w:w="2111" w:type="pct"/>
            <w:gridSpan w:val="3"/>
            <w:vAlign w:val="center"/>
          </w:tcPr>
          <w:p w14:paraId="2BE19684" w14:textId="0910A92B" w:rsidR="001132D4" w:rsidRPr="00F668CE" w:rsidRDefault="005925DC" w:rsidP="00124DC4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>18:15</w:t>
            </w:r>
          </w:p>
        </w:tc>
      </w:tr>
      <w:tr w:rsidR="006E495D" w:rsidRPr="008776A5" w14:paraId="03673283" w14:textId="77777777" w:rsidTr="005925DC">
        <w:tblPrEx>
          <w:jc w:val="left"/>
        </w:tblPrEx>
        <w:tc>
          <w:tcPr>
            <w:tcW w:w="1666" w:type="pct"/>
            <w:gridSpan w:val="2"/>
          </w:tcPr>
          <w:p w14:paraId="351F3F12" w14:textId="3D95286B" w:rsidR="006E495D" w:rsidRPr="00F668CE" w:rsidRDefault="006E495D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>Uvaděč</w:t>
            </w:r>
            <w:r w:rsidR="005074A8" w:rsidRPr="00F668CE">
              <w:rPr>
                <w:rFonts w:ascii="Arial Narrow" w:hAnsi="Arial Narrow"/>
                <w:sz w:val="22"/>
                <w:szCs w:val="22"/>
              </w:rPr>
              <w:t>i</w:t>
            </w:r>
            <w:r w:rsidRPr="00F668CE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1223" w:type="pct"/>
          </w:tcPr>
          <w:p w14:paraId="0251AE25" w14:textId="560B5DA5" w:rsidR="006E495D" w:rsidRPr="00F668CE" w:rsidRDefault="005925DC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>17:00</w:t>
            </w:r>
          </w:p>
        </w:tc>
        <w:tc>
          <w:tcPr>
            <w:tcW w:w="2111" w:type="pct"/>
            <w:gridSpan w:val="3"/>
          </w:tcPr>
          <w:p w14:paraId="0AC35A2D" w14:textId="4110E8E7" w:rsidR="006E495D" w:rsidRPr="00F668CE" w:rsidRDefault="005925DC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>20:30</w:t>
            </w:r>
          </w:p>
        </w:tc>
      </w:tr>
      <w:tr w:rsidR="006E495D" w:rsidRPr="008776A5" w14:paraId="43E994B3" w14:textId="77777777" w:rsidTr="005925DC">
        <w:tblPrEx>
          <w:jc w:val="left"/>
        </w:tblPrEx>
        <w:tc>
          <w:tcPr>
            <w:tcW w:w="1666" w:type="pct"/>
            <w:gridSpan w:val="2"/>
          </w:tcPr>
          <w:p w14:paraId="1CDC4D16" w14:textId="77777777" w:rsidR="006E495D" w:rsidRPr="00F668CE" w:rsidRDefault="006E495D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>Kustod na galerii</w:t>
            </w:r>
          </w:p>
        </w:tc>
        <w:tc>
          <w:tcPr>
            <w:tcW w:w="1223" w:type="pct"/>
          </w:tcPr>
          <w:p w14:paraId="0738CD80" w14:textId="1802129D" w:rsidR="006E495D" w:rsidRPr="00F668CE" w:rsidRDefault="00297D0A" w:rsidP="00240EC5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5925DC" w:rsidRPr="00F668CE">
              <w:rPr>
                <w:rFonts w:ascii="Arial Narrow" w:hAnsi="Arial Narrow"/>
                <w:sz w:val="22"/>
                <w:szCs w:val="22"/>
              </w:rPr>
              <w:t>8:00</w:t>
            </w:r>
          </w:p>
        </w:tc>
        <w:tc>
          <w:tcPr>
            <w:tcW w:w="2111" w:type="pct"/>
            <w:gridSpan w:val="3"/>
          </w:tcPr>
          <w:p w14:paraId="103B0989" w14:textId="47C1F330" w:rsidR="006E495D" w:rsidRPr="00F668CE" w:rsidRDefault="005925DC" w:rsidP="00240EC5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454CA4" w:rsidRPr="008776A5" w14:paraId="0EF0AD7E" w14:textId="77777777" w:rsidTr="00164D76">
        <w:tblPrEx>
          <w:jc w:val="left"/>
        </w:tblPrEx>
        <w:tc>
          <w:tcPr>
            <w:tcW w:w="5000" w:type="pct"/>
            <w:gridSpan w:val="6"/>
          </w:tcPr>
          <w:p w14:paraId="72FA7F40" w14:textId="77777777" w:rsidR="00454CA4" w:rsidRPr="00F668CE" w:rsidRDefault="00454CA4" w:rsidP="00240EC5">
            <w:pPr>
              <w:rPr>
                <w:rFonts w:ascii="Arial Narrow" w:hAnsi="Arial Narrow"/>
                <w:b/>
                <w:sz w:val="22"/>
                <w:szCs w:val="22"/>
                <w:highlight w:val="yellow"/>
              </w:rPr>
            </w:pPr>
            <w:r w:rsidRPr="00F668CE">
              <w:rPr>
                <w:rFonts w:ascii="Arial Narrow" w:hAnsi="Arial Narrow"/>
                <w:b/>
                <w:sz w:val="22"/>
                <w:szCs w:val="22"/>
              </w:rPr>
              <w:lastRenderedPageBreak/>
              <w:t>TECHNICKÉ POŽADAVKY</w:t>
            </w:r>
          </w:p>
        </w:tc>
      </w:tr>
      <w:tr w:rsidR="00F073EE" w:rsidRPr="008776A5" w14:paraId="72222091" w14:textId="77777777" w:rsidTr="00164D76">
        <w:tblPrEx>
          <w:jc w:val="left"/>
        </w:tblPrEx>
        <w:trPr>
          <w:trHeight w:val="66"/>
        </w:trPr>
        <w:tc>
          <w:tcPr>
            <w:tcW w:w="1666" w:type="pct"/>
            <w:gridSpan w:val="2"/>
          </w:tcPr>
          <w:p w14:paraId="423C7C56" w14:textId="6C324604" w:rsidR="00F073EE" w:rsidRPr="00F668CE" w:rsidRDefault="00F073EE" w:rsidP="00F073EE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 xml:space="preserve">Jevištní prostor </w:t>
            </w:r>
          </w:p>
        </w:tc>
        <w:tc>
          <w:tcPr>
            <w:tcW w:w="3334" w:type="pct"/>
            <w:gridSpan w:val="4"/>
          </w:tcPr>
          <w:p w14:paraId="257AC69C" w14:textId="536FAC32" w:rsidR="00F073EE" w:rsidRPr="00F668CE" w:rsidRDefault="00585023" w:rsidP="00F073EE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 w:rsidRPr="00C02009">
              <w:rPr>
                <w:rFonts w:ascii="Arial Narrow" w:hAnsi="Arial Narrow"/>
                <w:sz w:val="22"/>
                <w:szCs w:val="22"/>
              </w:rPr>
              <w:t xml:space="preserve">Připraven dle </w:t>
            </w:r>
            <w:proofErr w:type="spellStart"/>
            <w:r w:rsidRPr="00C02009">
              <w:rPr>
                <w:rFonts w:ascii="Arial Narrow" w:hAnsi="Arial Narrow"/>
                <w:sz w:val="22"/>
                <w:szCs w:val="22"/>
              </w:rPr>
              <w:t>stage</w:t>
            </w:r>
            <w:proofErr w:type="spellEnd"/>
            <w:r w:rsidRPr="00C02009">
              <w:rPr>
                <w:rFonts w:ascii="Arial Narrow" w:hAnsi="Arial Narrow"/>
                <w:sz w:val="22"/>
                <w:szCs w:val="22"/>
              </w:rPr>
              <w:t xml:space="preserve"> plánu dodaného nájemcem.</w:t>
            </w:r>
            <w:r w:rsidR="00F073EE" w:rsidRPr="00C02009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F668CE" w:rsidRPr="00C02009">
              <w:rPr>
                <w:rFonts w:ascii="Arial Narrow" w:hAnsi="Arial Narrow"/>
                <w:sz w:val="22"/>
                <w:szCs w:val="22"/>
              </w:rPr>
              <w:t>Židle</w:t>
            </w:r>
            <w:r w:rsidR="004678F4" w:rsidRPr="00C02009">
              <w:rPr>
                <w:rFonts w:ascii="Arial Narrow" w:hAnsi="Arial Narrow"/>
                <w:sz w:val="22"/>
                <w:szCs w:val="22"/>
              </w:rPr>
              <w:t xml:space="preserve"> pro orchestr</w:t>
            </w:r>
            <w:r w:rsidR="00F668CE" w:rsidRPr="00C02009">
              <w:rPr>
                <w:rFonts w:ascii="Arial Narrow" w:hAnsi="Arial Narrow"/>
                <w:sz w:val="22"/>
                <w:szCs w:val="22"/>
              </w:rPr>
              <w:t xml:space="preserve"> v</w:t>
            </w:r>
            <w:r w:rsidR="00C02009" w:rsidRPr="00C02009">
              <w:rPr>
                <w:rFonts w:ascii="Arial Narrow" w:hAnsi="Arial Narrow"/>
                <w:sz w:val="22"/>
                <w:szCs w:val="22"/>
              </w:rPr>
              <w:t> </w:t>
            </w:r>
            <w:r w:rsidR="00F668CE" w:rsidRPr="00C02009">
              <w:rPr>
                <w:rFonts w:ascii="Arial Narrow" w:hAnsi="Arial Narrow"/>
                <w:sz w:val="22"/>
                <w:szCs w:val="22"/>
              </w:rPr>
              <w:t>počtu</w:t>
            </w:r>
            <w:r w:rsidR="00C02009" w:rsidRPr="00C02009">
              <w:rPr>
                <w:rFonts w:ascii="Arial Narrow" w:hAnsi="Arial Narrow"/>
                <w:sz w:val="22"/>
                <w:szCs w:val="22"/>
              </w:rPr>
              <w:t xml:space="preserve"> 40 ks.</w:t>
            </w:r>
          </w:p>
        </w:tc>
      </w:tr>
      <w:tr w:rsidR="00454CA4" w:rsidRPr="008776A5" w14:paraId="6ADE28AA" w14:textId="77777777" w:rsidTr="00164D76">
        <w:tblPrEx>
          <w:jc w:val="left"/>
        </w:tblPrEx>
        <w:tc>
          <w:tcPr>
            <w:tcW w:w="1666" w:type="pct"/>
            <w:gridSpan w:val="2"/>
          </w:tcPr>
          <w:p w14:paraId="224848F9" w14:textId="77777777" w:rsidR="00454CA4" w:rsidRPr="00F668CE" w:rsidRDefault="00454CA4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>Počet šaten pro účinkující</w:t>
            </w:r>
          </w:p>
        </w:tc>
        <w:tc>
          <w:tcPr>
            <w:tcW w:w="3334" w:type="pct"/>
            <w:gridSpan w:val="4"/>
          </w:tcPr>
          <w:p w14:paraId="4A243A52" w14:textId="008901E6" w:rsidR="00454CA4" w:rsidRPr="00F668CE" w:rsidRDefault="00454CA4" w:rsidP="00240EC5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>3 šatny v</w:t>
            </w:r>
            <w:r w:rsidR="00091049" w:rsidRPr="00F668CE">
              <w:rPr>
                <w:rFonts w:ascii="Arial Narrow" w:hAnsi="Arial Narrow"/>
                <w:sz w:val="22"/>
                <w:szCs w:val="22"/>
              </w:rPr>
              <w:t> </w:t>
            </w:r>
            <w:r w:rsidRPr="00F668CE">
              <w:rPr>
                <w:rFonts w:ascii="Arial Narrow" w:hAnsi="Arial Narrow"/>
                <w:sz w:val="22"/>
                <w:szCs w:val="22"/>
              </w:rPr>
              <w:t>přízemí</w:t>
            </w:r>
            <w:r w:rsidR="00091049" w:rsidRPr="00F668CE">
              <w:rPr>
                <w:rFonts w:ascii="Arial Narrow" w:hAnsi="Arial Narrow"/>
                <w:sz w:val="22"/>
                <w:szCs w:val="22"/>
              </w:rPr>
              <w:t>,</w:t>
            </w:r>
            <w:r w:rsidR="00F05D6E" w:rsidRPr="00F668CE">
              <w:rPr>
                <w:rFonts w:ascii="Arial Narrow" w:hAnsi="Arial Narrow"/>
                <w:sz w:val="22"/>
                <w:szCs w:val="22"/>
              </w:rPr>
              <w:t xml:space="preserve"> 3 šatny v 1. patře.</w:t>
            </w:r>
          </w:p>
        </w:tc>
      </w:tr>
      <w:tr w:rsidR="003B63C3" w:rsidRPr="008776A5" w14:paraId="44F43BF3" w14:textId="77777777" w:rsidTr="005925DC">
        <w:tblPrEx>
          <w:jc w:val="left"/>
        </w:tblPrEx>
        <w:tc>
          <w:tcPr>
            <w:tcW w:w="1666" w:type="pct"/>
            <w:gridSpan w:val="2"/>
          </w:tcPr>
          <w:p w14:paraId="3DDAD597" w14:textId="275C1FE0" w:rsidR="003B63C3" w:rsidRPr="00F668CE" w:rsidRDefault="003B63C3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>Zkušebna</w:t>
            </w:r>
          </w:p>
        </w:tc>
        <w:tc>
          <w:tcPr>
            <w:tcW w:w="3334" w:type="pct"/>
            <w:gridSpan w:val="4"/>
            <w:shd w:val="clear" w:color="auto" w:fill="auto"/>
          </w:tcPr>
          <w:p w14:paraId="0F40D33B" w14:textId="7467CA6E" w:rsidR="003B63C3" w:rsidRPr="00F668CE" w:rsidRDefault="003B63C3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>Šatna pro účinkující – připravit židle, věšáky.</w:t>
            </w:r>
          </w:p>
        </w:tc>
      </w:tr>
      <w:tr w:rsidR="00454CA4" w:rsidRPr="008776A5" w14:paraId="0B8DBC8A" w14:textId="77777777" w:rsidTr="005925DC">
        <w:tblPrEx>
          <w:jc w:val="left"/>
        </w:tblPrEx>
        <w:tc>
          <w:tcPr>
            <w:tcW w:w="1666" w:type="pct"/>
            <w:gridSpan w:val="2"/>
          </w:tcPr>
          <w:p w14:paraId="67CAE988" w14:textId="77777777" w:rsidR="00454CA4" w:rsidRPr="00F668CE" w:rsidRDefault="00454CA4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>Čekárna herců</w:t>
            </w:r>
          </w:p>
        </w:tc>
        <w:tc>
          <w:tcPr>
            <w:tcW w:w="3334" w:type="pct"/>
            <w:gridSpan w:val="4"/>
            <w:shd w:val="clear" w:color="auto" w:fill="auto"/>
          </w:tcPr>
          <w:p w14:paraId="6E6DF646" w14:textId="2A677DE1" w:rsidR="00454CA4" w:rsidRPr="00F668CE" w:rsidRDefault="00454CA4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>ANO</w:t>
            </w:r>
          </w:p>
        </w:tc>
      </w:tr>
      <w:tr w:rsidR="00EF5DEB" w:rsidRPr="008776A5" w14:paraId="26F0497C" w14:textId="77777777" w:rsidTr="00164D76">
        <w:tblPrEx>
          <w:jc w:val="left"/>
        </w:tblPrEx>
        <w:tc>
          <w:tcPr>
            <w:tcW w:w="1666" w:type="pct"/>
            <w:gridSpan w:val="2"/>
            <w:tcBorders>
              <w:bottom w:val="single" w:sz="4" w:space="0" w:color="auto"/>
            </w:tcBorders>
          </w:tcPr>
          <w:p w14:paraId="27F0DC9C" w14:textId="77777777" w:rsidR="00EF5DEB" w:rsidRPr="00F668CE" w:rsidRDefault="00EF5DEB" w:rsidP="00EF5DEB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>Technika</w:t>
            </w:r>
          </w:p>
        </w:tc>
        <w:tc>
          <w:tcPr>
            <w:tcW w:w="3334" w:type="pct"/>
            <w:gridSpan w:val="4"/>
            <w:tcBorders>
              <w:bottom w:val="single" w:sz="4" w:space="0" w:color="auto"/>
            </w:tcBorders>
          </w:tcPr>
          <w:p w14:paraId="5E4C0F35" w14:textId="577E0DD1" w:rsidR="00EF5DEB" w:rsidRPr="00F668CE" w:rsidRDefault="00F668CE" w:rsidP="00EF5DEB">
            <w:pPr>
              <w:rPr>
                <w:rFonts w:ascii="Arial Narrow" w:hAnsi="Arial Narrow"/>
                <w:sz w:val="22"/>
                <w:szCs w:val="22"/>
              </w:rPr>
            </w:pPr>
            <w:r w:rsidRPr="00C02009">
              <w:rPr>
                <w:rFonts w:ascii="Arial Narrow" w:hAnsi="Arial Narrow"/>
                <w:sz w:val="22"/>
                <w:szCs w:val="22"/>
              </w:rPr>
              <w:t>SCT zajistí k</w:t>
            </w:r>
            <w:r w:rsidR="003B63C3" w:rsidRPr="00C02009">
              <w:rPr>
                <w:rFonts w:ascii="Arial Narrow" w:hAnsi="Arial Narrow"/>
                <w:sz w:val="22"/>
                <w:szCs w:val="22"/>
              </w:rPr>
              <w:t xml:space="preserve">ompletní ozvučení </w:t>
            </w:r>
            <w:r w:rsidR="0016298E" w:rsidRPr="00C02009">
              <w:rPr>
                <w:rFonts w:ascii="Arial Narrow" w:hAnsi="Arial Narrow"/>
                <w:sz w:val="22"/>
                <w:szCs w:val="22"/>
              </w:rPr>
              <w:t xml:space="preserve">a nasvícení </w:t>
            </w:r>
            <w:r w:rsidR="003B63C3" w:rsidRPr="00C02009">
              <w:rPr>
                <w:rFonts w:ascii="Arial Narrow" w:hAnsi="Arial Narrow"/>
                <w:sz w:val="22"/>
                <w:szCs w:val="22"/>
              </w:rPr>
              <w:t>akce</w:t>
            </w:r>
            <w:r w:rsidR="00F66311" w:rsidRPr="00C02009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585023" w:rsidRPr="00C02009">
              <w:rPr>
                <w:rFonts w:ascii="Arial Narrow" w:hAnsi="Arial Narrow"/>
                <w:sz w:val="22"/>
                <w:szCs w:val="22"/>
              </w:rPr>
              <w:t>vč. zvukového záznamu</w:t>
            </w:r>
            <w:r w:rsidR="00BF66D0" w:rsidRPr="00C02009">
              <w:rPr>
                <w:rFonts w:ascii="Arial Narrow" w:hAnsi="Arial Narrow"/>
                <w:sz w:val="22"/>
                <w:szCs w:val="22"/>
              </w:rPr>
              <w:t xml:space="preserve"> a případné projekce</w:t>
            </w:r>
            <w:r w:rsidR="00585023" w:rsidRPr="00C02009">
              <w:rPr>
                <w:rFonts w:ascii="Arial Narrow" w:hAnsi="Arial Narrow"/>
                <w:sz w:val="22"/>
                <w:szCs w:val="22"/>
              </w:rPr>
              <w:t>.</w:t>
            </w:r>
            <w:r w:rsidR="00F66311" w:rsidRPr="00C02009">
              <w:rPr>
                <w:rFonts w:ascii="Arial Narrow" w:hAnsi="Arial Narrow"/>
                <w:sz w:val="22"/>
                <w:szCs w:val="22"/>
              </w:rPr>
              <w:t xml:space="preserve"> T</w:t>
            </w:r>
            <w:r w:rsidR="003B63C3" w:rsidRPr="00C02009">
              <w:rPr>
                <w:rFonts w:ascii="Arial Narrow" w:hAnsi="Arial Narrow"/>
                <w:sz w:val="22"/>
                <w:szCs w:val="22"/>
              </w:rPr>
              <w:t>echnický pult v 11. a 12. řadě.</w:t>
            </w:r>
            <w:r w:rsidR="00BD7832" w:rsidRPr="00C02009">
              <w:rPr>
                <w:rFonts w:ascii="Arial Narrow" w:hAnsi="Arial Narrow"/>
                <w:sz w:val="22"/>
                <w:szCs w:val="22"/>
              </w:rPr>
              <w:t xml:space="preserve"> Nacenění </w:t>
            </w:r>
            <w:r w:rsidR="00297D0A" w:rsidRPr="00C02009">
              <w:rPr>
                <w:rFonts w:ascii="Arial Narrow" w:hAnsi="Arial Narrow"/>
                <w:sz w:val="22"/>
                <w:szCs w:val="22"/>
              </w:rPr>
              <w:t xml:space="preserve">proběhne </w:t>
            </w:r>
            <w:r w:rsidR="005074A8" w:rsidRPr="00C02009">
              <w:rPr>
                <w:rFonts w:ascii="Arial Narrow" w:hAnsi="Arial Narrow"/>
                <w:sz w:val="22"/>
                <w:szCs w:val="22"/>
              </w:rPr>
              <w:t xml:space="preserve">dodatečně </w:t>
            </w:r>
            <w:r w:rsidR="00BF66D0" w:rsidRPr="00C02009">
              <w:rPr>
                <w:rFonts w:ascii="Arial Narrow" w:hAnsi="Arial Narrow"/>
                <w:sz w:val="22"/>
                <w:szCs w:val="22"/>
              </w:rPr>
              <w:t>na základě přesných technických požadavků, které nájemce dodá vedoucímu technického oddělení R. Ježkovi.</w:t>
            </w:r>
            <w:r w:rsidR="00297D0A" w:rsidRPr="00C02009">
              <w:rPr>
                <w:rFonts w:ascii="Arial Narrow" w:hAnsi="Arial Narrow"/>
                <w:sz w:val="22"/>
                <w:szCs w:val="22"/>
              </w:rPr>
              <w:t xml:space="preserve"> Finanční plnění za technické zajištění akce proběhne na základě písemné objednávky dodané nájemcem.</w:t>
            </w:r>
          </w:p>
        </w:tc>
      </w:tr>
      <w:tr w:rsidR="00164D76" w:rsidRPr="008776A5" w14:paraId="0AA17BE8" w14:textId="77777777" w:rsidTr="006D0203">
        <w:tblPrEx>
          <w:jc w:val="left"/>
        </w:tblPrEx>
        <w:tc>
          <w:tcPr>
            <w:tcW w:w="1666" w:type="pct"/>
            <w:gridSpan w:val="2"/>
          </w:tcPr>
          <w:p w14:paraId="0A16CE39" w14:textId="6B08AC21" w:rsidR="00164D76" w:rsidRPr="00F668CE" w:rsidRDefault="00164D76" w:rsidP="00EF5DEB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>Parkování</w:t>
            </w:r>
          </w:p>
        </w:tc>
        <w:tc>
          <w:tcPr>
            <w:tcW w:w="3334" w:type="pct"/>
            <w:gridSpan w:val="4"/>
          </w:tcPr>
          <w:p w14:paraId="27F20473" w14:textId="7FEF04EE" w:rsidR="00164D76" w:rsidRPr="00F668CE" w:rsidRDefault="00164D76" w:rsidP="00EF5DEB">
            <w:pPr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>Zajistit pořadateli bezplatný vjezd d</w:t>
            </w:r>
            <w:r w:rsidR="00F668CE">
              <w:rPr>
                <w:rFonts w:ascii="Arial Narrow" w:hAnsi="Arial Narrow"/>
                <w:sz w:val="22"/>
                <w:szCs w:val="22"/>
              </w:rPr>
              <w:t>o</w:t>
            </w:r>
            <w:r w:rsidRPr="00F668CE">
              <w:rPr>
                <w:rFonts w:ascii="Arial Narrow" w:hAnsi="Arial Narrow"/>
                <w:sz w:val="22"/>
                <w:szCs w:val="22"/>
              </w:rPr>
              <w:t xml:space="preserve"> garáží, případně</w:t>
            </w:r>
            <w:r w:rsidR="00297D0A" w:rsidRPr="00F668CE">
              <w:rPr>
                <w:rFonts w:ascii="Arial Narrow" w:hAnsi="Arial Narrow"/>
                <w:sz w:val="22"/>
                <w:szCs w:val="22"/>
              </w:rPr>
              <w:t xml:space="preserve"> umožnit</w:t>
            </w:r>
            <w:r w:rsidRPr="00F668CE">
              <w:rPr>
                <w:rFonts w:ascii="Arial Narrow" w:hAnsi="Arial Narrow"/>
                <w:sz w:val="22"/>
                <w:szCs w:val="22"/>
              </w:rPr>
              <w:t xml:space="preserve"> parkování za </w:t>
            </w:r>
            <w:proofErr w:type="spellStart"/>
            <w:r w:rsidRPr="00F668CE">
              <w:rPr>
                <w:rFonts w:ascii="Arial Narrow" w:hAnsi="Arial Narrow"/>
                <w:sz w:val="22"/>
                <w:szCs w:val="22"/>
              </w:rPr>
              <w:t>Uffem</w:t>
            </w:r>
            <w:proofErr w:type="spellEnd"/>
            <w:r w:rsidRPr="00F668CE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C13A7A" w:rsidRPr="008776A5" w14:paraId="1B76529C" w14:textId="77777777" w:rsidTr="006D0203">
        <w:tblPrEx>
          <w:jc w:val="left"/>
        </w:tblPrEx>
        <w:tc>
          <w:tcPr>
            <w:tcW w:w="1666" w:type="pct"/>
            <w:gridSpan w:val="2"/>
          </w:tcPr>
          <w:p w14:paraId="75205100" w14:textId="461C5651" w:rsidR="00C13A7A" w:rsidRPr="00F668CE" w:rsidRDefault="00C13A7A" w:rsidP="00EF5DEB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>Další požadavky</w:t>
            </w:r>
          </w:p>
        </w:tc>
        <w:tc>
          <w:tcPr>
            <w:tcW w:w="3334" w:type="pct"/>
            <w:gridSpan w:val="4"/>
          </w:tcPr>
          <w:p w14:paraId="73D05C6A" w14:textId="3F0AE9C1" w:rsidR="00C13A7A" w:rsidRPr="00F668CE" w:rsidRDefault="00C13A7A" w:rsidP="00EF5DEB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>Zapůjčení klavíru vč. naladění.</w:t>
            </w:r>
            <w:r w:rsidR="00F668CE">
              <w:rPr>
                <w:rFonts w:ascii="Arial Narrow" w:hAnsi="Arial Narrow"/>
                <w:sz w:val="22"/>
                <w:szCs w:val="22"/>
              </w:rPr>
              <w:t xml:space="preserve"> Čas předání naladěného klavíru bude</w:t>
            </w:r>
            <w:r w:rsidR="00815850">
              <w:rPr>
                <w:rFonts w:ascii="Arial Narrow" w:hAnsi="Arial Narrow"/>
                <w:sz w:val="22"/>
                <w:szCs w:val="22"/>
              </w:rPr>
              <w:t xml:space="preserve"> nájemci</w:t>
            </w:r>
            <w:r w:rsidR="00F668CE">
              <w:rPr>
                <w:rFonts w:ascii="Arial Narrow" w:hAnsi="Arial Narrow"/>
                <w:sz w:val="22"/>
                <w:szCs w:val="22"/>
              </w:rPr>
              <w:t xml:space="preserve"> upřesněn.</w:t>
            </w:r>
          </w:p>
        </w:tc>
      </w:tr>
      <w:tr w:rsidR="006D0203" w:rsidRPr="008776A5" w14:paraId="518C7164" w14:textId="77777777" w:rsidTr="005D5697">
        <w:tblPrEx>
          <w:jc w:val="left"/>
        </w:tblPrEx>
        <w:tc>
          <w:tcPr>
            <w:tcW w:w="5000" w:type="pct"/>
            <w:gridSpan w:val="6"/>
          </w:tcPr>
          <w:p w14:paraId="11A06697" w14:textId="6E3D5EE4" w:rsidR="006D0203" w:rsidRPr="00F668CE" w:rsidRDefault="006D0203" w:rsidP="006D0203">
            <w:pPr>
              <w:rPr>
                <w:rFonts w:ascii="Arial Narrow" w:hAnsi="Arial Narrow"/>
                <w:b/>
                <w:bCs/>
                <w:sz w:val="22"/>
                <w:szCs w:val="22"/>
                <w:highlight w:val="yellow"/>
              </w:rPr>
            </w:pPr>
            <w:r w:rsidRPr="00F668CE">
              <w:rPr>
                <w:rFonts w:ascii="Arial Narrow" w:hAnsi="Arial Narrow"/>
                <w:b/>
                <w:bCs/>
                <w:sz w:val="22"/>
                <w:szCs w:val="22"/>
              </w:rPr>
              <w:t>PŘEDPRODEJ VSTUPENEK</w:t>
            </w:r>
          </w:p>
        </w:tc>
      </w:tr>
      <w:tr w:rsidR="005D5697" w:rsidRPr="008776A5" w14:paraId="5D1CBD63" w14:textId="77777777" w:rsidTr="005D5697">
        <w:tblPrEx>
          <w:jc w:val="left"/>
        </w:tblPrEx>
        <w:trPr>
          <w:trHeight w:val="3562"/>
        </w:trPr>
        <w:tc>
          <w:tcPr>
            <w:tcW w:w="5000" w:type="pct"/>
            <w:gridSpan w:val="6"/>
            <w:tcBorders>
              <w:bottom w:val="single" w:sz="4" w:space="0" w:color="auto"/>
            </w:tcBorders>
          </w:tcPr>
          <w:p w14:paraId="5491B8BD" w14:textId="77777777" w:rsidR="00BF66D0" w:rsidRPr="00F668CE" w:rsidRDefault="005D5697" w:rsidP="005D5697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 xml:space="preserve">SCT zajistí předprodej vstupenek </w:t>
            </w:r>
            <w:r w:rsidR="00BF66D0" w:rsidRPr="00F668CE">
              <w:rPr>
                <w:rFonts w:ascii="Arial Narrow" w:hAnsi="Arial Narrow"/>
                <w:sz w:val="22"/>
                <w:szCs w:val="22"/>
              </w:rPr>
              <w:t xml:space="preserve">dle plánku sálu viz příloha č. 3 </w:t>
            </w:r>
            <w:r w:rsidRPr="00F668CE">
              <w:rPr>
                <w:rFonts w:ascii="Arial Narrow" w:hAnsi="Arial Narrow"/>
                <w:sz w:val="22"/>
                <w:szCs w:val="22"/>
              </w:rPr>
              <w:t>přes prodejní systém ENIGOO (</w:t>
            </w:r>
            <w:r w:rsidRPr="00F668CE">
              <w:rPr>
                <w:rFonts w:ascii="Arial Narrow" w:hAnsi="Arial Narrow"/>
                <w:b/>
                <w:sz w:val="22"/>
                <w:szCs w:val="22"/>
              </w:rPr>
              <w:t>10 %</w:t>
            </w:r>
            <w:r w:rsidRPr="00F668CE">
              <w:rPr>
                <w:rFonts w:ascii="Arial Narrow" w:hAnsi="Arial Narrow"/>
                <w:sz w:val="22"/>
                <w:szCs w:val="22"/>
              </w:rPr>
              <w:t xml:space="preserve"> z každé prodané vstupenky je provizí SCT, tato částka se platí i v případě zrušení akce a navrácení vstupného). Ke kontrole vstupu budou zapůjčen</w:t>
            </w:r>
            <w:r w:rsidR="00BF66D0" w:rsidRPr="00F668CE">
              <w:rPr>
                <w:rFonts w:ascii="Arial Narrow" w:hAnsi="Arial Narrow"/>
                <w:sz w:val="22"/>
                <w:szCs w:val="22"/>
              </w:rPr>
              <w:t>a</w:t>
            </w:r>
            <w:r w:rsidRPr="00F668CE">
              <w:rPr>
                <w:rFonts w:ascii="Arial Narrow" w:hAnsi="Arial Narrow"/>
                <w:sz w:val="22"/>
                <w:szCs w:val="22"/>
              </w:rPr>
              <w:t xml:space="preserve"> čtecí zařízení v počtu 4 ks. Převod vstupného proběhne po akci na základě faktury dodané nájemcem, a to po domluvě s ekonomickým oddělením (buriankova@uffo.cz, tel. 499 300 998). Nájemce dodá anotaci a fotografii ve vysoké kvalitě k propagaci akce a on-line prodeji vstupenek na webových stránkách SCT</w:t>
            </w:r>
          </w:p>
          <w:p w14:paraId="0B322A4C" w14:textId="708CA41F" w:rsidR="005D5697" w:rsidRPr="00F668CE" w:rsidRDefault="005D5697" w:rsidP="005D5697">
            <w:pPr>
              <w:rPr>
                <w:rFonts w:ascii="Arial Narrow" w:hAnsi="Arial Narrow"/>
                <w:sz w:val="22"/>
                <w:szCs w:val="22"/>
              </w:rPr>
            </w:pPr>
          </w:p>
          <w:p w14:paraId="1E8D5770" w14:textId="43FA0808" w:rsidR="005D5697" w:rsidRPr="00C02009" w:rsidRDefault="005D5697" w:rsidP="005D5697">
            <w:pPr>
              <w:rPr>
                <w:rFonts w:ascii="Arial Narrow" w:hAnsi="Arial Narrow"/>
                <w:sz w:val="22"/>
                <w:szCs w:val="22"/>
              </w:rPr>
            </w:pPr>
            <w:bookmarkStart w:id="1" w:name="_Hlk130292228"/>
            <w:r w:rsidRPr="00F668CE">
              <w:rPr>
                <w:rFonts w:ascii="Arial Narrow" w:hAnsi="Arial Narrow"/>
                <w:sz w:val="22"/>
                <w:szCs w:val="22"/>
              </w:rPr>
              <w:t xml:space="preserve">Název na vstupence – </w:t>
            </w:r>
            <w:r w:rsidR="00C02009" w:rsidRPr="00C02009">
              <w:rPr>
                <w:rFonts w:ascii="Arial Narrow" w:hAnsi="Arial Narrow"/>
                <w:b/>
                <w:bCs/>
                <w:sz w:val="22"/>
                <w:szCs w:val="22"/>
              </w:rPr>
              <w:t>PROMĚNY,</w:t>
            </w:r>
            <w:r w:rsidR="00BF66D0" w:rsidRPr="00C02009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ZUŠ T</w:t>
            </w:r>
            <w:r w:rsidR="00C02009" w:rsidRPr="00C02009">
              <w:rPr>
                <w:rFonts w:ascii="Arial Narrow" w:hAnsi="Arial Narrow"/>
                <w:b/>
                <w:bCs/>
                <w:sz w:val="22"/>
                <w:szCs w:val="22"/>
              </w:rPr>
              <w:t>RUTNOV</w:t>
            </w:r>
          </w:p>
          <w:p w14:paraId="2F603583" w14:textId="5778ECE5" w:rsidR="005D5697" w:rsidRPr="00F668CE" w:rsidRDefault="005D5697" w:rsidP="005D5697">
            <w:pPr>
              <w:rPr>
                <w:rFonts w:ascii="Arial Narrow" w:hAnsi="Arial Narrow"/>
                <w:sz w:val="22"/>
                <w:szCs w:val="22"/>
              </w:rPr>
            </w:pPr>
            <w:r w:rsidRPr="00C02009">
              <w:rPr>
                <w:rFonts w:ascii="Arial Narrow" w:hAnsi="Arial Narrow"/>
                <w:sz w:val="22"/>
                <w:szCs w:val="22"/>
              </w:rPr>
              <w:t xml:space="preserve">Datum akce – </w:t>
            </w:r>
            <w:r w:rsidR="0060369B" w:rsidRPr="00C02009">
              <w:rPr>
                <w:rFonts w:ascii="Arial Narrow" w:hAnsi="Arial Narrow"/>
                <w:b/>
                <w:bCs/>
                <w:sz w:val="22"/>
                <w:szCs w:val="22"/>
              </w:rPr>
              <w:t>3</w:t>
            </w:r>
            <w:r w:rsidR="001132D4" w:rsidRPr="00C02009">
              <w:rPr>
                <w:rFonts w:ascii="Arial Narrow" w:hAnsi="Arial Narrow"/>
                <w:b/>
                <w:bCs/>
                <w:sz w:val="22"/>
                <w:szCs w:val="22"/>
              </w:rPr>
              <w:t>. 5. 202</w:t>
            </w:r>
            <w:r w:rsidR="0060369B" w:rsidRPr="00C02009">
              <w:rPr>
                <w:rFonts w:ascii="Arial Narrow" w:hAnsi="Arial Narrow"/>
                <w:b/>
                <w:bCs/>
                <w:sz w:val="22"/>
                <w:szCs w:val="22"/>
              </w:rPr>
              <w:t>4</w:t>
            </w:r>
          </w:p>
          <w:p w14:paraId="3C2D0F8C" w14:textId="02DF2948" w:rsidR="006E495D" w:rsidRPr="00F668CE" w:rsidRDefault="006E495D" w:rsidP="005D5697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 xml:space="preserve">Čas akce – </w:t>
            </w:r>
            <w:r w:rsidR="00BF66D0" w:rsidRPr="00C02009">
              <w:rPr>
                <w:rFonts w:ascii="Arial Narrow" w:hAnsi="Arial Narrow"/>
                <w:b/>
                <w:bCs/>
                <w:sz w:val="22"/>
                <w:szCs w:val="22"/>
              </w:rPr>
              <w:t>18:00</w:t>
            </w:r>
          </w:p>
          <w:p w14:paraId="3F57FF15" w14:textId="5B8F845B" w:rsidR="006E495D" w:rsidRPr="00F668CE" w:rsidRDefault="006E495D" w:rsidP="005D5697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 xml:space="preserve">Datum zahájení předprodeje – </w:t>
            </w:r>
            <w:r w:rsidR="0060369B" w:rsidRPr="00F668CE">
              <w:rPr>
                <w:rFonts w:ascii="Arial Narrow" w:hAnsi="Arial Narrow"/>
                <w:b/>
                <w:bCs/>
                <w:sz w:val="22"/>
                <w:szCs w:val="22"/>
              </w:rPr>
              <w:t>27</w:t>
            </w:r>
            <w:r w:rsidR="001132D4" w:rsidRPr="00F668CE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. </w:t>
            </w:r>
            <w:r w:rsidR="0060369B" w:rsidRPr="00F668CE">
              <w:rPr>
                <w:rFonts w:ascii="Arial Narrow" w:hAnsi="Arial Narrow"/>
                <w:b/>
                <w:bCs/>
                <w:sz w:val="22"/>
                <w:szCs w:val="22"/>
              </w:rPr>
              <w:t>3</w:t>
            </w:r>
            <w:r w:rsidR="001132D4" w:rsidRPr="00F668CE">
              <w:rPr>
                <w:rFonts w:ascii="Arial Narrow" w:hAnsi="Arial Narrow"/>
                <w:b/>
                <w:bCs/>
                <w:sz w:val="22"/>
                <w:szCs w:val="22"/>
              </w:rPr>
              <w:t>. 202</w:t>
            </w:r>
            <w:r w:rsidR="0060369B" w:rsidRPr="00F668CE">
              <w:rPr>
                <w:rFonts w:ascii="Arial Narrow" w:hAnsi="Arial Narrow"/>
                <w:b/>
                <w:bCs/>
                <w:sz w:val="22"/>
                <w:szCs w:val="22"/>
              </w:rPr>
              <w:t>4</w:t>
            </w:r>
            <w:r w:rsidR="001132D4" w:rsidRPr="00F668CE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v 8:00</w:t>
            </w:r>
            <w:r w:rsidR="00BF66D0" w:rsidRPr="00F668CE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</w:t>
            </w:r>
          </w:p>
          <w:p w14:paraId="091C4493" w14:textId="77777777" w:rsidR="005D5697" w:rsidRPr="00F668CE" w:rsidRDefault="005D5697" w:rsidP="005D5697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 xml:space="preserve">Uspořádání – </w:t>
            </w:r>
            <w:r w:rsidRPr="00F668CE">
              <w:rPr>
                <w:rFonts w:ascii="Arial Narrow" w:hAnsi="Arial Narrow"/>
                <w:b/>
                <w:bCs/>
                <w:sz w:val="22"/>
                <w:szCs w:val="22"/>
              </w:rPr>
              <w:t>divadelní kukátko</w:t>
            </w:r>
          </w:p>
          <w:p w14:paraId="1C7F618B" w14:textId="65294F07" w:rsidR="005D5697" w:rsidRPr="00F668CE" w:rsidRDefault="005D5697" w:rsidP="005D5697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 xml:space="preserve">On-line prodej – </w:t>
            </w:r>
            <w:r w:rsidR="001132D4" w:rsidRPr="00F668CE">
              <w:rPr>
                <w:rFonts w:ascii="Arial Narrow" w:hAnsi="Arial Narrow"/>
                <w:b/>
                <w:bCs/>
                <w:sz w:val="22"/>
                <w:szCs w:val="22"/>
              </w:rPr>
              <w:t>ANO</w:t>
            </w:r>
          </w:p>
          <w:p w14:paraId="5DCDD66E" w14:textId="5A6ED566" w:rsidR="005D5697" w:rsidRPr="00F668CE" w:rsidRDefault="005D5697" w:rsidP="005D5697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 xml:space="preserve">Cena vstupenek – </w:t>
            </w:r>
            <w:r w:rsidR="00230234" w:rsidRPr="00C02009">
              <w:rPr>
                <w:rFonts w:ascii="Arial Narrow" w:hAnsi="Arial Narrow"/>
                <w:b/>
                <w:bCs/>
                <w:sz w:val="22"/>
                <w:szCs w:val="22"/>
              </w:rPr>
              <w:t>1</w:t>
            </w:r>
            <w:r w:rsidR="00C02009" w:rsidRPr="00C02009">
              <w:rPr>
                <w:rFonts w:ascii="Arial Narrow" w:hAnsi="Arial Narrow"/>
                <w:b/>
                <w:bCs/>
                <w:sz w:val="22"/>
                <w:szCs w:val="22"/>
              </w:rPr>
              <w:t>8</w:t>
            </w:r>
            <w:r w:rsidR="00230234" w:rsidRPr="00C02009">
              <w:rPr>
                <w:rFonts w:ascii="Arial Narrow" w:hAnsi="Arial Narrow"/>
                <w:b/>
                <w:bCs/>
                <w:sz w:val="22"/>
                <w:szCs w:val="22"/>
              </w:rPr>
              <w:t>0,- Kč</w:t>
            </w:r>
            <w:r w:rsidR="00230234" w:rsidRPr="00F668CE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</w:t>
            </w:r>
            <w:r w:rsidR="00BF66D0" w:rsidRPr="00F668CE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</w:t>
            </w:r>
          </w:p>
          <w:p w14:paraId="7CB32F03" w14:textId="35962278" w:rsidR="006E495D" w:rsidRPr="00F668CE" w:rsidRDefault="006E495D" w:rsidP="005D5697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>I</w:t>
            </w:r>
            <w:r w:rsidR="001132D4" w:rsidRPr="00F668CE">
              <w:rPr>
                <w:rFonts w:ascii="Arial Narrow" w:hAnsi="Arial Narrow"/>
                <w:sz w:val="22"/>
                <w:szCs w:val="22"/>
              </w:rPr>
              <w:t>n</w:t>
            </w:r>
            <w:r w:rsidRPr="00F668CE">
              <w:rPr>
                <w:rFonts w:ascii="Arial Narrow" w:hAnsi="Arial Narrow"/>
                <w:sz w:val="22"/>
                <w:szCs w:val="22"/>
              </w:rPr>
              <w:t xml:space="preserve">validní místa – </w:t>
            </w:r>
            <w:r w:rsidR="001132D4" w:rsidRPr="00F668CE">
              <w:rPr>
                <w:rFonts w:ascii="Arial Narrow" w:hAnsi="Arial Narrow"/>
                <w:b/>
                <w:bCs/>
                <w:sz w:val="22"/>
                <w:szCs w:val="22"/>
              </w:rPr>
              <w:t>ANO</w:t>
            </w:r>
            <w:r w:rsidR="001132D4" w:rsidRPr="00F668CE">
              <w:rPr>
                <w:rFonts w:ascii="Arial Narrow" w:hAnsi="Arial Narrow"/>
                <w:sz w:val="22"/>
                <w:szCs w:val="22"/>
              </w:rPr>
              <w:t xml:space="preserve"> (ZTP sleva 20 %, sleva ZTP/P 20 % + doprovod zdarma), lze zakoupit pouze na </w:t>
            </w:r>
            <w:proofErr w:type="spellStart"/>
            <w:r w:rsidR="001132D4" w:rsidRPr="00F668CE">
              <w:rPr>
                <w:rFonts w:ascii="Arial Narrow" w:hAnsi="Arial Narrow"/>
                <w:sz w:val="22"/>
                <w:szCs w:val="22"/>
              </w:rPr>
              <w:t>Inforecepci</w:t>
            </w:r>
            <w:proofErr w:type="spellEnd"/>
            <w:r w:rsidR="001132D4" w:rsidRPr="00F668CE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="001132D4" w:rsidRPr="00F668CE">
              <w:rPr>
                <w:rFonts w:ascii="Arial Narrow" w:hAnsi="Arial Narrow"/>
                <w:sz w:val="22"/>
                <w:szCs w:val="22"/>
              </w:rPr>
              <w:t>Uffo</w:t>
            </w:r>
            <w:proofErr w:type="spellEnd"/>
          </w:p>
          <w:p w14:paraId="06AFB81F" w14:textId="1FC3AB2E" w:rsidR="006E495D" w:rsidRPr="00F668CE" w:rsidRDefault="005074A8" w:rsidP="005D5697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>Rezervace</w:t>
            </w:r>
            <w:r w:rsidR="006E495D" w:rsidRPr="00F668CE">
              <w:rPr>
                <w:rFonts w:ascii="Arial Narrow" w:hAnsi="Arial Narrow"/>
                <w:sz w:val="22"/>
                <w:szCs w:val="22"/>
              </w:rPr>
              <w:t xml:space="preserve"> –</w:t>
            </w:r>
            <w:r w:rsidR="006E495D" w:rsidRPr="00F668CE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</w:t>
            </w:r>
            <w:r w:rsidRPr="00C02009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technika </w:t>
            </w:r>
            <w:r w:rsidR="001132D4" w:rsidRPr="00C02009">
              <w:rPr>
                <w:rFonts w:ascii="Arial Narrow" w:hAnsi="Arial Narrow"/>
                <w:b/>
                <w:bCs/>
                <w:sz w:val="22"/>
                <w:szCs w:val="22"/>
              </w:rPr>
              <w:t>11.</w:t>
            </w:r>
            <w:r w:rsidRPr="00C02009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řada sedadla </w:t>
            </w:r>
            <w:r w:rsidR="00C13A7A" w:rsidRPr="00C02009">
              <w:rPr>
                <w:rFonts w:ascii="Arial Narrow" w:hAnsi="Arial Narrow"/>
                <w:b/>
                <w:bCs/>
                <w:sz w:val="22"/>
                <w:szCs w:val="22"/>
              </w:rPr>
              <w:t>5</w:t>
            </w:r>
            <w:r w:rsidR="00C02009">
              <w:rPr>
                <w:rFonts w:ascii="Arial Narrow" w:hAnsi="Arial Narrow"/>
                <w:b/>
                <w:bCs/>
                <w:sz w:val="22"/>
                <w:szCs w:val="22"/>
              </w:rPr>
              <w:t>-</w:t>
            </w:r>
            <w:r w:rsidR="000F148D" w:rsidRPr="00C02009">
              <w:rPr>
                <w:rFonts w:ascii="Arial Narrow" w:hAnsi="Arial Narrow"/>
                <w:b/>
                <w:bCs/>
                <w:sz w:val="22"/>
                <w:szCs w:val="22"/>
              </w:rPr>
              <w:t>1</w:t>
            </w:r>
            <w:r w:rsidR="00C02009">
              <w:rPr>
                <w:rFonts w:ascii="Arial Narrow" w:hAnsi="Arial Narrow"/>
                <w:b/>
                <w:bCs/>
                <w:sz w:val="22"/>
                <w:szCs w:val="22"/>
              </w:rPr>
              <w:t>4</w:t>
            </w:r>
            <w:r w:rsidR="00297D0A" w:rsidRPr="00C02009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a </w:t>
            </w:r>
            <w:r w:rsidR="001132D4" w:rsidRPr="00C02009">
              <w:rPr>
                <w:rFonts w:ascii="Arial Narrow" w:hAnsi="Arial Narrow"/>
                <w:b/>
                <w:bCs/>
                <w:sz w:val="22"/>
                <w:szCs w:val="22"/>
              </w:rPr>
              <w:t>12.</w:t>
            </w:r>
            <w:r w:rsidR="00C02009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řada sedadla 3-10</w:t>
            </w:r>
            <w:r w:rsidRPr="00C02009">
              <w:rPr>
                <w:rFonts w:ascii="Arial Narrow" w:hAnsi="Arial Narrow"/>
                <w:b/>
                <w:bCs/>
                <w:sz w:val="22"/>
                <w:szCs w:val="22"/>
              </w:rPr>
              <w:t>, VIP 1. řada v</w:t>
            </w:r>
            <w:r w:rsidR="00297D0A" w:rsidRPr="00C02009">
              <w:rPr>
                <w:rFonts w:ascii="Arial Narrow" w:hAnsi="Arial Narrow"/>
                <w:b/>
                <w:bCs/>
                <w:sz w:val="22"/>
                <w:szCs w:val="22"/>
              </w:rPr>
              <w:t> </w:t>
            </w:r>
            <w:r w:rsidRPr="00C02009">
              <w:rPr>
                <w:rFonts w:ascii="Arial Narrow" w:hAnsi="Arial Narrow"/>
                <w:b/>
                <w:bCs/>
                <w:sz w:val="22"/>
                <w:szCs w:val="22"/>
              </w:rPr>
              <w:t>př</w:t>
            </w:r>
            <w:r w:rsidR="00C02009">
              <w:rPr>
                <w:rFonts w:ascii="Arial Narrow" w:hAnsi="Arial Narrow"/>
                <w:b/>
                <w:bCs/>
                <w:sz w:val="22"/>
                <w:szCs w:val="22"/>
              </w:rPr>
              <w:t>í</w:t>
            </w:r>
            <w:r w:rsidRPr="00C02009">
              <w:rPr>
                <w:rFonts w:ascii="Arial Narrow" w:hAnsi="Arial Narrow"/>
                <w:b/>
                <w:bCs/>
                <w:sz w:val="22"/>
                <w:szCs w:val="22"/>
              </w:rPr>
              <w:t>zemí</w:t>
            </w:r>
            <w:r w:rsidR="00297D0A" w:rsidRPr="00C02009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celá</w:t>
            </w:r>
          </w:p>
          <w:bookmarkEnd w:id="1"/>
          <w:p w14:paraId="1E41CB30" w14:textId="5959F26F" w:rsidR="005D5697" w:rsidRPr="00F668CE" w:rsidRDefault="005D5697" w:rsidP="005D5697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14:paraId="3C0193B0" w14:textId="77777777" w:rsidR="006361DB" w:rsidRDefault="006361DB" w:rsidP="00525068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</w:p>
    <w:p w14:paraId="4DD89FE8" w14:textId="77777777" w:rsidR="005074A8" w:rsidRPr="008776A5" w:rsidRDefault="005074A8" w:rsidP="005074A8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bookmarkStart w:id="2" w:name="_Hlk24721476"/>
      <w:r w:rsidRPr="008776A5">
        <w:rPr>
          <w:rFonts w:ascii="Arial Narrow" w:hAnsi="Arial Narrow"/>
          <w:b/>
          <w:sz w:val="22"/>
          <w:szCs w:val="22"/>
        </w:rPr>
        <w:t xml:space="preserve">2. </w:t>
      </w:r>
      <w:r w:rsidRPr="008776A5">
        <w:rPr>
          <w:rFonts w:ascii="Arial Narrow" w:hAnsi="Arial Narrow"/>
          <w:b/>
          <w:sz w:val="22"/>
          <w:szCs w:val="22"/>
        </w:rPr>
        <w:tab/>
        <w:t>Finanční ujednání</w:t>
      </w:r>
      <w:r>
        <w:rPr>
          <w:rFonts w:ascii="Arial Narrow" w:hAnsi="Arial Narrow"/>
          <w:b/>
          <w:sz w:val="22"/>
          <w:szCs w:val="22"/>
        </w:rPr>
        <w:t xml:space="preserve"> </w:t>
      </w:r>
    </w:p>
    <w:p w14:paraId="0A7B6A1E" w14:textId="77777777" w:rsidR="005074A8" w:rsidRPr="008776A5" w:rsidRDefault="005074A8" w:rsidP="005074A8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2.1</w:t>
      </w:r>
      <w:r w:rsidRPr="008776A5">
        <w:rPr>
          <w:rFonts w:ascii="Arial Narrow" w:hAnsi="Arial Narrow"/>
          <w:b/>
          <w:sz w:val="22"/>
          <w:szCs w:val="22"/>
        </w:rPr>
        <w:tab/>
        <w:t>Záloha</w:t>
      </w:r>
      <w:r>
        <w:rPr>
          <w:rFonts w:ascii="Arial Narrow" w:hAnsi="Arial Narrow"/>
          <w:b/>
          <w:sz w:val="22"/>
          <w:szCs w:val="22"/>
        </w:rPr>
        <w:t>:</w:t>
      </w:r>
    </w:p>
    <w:p w14:paraId="3BA2A46A" w14:textId="77777777" w:rsidR="005074A8" w:rsidRPr="008776A5" w:rsidRDefault="005074A8" w:rsidP="005074A8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Pokud se jedná o krátkodobý pronájem sálu za účelem realizace akce typu ples, taneční akce, </w:t>
      </w:r>
    </w:p>
    <w:p w14:paraId="698A5417" w14:textId="59122006" w:rsidR="005074A8" w:rsidRPr="008776A5" w:rsidRDefault="005074A8" w:rsidP="005074A8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popř. koncert, komponovaný pořad a obdobn</w:t>
      </w:r>
      <w:r>
        <w:rPr>
          <w:rFonts w:ascii="Arial Narrow" w:hAnsi="Arial Narrow"/>
          <w:sz w:val="22"/>
          <w:szCs w:val="22"/>
        </w:rPr>
        <w:t>é akce v SCT, uhradí nájemce po</w:t>
      </w:r>
      <w:r w:rsidRPr="008776A5">
        <w:rPr>
          <w:rFonts w:ascii="Arial Narrow" w:hAnsi="Arial Narrow"/>
          <w:sz w:val="22"/>
          <w:szCs w:val="22"/>
        </w:rPr>
        <w:t xml:space="preserve"> podpisu smlouvy o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krátkodobém pronájmu</w:t>
      </w:r>
      <w:r>
        <w:rPr>
          <w:rFonts w:ascii="Arial Narrow" w:hAnsi="Arial Narrow"/>
          <w:sz w:val="22"/>
          <w:szCs w:val="22"/>
        </w:rPr>
        <w:t>, na základě vystavené zálohové faktury,</w:t>
      </w:r>
      <w:r w:rsidRPr="008776A5">
        <w:rPr>
          <w:rFonts w:ascii="Arial Narrow" w:hAnsi="Arial Narrow"/>
          <w:sz w:val="22"/>
          <w:szCs w:val="22"/>
        </w:rPr>
        <w:t xml:space="preserve"> zálohu </w:t>
      </w:r>
      <w:r w:rsidR="0060369B">
        <w:rPr>
          <w:rFonts w:ascii="Arial Narrow" w:hAnsi="Arial Narrow"/>
          <w:b/>
          <w:sz w:val="22"/>
          <w:szCs w:val="22"/>
        </w:rPr>
        <w:t>10</w:t>
      </w:r>
      <w:r w:rsidRPr="008776A5">
        <w:rPr>
          <w:rFonts w:ascii="Arial Narrow" w:hAnsi="Arial Narrow"/>
          <w:b/>
          <w:sz w:val="22"/>
          <w:szCs w:val="22"/>
        </w:rPr>
        <w:t>.000 Kč vč. DPH</w:t>
      </w:r>
      <w:r w:rsidRPr="008776A5"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ab/>
      </w:r>
    </w:p>
    <w:p w14:paraId="7AC8F189" w14:textId="77777777" w:rsidR="005074A8" w:rsidRPr="00CF3E2D" w:rsidRDefault="005074A8" w:rsidP="005074A8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CF3E2D">
        <w:rPr>
          <w:rFonts w:ascii="Arial Narrow" w:hAnsi="Arial Narrow"/>
          <w:b/>
          <w:sz w:val="22"/>
          <w:szCs w:val="22"/>
        </w:rPr>
        <w:t>2.2</w:t>
      </w:r>
      <w:r w:rsidRPr="00CF3E2D">
        <w:rPr>
          <w:rFonts w:ascii="Arial Narrow" w:hAnsi="Arial Narrow"/>
          <w:b/>
          <w:sz w:val="22"/>
          <w:szCs w:val="22"/>
        </w:rPr>
        <w:tab/>
        <w:t>Smluvní pokuta:</w:t>
      </w:r>
    </w:p>
    <w:p w14:paraId="09E7064A" w14:textId="0E5C2793" w:rsidR="005074A8" w:rsidRPr="008776A5" w:rsidRDefault="005074A8" w:rsidP="005074A8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V případě, že se akce uskuteční, avšak v jejím důsledku bude nutné provést úklid v</w:t>
      </w:r>
      <w:r>
        <w:rPr>
          <w:rFonts w:ascii="Arial Narrow" w:hAnsi="Arial Narrow"/>
          <w:sz w:val="22"/>
          <w:szCs w:val="22"/>
        </w:rPr>
        <w:t>e</w:t>
      </w:r>
      <w:r w:rsidRPr="008776A5">
        <w:rPr>
          <w:rFonts w:ascii="Arial Narrow" w:hAnsi="Arial Narrow"/>
          <w:sz w:val="22"/>
          <w:szCs w:val="22"/>
        </w:rPr>
        <w:t xml:space="preserve"> větší </w:t>
      </w:r>
      <w:r>
        <w:rPr>
          <w:rFonts w:ascii="Arial Narrow" w:hAnsi="Arial Narrow"/>
          <w:sz w:val="22"/>
          <w:szCs w:val="22"/>
        </w:rPr>
        <w:t xml:space="preserve">míře, než je obvyklé </w:t>
      </w:r>
      <w:r w:rsidRPr="008776A5">
        <w:rPr>
          <w:rFonts w:ascii="Arial Narrow" w:hAnsi="Arial Narrow"/>
          <w:sz w:val="22"/>
          <w:szCs w:val="22"/>
        </w:rPr>
        <w:t>(</w:t>
      </w:r>
      <w:r>
        <w:rPr>
          <w:rFonts w:ascii="Arial Narrow" w:hAnsi="Arial Narrow"/>
          <w:sz w:val="22"/>
          <w:szCs w:val="22"/>
        </w:rPr>
        <w:t xml:space="preserve">konfety, </w:t>
      </w:r>
      <w:r w:rsidRPr="008776A5">
        <w:rPr>
          <w:rFonts w:ascii="Arial Narrow" w:hAnsi="Arial Narrow"/>
          <w:sz w:val="22"/>
          <w:szCs w:val="22"/>
        </w:rPr>
        <w:t>dekorace, odložený obalový materiál,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znečištěné prostory SCT návštěvníky apod.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) nebo pokud </w:t>
      </w:r>
      <w:r>
        <w:rPr>
          <w:rFonts w:ascii="Arial Narrow" w:hAnsi="Arial Narrow"/>
          <w:sz w:val="22"/>
          <w:szCs w:val="22"/>
        </w:rPr>
        <w:t>nájemce</w:t>
      </w:r>
      <w:r w:rsidRPr="008776A5">
        <w:rPr>
          <w:rFonts w:ascii="Arial Narrow" w:hAnsi="Arial Narrow"/>
          <w:sz w:val="22"/>
          <w:szCs w:val="22"/>
        </w:rPr>
        <w:t xml:space="preserve"> </w:t>
      </w:r>
      <w:proofErr w:type="gramStart"/>
      <w:r w:rsidRPr="008776A5">
        <w:rPr>
          <w:rFonts w:ascii="Arial Narrow" w:hAnsi="Arial Narrow"/>
          <w:sz w:val="22"/>
          <w:szCs w:val="22"/>
        </w:rPr>
        <w:t>poruší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ustanovení smlouvy, které je uvedeno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v bodě </w:t>
      </w:r>
      <w:r>
        <w:rPr>
          <w:rFonts w:ascii="Arial Narrow" w:hAnsi="Arial Narrow"/>
          <w:sz w:val="22"/>
          <w:szCs w:val="22"/>
        </w:rPr>
        <w:t xml:space="preserve">3., 4., </w:t>
      </w:r>
      <w:r w:rsidRPr="008776A5">
        <w:rPr>
          <w:rFonts w:ascii="Arial Narrow" w:hAnsi="Arial Narrow"/>
          <w:sz w:val="22"/>
          <w:szCs w:val="22"/>
        </w:rPr>
        <w:t xml:space="preserve">bude nájemce povinen uhradit smluvní pokutu </w:t>
      </w:r>
      <w:r w:rsidR="0060369B">
        <w:rPr>
          <w:rFonts w:ascii="Arial Narrow" w:hAnsi="Arial Narrow"/>
          <w:b/>
          <w:sz w:val="22"/>
          <w:szCs w:val="22"/>
        </w:rPr>
        <w:t>10</w:t>
      </w:r>
      <w:r w:rsidRPr="008776A5">
        <w:rPr>
          <w:rFonts w:ascii="Arial Narrow" w:hAnsi="Arial Narrow"/>
          <w:b/>
          <w:sz w:val="22"/>
          <w:szCs w:val="22"/>
        </w:rPr>
        <w:t xml:space="preserve">.000 Kč </w:t>
      </w:r>
      <w:r>
        <w:rPr>
          <w:rFonts w:ascii="Arial Narrow" w:hAnsi="Arial Narrow"/>
          <w:b/>
          <w:sz w:val="22"/>
          <w:szCs w:val="22"/>
        </w:rPr>
        <w:t>vč.</w:t>
      </w:r>
      <w:r w:rsidRPr="008776A5">
        <w:rPr>
          <w:rFonts w:ascii="Arial Narrow" w:hAnsi="Arial Narrow"/>
          <w:b/>
          <w:sz w:val="22"/>
          <w:szCs w:val="22"/>
        </w:rPr>
        <w:t xml:space="preserve"> DPH</w:t>
      </w:r>
      <w:r w:rsidRPr="008776A5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Pronajímatel je oprávněn jednostranně započíst na úhradu této smluvní pokuty pohledávku nájemce z navrácení zálohy dle bodu 2.1 této smlouvy.</w:t>
      </w:r>
    </w:p>
    <w:p w14:paraId="7EE8FF8C" w14:textId="77777777" w:rsidR="005074A8" w:rsidRPr="008776A5" w:rsidRDefault="005074A8" w:rsidP="005074A8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 </w:t>
      </w:r>
      <w:r w:rsidRPr="008776A5">
        <w:rPr>
          <w:rFonts w:ascii="Arial Narrow" w:hAnsi="Arial Narrow"/>
          <w:b/>
          <w:sz w:val="22"/>
          <w:szCs w:val="22"/>
        </w:rPr>
        <w:tab/>
        <w:t>2</w:t>
      </w:r>
      <w:r>
        <w:rPr>
          <w:rFonts w:ascii="Arial Narrow" w:hAnsi="Arial Narrow"/>
          <w:b/>
          <w:sz w:val="22"/>
          <w:szCs w:val="22"/>
        </w:rPr>
        <w:t>.3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nájemného</w:t>
      </w:r>
      <w:r>
        <w:rPr>
          <w:rFonts w:ascii="Arial Narrow" w:hAnsi="Arial Narrow"/>
          <w:b/>
          <w:sz w:val="22"/>
          <w:szCs w:val="22"/>
        </w:rPr>
        <w:t>:</w:t>
      </w:r>
    </w:p>
    <w:p w14:paraId="4BA0A6AE" w14:textId="77777777" w:rsidR="005074A8" w:rsidRDefault="005074A8" w:rsidP="005074A8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Výše nájemného a služeb se řídí platným </w:t>
      </w:r>
      <w:r>
        <w:rPr>
          <w:rFonts w:ascii="Arial Narrow" w:hAnsi="Arial Narrow"/>
          <w:sz w:val="22"/>
          <w:szCs w:val="22"/>
        </w:rPr>
        <w:t>c</w:t>
      </w:r>
      <w:r w:rsidRPr="008776A5">
        <w:rPr>
          <w:rFonts w:ascii="Arial Narrow" w:hAnsi="Arial Narrow"/>
          <w:sz w:val="22"/>
          <w:szCs w:val="22"/>
        </w:rPr>
        <w:t xml:space="preserve">enovým výměrem </w:t>
      </w:r>
      <w:r>
        <w:rPr>
          <w:rFonts w:ascii="Arial Narrow" w:hAnsi="Arial Narrow"/>
          <w:sz w:val="22"/>
          <w:szCs w:val="22"/>
        </w:rPr>
        <w:t>–</w:t>
      </w:r>
      <w:r w:rsidRPr="008776A5">
        <w:rPr>
          <w:rFonts w:ascii="Arial Narrow" w:hAnsi="Arial Narrow"/>
          <w:sz w:val="22"/>
          <w:szCs w:val="22"/>
        </w:rPr>
        <w:t xml:space="preserve"> Ceníkem SCT</w:t>
      </w:r>
      <w:r>
        <w:rPr>
          <w:rFonts w:ascii="Arial Narrow" w:hAnsi="Arial Narrow"/>
          <w:sz w:val="22"/>
          <w:szCs w:val="22"/>
        </w:rPr>
        <w:t xml:space="preserve">, jenž je ke stažení na webových stránkách </w:t>
      </w:r>
      <w:hyperlink r:id="rId5" w:history="1">
        <w:r w:rsidRPr="00D57ECE">
          <w:rPr>
            <w:rStyle w:val="Hypertextovodkaz"/>
            <w:rFonts w:ascii="Arial Narrow" w:hAnsi="Arial Narrow"/>
            <w:sz w:val="22"/>
            <w:szCs w:val="22"/>
          </w:rPr>
          <w:t>http://uffo.cz/sluzby/pronajem-salu/</w:t>
        </w:r>
      </w:hyperlink>
      <w:r w:rsidRPr="008776A5">
        <w:rPr>
          <w:rFonts w:ascii="Arial Narrow" w:hAnsi="Arial Narrow"/>
          <w:sz w:val="22"/>
          <w:szCs w:val="22"/>
        </w:rPr>
        <w:t>. K částce nájemného se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připočítává DPH v základní výši.</w:t>
      </w:r>
      <w:r w:rsidRPr="008776A5">
        <w:rPr>
          <w:rFonts w:ascii="Arial Narrow" w:hAnsi="Arial Narrow"/>
          <w:sz w:val="22"/>
          <w:szCs w:val="22"/>
        </w:rPr>
        <w:tab/>
      </w:r>
    </w:p>
    <w:p w14:paraId="6D272EC2" w14:textId="77777777" w:rsidR="005074A8" w:rsidRPr="008776A5" w:rsidRDefault="005074A8" w:rsidP="005074A8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Ukončení akce</w:t>
      </w:r>
      <w:r>
        <w:rPr>
          <w:rFonts w:ascii="Arial Narrow" w:hAnsi="Arial Narrow"/>
          <w:b/>
          <w:sz w:val="22"/>
          <w:szCs w:val="22"/>
        </w:rPr>
        <w:t>:</w:t>
      </w:r>
    </w:p>
    <w:p w14:paraId="1339C89B" w14:textId="77777777" w:rsidR="005074A8" w:rsidRPr="008776A5" w:rsidRDefault="005074A8" w:rsidP="005074A8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b/>
          <w:sz w:val="22"/>
          <w:szCs w:val="22"/>
        </w:rPr>
        <w:t>A)</w:t>
      </w:r>
      <w:r w:rsidRPr="0087196C">
        <w:rPr>
          <w:rFonts w:ascii="Arial Narrow" w:hAnsi="Arial Narrow"/>
          <w:sz w:val="22"/>
          <w:szCs w:val="22"/>
        </w:rPr>
        <w:t xml:space="preserve"> Povolení posunutí termínu času ukončení akce nebo vyklizení sálu</w:t>
      </w:r>
      <w:r>
        <w:rPr>
          <w:rFonts w:ascii="Arial Narrow" w:hAnsi="Arial Narrow"/>
          <w:sz w:val="22"/>
          <w:szCs w:val="22"/>
        </w:rPr>
        <w:t>,</w:t>
      </w:r>
      <w:r w:rsidRPr="0087196C">
        <w:rPr>
          <w:rFonts w:ascii="Arial Narrow" w:hAnsi="Arial Narrow"/>
          <w:sz w:val="22"/>
          <w:szCs w:val="22"/>
        </w:rPr>
        <w:t xml:space="preserve"> v takovém případě je nájemce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>povinen uhradit za každou započatou hodinu prodlouženého trvání akce 10</w:t>
      </w:r>
      <w:r>
        <w:rPr>
          <w:rFonts w:ascii="Arial Narrow" w:hAnsi="Arial Narrow"/>
          <w:sz w:val="22"/>
          <w:szCs w:val="22"/>
        </w:rPr>
        <w:t xml:space="preserve"> </w:t>
      </w:r>
      <w:r w:rsidRPr="0087196C">
        <w:rPr>
          <w:rFonts w:ascii="Arial Narrow" w:hAnsi="Arial Narrow"/>
          <w:sz w:val="22"/>
          <w:szCs w:val="22"/>
        </w:rPr>
        <w:t>% z celkového nájemnéh</w:t>
      </w:r>
      <w:r>
        <w:rPr>
          <w:rFonts w:ascii="Arial Narrow" w:hAnsi="Arial Narrow"/>
          <w:sz w:val="22"/>
          <w:szCs w:val="22"/>
        </w:rPr>
        <w:t xml:space="preserve">o </w:t>
      </w:r>
      <w:r>
        <w:rPr>
          <w:rFonts w:ascii="Arial Narrow" w:hAnsi="Arial Narrow"/>
          <w:sz w:val="22"/>
          <w:szCs w:val="22"/>
        </w:rPr>
        <w:lastRenderedPageBreak/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 xml:space="preserve">za pronájem prostor a za každou další započatou hodinu užití prostor SCT k vyklizení sálu částku dle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>hodinové sazby pronájmu uvedenou v Ceníku SCT.</w:t>
      </w:r>
    </w:p>
    <w:p w14:paraId="2AD1AD2A" w14:textId="77777777" w:rsidR="005074A8" w:rsidRPr="008776A5" w:rsidRDefault="005074A8" w:rsidP="005074A8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B)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Nepovolení posunutí termínu ukončení akce a vyklizení sálu –</w:t>
      </w:r>
      <w:r>
        <w:rPr>
          <w:rFonts w:ascii="Arial Narrow" w:hAnsi="Arial Narrow"/>
          <w:sz w:val="22"/>
          <w:szCs w:val="22"/>
        </w:rPr>
        <w:t xml:space="preserve"> v</w:t>
      </w:r>
      <w:r w:rsidRPr="0036246F">
        <w:rPr>
          <w:rFonts w:ascii="Arial Narrow" w:hAnsi="Arial Narrow"/>
          <w:sz w:val="22"/>
          <w:szCs w:val="22"/>
        </w:rPr>
        <w:t xml:space="preserve"> případě, že nedojde k vyklizení pronajatého prostoru dle smlouvy, pronajímatel zajistí vyklizení prostor vlastními prostředky na náklady nájemce. Nájemce je povinen uhradit tyto náklady do 14 dnů od doručení faktury pronajímatelem.</w:t>
      </w:r>
    </w:p>
    <w:p w14:paraId="48ECE957" w14:textId="77777777" w:rsidR="005074A8" w:rsidRPr="008776A5" w:rsidRDefault="005074A8" w:rsidP="005074A8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Úhrada:</w:t>
      </w:r>
    </w:p>
    <w:p w14:paraId="43C09A94" w14:textId="77777777" w:rsidR="005074A8" w:rsidRPr="00FD7FBD" w:rsidRDefault="005074A8" w:rsidP="005074A8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Nájemce uhradí pronajímateli nájemné a </w:t>
      </w:r>
      <w:r>
        <w:rPr>
          <w:rFonts w:ascii="Arial Narrow" w:hAnsi="Arial Narrow"/>
          <w:sz w:val="22"/>
          <w:szCs w:val="22"/>
        </w:rPr>
        <w:t xml:space="preserve">úhrady za </w:t>
      </w:r>
      <w:r w:rsidRPr="008776A5">
        <w:rPr>
          <w:rFonts w:ascii="Arial Narrow" w:hAnsi="Arial Narrow"/>
          <w:sz w:val="22"/>
          <w:szCs w:val="22"/>
        </w:rPr>
        <w:t>služby na základě faktury</w:t>
      </w:r>
      <w:r>
        <w:rPr>
          <w:rFonts w:ascii="Arial Narrow" w:hAnsi="Arial Narrow"/>
          <w:sz w:val="22"/>
          <w:szCs w:val="22"/>
        </w:rPr>
        <w:t>, kterou vystaví SCT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do 14 dnů </w:t>
      </w:r>
      <w:r w:rsidRPr="008776A5">
        <w:rPr>
          <w:rFonts w:ascii="Arial Narrow" w:hAnsi="Arial Narrow"/>
          <w:sz w:val="22"/>
          <w:szCs w:val="22"/>
        </w:rPr>
        <w:t>po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skončení uvedené akce.</w:t>
      </w:r>
    </w:p>
    <w:p w14:paraId="4EF6EFCA" w14:textId="77777777" w:rsidR="005074A8" w:rsidRDefault="005074A8" w:rsidP="005074A8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6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účtované částky</w:t>
      </w:r>
      <w:r>
        <w:rPr>
          <w:rFonts w:ascii="Arial Narrow" w:hAnsi="Arial Narrow"/>
          <w:b/>
          <w:sz w:val="22"/>
          <w:szCs w:val="22"/>
        </w:rPr>
        <w:t>:</w:t>
      </w:r>
    </w:p>
    <w:p w14:paraId="7259F1EB" w14:textId="30FAE896" w:rsidR="005074A8" w:rsidRDefault="005074A8" w:rsidP="005074A8">
      <w:pPr>
        <w:tabs>
          <w:tab w:val="left" w:pos="284"/>
        </w:tabs>
        <w:ind w:left="708"/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</w:t>
      </w:r>
      <w:r w:rsidRPr="008776A5">
        <w:rPr>
          <w:rFonts w:ascii="Arial Narrow" w:hAnsi="Arial Narrow"/>
          <w:sz w:val="22"/>
          <w:szCs w:val="22"/>
        </w:rPr>
        <w:t>ronájem</w:t>
      </w:r>
      <w:r>
        <w:rPr>
          <w:rFonts w:ascii="Arial Narrow" w:hAnsi="Arial Narrow"/>
          <w:sz w:val="22"/>
          <w:szCs w:val="22"/>
        </w:rPr>
        <w:t xml:space="preserve"> hlavního sálu s</w:t>
      </w:r>
      <w:r w:rsidR="004678F4">
        <w:rPr>
          <w:rFonts w:ascii="Arial Narrow" w:hAnsi="Arial Narrow"/>
          <w:sz w:val="22"/>
          <w:szCs w:val="22"/>
        </w:rPr>
        <w:t> </w:t>
      </w:r>
      <w:r>
        <w:rPr>
          <w:rFonts w:ascii="Arial Narrow" w:hAnsi="Arial Narrow"/>
          <w:sz w:val="22"/>
          <w:szCs w:val="22"/>
        </w:rPr>
        <w:t>balkónem</w:t>
      </w:r>
      <w:r w:rsidR="004678F4">
        <w:rPr>
          <w:rFonts w:ascii="Arial Narrow" w:hAnsi="Arial Narrow"/>
          <w:sz w:val="22"/>
          <w:szCs w:val="22"/>
        </w:rPr>
        <w:t>, zkušebnou</w:t>
      </w:r>
      <w:r>
        <w:rPr>
          <w:rFonts w:ascii="Arial Narrow" w:hAnsi="Arial Narrow"/>
          <w:sz w:val="22"/>
          <w:szCs w:val="22"/>
        </w:rPr>
        <w:t xml:space="preserve"> a zázemím včetně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="0060369B">
        <w:rPr>
          <w:rFonts w:ascii="Arial Narrow" w:hAnsi="Arial Narrow"/>
          <w:sz w:val="22"/>
          <w:szCs w:val="22"/>
        </w:rPr>
        <w:t xml:space="preserve">práce </w:t>
      </w:r>
      <w:r>
        <w:rPr>
          <w:rFonts w:ascii="Arial Narrow" w:hAnsi="Arial Narrow"/>
          <w:sz w:val="22"/>
          <w:szCs w:val="22"/>
        </w:rPr>
        <w:t>šatnářů</w:t>
      </w:r>
      <w:r w:rsidR="0060369B">
        <w:rPr>
          <w:rFonts w:ascii="Arial Narrow" w:hAnsi="Arial Narrow"/>
          <w:sz w:val="22"/>
          <w:szCs w:val="22"/>
        </w:rPr>
        <w:t>, kustoda, 2 techniků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a provozního </w:t>
      </w:r>
      <w:r w:rsidRPr="00BB4EB7">
        <w:rPr>
          <w:rFonts w:ascii="Arial Narrow" w:hAnsi="Arial Narrow"/>
          <w:sz w:val="22"/>
          <w:szCs w:val="22"/>
        </w:rPr>
        <w:t>pracovníka, který zároveň vykonává požární dohled</w:t>
      </w:r>
      <w:r>
        <w:rPr>
          <w:rFonts w:ascii="Arial Narrow" w:hAnsi="Arial Narrow"/>
          <w:sz w:val="22"/>
          <w:szCs w:val="22"/>
        </w:rPr>
        <w:t xml:space="preserve"> </w:t>
      </w:r>
      <w:r w:rsidRPr="00BB4EB7">
        <w:rPr>
          <w:rFonts w:ascii="Arial Narrow" w:hAnsi="Arial Narrow"/>
          <w:sz w:val="22"/>
          <w:szCs w:val="22"/>
        </w:rPr>
        <w:t xml:space="preserve">– </w:t>
      </w:r>
      <w:r>
        <w:rPr>
          <w:rFonts w:ascii="Arial Narrow" w:hAnsi="Arial Narrow"/>
          <w:b/>
          <w:bCs/>
          <w:sz w:val="22"/>
          <w:szCs w:val="22"/>
        </w:rPr>
        <w:t>45</w:t>
      </w:r>
      <w:r w:rsidRPr="00BB4EB7">
        <w:rPr>
          <w:rFonts w:ascii="Arial Narrow" w:hAnsi="Arial Narrow"/>
          <w:b/>
          <w:bCs/>
          <w:sz w:val="22"/>
          <w:szCs w:val="22"/>
        </w:rPr>
        <w:t>.000 Kč + DPH</w:t>
      </w:r>
    </w:p>
    <w:p w14:paraId="6AE78C69" w14:textId="437FF0E4" w:rsidR="005074A8" w:rsidRDefault="005074A8" w:rsidP="005074A8">
      <w:pPr>
        <w:tabs>
          <w:tab w:val="left" w:pos="284"/>
        </w:tabs>
        <w:ind w:left="708"/>
        <w:rPr>
          <w:rFonts w:ascii="Arial Narrow" w:hAnsi="Arial Narrow"/>
          <w:b/>
          <w:bCs/>
          <w:sz w:val="22"/>
          <w:szCs w:val="22"/>
        </w:rPr>
      </w:pPr>
      <w:r w:rsidRPr="005074A8">
        <w:rPr>
          <w:rFonts w:ascii="Arial Narrow" w:hAnsi="Arial Narrow"/>
          <w:sz w:val="22"/>
          <w:szCs w:val="22"/>
        </w:rPr>
        <w:t xml:space="preserve">4 uvaděči 3,5 hodiny – </w:t>
      </w:r>
      <w:r w:rsidRPr="005074A8">
        <w:rPr>
          <w:rFonts w:ascii="Arial Narrow" w:hAnsi="Arial Narrow"/>
          <w:b/>
          <w:bCs/>
          <w:sz w:val="22"/>
          <w:szCs w:val="22"/>
        </w:rPr>
        <w:t>2.800 Kč + DPH</w:t>
      </w:r>
    </w:p>
    <w:p w14:paraId="1E49418F" w14:textId="310FE4CC" w:rsidR="005074A8" w:rsidRDefault="00C13A7A" w:rsidP="005074A8">
      <w:pPr>
        <w:tabs>
          <w:tab w:val="left" w:pos="284"/>
        </w:tabs>
        <w:ind w:left="708"/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n</w:t>
      </w:r>
      <w:r w:rsidR="005074A8" w:rsidRPr="005074A8">
        <w:rPr>
          <w:rFonts w:ascii="Arial Narrow" w:hAnsi="Arial Narrow"/>
          <w:sz w:val="22"/>
          <w:szCs w:val="22"/>
        </w:rPr>
        <w:t xml:space="preserve">aladění klavíru – </w:t>
      </w:r>
      <w:r w:rsidR="005074A8" w:rsidRPr="005074A8">
        <w:rPr>
          <w:rFonts w:ascii="Arial Narrow" w:hAnsi="Arial Narrow"/>
          <w:b/>
          <w:bCs/>
          <w:sz w:val="22"/>
          <w:szCs w:val="22"/>
        </w:rPr>
        <w:t>3.0</w:t>
      </w:r>
      <w:r w:rsidR="00201F21">
        <w:rPr>
          <w:rFonts w:ascii="Arial Narrow" w:hAnsi="Arial Narrow"/>
          <w:b/>
          <w:bCs/>
          <w:sz w:val="22"/>
          <w:szCs w:val="22"/>
        </w:rPr>
        <w:t>25</w:t>
      </w:r>
      <w:r w:rsidR="005074A8" w:rsidRPr="005074A8">
        <w:rPr>
          <w:rFonts w:ascii="Arial Narrow" w:hAnsi="Arial Narrow"/>
          <w:b/>
          <w:bCs/>
          <w:sz w:val="22"/>
          <w:szCs w:val="22"/>
        </w:rPr>
        <w:t xml:space="preserve"> </w:t>
      </w:r>
      <w:r w:rsidR="005074A8">
        <w:rPr>
          <w:rFonts w:ascii="Arial Narrow" w:hAnsi="Arial Narrow"/>
          <w:b/>
          <w:bCs/>
          <w:sz w:val="22"/>
          <w:szCs w:val="22"/>
        </w:rPr>
        <w:t>K</w:t>
      </w:r>
      <w:r w:rsidR="005074A8" w:rsidRPr="005074A8">
        <w:rPr>
          <w:rFonts w:ascii="Arial Narrow" w:hAnsi="Arial Narrow"/>
          <w:b/>
          <w:bCs/>
          <w:sz w:val="22"/>
          <w:szCs w:val="22"/>
        </w:rPr>
        <w:t>č + DPH</w:t>
      </w:r>
    </w:p>
    <w:p w14:paraId="613A1E6C" w14:textId="4E34A9D9" w:rsidR="00F01FBE" w:rsidRPr="00F01FBE" w:rsidRDefault="00F01FBE" w:rsidP="005074A8">
      <w:pPr>
        <w:tabs>
          <w:tab w:val="left" w:pos="284"/>
        </w:tabs>
        <w:ind w:left="708"/>
        <w:rPr>
          <w:rFonts w:ascii="Arial Narrow" w:hAnsi="Arial Narrow"/>
          <w:color w:val="FF0000"/>
          <w:sz w:val="22"/>
          <w:szCs w:val="22"/>
        </w:rPr>
      </w:pPr>
    </w:p>
    <w:p w14:paraId="6D87364C" w14:textId="588F47F4" w:rsidR="00E1001A" w:rsidRPr="00C13A7A" w:rsidRDefault="005074A8" w:rsidP="00E1001A">
      <w:pPr>
        <w:tabs>
          <w:tab w:val="left" w:pos="284"/>
        </w:tabs>
        <w:ind w:left="708"/>
        <w:jc w:val="center"/>
        <w:rPr>
          <w:rFonts w:ascii="Arial Narrow" w:hAnsi="Arial Narrow"/>
          <w:b/>
          <w:bCs/>
          <w:sz w:val="22"/>
          <w:szCs w:val="22"/>
        </w:rPr>
      </w:pPr>
      <w:r w:rsidRPr="00C13A7A">
        <w:rPr>
          <w:rFonts w:ascii="Arial Narrow" w:hAnsi="Arial Narrow"/>
          <w:b/>
          <w:bCs/>
          <w:sz w:val="22"/>
          <w:szCs w:val="22"/>
        </w:rPr>
        <w:t>Celkem:</w:t>
      </w:r>
      <w:r w:rsidR="00C13A7A" w:rsidRPr="00C13A7A">
        <w:rPr>
          <w:rFonts w:ascii="Arial Narrow" w:hAnsi="Arial Narrow"/>
          <w:b/>
          <w:bCs/>
          <w:sz w:val="22"/>
          <w:szCs w:val="22"/>
        </w:rPr>
        <w:t xml:space="preserve"> 50.8</w:t>
      </w:r>
      <w:r w:rsidR="00201F21">
        <w:rPr>
          <w:rFonts w:ascii="Arial Narrow" w:hAnsi="Arial Narrow"/>
          <w:b/>
          <w:bCs/>
          <w:sz w:val="22"/>
          <w:szCs w:val="22"/>
        </w:rPr>
        <w:t>25</w:t>
      </w:r>
      <w:r w:rsidR="00C13A7A" w:rsidRPr="00C13A7A">
        <w:rPr>
          <w:rFonts w:ascii="Arial Narrow" w:hAnsi="Arial Narrow"/>
          <w:b/>
          <w:bCs/>
          <w:sz w:val="22"/>
          <w:szCs w:val="22"/>
        </w:rPr>
        <w:t xml:space="preserve"> Kč + DPH</w:t>
      </w:r>
    </w:p>
    <w:p w14:paraId="27C30F5A" w14:textId="77777777" w:rsidR="00C13A7A" w:rsidRDefault="00C13A7A" w:rsidP="00C13A7A">
      <w:pPr>
        <w:tabs>
          <w:tab w:val="left" w:pos="284"/>
          <w:tab w:val="left" w:pos="993"/>
        </w:tabs>
        <w:rPr>
          <w:rFonts w:ascii="Arial Narrow" w:hAnsi="Arial Narrow"/>
          <w:b/>
          <w:sz w:val="22"/>
          <w:szCs w:val="22"/>
        </w:rPr>
      </w:pPr>
    </w:p>
    <w:p w14:paraId="726B4574" w14:textId="77777777" w:rsidR="0060369B" w:rsidRDefault="0060369B" w:rsidP="0060369B">
      <w:pPr>
        <w:tabs>
          <w:tab w:val="left" w:pos="284"/>
          <w:tab w:val="left" w:pos="993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3. </w:t>
      </w:r>
      <w:r w:rsidRPr="008776A5"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Povinnosti n</w:t>
      </w:r>
      <w:r w:rsidRPr="008776A5">
        <w:rPr>
          <w:rFonts w:ascii="Arial Narrow" w:hAnsi="Arial Narrow"/>
          <w:b/>
          <w:sz w:val="22"/>
          <w:szCs w:val="22"/>
        </w:rPr>
        <w:t>ájemce</w:t>
      </w:r>
    </w:p>
    <w:p w14:paraId="185459DF" w14:textId="77777777" w:rsidR="0060369B" w:rsidRPr="00F61395" w:rsidRDefault="0060369B" w:rsidP="0060369B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3.1</w:t>
      </w:r>
      <w:r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Nájemce je povinen určit hlavního pořadatele</w:t>
      </w:r>
      <w:r>
        <w:rPr>
          <w:rFonts w:ascii="Arial Narrow" w:hAnsi="Arial Narrow"/>
          <w:sz w:val="22"/>
          <w:szCs w:val="22"/>
        </w:rPr>
        <w:t xml:space="preserve"> akce</w:t>
      </w:r>
      <w:r w:rsidRPr="008776A5">
        <w:rPr>
          <w:rFonts w:ascii="Arial Narrow" w:hAnsi="Arial Narrow"/>
          <w:sz w:val="22"/>
          <w:szCs w:val="22"/>
        </w:rPr>
        <w:t xml:space="preserve"> staršího 18 let</w:t>
      </w:r>
      <w:r>
        <w:rPr>
          <w:rFonts w:ascii="Arial Narrow" w:hAnsi="Arial Narrow"/>
          <w:sz w:val="22"/>
          <w:szCs w:val="22"/>
        </w:rPr>
        <w:t>, který je způsobilý k vykonávání dané činnosti.</w:t>
      </w:r>
    </w:p>
    <w:p w14:paraId="770874AF" w14:textId="77777777" w:rsidR="0060369B" w:rsidRPr="008776A5" w:rsidRDefault="0060369B" w:rsidP="0060369B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b/>
          <w:color w:val="000000"/>
          <w:sz w:val="22"/>
          <w:szCs w:val="22"/>
        </w:rPr>
        <w:t>3.2</w:t>
      </w:r>
      <w:r w:rsidRPr="00D9373E">
        <w:rPr>
          <w:rFonts w:ascii="Arial Narrow" w:hAnsi="Arial Narrow"/>
          <w:color w:val="000000"/>
          <w:sz w:val="22"/>
          <w:szCs w:val="22"/>
        </w:rPr>
        <w:tab/>
        <w:t xml:space="preserve">Nájemce se zavazuje, že škodu, která byla na majetku SCT způsobena v době sjednaného pronájmu </w:t>
      </w:r>
      <w:r w:rsidRPr="00D9373E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color w:val="000000"/>
          <w:sz w:val="22"/>
          <w:szCs w:val="22"/>
        </w:rPr>
        <w:tab/>
        <w:t xml:space="preserve">jím, nebo návštěvníky jím uskutečněné akce, nebo osobami, které pro něho akci zajišťovaly, nahradí </w:t>
      </w:r>
      <w:r w:rsidRPr="00D9373E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color w:val="000000"/>
          <w:sz w:val="22"/>
          <w:szCs w:val="22"/>
        </w:rPr>
        <w:tab/>
        <w:t>v plném rozsahu v souladu s ustanoveními občanského zákoníku</w:t>
      </w:r>
      <w:r>
        <w:rPr>
          <w:rFonts w:ascii="Arial Narrow" w:hAnsi="Arial Narrow"/>
          <w:color w:val="000000"/>
          <w:sz w:val="22"/>
          <w:szCs w:val="22"/>
        </w:rPr>
        <w:t xml:space="preserve"> nejpozději do 3 měsíců od data </w:t>
      </w:r>
      <w:r>
        <w:rPr>
          <w:rFonts w:ascii="Arial Narrow" w:hAnsi="Arial Narrow"/>
          <w:color w:val="000000"/>
          <w:sz w:val="22"/>
          <w:szCs w:val="22"/>
        </w:rPr>
        <w:tab/>
      </w:r>
      <w:r>
        <w:rPr>
          <w:rFonts w:ascii="Arial Narrow" w:hAnsi="Arial Narrow"/>
          <w:color w:val="000000"/>
          <w:sz w:val="22"/>
          <w:szCs w:val="22"/>
        </w:rPr>
        <w:tab/>
        <w:t>vzniku škody</w:t>
      </w:r>
      <w:r w:rsidRPr="00D9373E">
        <w:rPr>
          <w:rFonts w:ascii="Arial Narrow" w:hAnsi="Arial Narrow"/>
          <w:color w:val="000000"/>
          <w:sz w:val="22"/>
          <w:szCs w:val="22"/>
        </w:rPr>
        <w:t>.</w:t>
      </w:r>
    </w:p>
    <w:p w14:paraId="1A715204" w14:textId="77777777" w:rsidR="0060369B" w:rsidRPr="008776A5" w:rsidRDefault="0060369B" w:rsidP="0060369B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8776A5">
        <w:rPr>
          <w:rFonts w:ascii="Arial Narrow" w:hAnsi="Arial Narrow"/>
          <w:b/>
          <w:color w:val="000000"/>
          <w:sz w:val="22"/>
          <w:szCs w:val="22"/>
        </w:rPr>
        <w:t>3.3</w:t>
      </w:r>
      <w:r w:rsidRPr="008776A5">
        <w:rPr>
          <w:rFonts w:ascii="Arial Narrow" w:hAnsi="Arial Narrow"/>
          <w:color w:val="000000"/>
          <w:sz w:val="22"/>
          <w:szCs w:val="22"/>
        </w:rPr>
        <w:t xml:space="preserve"> </w:t>
      </w: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Nájemce se zavazuje, že zajistí nepřekročení kapacity míst, která je stanovena touto smlouvou. </w:t>
      </w:r>
      <w:bookmarkStart w:id="3" w:name="_Hlk84853957"/>
    </w:p>
    <w:bookmarkEnd w:id="3"/>
    <w:p w14:paraId="0864216C" w14:textId="77777777" w:rsidR="0060369B" w:rsidRDefault="0060369B" w:rsidP="0060369B">
      <w:pPr>
        <w:tabs>
          <w:tab w:val="left" w:pos="284"/>
          <w:tab w:val="left" w:pos="709"/>
        </w:tabs>
        <w:ind w:left="709" w:hanging="990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Nájemce se zavazuj</w:t>
      </w:r>
      <w:r>
        <w:rPr>
          <w:rFonts w:ascii="Arial Narrow" w:hAnsi="Arial Narrow"/>
          <w:sz w:val="22"/>
          <w:szCs w:val="22"/>
        </w:rPr>
        <w:t xml:space="preserve">e, že bude </w:t>
      </w:r>
      <w:r w:rsidRPr="008776A5">
        <w:rPr>
          <w:rFonts w:ascii="Arial Narrow" w:hAnsi="Arial Narrow"/>
          <w:sz w:val="22"/>
          <w:szCs w:val="22"/>
        </w:rPr>
        <w:t>respektov</w:t>
      </w:r>
      <w:r>
        <w:rPr>
          <w:rFonts w:ascii="Arial Narrow" w:hAnsi="Arial Narrow"/>
          <w:sz w:val="22"/>
          <w:szCs w:val="22"/>
        </w:rPr>
        <w:t>án</w:t>
      </w:r>
      <w:r w:rsidRPr="008776A5">
        <w:rPr>
          <w:rFonts w:ascii="Arial Narrow" w:hAnsi="Arial Narrow"/>
          <w:sz w:val="22"/>
          <w:szCs w:val="22"/>
        </w:rPr>
        <w:t xml:space="preserve"> a dodržov</w:t>
      </w:r>
      <w:r>
        <w:rPr>
          <w:rFonts w:ascii="Arial Narrow" w:hAnsi="Arial Narrow"/>
          <w:sz w:val="22"/>
          <w:szCs w:val="22"/>
        </w:rPr>
        <w:t>án</w:t>
      </w:r>
      <w:r w:rsidRPr="008776A5">
        <w:rPr>
          <w:rFonts w:ascii="Arial Narrow" w:hAnsi="Arial Narrow"/>
          <w:sz w:val="22"/>
          <w:szCs w:val="22"/>
        </w:rPr>
        <w:t xml:space="preserve"> provozní řád a požární řád objektu SCT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se kterými byl seznámen, předpisy o BOZP včetně zákazu kouření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 </w:t>
      </w:r>
    </w:p>
    <w:p w14:paraId="616C2C6F" w14:textId="77777777" w:rsidR="0060369B" w:rsidRPr="008776A5" w:rsidRDefault="0060369B" w:rsidP="0060369B">
      <w:pPr>
        <w:tabs>
          <w:tab w:val="left" w:pos="284"/>
          <w:tab w:val="left" w:pos="993"/>
        </w:tabs>
        <w:ind w:left="705" w:hanging="705"/>
        <w:rPr>
          <w:rFonts w:ascii="Arial Narrow" w:hAnsi="Arial Narrow"/>
          <w:sz w:val="22"/>
          <w:szCs w:val="22"/>
        </w:rPr>
      </w:pPr>
    </w:p>
    <w:p w14:paraId="0DF17AA4" w14:textId="77777777" w:rsidR="0060369B" w:rsidRPr="008776A5" w:rsidRDefault="0060369B" w:rsidP="0060369B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 xml:space="preserve">Povinnosti </w:t>
      </w:r>
      <w:r>
        <w:rPr>
          <w:rFonts w:ascii="Arial Narrow" w:hAnsi="Arial Narrow"/>
          <w:b/>
          <w:sz w:val="22"/>
          <w:szCs w:val="22"/>
        </w:rPr>
        <w:t>h</w:t>
      </w:r>
      <w:r w:rsidRPr="008776A5">
        <w:rPr>
          <w:rFonts w:ascii="Arial Narrow" w:hAnsi="Arial Narrow"/>
          <w:b/>
          <w:sz w:val="22"/>
          <w:szCs w:val="22"/>
        </w:rPr>
        <w:t>lavního pořadatele akce</w:t>
      </w:r>
    </w:p>
    <w:p w14:paraId="03FA90AA" w14:textId="3242B238" w:rsidR="0060369B" w:rsidRPr="008776A5" w:rsidRDefault="0060369B" w:rsidP="0060369B">
      <w:pPr>
        <w:tabs>
          <w:tab w:val="left" w:pos="284"/>
          <w:tab w:val="left" w:pos="993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Jméno h</w:t>
      </w:r>
      <w:r w:rsidRPr="008776A5">
        <w:rPr>
          <w:rFonts w:ascii="Arial Narrow" w:hAnsi="Arial Narrow"/>
          <w:sz w:val="22"/>
          <w:szCs w:val="22"/>
        </w:rPr>
        <w:t>lavní</w:t>
      </w:r>
      <w:r>
        <w:rPr>
          <w:rFonts w:ascii="Arial Narrow" w:hAnsi="Arial Narrow"/>
          <w:sz w:val="22"/>
          <w:szCs w:val="22"/>
        </w:rPr>
        <w:t>ho</w:t>
      </w:r>
      <w:r w:rsidRPr="008776A5">
        <w:rPr>
          <w:rFonts w:ascii="Arial Narrow" w:hAnsi="Arial Narrow"/>
          <w:sz w:val="22"/>
          <w:szCs w:val="22"/>
        </w:rPr>
        <w:t xml:space="preserve"> pořadate</w:t>
      </w:r>
      <w:r>
        <w:rPr>
          <w:rFonts w:ascii="Arial Narrow" w:hAnsi="Arial Narrow"/>
          <w:sz w:val="22"/>
          <w:szCs w:val="22"/>
        </w:rPr>
        <w:t>le</w:t>
      </w:r>
      <w:r w:rsidRPr="008776A5">
        <w:rPr>
          <w:rFonts w:ascii="Arial Narrow" w:hAnsi="Arial Narrow"/>
          <w:sz w:val="22"/>
          <w:szCs w:val="22"/>
        </w:rPr>
        <w:t xml:space="preserve"> akce –</w:t>
      </w:r>
      <w:r>
        <w:rPr>
          <w:rFonts w:ascii="Arial Narrow" w:hAnsi="Arial Narrow"/>
          <w:sz w:val="22"/>
          <w:szCs w:val="22"/>
        </w:rPr>
        <w:t xml:space="preserve"> </w:t>
      </w:r>
      <w:r w:rsidR="00C02009">
        <w:rPr>
          <w:rFonts w:ascii="Arial Narrow" w:hAnsi="Arial Narrow"/>
          <w:sz w:val="22"/>
          <w:szCs w:val="22"/>
        </w:rPr>
        <w:t>Lukáš Červený</w:t>
      </w:r>
    </w:p>
    <w:p w14:paraId="3E8C8E3E" w14:textId="77777777" w:rsidR="0060369B" w:rsidRDefault="0060369B" w:rsidP="0060369B">
      <w:pPr>
        <w:tabs>
          <w:tab w:val="left" w:pos="284"/>
          <w:tab w:val="left" w:pos="709"/>
        </w:tabs>
        <w:ind w:left="709" w:hanging="709"/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b/>
          <w:sz w:val="22"/>
          <w:szCs w:val="22"/>
        </w:rPr>
        <w:t>4.1</w:t>
      </w:r>
      <w:r w:rsidRPr="008044FB">
        <w:rPr>
          <w:rFonts w:ascii="Arial Narrow" w:hAnsi="Arial Narrow"/>
          <w:sz w:val="22"/>
          <w:szCs w:val="22"/>
        </w:rPr>
        <w:tab/>
        <w:t>Hlavní pořadatel musí své povinnosti plnit řádně až do odchodu všech návštěvníků. Po celou tuto dobu se musí zdržovat v prostorách SCT.</w:t>
      </w:r>
    </w:p>
    <w:p w14:paraId="3139BB1D" w14:textId="77777777" w:rsidR="0060369B" w:rsidRPr="008044FB" w:rsidRDefault="0060369B" w:rsidP="0060369B">
      <w:pPr>
        <w:tabs>
          <w:tab w:val="left" w:pos="284"/>
          <w:tab w:val="left" w:pos="709"/>
        </w:tabs>
        <w:ind w:left="709" w:hanging="709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</w:rPr>
        <w:tab/>
      </w:r>
      <w:r w:rsidRPr="005F36B8">
        <w:rPr>
          <w:rFonts w:ascii="Arial Narrow" w:hAnsi="Arial Narrow"/>
          <w:b/>
          <w:bCs/>
        </w:rPr>
        <w:t>4.2</w:t>
      </w:r>
      <w:r>
        <w:rPr>
          <w:rFonts w:ascii="Arial Narrow" w:hAnsi="Arial Narrow"/>
        </w:rPr>
        <w:tab/>
        <w:t xml:space="preserve">Hlavní pořadatel </w:t>
      </w:r>
      <w:r w:rsidRPr="00BA0412">
        <w:rPr>
          <w:rFonts w:ascii="Arial Narrow" w:hAnsi="Arial Narrow"/>
        </w:rPr>
        <w:t xml:space="preserve">odpovídá za průběh </w:t>
      </w:r>
      <w:r>
        <w:rPr>
          <w:rFonts w:ascii="Arial Narrow" w:hAnsi="Arial Narrow"/>
        </w:rPr>
        <w:t xml:space="preserve">celé akce, </w:t>
      </w:r>
      <w:r w:rsidRPr="00BA0412">
        <w:rPr>
          <w:rFonts w:ascii="Arial Narrow" w:hAnsi="Arial Narrow"/>
        </w:rPr>
        <w:t xml:space="preserve">za chování </w:t>
      </w:r>
      <w:r>
        <w:rPr>
          <w:rFonts w:ascii="Arial Narrow" w:hAnsi="Arial Narrow"/>
        </w:rPr>
        <w:t>organizátorů, účinkujících a návštěvníků.</w:t>
      </w:r>
    </w:p>
    <w:p w14:paraId="0ECC122B" w14:textId="77777777" w:rsidR="0060369B" w:rsidRPr="008044FB" w:rsidRDefault="0060369B" w:rsidP="0060369B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 xml:space="preserve"> </w:t>
      </w: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3</w:t>
      </w:r>
      <w:r w:rsidRPr="008044FB">
        <w:rPr>
          <w:rFonts w:ascii="Arial Narrow" w:hAnsi="Arial Narrow"/>
          <w:sz w:val="22"/>
          <w:szCs w:val="22"/>
        </w:rPr>
        <w:tab/>
        <w:t>Hlavní pořadatel převezme před zahájením akce od pověřeného pracovníka SCT pronajaté</w:t>
      </w:r>
    </w:p>
    <w:p w14:paraId="45E1ABCD" w14:textId="77777777" w:rsidR="0060369B" w:rsidRPr="008044FB" w:rsidRDefault="0060369B" w:rsidP="0060369B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  <w:t>prostory. Stav prostor a čas převzetí je zaznamenán do provozní knihy.</w:t>
      </w:r>
    </w:p>
    <w:p w14:paraId="7D88A971" w14:textId="77777777" w:rsidR="0060369B" w:rsidRPr="008044FB" w:rsidRDefault="0060369B" w:rsidP="0060369B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 xml:space="preserve"> </w:t>
      </w: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4</w:t>
      </w:r>
      <w:r w:rsidRPr="008044FB">
        <w:rPr>
          <w:rFonts w:ascii="Arial Narrow" w:hAnsi="Arial Narrow"/>
          <w:sz w:val="22"/>
          <w:szCs w:val="22"/>
        </w:rPr>
        <w:tab/>
        <w:t>Po ukončení akce předává hlavní pořadatel prostory pověřenému pracovníkovi SCT. O předání</w:t>
      </w:r>
    </w:p>
    <w:p w14:paraId="7ED9494F" w14:textId="77777777" w:rsidR="0060369B" w:rsidRPr="008044FB" w:rsidRDefault="0060369B" w:rsidP="0060369B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  <w:t>musí být proveden zápis do provozní knihy, kam je zaznamenán čas ukončení akce, čas převzetí</w:t>
      </w:r>
    </w:p>
    <w:p w14:paraId="70DE663D" w14:textId="77777777" w:rsidR="0060369B" w:rsidRPr="008044FB" w:rsidRDefault="0060369B" w:rsidP="0060369B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  <w:t>prostor od nájemce a stav prostor po akci včetně zápisu o případných škodách na majetku SCT</w:t>
      </w:r>
    </w:p>
    <w:p w14:paraId="1F052CD2" w14:textId="77777777" w:rsidR="0060369B" w:rsidRPr="008044FB" w:rsidRDefault="0060369B" w:rsidP="0060369B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  <w:t>způsobených při akci nájemcem nebo návštěvníky jím uskutečněné akce. Hlavní pořadatel je</w:t>
      </w:r>
    </w:p>
    <w:p w14:paraId="2495351B" w14:textId="77777777" w:rsidR="0060369B" w:rsidRPr="008044FB" w:rsidRDefault="0060369B" w:rsidP="0060369B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  <w:t xml:space="preserve">povinen tento záznam potvrdit svým podpisem. Pokud nesouhlasí s uvedenými údaji, musí své </w:t>
      </w:r>
    </w:p>
    <w:p w14:paraId="0B2304DC" w14:textId="77777777" w:rsidR="0060369B" w:rsidRPr="008044FB" w:rsidRDefault="0060369B" w:rsidP="0060369B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  <w:t>vyjádření napsat okamžitě do provozní knihy. Na pozdější námitky nebude brán zřetel.</w:t>
      </w:r>
    </w:p>
    <w:p w14:paraId="597E1A4D" w14:textId="308AD1F0" w:rsidR="0060369B" w:rsidRDefault="0060369B" w:rsidP="0060369B">
      <w:pPr>
        <w:tabs>
          <w:tab w:val="left" w:pos="284"/>
          <w:tab w:val="left" w:pos="709"/>
        </w:tabs>
        <w:ind w:left="709" w:hanging="705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5</w:t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Hlavní pořadatel zodpovídá za to, aby do sálu nebyli vpuštěni návštěvníci</w:t>
      </w:r>
      <w:r w:rsidR="004678F4">
        <w:rPr>
          <w:rFonts w:ascii="Arial Narrow" w:hAnsi="Arial Narrow"/>
          <w:sz w:val="22"/>
          <w:szCs w:val="22"/>
        </w:rPr>
        <w:t xml:space="preserve"> s jídlem a </w:t>
      </w:r>
      <w:r>
        <w:rPr>
          <w:rFonts w:ascii="Arial Narrow" w:hAnsi="Arial Narrow"/>
          <w:sz w:val="22"/>
          <w:szCs w:val="22"/>
        </w:rPr>
        <w:t>s nápoji, které nejsou v uzavřené lahv</w:t>
      </w:r>
      <w:r w:rsidR="004678F4">
        <w:rPr>
          <w:rFonts w:ascii="Arial Narrow" w:hAnsi="Arial Narrow"/>
          <w:sz w:val="22"/>
          <w:szCs w:val="22"/>
        </w:rPr>
        <w:t>i.</w:t>
      </w:r>
    </w:p>
    <w:p w14:paraId="55C3E685" w14:textId="77777777" w:rsidR="0060369B" w:rsidRPr="008776A5" w:rsidRDefault="0060369B" w:rsidP="0060369B">
      <w:pPr>
        <w:tabs>
          <w:tab w:val="left" w:pos="284"/>
          <w:tab w:val="left" w:pos="709"/>
        </w:tabs>
        <w:ind w:left="709" w:hanging="705"/>
        <w:jc w:val="both"/>
        <w:rPr>
          <w:rFonts w:ascii="Arial Narrow" w:hAnsi="Arial Narrow"/>
          <w:sz w:val="22"/>
          <w:szCs w:val="22"/>
        </w:rPr>
      </w:pPr>
    </w:p>
    <w:p w14:paraId="576F6165" w14:textId="77777777" w:rsidR="0060369B" w:rsidRDefault="0060369B" w:rsidP="0060369B">
      <w:pPr>
        <w:tabs>
          <w:tab w:val="left" w:pos="284"/>
        </w:tabs>
        <w:ind w:left="284" w:hanging="284"/>
        <w:jc w:val="both"/>
        <w:rPr>
          <w:rFonts w:ascii="Arial Narrow" w:hAnsi="Arial Narrow"/>
          <w:sz w:val="22"/>
          <w:szCs w:val="22"/>
        </w:rPr>
      </w:pPr>
      <w:r w:rsidRPr="00CA0E09">
        <w:rPr>
          <w:rFonts w:ascii="Arial Narrow" w:hAnsi="Arial Narrow"/>
          <w:b/>
          <w:sz w:val="22"/>
          <w:szCs w:val="22"/>
        </w:rPr>
        <w:t>5.</w:t>
      </w: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Prodej veškerého</w:t>
      </w:r>
      <w:r w:rsidRPr="008776A5">
        <w:rPr>
          <w:rFonts w:ascii="Arial Narrow" w:hAnsi="Arial Narrow"/>
          <w:sz w:val="22"/>
          <w:szCs w:val="22"/>
        </w:rPr>
        <w:t xml:space="preserve"> občerstvení v prostorách </w:t>
      </w:r>
      <w:proofErr w:type="spellStart"/>
      <w:r w:rsidRPr="008776A5">
        <w:rPr>
          <w:rFonts w:ascii="Arial Narrow" w:hAnsi="Arial Narrow"/>
          <w:sz w:val="22"/>
          <w:szCs w:val="22"/>
        </w:rPr>
        <w:t>Uffo</w:t>
      </w:r>
      <w:proofErr w:type="spellEnd"/>
      <w:r w:rsidRPr="008776A5">
        <w:rPr>
          <w:rFonts w:ascii="Arial Narrow" w:hAnsi="Arial Narrow"/>
          <w:sz w:val="22"/>
          <w:szCs w:val="22"/>
        </w:rPr>
        <w:t xml:space="preserve"> zajišťuje výhradně </w:t>
      </w:r>
      <w:proofErr w:type="spellStart"/>
      <w:r>
        <w:rPr>
          <w:rFonts w:ascii="Arial Narrow" w:hAnsi="Arial Narrow"/>
          <w:sz w:val="22"/>
          <w:szCs w:val="22"/>
        </w:rPr>
        <w:t>Caffé</w:t>
      </w:r>
      <w:proofErr w:type="spellEnd"/>
      <w:r>
        <w:rPr>
          <w:rFonts w:ascii="Arial Narrow" w:hAnsi="Arial Narrow"/>
          <w:sz w:val="22"/>
          <w:szCs w:val="22"/>
        </w:rPr>
        <w:t xml:space="preserve"> </w:t>
      </w:r>
      <w:proofErr w:type="spellStart"/>
      <w:r>
        <w:rPr>
          <w:rFonts w:ascii="Arial Narrow" w:hAnsi="Arial Narrow"/>
          <w:sz w:val="22"/>
          <w:szCs w:val="22"/>
        </w:rPr>
        <w:t>Uffo</w:t>
      </w:r>
      <w:proofErr w:type="spellEnd"/>
      <w:r w:rsidRPr="008776A5">
        <w:rPr>
          <w:rFonts w:ascii="Arial Narrow" w:hAnsi="Arial Narrow"/>
          <w:sz w:val="22"/>
          <w:szCs w:val="22"/>
        </w:rPr>
        <w:t>. Provozovatel:</w:t>
      </w:r>
      <w:r>
        <w:rPr>
          <w:rFonts w:ascii="Arial Narrow" w:hAnsi="Arial Narrow"/>
          <w:sz w:val="22"/>
          <w:szCs w:val="22"/>
        </w:rPr>
        <w:t xml:space="preserve"> Společenské centrum Trutnovska pro kulturu a volný čas</w:t>
      </w:r>
      <w:r w:rsidRPr="008776A5">
        <w:rPr>
          <w:rFonts w:ascii="Arial Narrow" w:hAnsi="Arial Narrow"/>
          <w:sz w:val="22"/>
          <w:szCs w:val="22"/>
        </w:rPr>
        <w:t>,</w:t>
      </w:r>
      <w:r>
        <w:rPr>
          <w:rFonts w:ascii="Arial Narrow" w:hAnsi="Arial Narrow"/>
          <w:sz w:val="22"/>
          <w:szCs w:val="22"/>
        </w:rPr>
        <w:t xml:space="preserve"> náměstí Republiky 999, </w:t>
      </w:r>
      <w:r w:rsidRPr="008776A5">
        <w:rPr>
          <w:rFonts w:ascii="Arial Narrow" w:hAnsi="Arial Narrow"/>
          <w:sz w:val="22"/>
          <w:szCs w:val="22"/>
        </w:rPr>
        <w:t>541 01 Trutnov.</w:t>
      </w:r>
    </w:p>
    <w:p w14:paraId="66F83ACD" w14:textId="77777777" w:rsidR="0060369B" w:rsidRPr="008776A5" w:rsidRDefault="0060369B" w:rsidP="0060369B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5BF4C5E1" w14:textId="77777777" w:rsidR="0060369B" w:rsidRPr="008776A5" w:rsidRDefault="0060369B" w:rsidP="0060369B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6.</w:t>
      </w:r>
      <w:r w:rsidRPr="008776A5">
        <w:rPr>
          <w:rFonts w:ascii="Arial Narrow" w:hAnsi="Arial Narrow"/>
          <w:sz w:val="22"/>
          <w:szCs w:val="22"/>
        </w:rPr>
        <w:tab/>
        <w:t xml:space="preserve">Přítomnost technika SCT je vždy nutná, pokud bude při akci použito jakékoliv elektrické zařízení jeviště nebo </w:t>
      </w:r>
    </w:p>
    <w:p w14:paraId="585828CC" w14:textId="77777777" w:rsidR="0060369B" w:rsidRDefault="0060369B" w:rsidP="0060369B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  <w:t>technické kabiny.</w:t>
      </w:r>
    </w:p>
    <w:p w14:paraId="4921EEB4" w14:textId="77777777" w:rsidR="0060369B" w:rsidRDefault="0060369B" w:rsidP="0060369B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35CF4C01" w14:textId="77777777" w:rsidR="0060369B" w:rsidRPr="008776A5" w:rsidRDefault="0060369B" w:rsidP="0060369B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7.</w:t>
      </w:r>
      <w:r w:rsidRPr="008776A5">
        <w:rPr>
          <w:rFonts w:ascii="Arial Narrow" w:hAnsi="Arial Narrow"/>
          <w:sz w:val="22"/>
          <w:szCs w:val="22"/>
        </w:rPr>
        <w:tab/>
        <w:t>Šatna pro návštěvníky akce je pronajímána pouze se šatnáři SCT. Odpovědnost za škodu na zde odložených</w:t>
      </w:r>
    </w:p>
    <w:p w14:paraId="6CA38951" w14:textId="77777777" w:rsidR="0060369B" w:rsidRPr="008776A5" w:rsidRDefault="0060369B" w:rsidP="0060369B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  <w:t>věcech nese SCT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a to v souladu s ustanoveními občanského zákoníku § 2945</w:t>
      </w:r>
    </w:p>
    <w:p w14:paraId="58D7E927" w14:textId="77777777" w:rsidR="0060369B" w:rsidRPr="008776A5" w:rsidRDefault="0060369B" w:rsidP="0060369B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6E185967" w14:textId="77777777" w:rsidR="0060369B" w:rsidRDefault="0060369B" w:rsidP="0060369B">
      <w:pPr>
        <w:tabs>
          <w:tab w:val="left" w:pos="284"/>
        </w:tabs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8</w:t>
      </w:r>
      <w:r w:rsidRPr="008776A5">
        <w:rPr>
          <w:rFonts w:ascii="Arial Narrow" w:hAnsi="Arial Narrow"/>
          <w:b/>
          <w:sz w:val="22"/>
          <w:szCs w:val="22"/>
        </w:rPr>
        <w:t>.</w:t>
      </w:r>
      <w:r w:rsidRPr="008776A5">
        <w:rPr>
          <w:rFonts w:ascii="Arial Narrow" w:hAnsi="Arial Narrow"/>
          <w:b/>
          <w:sz w:val="22"/>
          <w:szCs w:val="22"/>
        </w:rPr>
        <w:tab/>
        <w:t>Závěrečná ujednání</w:t>
      </w:r>
    </w:p>
    <w:p w14:paraId="372AB543" w14:textId="77777777" w:rsidR="0060369B" w:rsidRPr="008776A5" w:rsidRDefault="0060369B" w:rsidP="0060369B">
      <w:pPr>
        <w:tabs>
          <w:tab w:val="left" w:pos="284"/>
        </w:tabs>
        <w:ind w:left="705" w:hanging="705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lastRenderedPageBreak/>
        <w:tab/>
      </w:r>
      <w:r>
        <w:rPr>
          <w:rFonts w:ascii="Arial Narrow" w:hAnsi="Arial Narrow"/>
          <w:b/>
          <w:bCs/>
          <w:sz w:val="22"/>
          <w:szCs w:val="22"/>
        </w:rPr>
        <w:t>8</w:t>
      </w:r>
      <w:r w:rsidRPr="007431FD">
        <w:rPr>
          <w:rFonts w:ascii="Arial Narrow" w:hAnsi="Arial Narrow"/>
          <w:b/>
          <w:bCs/>
          <w:sz w:val="22"/>
          <w:szCs w:val="22"/>
        </w:rPr>
        <w:t>.1.</w:t>
      </w:r>
      <w:r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 xml:space="preserve">Nájemce se zavazuje splnit oznamovací povinnost vůči organizacím zastupující autorská práva (OSA </w:t>
      </w:r>
      <w:r w:rsidRPr="0031745C">
        <w:rPr>
          <w:rFonts w:ascii="Arial Narrow" w:hAnsi="Arial Narrow"/>
          <w:sz w:val="22"/>
          <w:szCs w:val="22"/>
        </w:rPr>
        <w:t>apod.) a uhradit příslušné finanční částky.</w:t>
      </w:r>
    </w:p>
    <w:p w14:paraId="7C789418" w14:textId="77777777" w:rsidR="0060369B" w:rsidRPr="008776A5" w:rsidRDefault="0060369B" w:rsidP="0060369B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2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Pokud v této smlouvě není stanoveno jinak, řídí se právní vztahy z ní vyplývající občanským   </w:t>
      </w:r>
    </w:p>
    <w:p w14:paraId="38D644DF" w14:textId="77777777" w:rsidR="0060369B" w:rsidRPr="008776A5" w:rsidRDefault="0060369B" w:rsidP="0060369B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zákoníkem.</w:t>
      </w:r>
    </w:p>
    <w:p w14:paraId="0F1CE513" w14:textId="77777777" w:rsidR="0060369B" w:rsidRPr="008776A5" w:rsidRDefault="0060369B" w:rsidP="0060369B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 změny obecně platných předpisů, která by měla vliv na obsah některých ustanovení této </w:t>
      </w:r>
    </w:p>
    <w:p w14:paraId="628CB702" w14:textId="77777777" w:rsidR="0060369B" w:rsidRPr="008776A5" w:rsidRDefault="0060369B" w:rsidP="0060369B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smlouvy, zavazují se smluvní strany provést příslušné změny či úpravy smlouvy.</w:t>
      </w:r>
    </w:p>
    <w:p w14:paraId="4B55AEE7" w14:textId="77777777" w:rsidR="0060369B" w:rsidRPr="008776A5" w:rsidRDefault="0060369B" w:rsidP="0060369B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Smluvní strany se zavazují řešit všechny náležitosti vyplývající z této smlouvy i případně vzniklé </w:t>
      </w:r>
    </w:p>
    <w:p w14:paraId="3123B254" w14:textId="77777777" w:rsidR="0060369B" w:rsidRPr="008776A5" w:rsidRDefault="0060369B" w:rsidP="0060369B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nesrovnalosti v duchu vzájemné spolupráce.</w:t>
      </w:r>
    </w:p>
    <w:p w14:paraId="417D1542" w14:textId="77777777" w:rsidR="0060369B" w:rsidRPr="008776A5" w:rsidRDefault="0060369B" w:rsidP="0060369B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Smlouvu je možno měnit či doplňovat jen písemnými dodatky se souhlasem obou smluvních stran.</w:t>
      </w:r>
    </w:p>
    <w:p w14:paraId="43B44CC2" w14:textId="5D0659E1" w:rsidR="0060369B" w:rsidRPr="008776A5" w:rsidRDefault="0060369B" w:rsidP="0060369B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 w:rsidR="004678F4">
        <w:rPr>
          <w:rFonts w:ascii="Arial Narrow" w:hAnsi="Arial Narrow"/>
          <w:b/>
          <w:sz w:val="22"/>
          <w:szCs w:val="22"/>
        </w:rPr>
        <w:t>6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případě, že by byla akce znemožněna v důsledku nepředvídatelné a neodvratitelné události ležící </w:t>
      </w:r>
    </w:p>
    <w:p w14:paraId="76F189A9" w14:textId="77777777" w:rsidR="0060369B" w:rsidRPr="008776A5" w:rsidRDefault="0060369B" w:rsidP="0060369B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mimo smluvní strany (např. přírodní katastrofa, epidemie, úřední zákaz apod.), mají obě smluvní </w:t>
      </w:r>
    </w:p>
    <w:p w14:paraId="2B3B1AC5" w14:textId="77777777" w:rsidR="0060369B" w:rsidRDefault="0060369B" w:rsidP="0060369B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strany právo od smlouvy odstoupit bez nároku na finanční úhradu škody.</w:t>
      </w:r>
    </w:p>
    <w:p w14:paraId="0A457BDD" w14:textId="050DEFE6" w:rsidR="00D00A48" w:rsidRDefault="00D00A48" w:rsidP="00D00A48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 w:rsidR="004678F4">
        <w:rPr>
          <w:rFonts w:ascii="Arial Narrow" w:hAnsi="Arial Narrow"/>
          <w:b/>
          <w:sz w:val="22"/>
          <w:szCs w:val="22"/>
        </w:rPr>
        <w:t>7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Tato smlouva nabývá platnosti dnem jejího podpisu oběma smluvními stranami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a účinnosti</w:t>
      </w:r>
      <w:r>
        <w:rPr>
          <w:rFonts w:ascii="Arial Narrow" w:hAnsi="Arial Narrow"/>
          <w:sz w:val="22"/>
          <w:szCs w:val="22"/>
        </w:rPr>
        <w:t xml:space="preserve"> dnem nahrání do Registru smluv. </w:t>
      </w:r>
      <w:r w:rsidRPr="008776A5">
        <w:rPr>
          <w:rFonts w:ascii="Arial Narrow" w:hAnsi="Arial Narrow"/>
          <w:sz w:val="22"/>
          <w:szCs w:val="22"/>
        </w:rPr>
        <w:t>Smlouva může být okamžitě zrušena jednou ze smluvních stran pouze v případě, že druhá smluvní strana porušila hrubým způsobem ujednání této smlouvy, nebo v případě, že se na zrušení smlouvy obě smluvní strany vzájemně dohodnou.</w:t>
      </w:r>
    </w:p>
    <w:p w14:paraId="409422E9" w14:textId="0FC59192" w:rsidR="00D00A48" w:rsidRPr="00394EF6" w:rsidRDefault="00D00A48" w:rsidP="00D00A48">
      <w:pPr>
        <w:widowControl w:val="0"/>
        <w:autoSpaceDE w:val="0"/>
        <w:autoSpaceDN w:val="0"/>
        <w:adjustRightInd w:val="0"/>
        <w:ind w:left="709" w:hanging="425"/>
        <w:rPr>
          <w:rFonts w:ascii="Arial Narrow" w:hAnsi="Arial Narrow"/>
          <w:sz w:val="22"/>
          <w:szCs w:val="22"/>
        </w:rPr>
      </w:pPr>
      <w:r w:rsidRPr="00394EF6">
        <w:rPr>
          <w:rFonts w:ascii="Arial Narrow" w:hAnsi="Arial Narrow"/>
          <w:b/>
          <w:bCs/>
          <w:sz w:val="22"/>
          <w:szCs w:val="22"/>
        </w:rPr>
        <w:t>8.</w:t>
      </w:r>
      <w:r w:rsidR="004678F4">
        <w:rPr>
          <w:rFonts w:ascii="Arial Narrow" w:hAnsi="Arial Narrow"/>
          <w:b/>
          <w:bCs/>
          <w:sz w:val="22"/>
          <w:szCs w:val="22"/>
        </w:rPr>
        <w:t>8</w:t>
      </w:r>
      <w:r w:rsidR="004678F4">
        <w:rPr>
          <w:rFonts w:ascii="Arial Narrow" w:hAnsi="Arial Narrow"/>
          <w:b/>
          <w:bCs/>
          <w:sz w:val="22"/>
          <w:szCs w:val="22"/>
        </w:rPr>
        <w:tab/>
      </w:r>
      <w:r w:rsidRPr="00394EF6">
        <w:rPr>
          <w:rFonts w:ascii="Arial Narrow" w:hAnsi="Arial Narrow"/>
          <w:sz w:val="22"/>
          <w:szCs w:val="22"/>
        </w:rPr>
        <w:t>Nájemce bere na vědomí, že smlouva bude po jejím podpisu pronajímatelem zveřejněna v Registru smluv dle Zákona o registru smluv</w:t>
      </w:r>
      <w:r>
        <w:rPr>
          <w:rFonts w:ascii="Arial Narrow" w:hAnsi="Arial Narrow"/>
          <w:sz w:val="22"/>
          <w:szCs w:val="22"/>
        </w:rPr>
        <w:t xml:space="preserve"> </w:t>
      </w:r>
      <w:r w:rsidRPr="00394EF6">
        <w:rPr>
          <w:rFonts w:ascii="Arial Narrow" w:hAnsi="Arial Narrow"/>
          <w:sz w:val="22"/>
          <w:szCs w:val="22"/>
        </w:rPr>
        <w:t xml:space="preserve">č. 340/2015 Sb. </w:t>
      </w:r>
      <w:r>
        <w:rPr>
          <w:rFonts w:ascii="Arial Narrow" w:hAnsi="Arial Narrow"/>
          <w:sz w:val="22"/>
          <w:szCs w:val="22"/>
        </w:rPr>
        <w:t>Nájemce prohlašuje</w:t>
      </w:r>
      <w:r w:rsidRPr="00394EF6">
        <w:rPr>
          <w:rFonts w:ascii="Arial Narrow" w:hAnsi="Arial Narrow"/>
          <w:sz w:val="22"/>
          <w:szCs w:val="22"/>
        </w:rPr>
        <w:t>, že skutečnosti uvedené v této</w:t>
      </w:r>
    </w:p>
    <w:p w14:paraId="096D48F2" w14:textId="70D69646" w:rsidR="00D00A48" w:rsidRDefault="00D00A48" w:rsidP="00D00A48">
      <w:pPr>
        <w:widowControl w:val="0"/>
        <w:autoSpaceDE w:val="0"/>
        <w:autoSpaceDN w:val="0"/>
        <w:adjustRightInd w:val="0"/>
        <w:ind w:left="709" w:hanging="1"/>
        <w:rPr>
          <w:rFonts w:ascii="Arial Narrow" w:hAnsi="Arial Narrow"/>
          <w:sz w:val="22"/>
          <w:szCs w:val="22"/>
        </w:rPr>
      </w:pPr>
      <w:r w:rsidRPr="00394EF6">
        <w:rPr>
          <w:rFonts w:ascii="Arial Narrow" w:hAnsi="Arial Narrow"/>
          <w:sz w:val="22"/>
          <w:szCs w:val="22"/>
        </w:rPr>
        <w:t>smlouvě nepovažuj</w:t>
      </w:r>
      <w:r>
        <w:rPr>
          <w:rFonts w:ascii="Arial Narrow" w:hAnsi="Arial Narrow"/>
          <w:sz w:val="22"/>
          <w:szCs w:val="22"/>
        </w:rPr>
        <w:t>e</w:t>
      </w:r>
      <w:r w:rsidRPr="00394EF6">
        <w:rPr>
          <w:rFonts w:ascii="Arial Narrow" w:hAnsi="Arial Narrow"/>
          <w:sz w:val="22"/>
          <w:szCs w:val="22"/>
        </w:rPr>
        <w:t xml:space="preserve"> za obchodní tajemství a uděluj</w:t>
      </w:r>
      <w:r>
        <w:rPr>
          <w:rFonts w:ascii="Arial Narrow" w:hAnsi="Arial Narrow"/>
          <w:sz w:val="22"/>
          <w:szCs w:val="22"/>
        </w:rPr>
        <w:t>e</w:t>
      </w:r>
      <w:r w:rsidRPr="00394EF6">
        <w:rPr>
          <w:rFonts w:ascii="Arial Narrow" w:hAnsi="Arial Narrow"/>
          <w:sz w:val="22"/>
          <w:szCs w:val="22"/>
        </w:rPr>
        <w:t xml:space="preserve"> svolení k jejich zpřístupnění</w:t>
      </w:r>
    </w:p>
    <w:p w14:paraId="157ED382" w14:textId="6B0BEA70" w:rsidR="0060369B" w:rsidRDefault="0060369B" w:rsidP="0060369B">
      <w:pPr>
        <w:widowControl w:val="0"/>
        <w:autoSpaceDE w:val="0"/>
        <w:autoSpaceDN w:val="0"/>
        <w:adjustRightInd w:val="0"/>
        <w:ind w:left="704" w:hanging="42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>8</w:t>
      </w:r>
      <w:r w:rsidRPr="007431FD">
        <w:rPr>
          <w:rFonts w:ascii="Arial Narrow" w:hAnsi="Arial Narrow"/>
          <w:b/>
          <w:bCs/>
          <w:sz w:val="22"/>
          <w:szCs w:val="22"/>
        </w:rPr>
        <w:t>.</w:t>
      </w:r>
      <w:r w:rsidR="004678F4">
        <w:rPr>
          <w:rFonts w:ascii="Arial Narrow" w:hAnsi="Arial Narrow"/>
          <w:b/>
          <w:bCs/>
          <w:sz w:val="22"/>
          <w:szCs w:val="22"/>
        </w:rPr>
        <w:t>9</w:t>
      </w:r>
      <w:r>
        <w:rPr>
          <w:rFonts w:ascii="Arial Narrow" w:hAnsi="Arial Narrow"/>
          <w:sz w:val="22"/>
          <w:szCs w:val="22"/>
        </w:rPr>
        <w:tab/>
      </w:r>
      <w:r w:rsidRPr="00D9749E">
        <w:rPr>
          <w:rFonts w:ascii="Arial Narrow" w:hAnsi="Arial Narrow"/>
          <w:sz w:val="22"/>
          <w:szCs w:val="22"/>
        </w:rPr>
        <w:t>Smluvní strany jsou si vědomy, že přebírají osobní údaje a potvrzují, že při jejich ochraně se budou řídit Nařízením Evropského parlamentu a Rady EU 2016/679 ze dne 27. 4. 2016.</w:t>
      </w:r>
    </w:p>
    <w:p w14:paraId="3D84D0D5" w14:textId="4397DA92" w:rsidR="0060369B" w:rsidRDefault="0060369B" w:rsidP="0060369B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917E1">
        <w:rPr>
          <w:rFonts w:ascii="Arial Narrow" w:hAnsi="Arial Narrow"/>
          <w:b/>
          <w:bCs/>
          <w:sz w:val="22"/>
          <w:szCs w:val="22"/>
        </w:rPr>
        <w:t>8.</w:t>
      </w:r>
      <w:r w:rsidR="004678F4">
        <w:rPr>
          <w:rFonts w:ascii="Arial Narrow" w:hAnsi="Arial Narrow"/>
          <w:b/>
          <w:bCs/>
          <w:sz w:val="22"/>
          <w:szCs w:val="22"/>
        </w:rPr>
        <w:t>10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Tato smlouva je sepsána </w:t>
      </w:r>
      <w:r>
        <w:rPr>
          <w:rFonts w:ascii="Arial Narrow" w:hAnsi="Arial Narrow"/>
          <w:sz w:val="22"/>
          <w:szCs w:val="22"/>
        </w:rPr>
        <w:t>ve dvou</w:t>
      </w:r>
      <w:r w:rsidRPr="008776A5">
        <w:rPr>
          <w:rFonts w:ascii="Arial Narrow" w:hAnsi="Arial Narrow"/>
          <w:sz w:val="22"/>
          <w:szCs w:val="22"/>
        </w:rPr>
        <w:t xml:space="preserve"> vyhotoveních, z nichž jedno </w:t>
      </w:r>
      <w:proofErr w:type="gramStart"/>
      <w:r w:rsidRPr="008776A5">
        <w:rPr>
          <w:rFonts w:ascii="Arial Narrow" w:hAnsi="Arial Narrow"/>
          <w:sz w:val="22"/>
          <w:szCs w:val="22"/>
        </w:rPr>
        <w:t>obdrží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nájemce a </w:t>
      </w:r>
      <w:r>
        <w:rPr>
          <w:rFonts w:ascii="Arial Narrow" w:hAnsi="Arial Narrow"/>
          <w:sz w:val="22"/>
          <w:szCs w:val="22"/>
        </w:rPr>
        <w:t>jedno</w:t>
      </w:r>
      <w:r w:rsidRPr="008776A5">
        <w:rPr>
          <w:rFonts w:ascii="Arial Narrow" w:hAnsi="Arial Narrow"/>
          <w:sz w:val="22"/>
          <w:szCs w:val="22"/>
        </w:rPr>
        <w:t xml:space="preserve"> pronajímatel. </w:t>
      </w:r>
    </w:p>
    <w:p w14:paraId="2B4C5478" w14:textId="737FFACD" w:rsidR="0060369B" w:rsidRDefault="0060369B" w:rsidP="0060369B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>8</w:t>
      </w:r>
      <w:r w:rsidRPr="00E41E0C">
        <w:rPr>
          <w:rFonts w:ascii="Arial Narrow" w:hAnsi="Arial Narrow"/>
          <w:b/>
          <w:bCs/>
          <w:sz w:val="22"/>
          <w:szCs w:val="22"/>
        </w:rPr>
        <w:t>.</w:t>
      </w:r>
      <w:r>
        <w:rPr>
          <w:rFonts w:ascii="Arial Narrow" w:hAnsi="Arial Narrow"/>
          <w:b/>
          <w:bCs/>
          <w:sz w:val="22"/>
          <w:szCs w:val="22"/>
        </w:rPr>
        <w:t>1</w:t>
      </w:r>
      <w:r w:rsidR="004678F4">
        <w:rPr>
          <w:rFonts w:ascii="Arial Narrow" w:hAnsi="Arial Narrow"/>
          <w:b/>
          <w:bCs/>
          <w:sz w:val="22"/>
          <w:szCs w:val="22"/>
        </w:rPr>
        <w:t>1</w:t>
      </w:r>
      <w:r>
        <w:rPr>
          <w:rFonts w:ascii="Arial Narrow" w:hAnsi="Arial Narrow"/>
          <w:sz w:val="22"/>
          <w:szCs w:val="22"/>
        </w:rPr>
        <w:tab/>
        <w:t>Tato smlouva obsahuje tři přílohy – 1. Požární evakuační plán, 2. Požární poplachová směrnice, 3. Plánek sálu.</w:t>
      </w:r>
    </w:p>
    <w:p w14:paraId="2A51584F" w14:textId="77777777" w:rsidR="0060369B" w:rsidRDefault="0060369B" w:rsidP="0060369B">
      <w:pPr>
        <w:rPr>
          <w:rFonts w:ascii="Arial Narrow" w:hAnsi="Arial Narrow"/>
          <w:sz w:val="22"/>
          <w:szCs w:val="22"/>
        </w:rPr>
      </w:pPr>
    </w:p>
    <w:p w14:paraId="0DB5AAF0" w14:textId="03169344" w:rsidR="0060369B" w:rsidRDefault="0060369B" w:rsidP="0060369B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V Trutnově, dne </w:t>
      </w:r>
      <w:r w:rsidR="002C262D">
        <w:rPr>
          <w:rFonts w:ascii="Arial Narrow" w:hAnsi="Arial Narrow"/>
          <w:sz w:val="22"/>
          <w:szCs w:val="22"/>
        </w:rPr>
        <w:t>20</w:t>
      </w:r>
      <w:r>
        <w:rPr>
          <w:rFonts w:ascii="Arial Narrow" w:hAnsi="Arial Narrow"/>
          <w:sz w:val="22"/>
          <w:szCs w:val="22"/>
        </w:rPr>
        <w:t>. 3. 2024</w:t>
      </w:r>
    </w:p>
    <w:p w14:paraId="0D6B83AB" w14:textId="77777777" w:rsidR="0060369B" w:rsidRDefault="0060369B" w:rsidP="0060369B">
      <w:pPr>
        <w:rPr>
          <w:rFonts w:ascii="Arial Narrow" w:hAnsi="Arial Narrow"/>
          <w:sz w:val="22"/>
          <w:szCs w:val="22"/>
        </w:rPr>
      </w:pPr>
    </w:p>
    <w:p w14:paraId="256D039A" w14:textId="77777777" w:rsidR="00C13A7A" w:rsidRDefault="00C13A7A" w:rsidP="00C13A7A">
      <w:pPr>
        <w:rPr>
          <w:rFonts w:ascii="Arial Narrow" w:hAnsi="Arial Narrow"/>
          <w:sz w:val="22"/>
          <w:szCs w:val="22"/>
        </w:rPr>
      </w:pPr>
    </w:p>
    <w:p w14:paraId="622FF379" w14:textId="77777777" w:rsidR="00C13A7A" w:rsidRDefault="00C13A7A" w:rsidP="00C13A7A">
      <w:pPr>
        <w:rPr>
          <w:rFonts w:ascii="Arial Narrow" w:hAnsi="Arial Narrow"/>
          <w:sz w:val="22"/>
          <w:szCs w:val="22"/>
        </w:rPr>
      </w:pPr>
    </w:p>
    <w:p w14:paraId="649C6290" w14:textId="77777777" w:rsidR="00C13A7A" w:rsidRDefault="00C13A7A" w:rsidP="00C13A7A">
      <w:pPr>
        <w:rPr>
          <w:rFonts w:ascii="Arial Narrow" w:hAnsi="Arial Narrow"/>
          <w:sz w:val="22"/>
          <w:szCs w:val="22"/>
        </w:rPr>
      </w:pPr>
    </w:p>
    <w:p w14:paraId="5E7E26F2" w14:textId="77777777" w:rsidR="00C13A7A" w:rsidRDefault="00C13A7A" w:rsidP="00C13A7A">
      <w:pPr>
        <w:rPr>
          <w:rFonts w:ascii="Arial Narrow" w:hAnsi="Arial Narrow"/>
          <w:sz w:val="22"/>
          <w:szCs w:val="22"/>
        </w:rPr>
      </w:pPr>
    </w:p>
    <w:p w14:paraId="28A8FCB0" w14:textId="77777777" w:rsidR="00C13A7A" w:rsidRDefault="00C13A7A" w:rsidP="00C13A7A">
      <w:pPr>
        <w:rPr>
          <w:rFonts w:ascii="Arial Narrow" w:hAnsi="Arial Narrow"/>
          <w:sz w:val="22"/>
          <w:szCs w:val="22"/>
        </w:rPr>
      </w:pPr>
    </w:p>
    <w:p w14:paraId="75F2BF8E" w14:textId="77777777" w:rsidR="00C13A7A" w:rsidRDefault="00C13A7A" w:rsidP="00C13A7A">
      <w:pPr>
        <w:rPr>
          <w:rFonts w:ascii="Arial Narrow" w:hAnsi="Arial Narrow"/>
          <w:sz w:val="22"/>
          <w:szCs w:val="22"/>
        </w:rPr>
      </w:pPr>
    </w:p>
    <w:p w14:paraId="7CAB9FB2" w14:textId="77777777" w:rsidR="00C13A7A" w:rsidRPr="008776A5" w:rsidRDefault="00C13A7A" w:rsidP="00C13A7A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                              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</w:t>
      </w:r>
    </w:p>
    <w:p w14:paraId="5F1A6C45" w14:textId="77777777" w:rsidR="00C13A7A" w:rsidRPr="006434A9" w:rsidRDefault="00C13A7A" w:rsidP="00C13A7A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za pronajímatele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za nájemce</w:t>
      </w:r>
    </w:p>
    <w:p w14:paraId="13B86F9B" w14:textId="77777777" w:rsidR="00C13A7A" w:rsidRDefault="00C13A7A" w:rsidP="00C13A7A">
      <w:pPr>
        <w:jc w:val="center"/>
        <w:rPr>
          <w:b/>
          <w:sz w:val="28"/>
        </w:rPr>
      </w:pPr>
    </w:p>
    <w:p w14:paraId="259E4D4D" w14:textId="77777777" w:rsidR="00C13A7A" w:rsidRDefault="00C13A7A" w:rsidP="00C13A7A"/>
    <w:p w14:paraId="14078450" w14:textId="45083B18" w:rsidR="00E1001A" w:rsidRPr="008776A5" w:rsidRDefault="00E1001A" w:rsidP="00C13A7A">
      <w:pPr>
        <w:tabs>
          <w:tab w:val="left" w:pos="284"/>
        </w:tabs>
        <w:rPr>
          <w:rFonts w:ascii="Arial Narrow" w:hAnsi="Arial Narrow"/>
          <w:sz w:val="22"/>
          <w:szCs w:val="22"/>
        </w:rPr>
      </w:pPr>
    </w:p>
    <w:p w14:paraId="2CB2DB51" w14:textId="77777777" w:rsidR="00E1001A" w:rsidRDefault="00E1001A" w:rsidP="00E1001A">
      <w:pPr>
        <w:rPr>
          <w:rFonts w:ascii="Arial Narrow" w:hAnsi="Arial Narrow"/>
          <w:sz w:val="22"/>
          <w:szCs w:val="22"/>
        </w:rPr>
      </w:pPr>
    </w:p>
    <w:p w14:paraId="64947A48" w14:textId="77777777" w:rsidR="00E1001A" w:rsidRDefault="00E1001A" w:rsidP="00E1001A">
      <w:pPr>
        <w:rPr>
          <w:rFonts w:ascii="Arial Narrow" w:hAnsi="Arial Narrow"/>
          <w:sz w:val="22"/>
          <w:szCs w:val="22"/>
        </w:rPr>
      </w:pPr>
    </w:p>
    <w:p w14:paraId="2F23FD6A" w14:textId="77777777" w:rsidR="00E1001A" w:rsidRDefault="00E1001A" w:rsidP="00E1001A">
      <w:pPr>
        <w:rPr>
          <w:rFonts w:ascii="Arial Narrow" w:hAnsi="Arial Narrow"/>
          <w:sz w:val="22"/>
          <w:szCs w:val="22"/>
        </w:rPr>
      </w:pPr>
    </w:p>
    <w:p w14:paraId="12BD9C82" w14:textId="77777777" w:rsidR="00E1001A" w:rsidRDefault="00E1001A" w:rsidP="00E1001A">
      <w:pPr>
        <w:rPr>
          <w:rFonts w:ascii="Arial Narrow" w:hAnsi="Arial Narrow"/>
          <w:sz w:val="22"/>
          <w:szCs w:val="22"/>
        </w:rPr>
      </w:pPr>
    </w:p>
    <w:p w14:paraId="6E87D5A3" w14:textId="7EFEF9F7" w:rsidR="00F05D6E" w:rsidRDefault="00F05D6E" w:rsidP="00CB22EC">
      <w:pPr>
        <w:rPr>
          <w:rFonts w:ascii="Arial Narrow" w:hAnsi="Arial Narrow"/>
          <w:sz w:val="22"/>
          <w:szCs w:val="22"/>
        </w:rPr>
      </w:pPr>
    </w:p>
    <w:p w14:paraId="16C86E25" w14:textId="5AE89CF6" w:rsidR="00091049" w:rsidRDefault="00091049" w:rsidP="00CB22EC">
      <w:pPr>
        <w:rPr>
          <w:rFonts w:ascii="Arial Narrow" w:hAnsi="Arial Narrow"/>
          <w:sz w:val="22"/>
          <w:szCs w:val="22"/>
        </w:rPr>
      </w:pPr>
    </w:p>
    <w:p w14:paraId="28DA5DE3" w14:textId="5C50A31B" w:rsidR="00091049" w:rsidRDefault="00091049" w:rsidP="00CB22EC">
      <w:pPr>
        <w:rPr>
          <w:rFonts w:ascii="Arial Narrow" w:hAnsi="Arial Narrow"/>
          <w:sz w:val="22"/>
          <w:szCs w:val="22"/>
        </w:rPr>
      </w:pPr>
    </w:p>
    <w:p w14:paraId="1C8E3441" w14:textId="40487D36" w:rsidR="00091049" w:rsidRDefault="00091049" w:rsidP="00CB22EC">
      <w:pPr>
        <w:rPr>
          <w:rFonts w:ascii="Arial Narrow" w:hAnsi="Arial Narrow"/>
          <w:sz w:val="22"/>
          <w:szCs w:val="22"/>
        </w:rPr>
      </w:pPr>
    </w:p>
    <w:p w14:paraId="37F86339" w14:textId="4F035D0B" w:rsidR="00CF4962" w:rsidRDefault="00CF4962" w:rsidP="00CB22EC">
      <w:pPr>
        <w:rPr>
          <w:rFonts w:ascii="Arial Narrow" w:hAnsi="Arial Narrow"/>
          <w:sz w:val="22"/>
          <w:szCs w:val="22"/>
        </w:rPr>
      </w:pPr>
    </w:p>
    <w:p w14:paraId="4F1558F2" w14:textId="361E9306" w:rsidR="00CF4962" w:rsidRDefault="00CF4962" w:rsidP="00CB22EC">
      <w:pPr>
        <w:rPr>
          <w:rFonts w:ascii="Arial Narrow" w:hAnsi="Arial Narrow"/>
          <w:sz w:val="22"/>
          <w:szCs w:val="22"/>
        </w:rPr>
      </w:pPr>
    </w:p>
    <w:p w14:paraId="4DFB1B8E" w14:textId="355CF047" w:rsidR="00E1001A" w:rsidRDefault="00E1001A" w:rsidP="00CB22EC">
      <w:pPr>
        <w:rPr>
          <w:rFonts w:ascii="Arial Narrow" w:hAnsi="Arial Narrow"/>
          <w:sz w:val="22"/>
          <w:szCs w:val="22"/>
        </w:rPr>
      </w:pPr>
    </w:p>
    <w:p w14:paraId="497A9787" w14:textId="7F13F7AC" w:rsidR="00E1001A" w:rsidRDefault="00E1001A" w:rsidP="00CB22EC">
      <w:pPr>
        <w:rPr>
          <w:rFonts w:ascii="Arial Narrow" w:hAnsi="Arial Narrow"/>
          <w:sz w:val="22"/>
          <w:szCs w:val="22"/>
        </w:rPr>
      </w:pPr>
    </w:p>
    <w:p w14:paraId="3C117553" w14:textId="04CEC41A" w:rsidR="00E1001A" w:rsidRDefault="00E1001A" w:rsidP="00CB22EC">
      <w:pPr>
        <w:rPr>
          <w:rFonts w:ascii="Arial Narrow" w:hAnsi="Arial Narrow"/>
          <w:sz w:val="22"/>
          <w:szCs w:val="22"/>
        </w:rPr>
      </w:pPr>
    </w:p>
    <w:p w14:paraId="0B45CFD9" w14:textId="1043665E" w:rsidR="00E1001A" w:rsidRDefault="00E1001A" w:rsidP="00CB22EC">
      <w:pPr>
        <w:rPr>
          <w:rFonts w:ascii="Arial Narrow" w:hAnsi="Arial Narrow"/>
          <w:sz w:val="22"/>
          <w:szCs w:val="22"/>
        </w:rPr>
      </w:pPr>
    </w:p>
    <w:p w14:paraId="04BACFE9" w14:textId="0DC6D41F" w:rsidR="00E1001A" w:rsidRDefault="00E1001A" w:rsidP="00CB22EC">
      <w:pPr>
        <w:rPr>
          <w:rFonts w:ascii="Arial Narrow" w:hAnsi="Arial Narrow"/>
          <w:sz w:val="22"/>
          <w:szCs w:val="22"/>
        </w:rPr>
      </w:pPr>
    </w:p>
    <w:p w14:paraId="1FC45EC3" w14:textId="4B742CD7" w:rsidR="00E1001A" w:rsidRDefault="00E1001A" w:rsidP="00CB22EC">
      <w:pPr>
        <w:rPr>
          <w:rFonts w:ascii="Arial Narrow" w:hAnsi="Arial Narrow"/>
          <w:sz w:val="22"/>
          <w:szCs w:val="22"/>
        </w:rPr>
      </w:pPr>
    </w:p>
    <w:bookmarkEnd w:id="2"/>
    <w:p w14:paraId="19CE6D34" w14:textId="77777777" w:rsidR="00D00A48" w:rsidRPr="0003070B" w:rsidRDefault="00D00A48" w:rsidP="00D00A48">
      <w:pPr>
        <w:pStyle w:val="Odstavecseseznamem"/>
        <w:spacing w:after="0"/>
        <w:ind w:left="709" w:hanging="709"/>
        <w:rPr>
          <w:b/>
          <w:sz w:val="24"/>
          <w:szCs w:val="24"/>
        </w:rPr>
      </w:pPr>
      <w:r w:rsidRPr="0003070B">
        <w:rPr>
          <w:b/>
          <w:sz w:val="24"/>
          <w:szCs w:val="24"/>
        </w:rPr>
        <w:lastRenderedPageBreak/>
        <w:t>Příloha č. 1</w:t>
      </w:r>
    </w:p>
    <w:p w14:paraId="1F402874" w14:textId="77777777" w:rsidR="00D00A48" w:rsidRDefault="00D00A48" w:rsidP="00D00A48"/>
    <w:p w14:paraId="7B5CA555" w14:textId="77777777" w:rsidR="00D00A48" w:rsidRDefault="00D00A48" w:rsidP="00D00A48"/>
    <w:p w14:paraId="2C3F9AC0" w14:textId="77777777" w:rsidR="00D00A48" w:rsidRDefault="00D00A48" w:rsidP="00D00A48"/>
    <w:p w14:paraId="1F208EBE" w14:textId="77777777" w:rsidR="00D00A48" w:rsidRDefault="00D00A48" w:rsidP="00D00A48">
      <w:r>
        <w:rPr>
          <w:noProof/>
        </w:rPr>
        <w:drawing>
          <wp:anchor distT="0" distB="0" distL="114300" distR="114300" simplePos="0" relativeHeight="251659264" behindDoc="0" locked="0" layoutInCell="1" allowOverlap="1" wp14:anchorId="4FABCCEC" wp14:editId="1CBAC5F0">
            <wp:simplePos x="0" y="0"/>
            <wp:positionH relativeFrom="margin">
              <wp:posOffset>167005</wp:posOffset>
            </wp:positionH>
            <wp:positionV relativeFrom="paragraph">
              <wp:posOffset>-227330</wp:posOffset>
            </wp:positionV>
            <wp:extent cx="5760720" cy="8145780"/>
            <wp:effectExtent l="0" t="0" r="0" b="7620"/>
            <wp:wrapNone/>
            <wp:docPr id="12" name="Obrázek 1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0E471" w14:textId="77777777" w:rsidR="00D00A48" w:rsidRDefault="00D00A48" w:rsidP="00D00A48"/>
    <w:p w14:paraId="06189F97" w14:textId="77777777" w:rsidR="00D00A48" w:rsidRDefault="00D00A48" w:rsidP="00D00A48"/>
    <w:p w14:paraId="79AF23D7" w14:textId="77777777" w:rsidR="00D00A48" w:rsidRDefault="00D00A48" w:rsidP="00D00A48"/>
    <w:p w14:paraId="4EFEF3F4" w14:textId="77777777" w:rsidR="00D00A48" w:rsidRDefault="00D00A48" w:rsidP="00D00A48"/>
    <w:p w14:paraId="25E1B36E" w14:textId="77777777" w:rsidR="00D00A48" w:rsidRDefault="00D00A48" w:rsidP="00D00A48"/>
    <w:p w14:paraId="5EAD49FE" w14:textId="77777777" w:rsidR="00D00A48" w:rsidRDefault="00D00A48" w:rsidP="00D00A48"/>
    <w:p w14:paraId="38FC769B" w14:textId="77777777" w:rsidR="00D00A48" w:rsidRDefault="00D00A48" w:rsidP="00D00A48"/>
    <w:p w14:paraId="485EF046" w14:textId="77777777" w:rsidR="00D00A48" w:rsidRDefault="00D00A48" w:rsidP="00D00A48"/>
    <w:p w14:paraId="7D3490B5" w14:textId="77777777" w:rsidR="00D00A48" w:rsidRDefault="00D00A48" w:rsidP="00D00A48"/>
    <w:p w14:paraId="64A06371" w14:textId="77777777" w:rsidR="00D00A48" w:rsidRDefault="00D00A48" w:rsidP="00D00A48"/>
    <w:p w14:paraId="7813D145" w14:textId="77777777" w:rsidR="00D00A48" w:rsidRDefault="00D00A48" w:rsidP="00D00A48"/>
    <w:p w14:paraId="2B50417F" w14:textId="77777777" w:rsidR="00D00A48" w:rsidRDefault="00D00A48" w:rsidP="00D00A48"/>
    <w:p w14:paraId="40ED81AC" w14:textId="77777777" w:rsidR="00D00A48" w:rsidRDefault="00D00A48" w:rsidP="00D00A48"/>
    <w:p w14:paraId="729489D5" w14:textId="77777777" w:rsidR="00D00A48" w:rsidRDefault="00D00A48" w:rsidP="00D00A48"/>
    <w:p w14:paraId="4778B53A" w14:textId="77777777" w:rsidR="00D00A48" w:rsidRDefault="00D00A48" w:rsidP="00D00A48"/>
    <w:p w14:paraId="7CCD4DDB" w14:textId="77777777" w:rsidR="00D00A48" w:rsidRDefault="00D00A48" w:rsidP="00D00A48"/>
    <w:p w14:paraId="6B30B7F4" w14:textId="77777777" w:rsidR="00D00A48" w:rsidRDefault="00D00A48" w:rsidP="00D00A48"/>
    <w:p w14:paraId="470DECF9" w14:textId="77777777" w:rsidR="00D00A48" w:rsidRDefault="00D00A48" w:rsidP="00D00A48"/>
    <w:p w14:paraId="7C48E47F" w14:textId="77777777" w:rsidR="00D00A48" w:rsidRDefault="00D00A48" w:rsidP="00D00A48"/>
    <w:p w14:paraId="1372C663" w14:textId="77777777" w:rsidR="00D00A48" w:rsidRDefault="00D00A48" w:rsidP="00D00A48"/>
    <w:p w14:paraId="35318D52" w14:textId="77777777" w:rsidR="00D00A48" w:rsidRDefault="00D00A48" w:rsidP="00D00A48"/>
    <w:p w14:paraId="490755F6" w14:textId="77777777" w:rsidR="00D00A48" w:rsidRDefault="00D00A48" w:rsidP="00D00A48"/>
    <w:p w14:paraId="397989AC" w14:textId="77777777" w:rsidR="00D00A48" w:rsidRDefault="00D00A48" w:rsidP="00D00A48"/>
    <w:p w14:paraId="06A35405" w14:textId="77777777" w:rsidR="00D00A48" w:rsidRDefault="00D00A48" w:rsidP="00D00A48"/>
    <w:p w14:paraId="42DAF0B3" w14:textId="77777777" w:rsidR="00D00A48" w:rsidRDefault="00D00A48" w:rsidP="00D00A48"/>
    <w:p w14:paraId="6450D54C" w14:textId="77777777" w:rsidR="00D00A48" w:rsidRDefault="00D00A48" w:rsidP="00D00A48"/>
    <w:p w14:paraId="0C13AF63" w14:textId="77777777" w:rsidR="00D00A48" w:rsidRDefault="00D00A48" w:rsidP="00D00A48"/>
    <w:p w14:paraId="6A3C1638" w14:textId="77777777" w:rsidR="00D00A48" w:rsidRDefault="00D00A48" w:rsidP="00D00A48"/>
    <w:p w14:paraId="1E2D5776" w14:textId="77777777" w:rsidR="00D00A48" w:rsidRDefault="00D00A48" w:rsidP="00D00A48"/>
    <w:p w14:paraId="4C80F9AC" w14:textId="77777777" w:rsidR="00D00A48" w:rsidRDefault="00D00A48" w:rsidP="00D00A48"/>
    <w:p w14:paraId="0AF710FB" w14:textId="77777777" w:rsidR="00D00A48" w:rsidRDefault="00D00A48" w:rsidP="00D00A48"/>
    <w:p w14:paraId="43532A53" w14:textId="77777777" w:rsidR="00D00A48" w:rsidRDefault="00D00A48" w:rsidP="00D00A48"/>
    <w:p w14:paraId="688B9462" w14:textId="77777777" w:rsidR="00D00A48" w:rsidRDefault="00D00A48" w:rsidP="00D00A48"/>
    <w:p w14:paraId="4DC85276" w14:textId="77777777" w:rsidR="00D00A48" w:rsidRDefault="00D00A48" w:rsidP="00D00A48"/>
    <w:p w14:paraId="1910510F" w14:textId="77777777" w:rsidR="00D00A48" w:rsidRDefault="00D00A48" w:rsidP="00D00A48"/>
    <w:p w14:paraId="22027E46" w14:textId="77777777" w:rsidR="00D00A48" w:rsidRDefault="00D00A48" w:rsidP="00D00A48"/>
    <w:p w14:paraId="54B30464" w14:textId="77777777" w:rsidR="00D00A48" w:rsidRDefault="00D00A48" w:rsidP="00D00A48"/>
    <w:p w14:paraId="72BC5CAC" w14:textId="77777777" w:rsidR="00D00A48" w:rsidRDefault="00D00A48" w:rsidP="00D00A48"/>
    <w:p w14:paraId="3F3C255A" w14:textId="77777777" w:rsidR="00D00A48" w:rsidRDefault="00D00A48" w:rsidP="00D00A48"/>
    <w:p w14:paraId="0171B2B5" w14:textId="77777777" w:rsidR="00D00A48" w:rsidRDefault="00D00A48" w:rsidP="00D00A48"/>
    <w:p w14:paraId="01E18866" w14:textId="77777777" w:rsidR="00D00A48" w:rsidRDefault="00D00A48" w:rsidP="00D00A48"/>
    <w:p w14:paraId="443A5ED6" w14:textId="77777777" w:rsidR="00D00A48" w:rsidRDefault="00D00A48" w:rsidP="00D00A48"/>
    <w:p w14:paraId="0E551C69" w14:textId="77777777" w:rsidR="00D00A48" w:rsidRDefault="00D00A48" w:rsidP="00D00A48"/>
    <w:p w14:paraId="722F9925" w14:textId="77777777" w:rsidR="00D00A48" w:rsidRDefault="00D00A48" w:rsidP="00D00A48"/>
    <w:p w14:paraId="271318B4" w14:textId="77777777" w:rsidR="00D00A48" w:rsidRDefault="00D00A48" w:rsidP="00D00A48"/>
    <w:p w14:paraId="22A77966" w14:textId="77777777" w:rsidR="00D00A48" w:rsidRDefault="00D00A48" w:rsidP="00D00A48"/>
    <w:p w14:paraId="0DE906E3" w14:textId="77777777" w:rsidR="00D00A48" w:rsidRDefault="00D00A48" w:rsidP="00D00A48"/>
    <w:p w14:paraId="3FB9FB38" w14:textId="77777777" w:rsidR="00D00A48" w:rsidRDefault="00D00A48" w:rsidP="00D00A48"/>
    <w:p w14:paraId="5CE77B7E" w14:textId="77777777" w:rsidR="00D00A48" w:rsidRDefault="00D00A48" w:rsidP="00D00A48"/>
    <w:p w14:paraId="37797D0C" w14:textId="77777777" w:rsidR="00D00A48" w:rsidRDefault="00D00A48" w:rsidP="00D00A48">
      <w:r>
        <w:rPr>
          <w:noProof/>
        </w:rPr>
        <w:drawing>
          <wp:anchor distT="0" distB="0" distL="114300" distR="114300" simplePos="0" relativeHeight="251661312" behindDoc="0" locked="0" layoutInCell="1" allowOverlap="1" wp14:anchorId="3BC5DAC6" wp14:editId="3066A7CF">
            <wp:simplePos x="0" y="0"/>
            <wp:positionH relativeFrom="margin">
              <wp:posOffset>-180975</wp:posOffset>
            </wp:positionH>
            <wp:positionV relativeFrom="paragraph">
              <wp:posOffset>-136525</wp:posOffset>
            </wp:positionV>
            <wp:extent cx="5760720" cy="8147685"/>
            <wp:effectExtent l="0" t="0" r="0" b="5715"/>
            <wp:wrapNone/>
            <wp:docPr id="14" name="Obrázek 14" descr="Obsah obrázku text, diagram, Plán, k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text, diagram, Plán, kruh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EFAE4" w14:textId="77777777" w:rsidR="00D00A48" w:rsidRDefault="00D00A48" w:rsidP="00D00A48"/>
    <w:p w14:paraId="1BABEC40" w14:textId="77777777" w:rsidR="00D00A48" w:rsidRDefault="00D00A48" w:rsidP="00D00A48"/>
    <w:p w14:paraId="2D930A8C" w14:textId="77777777" w:rsidR="00D00A48" w:rsidRDefault="00D00A48" w:rsidP="00D00A48"/>
    <w:p w14:paraId="7D0878A5" w14:textId="77777777" w:rsidR="00D00A48" w:rsidRDefault="00D00A48" w:rsidP="00D00A48"/>
    <w:p w14:paraId="49093F56" w14:textId="77777777" w:rsidR="00D00A48" w:rsidRDefault="00D00A48" w:rsidP="00D00A48"/>
    <w:p w14:paraId="02CFA794" w14:textId="77777777" w:rsidR="00D00A48" w:rsidRDefault="00D00A48" w:rsidP="00D00A48"/>
    <w:p w14:paraId="735C8A5E" w14:textId="77777777" w:rsidR="00D00A48" w:rsidRDefault="00D00A48" w:rsidP="00D00A48"/>
    <w:p w14:paraId="40351B6E" w14:textId="77777777" w:rsidR="00D00A48" w:rsidRDefault="00D00A48" w:rsidP="00D00A48"/>
    <w:p w14:paraId="506A2F4A" w14:textId="77777777" w:rsidR="00D00A48" w:rsidRDefault="00D00A48" w:rsidP="00D00A48"/>
    <w:p w14:paraId="14A50C0B" w14:textId="77777777" w:rsidR="00D00A48" w:rsidRDefault="00D00A48" w:rsidP="00D00A48"/>
    <w:p w14:paraId="1ACBB387" w14:textId="77777777" w:rsidR="00D00A48" w:rsidRDefault="00D00A48" w:rsidP="00D00A48"/>
    <w:p w14:paraId="13B2F7FF" w14:textId="77777777" w:rsidR="00D00A48" w:rsidRDefault="00D00A48" w:rsidP="00D00A48"/>
    <w:p w14:paraId="53E09CB8" w14:textId="77777777" w:rsidR="00D00A48" w:rsidRDefault="00D00A48" w:rsidP="00D00A48"/>
    <w:p w14:paraId="6AE929B0" w14:textId="77777777" w:rsidR="00D00A48" w:rsidRDefault="00D00A48" w:rsidP="00D00A48"/>
    <w:p w14:paraId="0DF145E4" w14:textId="77777777" w:rsidR="00D00A48" w:rsidRDefault="00D00A48" w:rsidP="00D00A48"/>
    <w:p w14:paraId="7C130687" w14:textId="77777777" w:rsidR="00D00A48" w:rsidRDefault="00D00A48" w:rsidP="00D00A48"/>
    <w:p w14:paraId="00EE6CEC" w14:textId="77777777" w:rsidR="00D00A48" w:rsidRDefault="00D00A48" w:rsidP="00D00A48"/>
    <w:p w14:paraId="55D54138" w14:textId="77777777" w:rsidR="00D00A48" w:rsidRDefault="00D00A48" w:rsidP="00D00A48"/>
    <w:p w14:paraId="7133F6FB" w14:textId="77777777" w:rsidR="00D00A48" w:rsidRDefault="00D00A48" w:rsidP="00D00A48"/>
    <w:p w14:paraId="7196E73A" w14:textId="77777777" w:rsidR="00D00A48" w:rsidRDefault="00D00A48" w:rsidP="00D00A48"/>
    <w:p w14:paraId="45319993" w14:textId="77777777" w:rsidR="00D00A48" w:rsidRDefault="00D00A48" w:rsidP="00D00A48"/>
    <w:p w14:paraId="1ADD7FD6" w14:textId="77777777" w:rsidR="00D00A48" w:rsidRDefault="00D00A48" w:rsidP="00D00A48"/>
    <w:p w14:paraId="3E7DE9A4" w14:textId="77777777" w:rsidR="00D00A48" w:rsidRDefault="00D00A48" w:rsidP="00D00A48"/>
    <w:p w14:paraId="7F791B8E" w14:textId="77777777" w:rsidR="00D00A48" w:rsidRDefault="00D00A48" w:rsidP="00D00A48"/>
    <w:p w14:paraId="642314C3" w14:textId="77777777" w:rsidR="00D00A48" w:rsidRDefault="00D00A48" w:rsidP="00D00A48"/>
    <w:p w14:paraId="30E0788C" w14:textId="77777777" w:rsidR="00D00A48" w:rsidRDefault="00D00A48" w:rsidP="00D00A48"/>
    <w:p w14:paraId="2E7D686E" w14:textId="77777777" w:rsidR="00D00A48" w:rsidRDefault="00D00A48" w:rsidP="00D00A48"/>
    <w:p w14:paraId="1C1C0813" w14:textId="77777777" w:rsidR="00D00A48" w:rsidRDefault="00D00A48" w:rsidP="00D00A48"/>
    <w:p w14:paraId="7A6E78A5" w14:textId="77777777" w:rsidR="00D00A48" w:rsidRDefault="00D00A48" w:rsidP="00D00A48"/>
    <w:p w14:paraId="7B175789" w14:textId="77777777" w:rsidR="00D00A48" w:rsidRDefault="00D00A48" w:rsidP="00D00A48"/>
    <w:p w14:paraId="49861DE0" w14:textId="77777777" w:rsidR="00D00A48" w:rsidRDefault="00D00A48" w:rsidP="00D00A48"/>
    <w:p w14:paraId="39350500" w14:textId="77777777" w:rsidR="00D00A48" w:rsidRDefault="00D00A48" w:rsidP="00D00A48"/>
    <w:p w14:paraId="420D96AF" w14:textId="77777777" w:rsidR="00D00A48" w:rsidRDefault="00D00A48" w:rsidP="00D00A48"/>
    <w:p w14:paraId="1E5A8E91" w14:textId="77777777" w:rsidR="00D00A48" w:rsidRDefault="00D00A48" w:rsidP="00D00A48"/>
    <w:p w14:paraId="131C2619" w14:textId="77777777" w:rsidR="00D00A48" w:rsidRDefault="00D00A48" w:rsidP="00D00A48"/>
    <w:p w14:paraId="39EE4342" w14:textId="77777777" w:rsidR="00D00A48" w:rsidRDefault="00D00A48" w:rsidP="00D00A48"/>
    <w:p w14:paraId="0496FAF8" w14:textId="77777777" w:rsidR="00D00A48" w:rsidRDefault="00D00A48" w:rsidP="00D00A48"/>
    <w:p w14:paraId="2F26B437" w14:textId="77777777" w:rsidR="00D00A48" w:rsidRDefault="00D00A48" w:rsidP="00D00A48"/>
    <w:p w14:paraId="7ADC7DB0" w14:textId="77777777" w:rsidR="00D00A48" w:rsidRDefault="00D00A48" w:rsidP="00D00A48"/>
    <w:p w14:paraId="77CED5BA" w14:textId="77777777" w:rsidR="00D00A48" w:rsidRDefault="00D00A48" w:rsidP="00D00A48"/>
    <w:p w14:paraId="54EA2619" w14:textId="77777777" w:rsidR="00D00A48" w:rsidRDefault="00D00A48" w:rsidP="00D00A48"/>
    <w:p w14:paraId="35C46BB8" w14:textId="77777777" w:rsidR="00D00A48" w:rsidRDefault="00D00A48" w:rsidP="00D00A48"/>
    <w:p w14:paraId="4B653521" w14:textId="77777777" w:rsidR="00D00A48" w:rsidRDefault="00D00A48" w:rsidP="00D00A48"/>
    <w:p w14:paraId="04B4112D" w14:textId="77777777" w:rsidR="00D00A48" w:rsidRDefault="00D00A48" w:rsidP="00D00A48"/>
    <w:p w14:paraId="0B03AB31" w14:textId="77777777" w:rsidR="00D00A48" w:rsidRDefault="00D00A48" w:rsidP="00D00A48"/>
    <w:p w14:paraId="26CB20FD" w14:textId="77777777" w:rsidR="00D00A48" w:rsidRDefault="00D00A48" w:rsidP="00D00A48"/>
    <w:p w14:paraId="59BD4780" w14:textId="77777777" w:rsidR="00D00A48" w:rsidRDefault="00D00A48" w:rsidP="00D00A48"/>
    <w:p w14:paraId="4D6CDF2D" w14:textId="77777777" w:rsidR="00D00A48" w:rsidRDefault="00D00A48" w:rsidP="00D00A48"/>
    <w:p w14:paraId="64BAADD8" w14:textId="77777777" w:rsidR="00D00A48" w:rsidRDefault="00D00A48" w:rsidP="00D00A48"/>
    <w:p w14:paraId="68AC11E8" w14:textId="77777777" w:rsidR="00D00A48" w:rsidRDefault="00D00A48" w:rsidP="00D00A48">
      <w:r>
        <w:rPr>
          <w:noProof/>
        </w:rPr>
        <w:drawing>
          <wp:anchor distT="0" distB="0" distL="114300" distR="114300" simplePos="0" relativeHeight="251660288" behindDoc="0" locked="0" layoutInCell="1" allowOverlap="1" wp14:anchorId="6D408DC8" wp14:editId="0A9F4F88">
            <wp:simplePos x="0" y="0"/>
            <wp:positionH relativeFrom="margin">
              <wp:posOffset>238125</wp:posOffset>
            </wp:positionH>
            <wp:positionV relativeFrom="paragraph">
              <wp:posOffset>-11430</wp:posOffset>
            </wp:positionV>
            <wp:extent cx="5760720" cy="8147685"/>
            <wp:effectExtent l="0" t="0" r="0" b="5715"/>
            <wp:wrapNone/>
            <wp:docPr id="13" name="Obrázek 13" descr="Obsah obrázku text, mapa, Plán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text, mapa, Plán, diagra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7D457" w14:textId="77777777" w:rsidR="00D00A48" w:rsidRDefault="00D00A48" w:rsidP="00D00A48"/>
    <w:p w14:paraId="74D9C606" w14:textId="77777777" w:rsidR="00D00A48" w:rsidRDefault="00D00A48" w:rsidP="00D00A48"/>
    <w:p w14:paraId="618ECBC3" w14:textId="77777777" w:rsidR="00D00A48" w:rsidRDefault="00D00A48" w:rsidP="00D00A48"/>
    <w:p w14:paraId="3E2BF425" w14:textId="77777777" w:rsidR="00D00A48" w:rsidRDefault="00D00A48" w:rsidP="00D00A48"/>
    <w:p w14:paraId="37421665" w14:textId="77777777" w:rsidR="00D00A48" w:rsidRDefault="00D00A48" w:rsidP="00D00A48"/>
    <w:p w14:paraId="7D61EA31" w14:textId="77777777" w:rsidR="00D00A48" w:rsidRDefault="00D00A48" w:rsidP="00D00A48"/>
    <w:p w14:paraId="30626146" w14:textId="77777777" w:rsidR="00D00A48" w:rsidRDefault="00D00A48" w:rsidP="00D00A48"/>
    <w:p w14:paraId="493A7D7E" w14:textId="77777777" w:rsidR="00D00A48" w:rsidRDefault="00D00A48" w:rsidP="00D00A48"/>
    <w:p w14:paraId="63ED140D" w14:textId="77777777" w:rsidR="00D00A48" w:rsidRDefault="00D00A48" w:rsidP="00D00A48"/>
    <w:p w14:paraId="1927294A" w14:textId="77777777" w:rsidR="00D00A48" w:rsidRDefault="00D00A48" w:rsidP="00D00A48"/>
    <w:p w14:paraId="0E67CB4F" w14:textId="77777777" w:rsidR="00D00A48" w:rsidRDefault="00D00A48" w:rsidP="00D00A48"/>
    <w:p w14:paraId="3EEF5DDB" w14:textId="77777777" w:rsidR="00D00A48" w:rsidRDefault="00D00A48" w:rsidP="00D00A48"/>
    <w:p w14:paraId="7FF07152" w14:textId="77777777" w:rsidR="00D00A48" w:rsidRDefault="00D00A48" w:rsidP="00D00A48"/>
    <w:p w14:paraId="46386407" w14:textId="77777777" w:rsidR="00D00A48" w:rsidRDefault="00D00A48" w:rsidP="00D00A48"/>
    <w:p w14:paraId="7C624984" w14:textId="77777777" w:rsidR="00D00A48" w:rsidRDefault="00D00A48" w:rsidP="00D00A48"/>
    <w:p w14:paraId="61AB3926" w14:textId="77777777" w:rsidR="00D00A48" w:rsidRDefault="00D00A48" w:rsidP="00D00A48"/>
    <w:p w14:paraId="00BC4BBD" w14:textId="77777777" w:rsidR="00D00A48" w:rsidRDefault="00D00A48" w:rsidP="00D00A48"/>
    <w:p w14:paraId="52B23879" w14:textId="77777777" w:rsidR="00D00A48" w:rsidRDefault="00D00A48" w:rsidP="00D00A48"/>
    <w:p w14:paraId="1A2D573F" w14:textId="77777777" w:rsidR="00D00A48" w:rsidRDefault="00D00A48" w:rsidP="00D00A48"/>
    <w:p w14:paraId="5878D04C" w14:textId="77777777" w:rsidR="00D00A48" w:rsidRDefault="00D00A48" w:rsidP="00D00A48"/>
    <w:p w14:paraId="2DDBC73B" w14:textId="77777777" w:rsidR="00D00A48" w:rsidRDefault="00D00A48" w:rsidP="00D00A48"/>
    <w:p w14:paraId="6376F12E" w14:textId="77777777" w:rsidR="00D00A48" w:rsidRDefault="00D00A48" w:rsidP="00D00A48"/>
    <w:p w14:paraId="650F6E3D" w14:textId="77777777" w:rsidR="00D00A48" w:rsidRDefault="00D00A48" w:rsidP="00D00A48"/>
    <w:p w14:paraId="1C051605" w14:textId="77777777" w:rsidR="00D00A48" w:rsidRDefault="00D00A48" w:rsidP="00D00A48"/>
    <w:p w14:paraId="0A2A7AF6" w14:textId="77777777" w:rsidR="00D00A48" w:rsidRDefault="00D00A48" w:rsidP="00D00A48"/>
    <w:p w14:paraId="1ABBEB3D" w14:textId="77777777" w:rsidR="00D00A48" w:rsidRDefault="00D00A48" w:rsidP="00D00A48"/>
    <w:p w14:paraId="363C3BA8" w14:textId="77777777" w:rsidR="00D00A48" w:rsidRDefault="00D00A48" w:rsidP="00D00A48"/>
    <w:p w14:paraId="3FC97439" w14:textId="77777777" w:rsidR="00D00A48" w:rsidRDefault="00D00A48" w:rsidP="00D00A48"/>
    <w:p w14:paraId="2E7C8088" w14:textId="77777777" w:rsidR="00D00A48" w:rsidRDefault="00D00A48" w:rsidP="00D00A48"/>
    <w:p w14:paraId="795BA25E" w14:textId="77777777" w:rsidR="00D00A48" w:rsidRDefault="00D00A48" w:rsidP="00D00A48"/>
    <w:p w14:paraId="4B70DC7F" w14:textId="77777777" w:rsidR="00D00A48" w:rsidRDefault="00D00A48" w:rsidP="00D00A48"/>
    <w:p w14:paraId="43C7C0CA" w14:textId="77777777" w:rsidR="00D00A48" w:rsidRDefault="00D00A48" w:rsidP="00D00A48"/>
    <w:p w14:paraId="613BD840" w14:textId="77777777" w:rsidR="00D00A48" w:rsidRDefault="00D00A48" w:rsidP="00D00A48"/>
    <w:p w14:paraId="4FE40B68" w14:textId="77777777" w:rsidR="00D00A48" w:rsidRDefault="00D00A48" w:rsidP="00D00A48"/>
    <w:p w14:paraId="7A966DCB" w14:textId="77777777" w:rsidR="00D00A48" w:rsidRDefault="00D00A48" w:rsidP="00D00A48"/>
    <w:p w14:paraId="77FEFCDA" w14:textId="77777777" w:rsidR="00D00A48" w:rsidRDefault="00D00A48" w:rsidP="00D00A48"/>
    <w:p w14:paraId="0C373DFF" w14:textId="77777777" w:rsidR="00D00A48" w:rsidRDefault="00D00A48" w:rsidP="00D00A48"/>
    <w:p w14:paraId="3E520A6C" w14:textId="77777777" w:rsidR="00D00A48" w:rsidRDefault="00D00A48" w:rsidP="00D00A48"/>
    <w:p w14:paraId="6C66A035" w14:textId="77777777" w:rsidR="00D00A48" w:rsidRDefault="00D00A48" w:rsidP="00D00A48"/>
    <w:p w14:paraId="381CFC54" w14:textId="77777777" w:rsidR="00D00A48" w:rsidRDefault="00D00A48" w:rsidP="00D00A48"/>
    <w:p w14:paraId="4B08EBB8" w14:textId="77777777" w:rsidR="00D00A48" w:rsidRDefault="00D00A48" w:rsidP="00D00A48"/>
    <w:p w14:paraId="3047DD71" w14:textId="77777777" w:rsidR="00D00A48" w:rsidRDefault="00D00A48" w:rsidP="00D00A48"/>
    <w:p w14:paraId="50070B98" w14:textId="77777777" w:rsidR="00D00A48" w:rsidRDefault="00D00A48" w:rsidP="00D00A48"/>
    <w:p w14:paraId="3954B45D" w14:textId="77777777" w:rsidR="00D00A48" w:rsidRDefault="00D00A48" w:rsidP="00D00A48"/>
    <w:p w14:paraId="01982E14" w14:textId="77777777" w:rsidR="00D00A48" w:rsidRDefault="00D00A48" w:rsidP="00D00A48"/>
    <w:p w14:paraId="462C6405" w14:textId="77777777" w:rsidR="00D00A48" w:rsidRDefault="00D00A48" w:rsidP="00D00A48"/>
    <w:p w14:paraId="3005FAD8" w14:textId="77777777" w:rsidR="00D00A48" w:rsidRDefault="00D00A48" w:rsidP="00D00A48"/>
    <w:p w14:paraId="70750C67" w14:textId="77777777" w:rsidR="00D00A48" w:rsidRDefault="00D00A48" w:rsidP="00D00A48"/>
    <w:p w14:paraId="5569C6C0" w14:textId="77777777" w:rsidR="00D00A48" w:rsidRDefault="00D00A48" w:rsidP="00D00A48"/>
    <w:p w14:paraId="55FA8CFD" w14:textId="77777777" w:rsidR="00D00A48" w:rsidRDefault="00D00A48" w:rsidP="00D00A48">
      <w:r>
        <w:rPr>
          <w:noProof/>
        </w:rPr>
        <w:drawing>
          <wp:anchor distT="0" distB="0" distL="114300" distR="114300" simplePos="0" relativeHeight="251662336" behindDoc="0" locked="0" layoutInCell="1" allowOverlap="1" wp14:anchorId="7CA0FF41" wp14:editId="476D67EF">
            <wp:simplePos x="0" y="0"/>
            <wp:positionH relativeFrom="margin">
              <wp:posOffset>133350</wp:posOffset>
            </wp:positionH>
            <wp:positionV relativeFrom="paragraph">
              <wp:posOffset>-332105</wp:posOffset>
            </wp:positionV>
            <wp:extent cx="5760720" cy="8148955"/>
            <wp:effectExtent l="0" t="0" r="0" b="4445"/>
            <wp:wrapNone/>
            <wp:docPr id="15" name="Obrázek 15" descr="Obsah obrázku diagram, mapa, text, Plá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Obsah obrázku diagram, mapa, text, Plá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FAC91" w14:textId="77777777" w:rsidR="00D00A48" w:rsidRDefault="00D00A48" w:rsidP="00D00A48"/>
    <w:p w14:paraId="768BE44E" w14:textId="77777777" w:rsidR="00D00A48" w:rsidRDefault="00D00A48" w:rsidP="00D00A48"/>
    <w:p w14:paraId="6FC275ED" w14:textId="77777777" w:rsidR="00D00A48" w:rsidRDefault="00D00A48" w:rsidP="00D00A48"/>
    <w:p w14:paraId="1232ED07" w14:textId="77777777" w:rsidR="00D00A48" w:rsidRDefault="00D00A48" w:rsidP="00D00A48"/>
    <w:p w14:paraId="46BBD69F" w14:textId="77777777" w:rsidR="00D00A48" w:rsidRDefault="00D00A48" w:rsidP="00D00A48"/>
    <w:p w14:paraId="2F256AA1" w14:textId="77777777" w:rsidR="00D00A48" w:rsidRDefault="00D00A48" w:rsidP="00D00A48"/>
    <w:p w14:paraId="4978664C" w14:textId="77777777" w:rsidR="00D00A48" w:rsidRDefault="00D00A48" w:rsidP="00D00A48"/>
    <w:p w14:paraId="2AF95A36" w14:textId="77777777" w:rsidR="00D00A48" w:rsidRDefault="00D00A48" w:rsidP="00D00A48"/>
    <w:p w14:paraId="3B0692F9" w14:textId="77777777" w:rsidR="00D00A48" w:rsidRDefault="00D00A48" w:rsidP="00D00A48"/>
    <w:p w14:paraId="06412DA2" w14:textId="77777777" w:rsidR="00D00A48" w:rsidRDefault="00D00A48" w:rsidP="00D00A48"/>
    <w:p w14:paraId="0D8044CB" w14:textId="77777777" w:rsidR="00D00A48" w:rsidRDefault="00D00A48" w:rsidP="00D00A48"/>
    <w:p w14:paraId="0CDBE848" w14:textId="77777777" w:rsidR="00D00A48" w:rsidRDefault="00D00A48" w:rsidP="00D00A48"/>
    <w:p w14:paraId="6B6ABF09" w14:textId="77777777" w:rsidR="00D00A48" w:rsidRDefault="00D00A48" w:rsidP="00D00A48"/>
    <w:p w14:paraId="792FB4E7" w14:textId="77777777" w:rsidR="00D00A48" w:rsidRDefault="00D00A48" w:rsidP="00D00A48"/>
    <w:p w14:paraId="363BECD7" w14:textId="77777777" w:rsidR="00D00A48" w:rsidRDefault="00D00A48" w:rsidP="00D00A48"/>
    <w:p w14:paraId="33F9D5BD" w14:textId="77777777" w:rsidR="00D00A48" w:rsidRDefault="00D00A48" w:rsidP="00D00A48"/>
    <w:p w14:paraId="12898124" w14:textId="77777777" w:rsidR="00D00A48" w:rsidRDefault="00D00A48" w:rsidP="00D00A48"/>
    <w:p w14:paraId="402BEE83" w14:textId="77777777" w:rsidR="00D00A48" w:rsidRDefault="00D00A48" w:rsidP="00D00A48"/>
    <w:p w14:paraId="7069E669" w14:textId="77777777" w:rsidR="00D00A48" w:rsidRDefault="00D00A48" w:rsidP="00D00A48"/>
    <w:p w14:paraId="29B94DA5" w14:textId="77777777" w:rsidR="00D00A48" w:rsidRDefault="00D00A48" w:rsidP="00D00A48"/>
    <w:p w14:paraId="44E48463" w14:textId="77777777" w:rsidR="00D00A48" w:rsidRDefault="00D00A48" w:rsidP="00D00A48"/>
    <w:p w14:paraId="0DB7B4D1" w14:textId="77777777" w:rsidR="00D00A48" w:rsidRDefault="00D00A48" w:rsidP="00D00A48"/>
    <w:p w14:paraId="5BA06A26" w14:textId="77777777" w:rsidR="00D00A48" w:rsidRDefault="00D00A48" w:rsidP="00D00A48"/>
    <w:p w14:paraId="341524CC" w14:textId="77777777" w:rsidR="00D00A48" w:rsidRDefault="00D00A48" w:rsidP="00D00A48"/>
    <w:p w14:paraId="2A317CA7" w14:textId="77777777" w:rsidR="00D00A48" w:rsidRDefault="00D00A48" w:rsidP="00D00A48"/>
    <w:p w14:paraId="4787E4A4" w14:textId="77777777" w:rsidR="00D00A48" w:rsidRDefault="00D00A48" w:rsidP="00D00A48"/>
    <w:p w14:paraId="435B367A" w14:textId="77777777" w:rsidR="00D00A48" w:rsidRDefault="00D00A48" w:rsidP="00D00A48"/>
    <w:p w14:paraId="1D45CA6D" w14:textId="77777777" w:rsidR="00D00A48" w:rsidRDefault="00D00A48" w:rsidP="00D00A48"/>
    <w:p w14:paraId="197384DA" w14:textId="77777777" w:rsidR="00D00A48" w:rsidRDefault="00D00A48" w:rsidP="00D00A48"/>
    <w:p w14:paraId="7FBC5D15" w14:textId="77777777" w:rsidR="00D00A48" w:rsidRDefault="00D00A48" w:rsidP="00D00A48"/>
    <w:p w14:paraId="784BF02D" w14:textId="77777777" w:rsidR="00D00A48" w:rsidRDefault="00D00A48" w:rsidP="00D00A48"/>
    <w:p w14:paraId="1449F0CD" w14:textId="77777777" w:rsidR="00D00A48" w:rsidRDefault="00D00A48" w:rsidP="00D00A48"/>
    <w:p w14:paraId="73A7A516" w14:textId="77777777" w:rsidR="00D00A48" w:rsidRDefault="00D00A48" w:rsidP="00D00A48"/>
    <w:p w14:paraId="01753B2D" w14:textId="77777777" w:rsidR="00D00A48" w:rsidRDefault="00D00A48" w:rsidP="00D00A48"/>
    <w:p w14:paraId="096BDC55" w14:textId="77777777" w:rsidR="00D00A48" w:rsidRDefault="00D00A48" w:rsidP="00D00A48"/>
    <w:p w14:paraId="09F05817" w14:textId="77777777" w:rsidR="00D00A48" w:rsidRDefault="00D00A48" w:rsidP="00D00A48"/>
    <w:p w14:paraId="6470139A" w14:textId="77777777" w:rsidR="00D00A48" w:rsidRDefault="00D00A48" w:rsidP="00D00A48"/>
    <w:p w14:paraId="3AACE7B4" w14:textId="77777777" w:rsidR="00D00A48" w:rsidRDefault="00D00A48" w:rsidP="00D00A48"/>
    <w:p w14:paraId="1641C401" w14:textId="77777777" w:rsidR="00D00A48" w:rsidRDefault="00D00A48" w:rsidP="00D00A48"/>
    <w:p w14:paraId="74090525" w14:textId="77777777" w:rsidR="00D00A48" w:rsidRDefault="00D00A48" w:rsidP="00D00A48"/>
    <w:p w14:paraId="191751C8" w14:textId="77777777" w:rsidR="00D00A48" w:rsidRDefault="00D00A48" w:rsidP="00D00A48"/>
    <w:p w14:paraId="2EA92A84" w14:textId="77777777" w:rsidR="00D00A48" w:rsidRDefault="00D00A48" w:rsidP="00D00A48"/>
    <w:p w14:paraId="2AD0E105" w14:textId="77777777" w:rsidR="00D00A48" w:rsidRDefault="00D00A48" w:rsidP="00D00A48"/>
    <w:p w14:paraId="2A555934" w14:textId="77777777" w:rsidR="00D00A48" w:rsidRDefault="00D00A48" w:rsidP="00D00A48"/>
    <w:p w14:paraId="274BF84F" w14:textId="77777777" w:rsidR="00D00A48" w:rsidRDefault="00D00A48" w:rsidP="00D00A48"/>
    <w:p w14:paraId="2881AF10" w14:textId="77777777" w:rsidR="00D00A48" w:rsidRPr="0090172A" w:rsidRDefault="00D00A48" w:rsidP="00D00A48">
      <w:pPr>
        <w:rPr>
          <w:rFonts w:ascii="Arial Narrow" w:hAnsi="Arial Narrow"/>
          <w:b/>
          <w:bCs/>
          <w:sz w:val="22"/>
          <w:szCs w:val="22"/>
        </w:rPr>
      </w:pPr>
      <w:r w:rsidRPr="0090172A">
        <w:rPr>
          <w:rFonts w:ascii="Arial Narrow" w:hAnsi="Arial Narrow"/>
          <w:b/>
          <w:bCs/>
          <w:sz w:val="22"/>
          <w:szCs w:val="22"/>
        </w:rPr>
        <w:lastRenderedPageBreak/>
        <w:t xml:space="preserve">Příloha č. </w:t>
      </w:r>
      <w:r>
        <w:rPr>
          <w:rFonts w:ascii="Arial Narrow" w:hAnsi="Arial Narrow"/>
          <w:b/>
          <w:bCs/>
          <w:sz w:val="22"/>
          <w:szCs w:val="22"/>
        </w:rPr>
        <w:t>2</w:t>
      </w:r>
    </w:p>
    <w:p w14:paraId="1225D3C7" w14:textId="77777777" w:rsidR="00D00A48" w:rsidRDefault="00D00A48" w:rsidP="00D00A48">
      <w:pPr>
        <w:rPr>
          <w:noProof/>
        </w:rPr>
      </w:pPr>
    </w:p>
    <w:p w14:paraId="503A4066" w14:textId="77777777" w:rsidR="00D00A48" w:rsidRDefault="00D00A48" w:rsidP="00D00A48">
      <w:pPr>
        <w:rPr>
          <w:noProof/>
        </w:rPr>
      </w:pPr>
    </w:p>
    <w:p w14:paraId="65C5715A" w14:textId="77777777" w:rsidR="00D00A48" w:rsidRDefault="00D00A48" w:rsidP="00D00A4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B391776" wp14:editId="1D0CAEEC">
            <wp:simplePos x="0" y="0"/>
            <wp:positionH relativeFrom="margin">
              <wp:posOffset>133350</wp:posOffset>
            </wp:positionH>
            <wp:positionV relativeFrom="paragraph">
              <wp:posOffset>-237490</wp:posOffset>
            </wp:positionV>
            <wp:extent cx="5760720" cy="8797925"/>
            <wp:effectExtent l="0" t="0" r="0" b="3175"/>
            <wp:wrapNone/>
            <wp:docPr id="11" name="Obrázek 1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9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9A83E7" w14:textId="77777777" w:rsidR="00D00A48" w:rsidRDefault="00D00A48" w:rsidP="00D00A48">
      <w:pPr>
        <w:rPr>
          <w:noProof/>
        </w:rPr>
      </w:pPr>
    </w:p>
    <w:p w14:paraId="5CC31892" w14:textId="77777777" w:rsidR="00D00A48" w:rsidRDefault="00D00A48" w:rsidP="00D00A48">
      <w:pPr>
        <w:rPr>
          <w:noProof/>
        </w:rPr>
      </w:pPr>
    </w:p>
    <w:p w14:paraId="43928935" w14:textId="77777777" w:rsidR="00D00A48" w:rsidRDefault="00D00A48" w:rsidP="00D00A48">
      <w:pPr>
        <w:rPr>
          <w:noProof/>
        </w:rPr>
      </w:pPr>
    </w:p>
    <w:p w14:paraId="67A68CDE" w14:textId="77777777" w:rsidR="00D00A48" w:rsidRDefault="00D00A48" w:rsidP="00D00A48">
      <w:pPr>
        <w:rPr>
          <w:noProof/>
        </w:rPr>
      </w:pPr>
    </w:p>
    <w:p w14:paraId="7B771FF3" w14:textId="77777777" w:rsidR="00D00A48" w:rsidRDefault="00D00A48" w:rsidP="00D00A48">
      <w:pPr>
        <w:rPr>
          <w:noProof/>
        </w:rPr>
      </w:pPr>
    </w:p>
    <w:p w14:paraId="24119E6C" w14:textId="77777777" w:rsidR="00D00A48" w:rsidRDefault="00D00A48" w:rsidP="00D00A48">
      <w:pPr>
        <w:rPr>
          <w:noProof/>
        </w:rPr>
      </w:pPr>
    </w:p>
    <w:p w14:paraId="52F75380" w14:textId="77777777" w:rsidR="00D00A48" w:rsidRDefault="00D00A48" w:rsidP="00D00A48">
      <w:pPr>
        <w:rPr>
          <w:noProof/>
        </w:rPr>
      </w:pPr>
    </w:p>
    <w:p w14:paraId="754B2D2A" w14:textId="77777777" w:rsidR="00D00A48" w:rsidRDefault="00D00A48" w:rsidP="00D00A48">
      <w:pPr>
        <w:rPr>
          <w:noProof/>
        </w:rPr>
      </w:pPr>
    </w:p>
    <w:p w14:paraId="60109207" w14:textId="77777777" w:rsidR="00D00A48" w:rsidRDefault="00D00A48" w:rsidP="00D00A48">
      <w:pPr>
        <w:rPr>
          <w:noProof/>
        </w:rPr>
      </w:pPr>
    </w:p>
    <w:p w14:paraId="76BEF46D" w14:textId="77777777" w:rsidR="00D00A48" w:rsidRDefault="00D00A48" w:rsidP="00D00A48">
      <w:pPr>
        <w:rPr>
          <w:noProof/>
        </w:rPr>
      </w:pPr>
    </w:p>
    <w:p w14:paraId="16B3EA4B" w14:textId="77777777" w:rsidR="00D00A48" w:rsidRDefault="00D00A48" w:rsidP="00D00A48">
      <w:pPr>
        <w:rPr>
          <w:noProof/>
        </w:rPr>
      </w:pPr>
    </w:p>
    <w:p w14:paraId="0F2FF9EB" w14:textId="77777777" w:rsidR="00D00A48" w:rsidRDefault="00D00A48" w:rsidP="00D00A48">
      <w:pPr>
        <w:rPr>
          <w:noProof/>
        </w:rPr>
      </w:pPr>
    </w:p>
    <w:p w14:paraId="3E936877" w14:textId="77777777" w:rsidR="00D00A48" w:rsidRDefault="00D00A48" w:rsidP="00D00A48">
      <w:pPr>
        <w:rPr>
          <w:noProof/>
        </w:rPr>
      </w:pPr>
    </w:p>
    <w:p w14:paraId="381B6AA2" w14:textId="77777777" w:rsidR="00D00A48" w:rsidRDefault="00D00A48" w:rsidP="00D00A48">
      <w:pPr>
        <w:rPr>
          <w:noProof/>
        </w:rPr>
      </w:pPr>
    </w:p>
    <w:p w14:paraId="0ED694AF" w14:textId="77777777" w:rsidR="00D00A48" w:rsidRDefault="00D00A48" w:rsidP="00D00A48">
      <w:pPr>
        <w:rPr>
          <w:noProof/>
        </w:rPr>
      </w:pPr>
    </w:p>
    <w:p w14:paraId="5912AA28" w14:textId="77777777" w:rsidR="00D00A48" w:rsidRDefault="00D00A48" w:rsidP="00D00A48">
      <w:pPr>
        <w:rPr>
          <w:noProof/>
        </w:rPr>
      </w:pPr>
    </w:p>
    <w:p w14:paraId="3C169D4B" w14:textId="77777777" w:rsidR="00D00A48" w:rsidRDefault="00D00A48" w:rsidP="00D00A48">
      <w:pPr>
        <w:rPr>
          <w:noProof/>
        </w:rPr>
      </w:pPr>
    </w:p>
    <w:p w14:paraId="4A9D1B24" w14:textId="77777777" w:rsidR="00D00A48" w:rsidRDefault="00D00A48" w:rsidP="00D00A48">
      <w:pPr>
        <w:rPr>
          <w:noProof/>
        </w:rPr>
      </w:pPr>
    </w:p>
    <w:p w14:paraId="08270634" w14:textId="77777777" w:rsidR="00D00A48" w:rsidRDefault="00D00A48" w:rsidP="00D00A48">
      <w:pPr>
        <w:rPr>
          <w:noProof/>
        </w:rPr>
      </w:pPr>
    </w:p>
    <w:p w14:paraId="5C25AF5D" w14:textId="77777777" w:rsidR="00D00A48" w:rsidRDefault="00D00A48" w:rsidP="00D00A48">
      <w:pPr>
        <w:rPr>
          <w:noProof/>
        </w:rPr>
      </w:pPr>
    </w:p>
    <w:p w14:paraId="2CC55EA6" w14:textId="77777777" w:rsidR="00D00A48" w:rsidRDefault="00D00A48" w:rsidP="00D00A48">
      <w:pPr>
        <w:rPr>
          <w:noProof/>
        </w:rPr>
      </w:pPr>
    </w:p>
    <w:p w14:paraId="2ACCD44F" w14:textId="77777777" w:rsidR="00D00A48" w:rsidRDefault="00D00A48" w:rsidP="00D00A48">
      <w:pPr>
        <w:rPr>
          <w:noProof/>
        </w:rPr>
      </w:pPr>
    </w:p>
    <w:p w14:paraId="0EF9918D" w14:textId="77777777" w:rsidR="00D00A48" w:rsidRDefault="00D00A48" w:rsidP="00D00A48">
      <w:pPr>
        <w:rPr>
          <w:noProof/>
        </w:rPr>
      </w:pPr>
    </w:p>
    <w:p w14:paraId="17518034" w14:textId="77777777" w:rsidR="00D00A48" w:rsidRDefault="00D00A48" w:rsidP="00D00A48">
      <w:pPr>
        <w:rPr>
          <w:noProof/>
        </w:rPr>
      </w:pPr>
    </w:p>
    <w:p w14:paraId="2CB0044A" w14:textId="77777777" w:rsidR="00D00A48" w:rsidRDefault="00D00A48" w:rsidP="00D00A48">
      <w:pPr>
        <w:rPr>
          <w:noProof/>
        </w:rPr>
      </w:pPr>
    </w:p>
    <w:p w14:paraId="77A1439A" w14:textId="77777777" w:rsidR="00D00A48" w:rsidRDefault="00D00A48" w:rsidP="00D00A48">
      <w:pPr>
        <w:rPr>
          <w:noProof/>
        </w:rPr>
      </w:pPr>
    </w:p>
    <w:p w14:paraId="00AB580C" w14:textId="77777777" w:rsidR="00D00A48" w:rsidRDefault="00D00A48" w:rsidP="00D00A48"/>
    <w:p w14:paraId="485D6374" w14:textId="77777777" w:rsidR="00D00A48" w:rsidRDefault="00D00A48" w:rsidP="00D00A48"/>
    <w:p w14:paraId="41BD4198" w14:textId="77777777" w:rsidR="00D00A48" w:rsidRDefault="00D00A48" w:rsidP="00D00A48"/>
    <w:p w14:paraId="148A2B1B" w14:textId="77777777" w:rsidR="00D00A48" w:rsidRDefault="00D00A48" w:rsidP="00D00A48"/>
    <w:p w14:paraId="13A457D8" w14:textId="77777777" w:rsidR="00D00A48" w:rsidRDefault="00D00A48" w:rsidP="00D00A48"/>
    <w:p w14:paraId="22CAB351" w14:textId="77777777" w:rsidR="00D00A48" w:rsidRDefault="00D00A48" w:rsidP="00D00A48"/>
    <w:p w14:paraId="554DE698" w14:textId="77777777" w:rsidR="00D00A48" w:rsidRDefault="00D00A48" w:rsidP="00D00A48"/>
    <w:p w14:paraId="28942997" w14:textId="77777777" w:rsidR="00D00A48" w:rsidRDefault="00D00A48" w:rsidP="00D00A48"/>
    <w:p w14:paraId="570C4D90" w14:textId="77777777" w:rsidR="00D00A48" w:rsidRDefault="00D00A48" w:rsidP="00D00A48"/>
    <w:p w14:paraId="0E0860A3" w14:textId="77777777" w:rsidR="00D00A48" w:rsidRDefault="00D00A48" w:rsidP="00D00A48"/>
    <w:p w14:paraId="72700017" w14:textId="77777777" w:rsidR="00D00A48" w:rsidRDefault="00D00A48" w:rsidP="00D00A48"/>
    <w:p w14:paraId="4DC05902" w14:textId="77777777" w:rsidR="00D00A48" w:rsidRDefault="00D00A48" w:rsidP="00D00A48"/>
    <w:p w14:paraId="672375DE" w14:textId="77777777" w:rsidR="00D00A48" w:rsidRDefault="00D00A48" w:rsidP="00D00A48"/>
    <w:p w14:paraId="566DC52D" w14:textId="77777777" w:rsidR="00D00A48" w:rsidRDefault="00D00A48" w:rsidP="00D00A48"/>
    <w:p w14:paraId="4C322F08" w14:textId="77777777" w:rsidR="00D00A48" w:rsidRDefault="00D00A48" w:rsidP="00D00A48"/>
    <w:p w14:paraId="3C431E06" w14:textId="77777777" w:rsidR="00D00A48" w:rsidRDefault="00D00A48" w:rsidP="00D00A48"/>
    <w:p w14:paraId="75E39708" w14:textId="77777777" w:rsidR="00D00A48" w:rsidRDefault="00D00A48" w:rsidP="00D00A48"/>
    <w:p w14:paraId="3725F95B" w14:textId="77777777" w:rsidR="00D00A48" w:rsidRDefault="00D00A48" w:rsidP="00D00A48"/>
    <w:p w14:paraId="46DBDDD1" w14:textId="77777777" w:rsidR="00D00A48" w:rsidRDefault="00D00A48" w:rsidP="00D00A48"/>
    <w:p w14:paraId="7BD978E2" w14:textId="77777777" w:rsidR="00D00A48" w:rsidRDefault="00D00A48" w:rsidP="00D00A48"/>
    <w:p w14:paraId="60FF6DC3" w14:textId="77777777" w:rsidR="00D00A48" w:rsidRDefault="00D00A48" w:rsidP="00D00A48"/>
    <w:p w14:paraId="4222AED3" w14:textId="77777777" w:rsidR="00D00A48" w:rsidRDefault="00D00A48" w:rsidP="00D00A48"/>
    <w:p w14:paraId="4799BE73" w14:textId="77777777" w:rsidR="00D00A48" w:rsidRDefault="00D00A48" w:rsidP="00D00A48">
      <w:r>
        <w:rPr>
          <w:noProof/>
        </w:rPr>
        <w:drawing>
          <wp:anchor distT="0" distB="0" distL="114300" distR="114300" simplePos="0" relativeHeight="251664384" behindDoc="0" locked="0" layoutInCell="1" allowOverlap="1" wp14:anchorId="5D14FEBA" wp14:editId="141C4EEE">
            <wp:simplePos x="0" y="0"/>
            <wp:positionH relativeFrom="margin">
              <wp:posOffset>219075</wp:posOffset>
            </wp:positionH>
            <wp:positionV relativeFrom="paragraph">
              <wp:posOffset>50800</wp:posOffset>
            </wp:positionV>
            <wp:extent cx="5760720" cy="8147050"/>
            <wp:effectExtent l="0" t="0" r="0" b="6350"/>
            <wp:wrapNone/>
            <wp:docPr id="10" name="Obrázek 10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C2DE5" w14:textId="77777777" w:rsidR="00D00A48" w:rsidRDefault="00D00A48" w:rsidP="00D00A48"/>
    <w:p w14:paraId="69E9AE83" w14:textId="77777777" w:rsidR="00D00A48" w:rsidRDefault="00D00A48" w:rsidP="00D00A48"/>
    <w:p w14:paraId="44D8CF66" w14:textId="77777777" w:rsidR="00D00A48" w:rsidRDefault="00D00A48" w:rsidP="00D00A48"/>
    <w:p w14:paraId="4C9966E7" w14:textId="77777777" w:rsidR="00D00A48" w:rsidRDefault="00D00A48" w:rsidP="00D00A48"/>
    <w:p w14:paraId="340D8682" w14:textId="77777777" w:rsidR="00D00A48" w:rsidRDefault="00D00A48" w:rsidP="00D00A48"/>
    <w:p w14:paraId="05EDF3DC" w14:textId="77777777" w:rsidR="00D00A48" w:rsidRDefault="00D00A48" w:rsidP="00D00A48"/>
    <w:p w14:paraId="14B0EF1B" w14:textId="77777777" w:rsidR="00D00A48" w:rsidRDefault="00D00A48" w:rsidP="00D00A48"/>
    <w:p w14:paraId="62D18A6A" w14:textId="77777777" w:rsidR="00D00A48" w:rsidRDefault="00D00A48" w:rsidP="00D00A48"/>
    <w:p w14:paraId="1BB7F9C6" w14:textId="77777777" w:rsidR="00D00A48" w:rsidRDefault="00D00A48" w:rsidP="00D00A48"/>
    <w:p w14:paraId="7BF5DEAB" w14:textId="77777777" w:rsidR="00D00A48" w:rsidRDefault="00D00A48" w:rsidP="00D00A48"/>
    <w:p w14:paraId="226C39BD" w14:textId="77777777" w:rsidR="00D00A48" w:rsidRDefault="00D00A48" w:rsidP="00D00A48"/>
    <w:p w14:paraId="2CEFC5A1" w14:textId="77777777" w:rsidR="00D00A48" w:rsidRDefault="00D00A48" w:rsidP="00D00A48"/>
    <w:p w14:paraId="057D6D49" w14:textId="77777777" w:rsidR="00D00A48" w:rsidRDefault="00D00A48" w:rsidP="00D00A48"/>
    <w:p w14:paraId="37D63B0C" w14:textId="77777777" w:rsidR="00D00A48" w:rsidRDefault="00D00A48" w:rsidP="00D00A48"/>
    <w:p w14:paraId="30A417AC" w14:textId="77777777" w:rsidR="00D00A48" w:rsidRDefault="00D00A48" w:rsidP="00D00A48"/>
    <w:p w14:paraId="222CF2EF" w14:textId="77777777" w:rsidR="00D00A48" w:rsidRDefault="00D00A48" w:rsidP="00D00A48"/>
    <w:p w14:paraId="31707F4F" w14:textId="77777777" w:rsidR="00D00A48" w:rsidRDefault="00D00A48" w:rsidP="00D00A48"/>
    <w:p w14:paraId="43D0D44A" w14:textId="77777777" w:rsidR="00D00A48" w:rsidRDefault="00D00A48" w:rsidP="00D00A48"/>
    <w:p w14:paraId="3D6CE583" w14:textId="77777777" w:rsidR="00D00A48" w:rsidRDefault="00D00A48" w:rsidP="00D00A48"/>
    <w:p w14:paraId="15ADA923" w14:textId="77777777" w:rsidR="00D00A48" w:rsidRDefault="00D00A48" w:rsidP="00D00A48"/>
    <w:p w14:paraId="423E4F53" w14:textId="77777777" w:rsidR="00D00A48" w:rsidRDefault="00D00A48" w:rsidP="00D00A48"/>
    <w:p w14:paraId="6B75F20D" w14:textId="77777777" w:rsidR="00D00A48" w:rsidRDefault="00D00A48" w:rsidP="00D00A48"/>
    <w:p w14:paraId="26D3C0D4" w14:textId="77777777" w:rsidR="00D00A48" w:rsidRDefault="00D00A48" w:rsidP="00D00A48"/>
    <w:p w14:paraId="24995245" w14:textId="77777777" w:rsidR="00D00A48" w:rsidRDefault="00D00A48" w:rsidP="00D00A48"/>
    <w:p w14:paraId="28F5DEF5" w14:textId="77777777" w:rsidR="00D00A48" w:rsidRDefault="00D00A48" w:rsidP="00D00A48"/>
    <w:p w14:paraId="7B773830" w14:textId="77777777" w:rsidR="00D00A48" w:rsidRDefault="00D00A48" w:rsidP="00D00A48"/>
    <w:p w14:paraId="27B38BD1" w14:textId="77777777" w:rsidR="00D00A48" w:rsidRDefault="00D00A48" w:rsidP="00D00A48"/>
    <w:p w14:paraId="2E078680" w14:textId="77777777" w:rsidR="00D00A48" w:rsidRDefault="00D00A48" w:rsidP="00D00A48"/>
    <w:p w14:paraId="71BFB177" w14:textId="77777777" w:rsidR="00D00A48" w:rsidRDefault="00D00A48" w:rsidP="00D00A48"/>
    <w:p w14:paraId="620821AF" w14:textId="77777777" w:rsidR="00D00A48" w:rsidRDefault="00D00A48" w:rsidP="00D00A48"/>
    <w:p w14:paraId="6D010F5D" w14:textId="77777777" w:rsidR="00D00A48" w:rsidRDefault="00D00A48" w:rsidP="00D00A48"/>
    <w:p w14:paraId="5CB745FD" w14:textId="77777777" w:rsidR="00D00A48" w:rsidRDefault="00D00A48" w:rsidP="00D00A48"/>
    <w:p w14:paraId="7E04E7A1" w14:textId="77777777" w:rsidR="00D00A48" w:rsidRDefault="00D00A48" w:rsidP="00D00A48"/>
    <w:p w14:paraId="1D36FAD6" w14:textId="77777777" w:rsidR="00D00A48" w:rsidRDefault="00D00A48" w:rsidP="00D00A48"/>
    <w:p w14:paraId="61419438" w14:textId="77777777" w:rsidR="00D00A48" w:rsidRDefault="00D00A48" w:rsidP="00D00A48"/>
    <w:p w14:paraId="2BE01631" w14:textId="77777777" w:rsidR="00D00A48" w:rsidRDefault="00D00A48" w:rsidP="00D00A48"/>
    <w:p w14:paraId="4EC01437" w14:textId="77777777" w:rsidR="00D00A48" w:rsidRDefault="00D00A48" w:rsidP="00D00A48"/>
    <w:p w14:paraId="39D46795" w14:textId="77777777" w:rsidR="00D00A48" w:rsidRDefault="00D00A48" w:rsidP="00D00A48"/>
    <w:p w14:paraId="2496A4A9" w14:textId="77777777" w:rsidR="00D00A48" w:rsidRDefault="00D00A48" w:rsidP="00D00A48"/>
    <w:p w14:paraId="42379F97" w14:textId="77777777" w:rsidR="00D00A48" w:rsidRDefault="00D00A48" w:rsidP="00D00A48"/>
    <w:p w14:paraId="6AF24689" w14:textId="77777777" w:rsidR="00D00A48" w:rsidRDefault="00D00A48" w:rsidP="00D00A48">
      <w:pPr>
        <w:jc w:val="center"/>
        <w:rPr>
          <w:b/>
          <w:bCs/>
          <w:sz w:val="28"/>
          <w:szCs w:val="28"/>
          <w:u w:val="single"/>
        </w:rPr>
      </w:pPr>
    </w:p>
    <w:p w14:paraId="6B88D813" w14:textId="77777777" w:rsidR="00D00A48" w:rsidRDefault="00D00A48" w:rsidP="00D00A48">
      <w:pPr>
        <w:jc w:val="center"/>
        <w:rPr>
          <w:b/>
          <w:bCs/>
          <w:sz w:val="28"/>
          <w:szCs w:val="28"/>
          <w:u w:val="single"/>
        </w:rPr>
      </w:pPr>
    </w:p>
    <w:p w14:paraId="7BD636BA" w14:textId="77777777" w:rsidR="00D00A48" w:rsidRDefault="00D00A48" w:rsidP="00D00A48">
      <w:pPr>
        <w:jc w:val="center"/>
        <w:rPr>
          <w:b/>
          <w:bCs/>
          <w:sz w:val="28"/>
          <w:szCs w:val="28"/>
          <w:u w:val="single"/>
        </w:rPr>
      </w:pPr>
    </w:p>
    <w:p w14:paraId="63FE7814" w14:textId="77777777" w:rsidR="00D00A48" w:rsidRDefault="00D00A48" w:rsidP="00D00A48">
      <w:pPr>
        <w:jc w:val="center"/>
        <w:rPr>
          <w:b/>
          <w:bCs/>
          <w:sz w:val="28"/>
          <w:szCs w:val="28"/>
          <w:u w:val="single"/>
        </w:rPr>
      </w:pPr>
    </w:p>
    <w:p w14:paraId="34517082" w14:textId="77777777" w:rsidR="00D00A48" w:rsidRDefault="00D00A48" w:rsidP="00D00A48">
      <w:pPr>
        <w:pStyle w:val="Odstavecseseznamem"/>
        <w:spacing w:after="0"/>
        <w:ind w:left="709" w:hanging="709"/>
        <w:rPr>
          <w:b/>
          <w:sz w:val="24"/>
          <w:szCs w:val="24"/>
        </w:rPr>
      </w:pPr>
    </w:p>
    <w:p w14:paraId="3355EB84" w14:textId="77777777" w:rsidR="00D00A48" w:rsidRDefault="00D00A48" w:rsidP="00D00A48">
      <w:pPr>
        <w:pStyle w:val="Odstavecseseznamem"/>
        <w:spacing w:after="0"/>
        <w:ind w:left="709" w:hanging="709"/>
        <w:rPr>
          <w:b/>
          <w:sz w:val="24"/>
          <w:szCs w:val="24"/>
        </w:rPr>
      </w:pPr>
    </w:p>
    <w:p w14:paraId="0238FAF4" w14:textId="77777777" w:rsidR="00D00A48" w:rsidRPr="0003070B" w:rsidRDefault="00D00A48" w:rsidP="00D00A48">
      <w:pPr>
        <w:pStyle w:val="Odstavecseseznamem"/>
        <w:spacing w:after="0"/>
        <w:ind w:left="709" w:hanging="709"/>
        <w:rPr>
          <w:b/>
          <w:sz w:val="24"/>
          <w:szCs w:val="24"/>
        </w:rPr>
      </w:pPr>
      <w:r w:rsidRPr="0003070B">
        <w:rPr>
          <w:b/>
          <w:sz w:val="24"/>
          <w:szCs w:val="24"/>
        </w:rPr>
        <w:lastRenderedPageBreak/>
        <w:t xml:space="preserve">Příloha č. </w:t>
      </w:r>
      <w:r>
        <w:rPr>
          <w:b/>
          <w:sz w:val="24"/>
          <w:szCs w:val="24"/>
        </w:rPr>
        <w:t>3</w:t>
      </w:r>
    </w:p>
    <w:p w14:paraId="5F000781" w14:textId="77777777" w:rsidR="00D00A48" w:rsidRPr="00154C68" w:rsidRDefault="00D00A48" w:rsidP="00D00A48">
      <w:pPr>
        <w:jc w:val="center"/>
        <w:rPr>
          <w:b/>
          <w:bCs/>
          <w:sz w:val="28"/>
          <w:szCs w:val="28"/>
          <w:u w:val="single"/>
        </w:rPr>
      </w:pPr>
      <w:r w:rsidRPr="00154C68">
        <w:rPr>
          <w:b/>
          <w:bCs/>
          <w:sz w:val="28"/>
          <w:szCs w:val="28"/>
          <w:u w:val="single"/>
        </w:rPr>
        <w:t>Plánek sálu</w:t>
      </w:r>
    </w:p>
    <w:p w14:paraId="1F2CC7CB" w14:textId="77777777" w:rsidR="00D00A48" w:rsidRDefault="00D00A48" w:rsidP="00D00A48">
      <w:pPr>
        <w:jc w:val="center"/>
        <w:rPr>
          <w:b/>
          <w:bCs/>
        </w:rPr>
      </w:pPr>
      <w:r w:rsidRPr="00A740C8">
        <w:rPr>
          <w:b/>
          <w:bCs/>
          <w:sz w:val="28"/>
          <w:szCs w:val="28"/>
        </w:rPr>
        <w:t>kukátko</w:t>
      </w:r>
    </w:p>
    <w:p w14:paraId="13F97EC1" w14:textId="77777777" w:rsidR="00D00A48" w:rsidRDefault="00D00A48" w:rsidP="00D00A48">
      <w:pPr>
        <w:rPr>
          <w:b/>
          <w:bCs/>
        </w:rPr>
      </w:pPr>
    </w:p>
    <w:p w14:paraId="65807AF1" w14:textId="77777777" w:rsidR="00D00A48" w:rsidRPr="007A18CF" w:rsidRDefault="00D00A48" w:rsidP="00D00A48">
      <w:pPr>
        <w:rPr>
          <w:b/>
          <w:bCs/>
        </w:rPr>
      </w:pPr>
      <w:r>
        <w:rPr>
          <w:b/>
          <w:bCs/>
        </w:rPr>
        <w:t xml:space="preserve">Přízemí </w:t>
      </w:r>
      <w:r w:rsidRPr="00A740C8">
        <w:t>– 232 míst na sezení</w:t>
      </w:r>
    </w:p>
    <w:p w14:paraId="0CF95EAC" w14:textId="77777777" w:rsidR="00D00A48" w:rsidRDefault="00D00A48" w:rsidP="00D00A48">
      <w:pPr>
        <w:rPr>
          <w:noProof/>
        </w:rPr>
      </w:pPr>
    </w:p>
    <w:p w14:paraId="55B1AE45" w14:textId="77777777" w:rsidR="00D00A48" w:rsidRDefault="00D00A48" w:rsidP="00D00A48"/>
    <w:p w14:paraId="1C777957" w14:textId="77777777" w:rsidR="00D00A48" w:rsidRDefault="00D00A48" w:rsidP="00D00A48"/>
    <w:p w14:paraId="2E76C424" w14:textId="77777777" w:rsidR="00D00A48" w:rsidRDefault="00D00A48" w:rsidP="00D00A48">
      <w:r>
        <w:rPr>
          <w:noProof/>
        </w:rPr>
        <w:drawing>
          <wp:anchor distT="0" distB="0" distL="114300" distR="114300" simplePos="0" relativeHeight="251665408" behindDoc="0" locked="0" layoutInCell="1" allowOverlap="1" wp14:anchorId="1AFA9558" wp14:editId="1A402125">
            <wp:simplePos x="0" y="0"/>
            <wp:positionH relativeFrom="column">
              <wp:posOffset>-271145</wp:posOffset>
            </wp:positionH>
            <wp:positionV relativeFrom="paragraph">
              <wp:posOffset>167005</wp:posOffset>
            </wp:positionV>
            <wp:extent cx="6120765" cy="5511800"/>
            <wp:effectExtent l="0" t="0" r="0" b="0"/>
            <wp:wrapNone/>
            <wp:docPr id="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&#10;&#10;Popis byl vytvořen automaticky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05" t="19685" r="29894" b="13873"/>
                    <a:stretch/>
                  </pic:blipFill>
                  <pic:spPr bwMode="auto">
                    <a:xfrm>
                      <a:off x="0" y="0"/>
                      <a:ext cx="6120765" cy="551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F6223" w14:textId="77777777" w:rsidR="00D00A48" w:rsidRDefault="00D00A48" w:rsidP="00D00A48"/>
    <w:p w14:paraId="09749004" w14:textId="77777777" w:rsidR="00D00A48" w:rsidRDefault="00D00A48" w:rsidP="00D00A48">
      <w:pPr>
        <w:rPr>
          <w:noProof/>
        </w:rPr>
      </w:pPr>
    </w:p>
    <w:p w14:paraId="57C59EE0" w14:textId="77777777" w:rsidR="00D00A48" w:rsidRDefault="00D00A48" w:rsidP="00D00A48">
      <w:pPr>
        <w:rPr>
          <w:b/>
          <w:bCs/>
        </w:rPr>
      </w:pPr>
    </w:p>
    <w:p w14:paraId="536CE4C5" w14:textId="77777777" w:rsidR="00D00A48" w:rsidRDefault="00D00A48" w:rsidP="00D00A48">
      <w:pPr>
        <w:rPr>
          <w:b/>
          <w:bCs/>
        </w:rPr>
      </w:pPr>
    </w:p>
    <w:p w14:paraId="13913AE7" w14:textId="77777777" w:rsidR="00D00A48" w:rsidRDefault="00D00A48" w:rsidP="00D00A48">
      <w:pPr>
        <w:rPr>
          <w:b/>
          <w:bCs/>
        </w:rPr>
      </w:pPr>
    </w:p>
    <w:p w14:paraId="458D6185" w14:textId="77777777" w:rsidR="00D00A48" w:rsidRDefault="00D00A48" w:rsidP="00D00A48">
      <w:pPr>
        <w:rPr>
          <w:b/>
          <w:bCs/>
        </w:rPr>
      </w:pPr>
    </w:p>
    <w:p w14:paraId="5BE30E98" w14:textId="77777777" w:rsidR="00D00A48" w:rsidRDefault="00D00A48" w:rsidP="00D00A48">
      <w:pPr>
        <w:rPr>
          <w:b/>
          <w:bCs/>
        </w:rPr>
      </w:pPr>
    </w:p>
    <w:p w14:paraId="30B3D0E9" w14:textId="77777777" w:rsidR="00D00A48" w:rsidRDefault="00D00A48" w:rsidP="00D00A48">
      <w:pPr>
        <w:rPr>
          <w:b/>
          <w:bCs/>
        </w:rPr>
      </w:pPr>
    </w:p>
    <w:p w14:paraId="7D623F80" w14:textId="77777777" w:rsidR="00D00A48" w:rsidRDefault="00D00A48" w:rsidP="00D00A48">
      <w:pPr>
        <w:rPr>
          <w:b/>
          <w:bCs/>
        </w:rPr>
      </w:pPr>
    </w:p>
    <w:p w14:paraId="3D2B0EEE" w14:textId="77777777" w:rsidR="00D00A48" w:rsidRDefault="00D00A48" w:rsidP="00D00A48">
      <w:pPr>
        <w:rPr>
          <w:b/>
          <w:bCs/>
        </w:rPr>
      </w:pPr>
    </w:p>
    <w:p w14:paraId="37E89D00" w14:textId="77777777" w:rsidR="00D00A48" w:rsidRDefault="00D00A48" w:rsidP="00D00A48">
      <w:pPr>
        <w:rPr>
          <w:b/>
          <w:bCs/>
        </w:rPr>
      </w:pPr>
    </w:p>
    <w:p w14:paraId="71DBC8FC" w14:textId="77777777" w:rsidR="00D00A48" w:rsidRDefault="00D00A48" w:rsidP="00D00A48">
      <w:pPr>
        <w:rPr>
          <w:b/>
          <w:bCs/>
        </w:rPr>
      </w:pPr>
    </w:p>
    <w:p w14:paraId="17BA7066" w14:textId="77777777" w:rsidR="00D00A48" w:rsidRDefault="00D00A48" w:rsidP="00D00A48">
      <w:pPr>
        <w:rPr>
          <w:b/>
          <w:bCs/>
        </w:rPr>
      </w:pPr>
    </w:p>
    <w:p w14:paraId="6676AE7A" w14:textId="77777777" w:rsidR="00D00A48" w:rsidRDefault="00D00A48" w:rsidP="00D00A48">
      <w:pPr>
        <w:rPr>
          <w:b/>
          <w:bCs/>
        </w:rPr>
      </w:pPr>
    </w:p>
    <w:p w14:paraId="72106BB6" w14:textId="77777777" w:rsidR="00D00A48" w:rsidRDefault="00D00A48" w:rsidP="00D00A48">
      <w:pPr>
        <w:rPr>
          <w:b/>
          <w:bCs/>
        </w:rPr>
      </w:pPr>
    </w:p>
    <w:p w14:paraId="7B012CCF" w14:textId="77777777" w:rsidR="00D00A48" w:rsidRDefault="00D00A48" w:rsidP="00D00A48">
      <w:pPr>
        <w:rPr>
          <w:b/>
          <w:bCs/>
        </w:rPr>
      </w:pPr>
    </w:p>
    <w:p w14:paraId="7720FF9A" w14:textId="77777777" w:rsidR="00D00A48" w:rsidRDefault="00D00A48" w:rsidP="00D00A48">
      <w:pPr>
        <w:rPr>
          <w:b/>
          <w:bCs/>
        </w:rPr>
      </w:pPr>
    </w:p>
    <w:p w14:paraId="47FAA145" w14:textId="77777777" w:rsidR="00D00A48" w:rsidRDefault="00D00A48" w:rsidP="00D00A48">
      <w:pPr>
        <w:rPr>
          <w:b/>
          <w:bCs/>
        </w:rPr>
      </w:pPr>
    </w:p>
    <w:p w14:paraId="7509A450" w14:textId="77777777" w:rsidR="00D00A48" w:rsidRDefault="00D00A48" w:rsidP="00D00A48">
      <w:pPr>
        <w:rPr>
          <w:b/>
          <w:bCs/>
        </w:rPr>
      </w:pPr>
    </w:p>
    <w:p w14:paraId="0DF17F83" w14:textId="77777777" w:rsidR="00D00A48" w:rsidRDefault="00D00A48" w:rsidP="00D00A48">
      <w:pPr>
        <w:rPr>
          <w:b/>
          <w:bCs/>
        </w:rPr>
      </w:pPr>
    </w:p>
    <w:p w14:paraId="04B56E2E" w14:textId="77777777" w:rsidR="00D00A48" w:rsidRDefault="00D00A48" w:rsidP="00D00A48">
      <w:pPr>
        <w:rPr>
          <w:b/>
          <w:bCs/>
        </w:rPr>
      </w:pPr>
    </w:p>
    <w:p w14:paraId="3F5086EB" w14:textId="77777777" w:rsidR="00D00A48" w:rsidRDefault="00D00A48" w:rsidP="00D00A48">
      <w:pPr>
        <w:rPr>
          <w:b/>
          <w:bCs/>
        </w:rPr>
      </w:pPr>
    </w:p>
    <w:p w14:paraId="0F54C5A8" w14:textId="77777777" w:rsidR="00D00A48" w:rsidRDefault="00D00A48" w:rsidP="00D00A48">
      <w:pPr>
        <w:rPr>
          <w:b/>
          <w:bCs/>
        </w:rPr>
      </w:pPr>
    </w:p>
    <w:p w14:paraId="422F812B" w14:textId="77777777" w:rsidR="00D00A48" w:rsidRDefault="00D00A48" w:rsidP="00D00A48">
      <w:pPr>
        <w:rPr>
          <w:b/>
          <w:bCs/>
        </w:rPr>
      </w:pPr>
    </w:p>
    <w:p w14:paraId="337B1EDF" w14:textId="77777777" w:rsidR="00D00A48" w:rsidRDefault="00D00A48" w:rsidP="00D00A48">
      <w:pPr>
        <w:rPr>
          <w:b/>
          <w:bCs/>
        </w:rPr>
      </w:pPr>
    </w:p>
    <w:p w14:paraId="155C1918" w14:textId="77777777" w:rsidR="00D00A48" w:rsidRDefault="00D00A48" w:rsidP="00D00A48">
      <w:pPr>
        <w:rPr>
          <w:b/>
          <w:bCs/>
        </w:rPr>
      </w:pPr>
    </w:p>
    <w:p w14:paraId="093B7D85" w14:textId="77777777" w:rsidR="00D00A48" w:rsidRDefault="00D00A48" w:rsidP="00D00A48">
      <w:pPr>
        <w:rPr>
          <w:b/>
          <w:bCs/>
        </w:rPr>
      </w:pPr>
    </w:p>
    <w:p w14:paraId="4A4B1BF3" w14:textId="77777777" w:rsidR="00D00A48" w:rsidRDefault="00D00A48" w:rsidP="00D00A48">
      <w:pPr>
        <w:rPr>
          <w:b/>
          <w:bCs/>
        </w:rPr>
      </w:pPr>
    </w:p>
    <w:p w14:paraId="3E7C21CD" w14:textId="77777777" w:rsidR="00D00A48" w:rsidRDefault="00D00A48" w:rsidP="00D00A48">
      <w:pPr>
        <w:rPr>
          <w:b/>
          <w:bCs/>
        </w:rPr>
      </w:pPr>
    </w:p>
    <w:p w14:paraId="3B299E39" w14:textId="77777777" w:rsidR="00D00A48" w:rsidRDefault="00D00A48" w:rsidP="00D00A48">
      <w:pPr>
        <w:rPr>
          <w:b/>
          <w:bCs/>
        </w:rPr>
      </w:pPr>
    </w:p>
    <w:p w14:paraId="46A7C800" w14:textId="77777777" w:rsidR="00D00A48" w:rsidRDefault="00D00A48" w:rsidP="00D00A48">
      <w:pPr>
        <w:rPr>
          <w:b/>
          <w:bCs/>
        </w:rPr>
      </w:pPr>
    </w:p>
    <w:p w14:paraId="2DB072EE" w14:textId="77777777" w:rsidR="00D00A48" w:rsidRDefault="00D00A48" w:rsidP="00D00A48">
      <w:pPr>
        <w:rPr>
          <w:b/>
          <w:bCs/>
        </w:rPr>
      </w:pPr>
    </w:p>
    <w:p w14:paraId="6535E083" w14:textId="77777777" w:rsidR="00D00A48" w:rsidRDefault="00D00A48" w:rsidP="00D00A48">
      <w:pPr>
        <w:rPr>
          <w:b/>
          <w:bCs/>
        </w:rPr>
      </w:pPr>
    </w:p>
    <w:p w14:paraId="5EF2E970" w14:textId="77777777" w:rsidR="00D00A48" w:rsidRDefault="00D00A48" w:rsidP="00D00A48">
      <w:pPr>
        <w:rPr>
          <w:b/>
          <w:bCs/>
        </w:rPr>
      </w:pPr>
    </w:p>
    <w:p w14:paraId="27F26473" w14:textId="77777777" w:rsidR="00D00A48" w:rsidRDefault="00D00A48" w:rsidP="00D00A48">
      <w:pPr>
        <w:rPr>
          <w:b/>
          <w:bCs/>
        </w:rPr>
      </w:pPr>
    </w:p>
    <w:p w14:paraId="190465CC" w14:textId="77777777" w:rsidR="00D00A48" w:rsidRDefault="00D00A48" w:rsidP="00D00A48">
      <w:pPr>
        <w:rPr>
          <w:b/>
          <w:bCs/>
        </w:rPr>
      </w:pPr>
    </w:p>
    <w:p w14:paraId="58C20AAA" w14:textId="77777777" w:rsidR="00D00A48" w:rsidRDefault="00D00A48" w:rsidP="00D00A48">
      <w:pPr>
        <w:rPr>
          <w:b/>
          <w:bCs/>
        </w:rPr>
      </w:pPr>
    </w:p>
    <w:p w14:paraId="27200782" w14:textId="77777777" w:rsidR="00D00A48" w:rsidRDefault="00D00A48" w:rsidP="00D00A48">
      <w:pPr>
        <w:rPr>
          <w:b/>
          <w:bCs/>
        </w:rPr>
      </w:pPr>
    </w:p>
    <w:p w14:paraId="12CCC159" w14:textId="77777777" w:rsidR="00D00A48" w:rsidRDefault="00D00A48" w:rsidP="00D00A48">
      <w:pPr>
        <w:rPr>
          <w:b/>
          <w:bCs/>
        </w:rPr>
      </w:pPr>
    </w:p>
    <w:p w14:paraId="542232DF" w14:textId="77777777" w:rsidR="00D00A48" w:rsidRDefault="00D00A48" w:rsidP="00D00A48">
      <w:pPr>
        <w:rPr>
          <w:b/>
          <w:bCs/>
        </w:rPr>
      </w:pPr>
    </w:p>
    <w:p w14:paraId="3F06700D" w14:textId="77777777" w:rsidR="00D00A48" w:rsidRDefault="00D00A48" w:rsidP="00D00A48">
      <w:pPr>
        <w:rPr>
          <w:b/>
          <w:bCs/>
        </w:rPr>
      </w:pPr>
    </w:p>
    <w:p w14:paraId="750570CC" w14:textId="77777777" w:rsidR="00D00A48" w:rsidRDefault="00D00A48" w:rsidP="00D00A48">
      <w:pPr>
        <w:rPr>
          <w:b/>
          <w:bCs/>
        </w:rPr>
      </w:pPr>
    </w:p>
    <w:p w14:paraId="6CC52649" w14:textId="77777777" w:rsidR="00D00A48" w:rsidRPr="00A740C8" w:rsidRDefault="00D00A48" w:rsidP="00D00A48">
      <w:r w:rsidRPr="00A740C8">
        <w:rPr>
          <w:b/>
          <w:bCs/>
        </w:rPr>
        <w:t xml:space="preserve">Balkón </w:t>
      </w:r>
      <w:r w:rsidRPr="00A740C8">
        <w:t xml:space="preserve">– </w:t>
      </w:r>
      <w:r>
        <w:t>124 míst na sezení + 8 míst pro invalidní</w:t>
      </w:r>
    </w:p>
    <w:p w14:paraId="625AB92D" w14:textId="77777777" w:rsidR="00D00A48" w:rsidRDefault="00D00A48" w:rsidP="00D00A48"/>
    <w:p w14:paraId="4D7EDA86" w14:textId="77777777" w:rsidR="00D00A48" w:rsidRDefault="00D00A48" w:rsidP="00D00A48"/>
    <w:p w14:paraId="16922518" w14:textId="77777777" w:rsidR="00D00A48" w:rsidRDefault="00D00A48" w:rsidP="00D00A48">
      <w:r>
        <w:rPr>
          <w:noProof/>
        </w:rPr>
        <w:drawing>
          <wp:anchor distT="0" distB="0" distL="114300" distR="114300" simplePos="0" relativeHeight="251666432" behindDoc="0" locked="0" layoutInCell="1" allowOverlap="1" wp14:anchorId="2944498E" wp14:editId="3BC6A082">
            <wp:simplePos x="0" y="0"/>
            <wp:positionH relativeFrom="column">
              <wp:posOffset>-281940</wp:posOffset>
            </wp:positionH>
            <wp:positionV relativeFrom="paragraph">
              <wp:posOffset>187960</wp:posOffset>
            </wp:positionV>
            <wp:extent cx="6178550" cy="7000875"/>
            <wp:effectExtent l="0" t="0" r="0" b="0"/>
            <wp:wrapNone/>
            <wp:docPr id="4" name="Obrázek 4" descr="Obsah obrázku text, snímek obrazovky, kruh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, snímek obrazovky, kruh, software&#10;&#10;Popis byl vytvořen automaticky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96" t="10876" r="29398" b="6526"/>
                    <a:stretch/>
                  </pic:blipFill>
                  <pic:spPr bwMode="auto">
                    <a:xfrm>
                      <a:off x="0" y="0"/>
                      <a:ext cx="6178550" cy="700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5B819" w14:textId="77777777" w:rsidR="00D00A48" w:rsidRDefault="00D00A48" w:rsidP="00D00A48"/>
    <w:p w14:paraId="139481A2" w14:textId="77777777" w:rsidR="00D00A48" w:rsidRDefault="00D00A48" w:rsidP="00D00A48"/>
    <w:p w14:paraId="433DE2B7" w14:textId="77777777" w:rsidR="00D00A48" w:rsidRDefault="00D00A48" w:rsidP="00D00A48"/>
    <w:p w14:paraId="382F6F88" w14:textId="77777777" w:rsidR="00D00A48" w:rsidRDefault="00D00A48" w:rsidP="00D00A48"/>
    <w:p w14:paraId="0ED68136" w14:textId="77777777" w:rsidR="00D00A48" w:rsidRDefault="00D00A48" w:rsidP="00D00A48"/>
    <w:p w14:paraId="5627AF0F" w14:textId="77777777" w:rsidR="00D00A48" w:rsidRDefault="00D00A48" w:rsidP="00D00A48"/>
    <w:p w14:paraId="4B73C65D" w14:textId="77777777" w:rsidR="00D00A48" w:rsidRDefault="00D00A48" w:rsidP="00D00A48"/>
    <w:p w14:paraId="338DB78D" w14:textId="77777777" w:rsidR="00D00A48" w:rsidRDefault="00D00A48" w:rsidP="00D00A48"/>
    <w:p w14:paraId="5EC766ED" w14:textId="77777777" w:rsidR="00D00A48" w:rsidRDefault="00D00A48" w:rsidP="00D00A48"/>
    <w:p w14:paraId="22C46F9C" w14:textId="77777777" w:rsidR="00D00A48" w:rsidRDefault="00D00A48" w:rsidP="00D00A48"/>
    <w:p w14:paraId="64FA8185" w14:textId="77777777" w:rsidR="00D00A48" w:rsidRDefault="00D00A48" w:rsidP="00D00A48"/>
    <w:p w14:paraId="7947C0F3" w14:textId="77777777" w:rsidR="00D00A48" w:rsidRDefault="00D00A48" w:rsidP="00D00A48"/>
    <w:p w14:paraId="50C23139" w14:textId="77777777" w:rsidR="00D00A48" w:rsidRDefault="00D00A48" w:rsidP="00D00A48"/>
    <w:p w14:paraId="44E736CB" w14:textId="77777777" w:rsidR="00D00A48" w:rsidRDefault="00D00A48" w:rsidP="00D00A48"/>
    <w:p w14:paraId="752DD07A" w14:textId="77777777" w:rsidR="00D00A48" w:rsidRDefault="00D00A48" w:rsidP="00D00A48"/>
    <w:p w14:paraId="79A3C424" w14:textId="77777777" w:rsidR="00D00A48" w:rsidRDefault="00D00A48" w:rsidP="00D00A48"/>
    <w:p w14:paraId="1AA8819B" w14:textId="77777777" w:rsidR="00D00A48" w:rsidRDefault="00D00A48" w:rsidP="00D00A48"/>
    <w:p w14:paraId="4D80D9C5" w14:textId="77777777" w:rsidR="00D00A48" w:rsidRDefault="00D00A48" w:rsidP="00D00A48"/>
    <w:p w14:paraId="632F38D3" w14:textId="77777777" w:rsidR="00D00A48" w:rsidRDefault="00D00A48" w:rsidP="00D00A48"/>
    <w:p w14:paraId="25A3E3D3" w14:textId="77777777" w:rsidR="00D00A48" w:rsidRDefault="00D00A48" w:rsidP="00D00A48"/>
    <w:p w14:paraId="1B67E215" w14:textId="77777777" w:rsidR="00D00A48" w:rsidRDefault="00D00A48" w:rsidP="00D00A48"/>
    <w:p w14:paraId="7B58FD97" w14:textId="77777777" w:rsidR="00D00A48" w:rsidRDefault="00D00A48" w:rsidP="00D00A48"/>
    <w:p w14:paraId="20059261" w14:textId="77777777" w:rsidR="00D00A48" w:rsidRDefault="00D00A48" w:rsidP="00D00A48"/>
    <w:p w14:paraId="10CD44EB" w14:textId="77777777" w:rsidR="00D00A48" w:rsidRDefault="00D00A48" w:rsidP="00D00A48"/>
    <w:p w14:paraId="2DD9AF42" w14:textId="77777777" w:rsidR="00D00A48" w:rsidRDefault="00D00A48" w:rsidP="00D00A48"/>
    <w:p w14:paraId="1325402F" w14:textId="77777777" w:rsidR="00D00A48" w:rsidRDefault="00D00A48" w:rsidP="00D00A48"/>
    <w:p w14:paraId="171C1050" w14:textId="77777777" w:rsidR="00D00A48" w:rsidRDefault="00D00A48" w:rsidP="00D00A48"/>
    <w:p w14:paraId="2AAA7A3F" w14:textId="77777777" w:rsidR="00D00A48" w:rsidRDefault="00D00A48" w:rsidP="00D00A48"/>
    <w:p w14:paraId="69208AAA" w14:textId="77777777" w:rsidR="00D00A48" w:rsidRDefault="00D00A48" w:rsidP="00D00A48"/>
    <w:p w14:paraId="20749C69" w14:textId="77777777" w:rsidR="00D00A48" w:rsidRDefault="00D00A48" w:rsidP="00D00A48"/>
    <w:p w14:paraId="34A13D44" w14:textId="77777777" w:rsidR="00D00A48" w:rsidRDefault="00D00A48" w:rsidP="00D00A48"/>
    <w:p w14:paraId="28B81A5E" w14:textId="77777777" w:rsidR="00D00A48" w:rsidRDefault="00D00A48" w:rsidP="00D00A48"/>
    <w:p w14:paraId="39D8589F" w14:textId="77777777" w:rsidR="00D00A48" w:rsidRDefault="00D00A48" w:rsidP="00D00A48"/>
    <w:p w14:paraId="3BCCA8C0" w14:textId="77777777" w:rsidR="00D00A48" w:rsidRDefault="00D00A48" w:rsidP="00D00A48"/>
    <w:p w14:paraId="35729130" w14:textId="77777777" w:rsidR="00D00A48" w:rsidRDefault="00D00A48" w:rsidP="00D00A48"/>
    <w:p w14:paraId="0738A433" w14:textId="77777777" w:rsidR="00D00A48" w:rsidRDefault="00D00A48" w:rsidP="00D00A48"/>
    <w:p w14:paraId="22FFF020" w14:textId="77777777" w:rsidR="00D00A48" w:rsidRDefault="00D00A48" w:rsidP="00D00A48"/>
    <w:p w14:paraId="4CF01668" w14:textId="77777777" w:rsidR="00326830" w:rsidRDefault="00326830" w:rsidP="00D00A48">
      <w:pPr>
        <w:rPr>
          <w:b/>
          <w:bCs/>
        </w:rPr>
      </w:pPr>
    </w:p>
    <w:sectPr w:rsidR="003268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C2042"/>
    <w:multiLevelType w:val="hybridMultilevel"/>
    <w:tmpl w:val="51DA88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77336"/>
    <w:multiLevelType w:val="hybridMultilevel"/>
    <w:tmpl w:val="3B2695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AF0336"/>
    <w:multiLevelType w:val="hybridMultilevel"/>
    <w:tmpl w:val="60ECC2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E65B38"/>
    <w:multiLevelType w:val="hybridMultilevel"/>
    <w:tmpl w:val="8D30D9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3C1B48"/>
    <w:multiLevelType w:val="hybridMultilevel"/>
    <w:tmpl w:val="33F6F4DE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6EB72631"/>
    <w:multiLevelType w:val="hybridMultilevel"/>
    <w:tmpl w:val="CD803F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431F0D"/>
    <w:multiLevelType w:val="hybridMultilevel"/>
    <w:tmpl w:val="65D65FC6"/>
    <w:lvl w:ilvl="0" w:tplc="BBE6F400">
      <w:start w:val="14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582094">
    <w:abstractNumId w:val="1"/>
  </w:num>
  <w:num w:numId="2" w16cid:durableId="239482100">
    <w:abstractNumId w:val="0"/>
  </w:num>
  <w:num w:numId="3" w16cid:durableId="565723608">
    <w:abstractNumId w:val="3"/>
  </w:num>
  <w:num w:numId="4" w16cid:durableId="1616785462">
    <w:abstractNumId w:val="5"/>
  </w:num>
  <w:num w:numId="5" w16cid:durableId="455099898">
    <w:abstractNumId w:val="4"/>
  </w:num>
  <w:num w:numId="6" w16cid:durableId="617879119">
    <w:abstractNumId w:val="2"/>
  </w:num>
  <w:num w:numId="7" w16cid:durableId="15502652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CA4"/>
    <w:rsid w:val="0001163A"/>
    <w:rsid w:val="00091049"/>
    <w:rsid w:val="000A607B"/>
    <w:rsid w:val="000F148D"/>
    <w:rsid w:val="001132D4"/>
    <w:rsid w:val="00124DC4"/>
    <w:rsid w:val="00145732"/>
    <w:rsid w:val="00154C68"/>
    <w:rsid w:val="0016298E"/>
    <w:rsid w:val="00164D76"/>
    <w:rsid w:val="001773A8"/>
    <w:rsid w:val="00197CD8"/>
    <w:rsid w:val="001A416E"/>
    <w:rsid w:val="00201F21"/>
    <w:rsid w:val="00230234"/>
    <w:rsid w:val="00266114"/>
    <w:rsid w:val="002673F3"/>
    <w:rsid w:val="0027475E"/>
    <w:rsid w:val="00297D0A"/>
    <w:rsid w:val="002C1422"/>
    <w:rsid w:val="002C262D"/>
    <w:rsid w:val="003002DC"/>
    <w:rsid w:val="00322B2A"/>
    <w:rsid w:val="00326830"/>
    <w:rsid w:val="00372373"/>
    <w:rsid w:val="003B63C3"/>
    <w:rsid w:val="0041122F"/>
    <w:rsid w:val="0044304B"/>
    <w:rsid w:val="00454CA4"/>
    <w:rsid w:val="004678F4"/>
    <w:rsid w:val="00496749"/>
    <w:rsid w:val="005047BC"/>
    <w:rsid w:val="005074A8"/>
    <w:rsid w:val="00525068"/>
    <w:rsid w:val="0054707C"/>
    <w:rsid w:val="00571DFA"/>
    <w:rsid w:val="00585023"/>
    <w:rsid w:val="005925DC"/>
    <w:rsid w:val="005A2DD7"/>
    <w:rsid w:val="005D5697"/>
    <w:rsid w:val="005E02DD"/>
    <w:rsid w:val="0060369B"/>
    <w:rsid w:val="006361DB"/>
    <w:rsid w:val="0068036B"/>
    <w:rsid w:val="0068052C"/>
    <w:rsid w:val="006B1C6E"/>
    <w:rsid w:val="006B6F82"/>
    <w:rsid w:val="006D0203"/>
    <w:rsid w:val="006E495D"/>
    <w:rsid w:val="007753F0"/>
    <w:rsid w:val="00793C1C"/>
    <w:rsid w:val="007E258A"/>
    <w:rsid w:val="00813730"/>
    <w:rsid w:val="00815850"/>
    <w:rsid w:val="00897010"/>
    <w:rsid w:val="008D5882"/>
    <w:rsid w:val="008E31F7"/>
    <w:rsid w:val="009A59CA"/>
    <w:rsid w:val="00A14D7C"/>
    <w:rsid w:val="00A34AA7"/>
    <w:rsid w:val="00A61F65"/>
    <w:rsid w:val="00A740C8"/>
    <w:rsid w:val="00AC239E"/>
    <w:rsid w:val="00AE69A8"/>
    <w:rsid w:val="00B204CE"/>
    <w:rsid w:val="00B92772"/>
    <w:rsid w:val="00BD7832"/>
    <w:rsid w:val="00BF66D0"/>
    <w:rsid w:val="00C02009"/>
    <w:rsid w:val="00C13A7A"/>
    <w:rsid w:val="00C25974"/>
    <w:rsid w:val="00C95ED3"/>
    <w:rsid w:val="00CA5600"/>
    <w:rsid w:val="00CB22EC"/>
    <w:rsid w:val="00CC400E"/>
    <w:rsid w:val="00CD155B"/>
    <w:rsid w:val="00CD6B74"/>
    <w:rsid w:val="00CF4962"/>
    <w:rsid w:val="00D00A48"/>
    <w:rsid w:val="00D66A4E"/>
    <w:rsid w:val="00DA5F10"/>
    <w:rsid w:val="00E04815"/>
    <w:rsid w:val="00E1001A"/>
    <w:rsid w:val="00E33E73"/>
    <w:rsid w:val="00EA0EC1"/>
    <w:rsid w:val="00EF5DEB"/>
    <w:rsid w:val="00F01FBE"/>
    <w:rsid w:val="00F04B5A"/>
    <w:rsid w:val="00F05D6E"/>
    <w:rsid w:val="00F073EE"/>
    <w:rsid w:val="00F24533"/>
    <w:rsid w:val="00F56895"/>
    <w:rsid w:val="00F66311"/>
    <w:rsid w:val="00F66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ED0DB"/>
  <w15:chartTrackingRefBased/>
  <w15:docId w15:val="{E370A9C4-7AF3-47D5-B72D-C14CC4DF1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54C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454CA4"/>
    <w:rPr>
      <w:rFonts w:cs="Times New Roman"/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CB22E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uffo.cz/sluzby/pronajem-sal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1559</Words>
  <Characters>9203</Characters>
  <Application>Microsoft Office Word</Application>
  <DocSecurity>0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Jindrová</dc:creator>
  <cp:keywords/>
  <dc:description/>
  <cp:lastModifiedBy>Zuzana Jindrová</cp:lastModifiedBy>
  <cp:revision>2</cp:revision>
  <cp:lastPrinted>2023-03-29T13:26:00Z</cp:lastPrinted>
  <dcterms:created xsi:type="dcterms:W3CDTF">2024-03-20T09:16:00Z</dcterms:created>
  <dcterms:modified xsi:type="dcterms:W3CDTF">2024-03-20T09:16:00Z</dcterms:modified>
</cp:coreProperties>
</file>