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 xml:space="preserve">MULA </w:t>
      </w:r>
      <w:r w:rsidR="00A9197F">
        <w:t>35525</w:t>
      </w:r>
      <w:r>
        <w:t>/202</w:t>
      </w:r>
      <w:r w:rsidR="00A9197F">
        <w:t>3</w:t>
      </w:r>
    </w:p>
    <w:p w:rsidR="00EC23E5" w:rsidRPr="00F72DD9" w:rsidRDefault="00EC23E5" w:rsidP="00EC23E5">
      <w:pPr>
        <w:spacing w:after="80" w:line="264" w:lineRule="auto"/>
      </w:pPr>
      <w:r w:rsidRPr="00F72DD9">
        <w:t xml:space="preserve">Počet listů dokumentu: </w:t>
      </w:r>
      <w:r w:rsidR="00365FFC">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r>
        <w:t xml:space="preserve">IČO: </w:t>
      </w:r>
      <w:r>
        <w:tab/>
      </w:r>
      <w:r>
        <w:tab/>
      </w:r>
      <w:r>
        <w:tab/>
        <w:t>00279102</w:t>
      </w:r>
    </w:p>
    <w:p w:rsidR="00EC23E5" w:rsidRDefault="00EC23E5" w:rsidP="00EC23E5">
      <w:pPr>
        <w:spacing w:after="0"/>
      </w:pPr>
      <w:r>
        <w:t>Zastoupené:</w:t>
      </w:r>
      <w:r>
        <w:tab/>
      </w:r>
      <w:r>
        <w:tab/>
        <w:t>Mgr. Radim Vetchý</w:t>
      </w:r>
      <w:r w:rsidR="00E36B1A">
        <w:t>, starosta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EC23E5" w:rsidRDefault="00EC23E5" w:rsidP="00EC23E5">
      <w:pPr>
        <w:spacing w:after="0"/>
        <w:rPr>
          <w:b/>
        </w:rPr>
      </w:pPr>
      <w:r>
        <w:rPr>
          <w:b/>
        </w:rPr>
        <w:t>Příjemce:</w:t>
      </w:r>
    </w:p>
    <w:p w:rsidR="005B6650" w:rsidRPr="005B6650" w:rsidRDefault="005B6650" w:rsidP="005B6650">
      <w:pPr>
        <w:spacing w:after="0"/>
      </w:pPr>
      <w:r w:rsidRPr="005B6650">
        <w:t>Název: Oblastní charita Ústí nad Orlicí</w:t>
      </w:r>
    </w:p>
    <w:p w:rsidR="005B6650" w:rsidRPr="005B6650" w:rsidRDefault="005B6650" w:rsidP="005B6650">
      <w:pPr>
        <w:spacing w:after="0"/>
      </w:pPr>
      <w:r w:rsidRPr="005B6650">
        <w:t>Právní status: církevní právnická osoba</w:t>
      </w:r>
    </w:p>
    <w:p w:rsidR="005B6650" w:rsidRPr="005B6650" w:rsidRDefault="005B6650" w:rsidP="005B6650">
      <w:pPr>
        <w:spacing w:after="0"/>
      </w:pPr>
      <w:r w:rsidRPr="005B6650">
        <w:t>IČO: 44468920</w:t>
      </w:r>
    </w:p>
    <w:p w:rsidR="005B6650" w:rsidRPr="005B6650" w:rsidRDefault="005B6650" w:rsidP="005B6650">
      <w:pPr>
        <w:spacing w:after="0"/>
      </w:pPr>
      <w:r w:rsidRPr="005B6650">
        <w:t>Sídlo: Na Kopečku 356, 561 51 Letohrad</w:t>
      </w:r>
    </w:p>
    <w:p w:rsidR="005B6650" w:rsidRPr="005B6650" w:rsidRDefault="005B6650" w:rsidP="005B6650">
      <w:pPr>
        <w:spacing w:after="0"/>
      </w:pPr>
      <w:r w:rsidRPr="005B6650">
        <w:t>Zastoupený: Ing. Marie Malá</w:t>
      </w:r>
      <w:r w:rsidR="00E36B1A">
        <w:t>, ředitelka</w:t>
      </w:r>
    </w:p>
    <w:p w:rsidR="005B6650" w:rsidRPr="005B6650" w:rsidRDefault="005B6650" w:rsidP="005B6650">
      <w:pPr>
        <w:spacing w:after="0"/>
      </w:pPr>
      <w:r w:rsidRPr="005B6650">
        <w:t xml:space="preserve">Bankovní spojení: 2800813383/2010 , </w:t>
      </w:r>
      <w:proofErr w:type="spellStart"/>
      <w:r w:rsidRPr="005B6650">
        <w:t>Fio</w:t>
      </w:r>
      <w:proofErr w:type="spellEnd"/>
      <w:r w:rsidRPr="005B6650">
        <w:t xml:space="preserve"> banka, a.s.</w:t>
      </w:r>
    </w:p>
    <w:p w:rsidR="00037EBF" w:rsidRDefault="005B6650" w:rsidP="00037EBF">
      <w:pPr>
        <w:spacing w:after="0"/>
      </w:pPr>
      <w:r w:rsidRPr="005B6650">
        <w:t xml:space="preserve">Telefon:  465 621 281                       </w:t>
      </w:r>
      <w:r w:rsidRPr="005B6650">
        <w:tab/>
        <w:t xml:space="preserve">e-mail: </w:t>
      </w:r>
      <w:r w:rsidR="00037EBF">
        <w:t>marie.mala@uo.hk.caritas.cz</w:t>
      </w:r>
    </w:p>
    <w:p w:rsidR="00037EBF" w:rsidRDefault="00037EBF" w:rsidP="00037EBF">
      <w:pPr>
        <w:spacing w:after="0"/>
      </w:pPr>
    </w:p>
    <w:p w:rsidR="00EC23E5" w:rsidRDefault="00EC23E5" w:rsidP="00EC23E5">
      <w:pPr>
        <w:spacing w:after="0"/>
      </w:pPr>
    </w:p>
    <w:p w:rsidR="00EC23E5" w:rsidRDefault="00EC23E5" w:rsidP="00EC23E5">
      <w:pPr>
        <w:pStyle w:val="Odstavecseseznamem"/>
        <w:numPr>
          <w:ilvl w:val="0"/>
          <w:numId w:val="1"/>
        </w:numPr>
        <w:spacing w:after="0" w:line="276" w:lineRule="auto"/>
        <w:jc w:val="center"/>
        <w:rPr>
          <w:b/>
        </w:rPr>
      </w:pPr>
      <w:r>
        <w:rPr>
          <w:b/>
        </w:rPr>
        <w:t>Účel dotace</w:t>
      </w:r>
    </w:p>
    <w:p w:rsidR="00EC23E5" w:rsidRDefault="00EC23E5" w:rsidP="00EC23E5">
      <w:pPr>
        <w:spacing w:after="0"/>
        <w:ind w:left="360"/>
        <w:jc w:val="both"/>
      </w:pPr>
    </w:p>
    <w:p w:rsidR="00EC23E5" w:rsidRPr="00EC23E5" w:rsidRDefault="00EC23E5" w:rsidP="00EC23E5">
      <w:pPr>
        <w:numPr>
          <w:ilvl w:val="0"/>
          <w:numId w:val="3"/>
        </w:numPr>
        <w:spacing w:after="0" w:line="276" w:lineRule="auto"/>
        <w:contextualSpacing/>
        <w:jc w:val="both"/>
      </w:pPr>
      <w:r>
        <w:t>Předmětem této smlouvy je poskytnutí neinvestiční dotace z rozpočtu města Lanškroun na</w:t>
      </w:r>
      <w:r w:rsidRPr="00EC23E5">
        <w:t xml:space="preserve"> </w:t>
      </w:r>
      <w:r w:rsidR="005B6650">
        <w:t xml:space="preserve">finanční zajištění provozních nákladů Nízkoprahového denního centra Lanškroun (náklady na mzdy, energie, cestovné, náklady na provoz) pro rok </w:t>
      </w:r>
      <w:r w:rsidRPr="00EC23E5">
        <w:t>202</w:t>
      </w:r>
      <w:r w:rsidR="00AB5ADD">
        <w:t>4</w:t>
      </w:r>
      <w:r w:rsidRPr="00EC23E5">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AB5ADD">
        <w:t>32357</w:t>
      </w:r>
      <w:r>
        <w:t>/202</w:t>
      </w:r>
      <w:r w:rsidR="00A7045F">
        <w:t>3</w:t>
      </w:r>
      <w:r>
        <w:t xml:space="preserve"> .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365FFC" w:rsidRDefault="00365FFC" w:rsidP="00365FFC">
      <w:pPr>
        <w:pStyle w:val="Odstavecseseznamem"/>
        <w:numPr>
          <w:ilvl w:val="0"/>
          <w:numId w:val="4"/>
        </w:numPr>
        <w:spacing w:after="0" w:line="276" w:lineRule="auto"/>
        <w:jc w:val="both"/>
      </w:pPr>
      <w:r>
        <w:t xml:space="preserve">Dotace je poskytována ve výši </w:t>
      </w:r>
      <w:r w:rsidR="00AB5ADD">
        <w:t>70</w:t>
      </w:r>
      <w:r>
        <w:t>.000 Kč (slovy:</w:t>
      </w:r>
      <w:r w:rsidR="009D2604">
        <w:t xml:space="preserve"> </w:t>
      </w:r>
      <w:proofErr w:type="spellStart"/>
      <w:r w:rsidR="00AB5ADD">
        <w:t>sedmdesát</w:t>
      </w:r>
      <w:r>
        <w:t>tisíc</w:t>
      </w:r>
      <w:proofErr w:type="spellEnd"/>
      <w:r>
        <w:t xml:space="preserve"> korun českých) na realizaci činnosti uvedené v čl. I. této smlouvy, ke které má dojít nejpozději do konce roku 202</w:t>
      </w:r>
      <w:r w:rsidR="00AB5ADD">
        <w:t>4</w:t>
      </w:r>
      <w:r>
        <w:t>.</w:t>
      </w:r>
    </w:p>
    <w:p w:rsidR="00365FFC" w:rsidRDefault="00365FFC" w:rsidP="00365FFC">
      <w:pPr>
        <w:pStyle w:val="Odstavecseseznamem"/>
        <w:numPr>
          <w:ilvl w:val="0"/>
          <w:numId w:val="4"/>
        </w:numPr>
        <w:spacing w:after="0" w:line="276" w:lineRule="auto"/>
        <w:jc w:val="both"/>
      </w:pPr>
      <w:r>
        <w:t>Dotace na základě této smlouvy se poskytuje výhradně za účelem uvedeným v čl. I. této smlouvy a to bezhotovostním převodem na shora uvedený bankovní účet Příjemce, a to do 1</w:t>
      </w:r>
      <w:r w:rsidR="009833B2">
        <w:t>4</w:t>
      </w:r>
      <w:r>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AB5ADD">
        <w:t>4</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 xml:space="preserve">Příjemce je povinen předložit Poskytovateli finanční vypořádání poskytnuté dotace v termínu do </w:t>
      </w:r>
      <w:proofErr w:type="gramStart"/>
      <w:r>
        <w:t>31.01.202</w:t>
      </w:r>
      <w:r w:rsidR="00AB5ADD">
        <w:t>5</w:t>
      </w:r>
      <w:proofErr w:type="gramEnd"/>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pravidel jeho zveřejňování, nebo uvést text „S PODPOROU MĚSTA LANŠKROUN“ nebo „PARTNEREM PROJEKTU JE MĚSTO LANŠKROUN“.  Příjemce je povinen v rámci propagace své činnosti </w:t>
      </w:r>
      <w:r w:rsidR="0046588B">
        <w:t>a</w:t>
      </w:r>
      <w:r>
        <w:t xml:space="preserve">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Příjemce je povinen po dobu pěti let od skončení Činnosti archivovat podkladové materiály:</w:t>
      </w:r>
    </w:p>
    <w:p w:rsidR="00365FFC" w:rsidRDefault="00365FFC" w:rsidP="00365FFC">
      <w:pPr>
        <w:pStyle w:val="Odstavecseseznamem"/>
        <w:numPr>
          <w:ilvl w:val="0"/>
          <w:numId w:val="6"/>
        </w:numPr>
        <w:spacing w:after="0" w:line="23" w:lineRule="atLeast"/>
        <w:jc w:val="both"/>
      </w:pPr>
      <w:r>
        <w:lastRenderedPageBreak/>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závěrečné finanční vypořádání Činnosti.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037EB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037E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center"/>
              <w:rPr>
                <w:rFonts w:eastAsia="Calibri" w:cs="Arial"/>
              </w:rPr>
            </w:pPr>
            <w:r w:rsidRPr="0000578F">
              <w:rPr>
                <w:rFonts w:eastAsia="Calibri" w:cs="Arial"/>
              </w:rPr>
              <w:t>5 %</w:t>
            </w:r>
          </w:p>
        </w:tc>
      </w:tr>
      <w:tr w:rsidR="00365FFC" w:rsidRPr="00BE71C2" w:rsidTr="00037E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center"/>
              <w:rPr>
                <w:rFonts w:eastAsia="Calibri" w:cs="Arial"/>
              </w:rPr>
            </w:pPr>
            <w:r w:rsidRPr="0000578F">
              <w:rPr>
                <w:rFonts w:eastAsia="Calibri" w:cs="Arial"/>
              </w:rPr>
              <w:t>2%</w:t>
            </w:r>
          </w:p>
        </w:tc>
      </w:tr>
      <w:tr w:rsidR="00365FFC" w:rsidRPr="00BE71C2" w:rsidTr="00037E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both"/>
              <w:rPr>
                <w:rFonts w:eastAsia="Calibri" w:cs="Arial"/>
              </w:rPr>
            </w:pPr>
            <w:r w:rsidRPr="0000578F">
              <w:rPr>
                <w:rFonts w:eastAsia="Calibri" w:cs="Arial"/>
              </w:rPr>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center"/>
              <w:rPr>
                <w:rFonts w:eastAsia="Calibri" w:cs="Arial"/>
              </w:rPr>
            </w:pPr>
            <w:r w:rsidRPr="0000578F">
              <w:rPr>
                <w:rFonts w:eastAsia="Calibri" w:cs="Arial"/>
              </w:rPr>
              <w:t>5 %</w:t>
            </w:r>
          </w:p>
        </w:tc>
      </w:tr>
      <w:tr w:rsidR="00365FFC" w:rsidRPr="00BE71C2" w:rsidTr="00037E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both"/>
              <w:rPr>
                <w:rFonts w:eastAsia="Calibri" w:cs="Arial"/>
              </w:rPr>
            </w:pPr>
            <w:r w:rsidRPr="0000578F">
              <w:rPr>
                <w:rFonts w:eastAsia="Calibri" w:cs="Arial"/>
              </w:rPr>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center"/>
              <w:rPr>
                <w:rFonts w:eastAsia="Calibri" w:cs="Arial"/>
              </w:rPr>
            </w:pPr>
            <w:r w:rsidRPr="0000578F">
              <w:rPr>
                <w:rFonts w:eastAsia="Calibri" w:cs="Arial"/>
              </w:rPr>
              <w:t>5 %</w:t>
            </w:r>
          </w:p>
        </w:tc>
      </w:tr>
      <w:tr w:rsidR="00365FFC" w:rsidRPr="00BE71C2" w:rsidTr="00037E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both"/>
              <w:rPr>
                <w:rFonts w:eastAsia="Calibri" w:cs="Arial"/>
              </w:rPr>
            </w:pPr>
            <w:r w:rsidRPr="0000578F">
              <w:rPr>
                <w:rFonts w:eastAsia="Calibri" w:cs="Arial"/>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center"/>
              <w:rPr>
                <w:rFonts w:eastAsia="Calibri" w:cs="Arial"/>
              </w:rPr>
            </w:pPr>
            <w:r w:rsidRPr="0000578F">
              <w:rPr>
                <w:rFonts w:eastAsia="Calibri" w:cs="Arial"/>
              </w:rPr>
              <w:t>5 %</w:t>
            </w:r>
          </w:p>
        </w:tc>
      </w:tr>
      <w:tr w:rsidR="00365FFC" w:rsidRPr="00BE71C2" w:rsidTr="00037EB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037EBF">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037EBF">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6138A1">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Realizace Činnosti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t xml:space="preserve">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w:t>
      </w:r>
      <w:r>
        <w:lastRenderedPageBreak/>
        <w:t>svůj bezvýhradný souhlas a zavazuje se k jejich plnění stejně jako k plnění závazků vyplývajících mu z této smlouvy.</w:t>
      </w:r>
    </w:p>
    <w:p w:rsidR="005D5946" w:rsidRDefault="002E53A5" w:rsidP="002E53A5">
      <w:pPr>
        <w:pStyle w:val="Odstavecseseznamem"/>
        <w:numPr>
          <w:ilvl w:val="0"/>
          <w:numId w:val="10"/>
        </w:numPr>
        <w:spacing w:after="0" w:line="276" w:lineRule="auto"/>
        <w:jc w:val="both"/>
      </w:pPr>
      <w:r w:rsidRPr="002E53A5">
        <w:rPr>
          <w:snapToGrid w:val="0"/>
        </w:rPr>
        <w:t>S</w:t>
      </w:r>
      <w:r w:rsidR="00365FFC" w:rsidRPr="002E53A5">
        <w:rPr>
          <w:snapToGrid w:val="0"/>
        </w:rPr>
        <w:t>mluvní strany prohlašují, že souhlasí se zveřejněním Smlouvy v Registru smluv Ministerstva vnitra ČR. Zveřejnění zajistí město Lanškroun</w:t>
      </w:r>
      <w:r w:rsidR="005D5946" w:rsidRPr="002E53A5">
        <w:rPr>
          <w:snapToGrid w:val="0"/>
        </w:rPr>
        <w:t xml:space="preserve">. </w:t>
      </w:r>
      <w:r w:rsidR="005D5946">
        <w:t>Smlouva nabývá platnosti</w:t>
      </w:r>
      <w:r w:rsidR="00055B8A">
        <w:t xml:space="preserve"> </w:t>
      </w:r>
      <w:r w:rsidR="005D5946">
        <w:t>dnem podpisu oběma smluvními stranami</w:t>
      </w:r>
      <w:r w:rsidR="0034522B">
        <w:t xml:space="preserve"> a účinnosti zveřejněním v registru smluv MVČR</w:t>
      </w:r>
      <w:r w:rsidR="005D5946">
        <w:t xml:space="preserve">. </w:t>
      </w:r>
    </w:p>
    <w:p w:rsidR="00365FFC" w:rsidRDefault="00365FFC" w:rsidP="002E53A5">
      <w:pPr>
        <w:pStyle w:val="Odstavecseseznamem"/>
        <w:numPr>
          <w:ilvl w:val="0"/>
          <w:numId w:val="10"/>
        </w:numPr>
        <w:spacing w:after="0" w:line="276" w:lineRule="auto"/>
        <w:jc w:val="both"/>
      </w:pPr>
      <w:bookmarkStart w:id="2" w:name="_GoBack"/>
      <w:r>
        <w:t xml:space="preserve">Jakékoliv změny této smlouvy lze provádět pouze formou písemných postupně číslovaných </w:t>
      </w:r>
      <w:bookmarkEnd w:id="2"/>
      <w:r>
        <w:t>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037EBF">
      <w:pPr>
        <w:pStyle w:val="Odstavecseseznamem"/>
        <w:numPr>
          <w:ilvl w:val="0"/>
          <w:numId w:val="10"/>
        </w:numPr>
        <w:spacing w:after="0" w:line="276" w:lineRule="auto"/>
        <w:jc w:val="both"/>
      </w:pPr>
      <w:r w:rsidRPr="00B105D4">
        <w:t xml:space="preserve">Poskytnutí dotace a uzavření této smlouvy bylo schváleno usnesením Zastupitelstva města </w:t>
      </w:r>
      <w:r>
        <w:t xml:space="preserve">Lanškroun </w:t>
      </w:r>
      <w:r w:rsidR="009728D3" w:rsidRPr="009728D3">
        <w:t xml:space="preserve"> </w:t>
      </w:r>
      <w:r w:rsidR="009728D3">
        <w:t>č.</w:t>
      </w:r>
      <w:r w:rsidR="00AB5ADD">
        <w:t xml:space="preserve"> </w:t>
      </w:r>
      <w:r w:rsidR="009A15F6">
        <w:t>17</w:t>
      </w:r>
      <w:r w:rsidR="009728D3">
        <w:t>/ZM/202</w:t>
      </w:r>
      <w:r w:rsidR="009A15F6">
        <w:t>4</w:t>
      </w:r>
      <w:r w:rsidR="009728D3">
        <w:t xml:space="preserve"> ze dne </w:t>
      </w:r>
      <w:proofErr w:type="gramStart"/>
      <w:r w:rsidR="009A15F6">
        <w:t>12.02.2024</w:t>
      </w:r>
      <w:proofErr w:type="gramEnd"/>
      <w:r w:rsidR="009728D3">
        <w:t>.</w:t>
      </w:r>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9728D3">
        <w:t xml:space="preserve"> Lanškrouně</w:t>
      </w:r>
      <w:r>
        <w:tab/>
        <w:t xml:space="preserve"> dne</w:t>
      </w:r>
    </w:p>
    <w:p w:rsidR="00365FFC" w:rsidRDefault="00365FFC" w:rsidP="00365FFC">
      <w:pPr>
        <w:spacing w:after="0"/>
        <w:jc w:val="both"/>
      </w:pPr>
    </w:p>
    <w:p w:rsidR="00365FFC" w:rsidRDefault="00F87AE5" w:rsidP="00365FFC">
      <w:pPr>
        <w:spacing w:after="0"/>
        <w:jc w:val="both"/>
      </w:pPr>
      <w:r>
        <w:tab/>
      </w:r>
      <w:r>
        <w:tab/>
      </w:r>
      <w:r>
        <w:tab/>
      </w:r>
      <w:r>
        <w:tab/>
      </w:r>
      <w:r>
        <w:tab/>
      </w:r>
      <w:r>
        <w:tab/>
      </w:r>
      <w:r>
        <w:tab/>
      </w:r>
      <w:r>
        <w:tab/>
        <w:t>Mgr. Radim Vetchý</w:t>
      </w:r>
      <w:r w:rsidR="00A7045F">
        <w:t>, starosta</w:t>
      </w:r>
    </w:p>
    <w:p w:rsidR="00365FFC" w:rsidRDefault="00365FFC" w:rsidP="00365FFC">
      <w:pPr>
        <w:spacing w:after="0"/>
        <w:jc w:val="both"/>
      </w:pPr>
      <w:r>
        <w:tab/>
      </w:r>
      <w:r>
        <w:tab/>
      </w:r>
      <w:r>
        <w:tab/>
      </w:r>
      <w:r>
        <w:tab/>
      </w:r>
      <w:r>
        <w:tab/>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37EBF"/>
    <w:rsid w:val="00055B8A"/>
    <w:rsid w:val="000A45B2"/>
    <w:rsid w:val="001F3FB3"/>
    <w:rsid w:val="0021423C"/>
    <w:rsid w:val="002A0EC8"/>
    <w:rsid w:val="002E53A5"/>
    <w:rsid w:val="0034522B"/>
    <w:rsid w:val="00365FFC"/>
    <w:rsid w:val="00381CD3"/>
    <w:rsid w:val="0046588B"/>
    <w:rsid w:val="0052139E"/>
    <w:rsid w:val="005B6650"/>
    <w:rsid w:val="005D5946"/>
    <w:rsid w:val="006138A1"/>
    <w:rsid w:val="007F767D"/>
    <w:rsid w:val="008C1B5C"/>
    <w:rsid w:val="009728D3"/>
    <w:rsid w:val="009833B2"/>
    <w:rsid w:val="009A15F6"/>
    <w:rsid w:val="009D2604"/>
    <w:rsid w:val="00A7045F"/>
    <w:rsid w:val="00A9197F"/>
    <w:rsid w:val="00AB5ADD"/>
    <w:rsid w:val="00CC28A7"/>
    <w:rsid w:val="00E36B1A"/>
    <w:rsid w:val="00EC23E5"/>
    <w:rsid w:val="00F231CC"/>
    <w:rsid w:val="00F54E70"/>
    <w:rsid w:val="00F87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F87AE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7AE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1554">
      <w:bodyDiv w:val="1"/>
      <w:marLeft w:val="0"/>
      <w:marRight w:val="0"/>
      <w:marTop w:val="0"/>
      <w:marBottom w:val="0"/>
      <w:divBdr>
        <w:top w:val="none" w:sz="0" w:space="0" w:color="auto"/>
        <w:left w:val="none" w:sz="0" w:space="0" w:color="auto"/>
        <w:bottom w:val="none" w:sz="0" w:space="0" w:color="auto"/>
        <w:right w:val="none" w:sz="0" w:space="0" w:color="auto"/>
      </w:divBdr>
    </w:div>
    <w:div w:id="432819526">
      <w:bodyDiv w:val="1"/>
      <w:marLeft w:val="0"/>
      <w:marRight w:val="0"/>
      <w:marTop w:val="0"/>
      <w:marBottom w:val="0"/>
      <w:divBdr>
        <w:top w:val="none" w:sz="0" w:space="0" w:color="auto"/>
        <w:left w:val="none" w:sz="0" w:space="0" w:color="auto"/>
        <w:bottom w:val="none" w:sz="0" w:space="0" w:color="auto"/>
        <w:right w:val="none" w:sz="0" w:space="0" w:color="auto"/>
      </w:divBdr>
    </w:div>
    <w:div w:id="1492136476">
      <w:bodyDiv w:val="1"/>
      <w:marLeft w:val="0"/>
      <w:marRight w:val="0"/>
      <w:marTop w:val="0"/>
      <w:marBottom w:val="0"/>
      <w:divBdr>
        <w:top w:val="none" w:sz="0" w:space="0" w:color="auto"/>
        <w:left w:val="none" w:sz="0" w:space="0" w:color="auto"/>
        <w:bottom w:val="none" w:sz="0" w:space="0" w:color="auto"/>
        <w:right w:val="none" w:sz="0" w:space="0" w:color="auto"/>
      </w:divBdr>
    </w:div>
    <w:div w:id="18237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36A97154</Template>
  <TotalTime>2</TotalTime>
  <Pages>5</Pages>
  <Words>1679</Words>
  <Characters>9912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4</cp:revision>
  <cp:lastPrinted>2024-02-20T08:43:00Z</cp:lastPrinted>
  <dcterms:created xsi:type="dcterms:W3CDTF">2023-12-01T11:38:00Z</dcterms:created>
  <dcterms:modified xsi:type="dcterms:W3CDTF">2024-02-20T08:43:00Z</dcterms:modified>
</cp:coreProperties>
</file>