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FC61D2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0C2A71">
        <w:rPr>
          <w:rFonts w:ascii="Arial" w:hAnsi="Arial" w:cs="Arial"/>
          <w:bCs/>
          <w:sz w:val="24"/>
        </w:rPr>
        <w:t>Šámal Josef</w:t>
      </w:r>
      <w:bookmarkEnd w:id="0"/>
    </w:p>
    <w:p w14:paraId="44E4413E" w14:textId="5C6C717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0C2A71">
        <w:rPr>
          <w:rFonts w:ascii="Arial" w:hAnsi="Arial" w:cs="Arial"/>
          <w:bCs/>
        </w:rPr>
        <w:t>Sedlec 30</w:t>
      </w:r>
      <w:bookmarkEnd w:id="1"/>
    </w:p>
    <w:p w14:paraId="03A7CE1B" w14:textId="5E5A707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0C2A71">
        <w:rPr>
          <w:rFonts w:ascii="Arial" w:hAnsi="Arial" w:cs="Arial"/>
          <w:bCs/>
        </w:rPr>
        <w:t>27735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0C2A71">
        <w:rPr>
          <w:rFonts w:ascii="Arial" w:hAnsi="Arial" w:cs="Arial"/>
          <w:bCs/>
        </w:rPr>
        <w:t>Mšeno</w:t>
      </w:r>
      <w:bookmarkEnd w:id="3"/>
    </w:p>
    <w:p w14:paraId="579A8878" w14:textId="0DFDCB4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0C2A71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E14CBC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94747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66B87F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94747">
        <w:t>xxx</w:t>
      </w:r>
      <w:bookmarkStart w:id="5" w:name="_GoBack"/>
      <w:bookmarkEnd w:id="5"/>
    </w:p>
    <w:p w14:paraId="6B8BBFE7" w14:textId="77777777" w:rsidR="004707BF" w:rsidRPr="005B3A75" w:rsidRDefault="00575EC2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3D0D81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0C2A71">
        <w:rPr>
          <w:rFonts w:ascii="Arial" w:hAnsi="Arial" w:cs="Arial"/>
          <w:i w:val="0"/>
          <w:sz w:val="17"/>
          <w:szCs w:val="17"/>
        </w:rPr>
        <w:t>05211/SVSL/24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0C2A71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6EAABE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0C2A71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E99374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0C2A71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0C2A71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65B5EFC" w:rsidR="00443B62" w:rsidRPr="008C73D9" w:rsidRDefault="000C2A71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PO-16/00227/KK/21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7481818" w:rsidR="00443B62" w:rsidRPr="008C73D9" w:rsidRDefault="000C2A71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23000001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FF7C109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19B2D7AB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17287</w:t>
            </w:r>
          </w:p>
        </w:tc>
        <w:tc>
          <w:tcPr>
            <w:tcW w:w="1124" w:type="dxa"/>
          </w:tcPr>
          <w:p w14:paraId="482F7A60" w14:textId="4BCEE3FB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1A7029B7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1849,67</w:t>
            </w:r>
          </w:p>
        </w:tc>
        <w:tc>
          <w:tcPr>
            <w:tcW w:w="1831" w:type="dxa"/>
          </w:tcPr>
          <w:p w14:paraId="3E735DFB" w14:textId="17DE9835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19136,34</w:t>
            </w:r>
          </w:p>
        </w:tc>
        <w:tc>
          <w:tcPr>
            <w:tcW w:w="1831" w:type="dxa"/>
          </w:tcPr>
          <w:p w14:paraId="6AE945DD" w14:textId="01FD1592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31.03.2029</w:t>
            </w:r>
          </w:p>
        </w:tc>
        <w:tc>
          <w:tcPr>
            <w:tcW w:w="1831" w:type="dxa"/>
          </w:tcPr>
          <w:p w14:paraId="122A2DC4" w14:textId="65312BC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129B9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8BE8A3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0C93FA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39C34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AA5403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09DDC9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3247F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A47810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42D2A0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3B1580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58A10E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CB849E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4F751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F0317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4AD5CC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9CD962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F06887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8AF55A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97639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6F99CEE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FB456BC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19136,34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D4CB9EE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9093456" w:rsidR="00625156" w:rsidRPr="008C73D9" w:rsidRDefault="000C2A7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19136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D21B" w14:textId="77777777" w:rsidR="00575EC2" w:rsidRDefault="00575EC2">
      <w:r>
        <w:separator/>
      </w:r>
    </w:p>
  </w:endnote>
  <w:endnote w:type="continuationSeparator" w:id="0">
    <w:p w14:paraId="42BBE616" w14:textId="77777777" w:rsidR="00575EC2" w:rsidRDefault="0057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31926" w14:textId="77777777" w:rsidR="00575EC2" w:rsidRDefault="00575EC2">
      <w:r>
        <w:separator/>
      </w:r>
    </w:p>
  </w:footnote>
  <w:footnote w:type="continuationSeparator" w:id="0">
    <w:p w14:paraId="633C4D3C" w14:textId="77777777" w:rsidR="00575EC2" w:rsidRDefault="0057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A06BEB3" w:rsidR="001759CA" w:rsidRDefault="00C94747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463217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C2A71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75EC2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94747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2024-03-19T13:34:00Z</dcterms:created>
  <dcterms:modified xsi:type="dcterms:W3CDTF">2024-03-19T13:34:00Z</dcterms:modified>
</cp:coreProperties>
</file>