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1D" w:rsidRPr="00C07E1D" w:rsidRDefault="00C07E1D" w:rsidP="00C07E1D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</w:pPr>
      <w:proofErr w:type="gramStart"/>
      <w:r w:rsidRPr="00C07E1D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C07E1D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C07E1D">
        <w:rPr>
          <w:rFonts w:ascii="Calibri" w:eastAsia="Times New Roman" w:hAnsi="Calibri" w:cs="Calibri"/>
          <w:color w:val="000000"/>
          <w:lang w:eastAsia="cs-CZ"/>
        </w:rPr>
        <w:t> AHCZ-</w:t>
      </w:r>
      <w:proofErr w:type="spellStart"/>
      <w:r w:rsidRPr="00C07E1D">
        <w:rPr>
          <w:rFonts w:ascii="Calibri" w:eastAsia="Times New Roman" w:hAnsi="Calibri" w:cs="Calibri"/>
          <w:color w:val="000000"/>
          <w:lang w:eastAsia="cs-CZ"/>
        </w:rPr>
        <w:t>ObjednavkyAspironix</w:t>
      </w:r>
      <w:proofErr w:type="spellEnd"/>
      <w:r w:rsidRPr="00C07E1D">
        <w:rPr>
          <w:rFonts w:ascii="Calibri" w:eastAsia="Times New Roman" w:hAnsi="Calibri" w:cs="Calibri"/>
          <w:color w:val="000000"/>
          <w:lang w:eastAsia="cs-CZ"/>
        </w:rPr>
        <w:t xml:space="preserve"> &lt;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XXXXalliance-healthcare</w:t>
      </w:r>
      <w:proofErr w:type="spellEnd"/>
      <w:r w:rsidRPr="00C07E1D">
        <w:rPr>
          <w:rFonts w:ascii="Calibri" w:eastAsia="Times New Roman" w:hAnsi="Calibri" w:cs="Calibri"/>
          <w:color w:val="000000"/>
          <w:lang w:eastAsia="cs-CZ"/>
        </w:rPr>
        <w:br/>
      </w:r>
      <w:r w:rsidRPr="00C07E1D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C07E1D">
        <w:rPr>
          <w:rFonts w:ascii="Calibri" w:eastAsia="Times New Roman" w:hAnsi="Calibri" w:cs="Calibri"/>
          <w:color w:val="000000"/>
          <w:lang w:eastAsia="cs-CZ"/>
        </w:rPr>
        <w:t> pondělí 18. března 2024 11:01</w:t>
      </w:r>
      <w:r w:rsidRPr="00C07E1D">
        <w:rPr>
          <w:rFonts w:ascii="Calibri" w:eastAsia="Times New Roman" w:hAnsi="Calibri" w:cs="Calibri"/>
          <w:color w:val="000000"/>
          <w:lang w:eastAsia="cs-CZ"/>
        </w:rPr>
        <w:br/>
      </w:r>
      <w:r w:rsidRPr="00C07E1D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C07E1D">
        <w:rPr>
          <w:rFonts w:ascii="Calibri" w:eastAsia="Times New Roman" w:hAnsi="Calibri" w:cs="Calibri"/>
          <w:color w:val="000000"/>
          <w:lang w:eastAsia="cs-CZ"/>
        </w:rPr>
        <w:t> 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C07E1D">
        <w:rPr>
          <w:rFonts w:ascii="Calibri" w:eastAsia="Times New Roman" w:hAnsi="Calibri" w:cs="Calibri"/>
          <w:color w:val="000000"/>
          <w:lang w:eastAsia="cs-CZ"/>
        </w:rPr>
        <w:t xml:space="preserve"> Sklad zdravotnického materiálu</w:t>
      </w:r>
      <w:r w:rsidRPr="00C07E1D">
        <w:rPr>
          <w:rFonts w:ascii="Calibri" w:eastAsia="Times New Roman" w:hAnsi="Calibri" w:cs="Calibri"/>
          <w:color w:val="000000"/>
          <w:lang w:eastAsia="cs-CZ"/>
        </w:rPr>
        <w:br/>
      </w:r>
      <w:r w:rsidRPr="00C07E1D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C07E1D">
        <w:rPr>
          <w:rFonts w:ascii="Calibri" w:eastAsia="Times New Roman" w:hAnsi="Calibri" w:cs="Calibri"/>
          <w:color w:val="000000"/>
          <w:lang w:eastAsia="cs-CZ"/>
        </w:rPr>
        <w:t> FW: Objednávka - VOZM-2024-000984</w:t>
      </w:r>
    </w:p>
    <w:p w:rsidR="00C07E1D" w:rsidRPr="00C07E1D" w:rsidRDefault="00C07E1D" w:rsidP="00C07E1D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</w:pPr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 </w:t>
      </w:r>
    </w:p>
    <w:p w:rsidR="00C07E1D" w:rsidRPr="00C07E1D" w:rsidRDefault="00C07E1D" w:rsidP="00C07E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07E1D">
        <w:rPr>
          <w:rFonts w:ascii="Calibri" w:eastAsia="Times New Roman" w:hAnsi="Calibri" w:cs="Calibri"/>
          <w:color w:val="000000"/>
          <w:lang w:eastAsia="cs-CZ"/>
        </w:rPr>
        <w:t>Dobrý den,</w:t>
      </w:r>
    </w:p>
    <w:p w:rsidR="00C07E1D" w:rsidRPr="00C07E1D" w:rsidRDefault="00C07E1D" w:rsidP="00C07E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07E1D">
        <w:rPr>
          <w:rFonts w:ascii="Calibri" w:eastAsia="Times New Roman" w:hAnsi="Calibri" w:cs="Calibri"/>
          <w:color w:val="000000"/>
          <w:lang w:eastAsia="cs-CZ"/>
        </w:rPr>
        <w:t>Vaše objednávka je vypsaná.</w:t>
      </w:r>
    </w:p>
    <w:p w:rsidR="00C07E1D" w:rsidRPr="00C07E1D" w:rsidRDefault="00C07E1D" w:rsidP="00C07E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07E1D">
        <w:rPr>
          <w:rFonts w:ascii="Calibri" w:eastAsia="Times New Roman" w:hAnsi="Calibri" w:cs="Calibri"/>
          <w:color w:val="000000"/>
          <w:lang w:eastAsia="cs-CZ"/>
        </w:rPr>
        <w:t xml:space="preserve">S pozdravem 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</w:p>
    <w:p w:rsidR="00C07E1D" w:rsidRPr="00C07E1D" w:rsidRDefault="00C07E1D" w:rsidP="00C07E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07E1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C07E1D" w:rsidRPr="00C07E1D" w:rsidRDefault="00C07E1D" w:rsidP="00C07E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C07E1D">
        <w:rPr>
          <w:rFonts w:ascii="Calibri" w:eastAsia="Times New Roman" w:hAnsi="Calibri" w:cs="Calibri"/>
          <w:b/>
          <w:bCs/>
          <w:color w:val="000000"/>
          <w:lang w:eastAsia="cs-CZ"/>
        </w:rPr>
        <w:t>From</w:t>
      </w:r>
      <w:proofErr w:type="spellEnd"/>
      <w:r w:rsidRPr="00C07E1D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C07E1D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XXXXalliance-healthcare</w:t>
      </w:r>
      <w:proofErr w:type="spellEnd"/>
      <w:r w:rsidRPr="00C07E1D">
        <w:rPr>
          <w:rFonts w:ascii="Calibri" w:eastAsia="Times New Roman" w:hAnsi="Calibri" w:cs="Calibri"/>
          <w:color w:val="000000"/>
          <w:lang w:eastAsia="cs-CZ"/>
        </w:rPr>
        <w:br/>
      </w:r>
      <w:r w:rsidRPr="00C07E1D">
        <w:rPr>
          <w:rFonts w:ascii="Calibri" w:eastAsia="Times New Roman" w:hAnsi="Calibri" w:cs="Calibri"/>
          <w:b/>
          <w:bCs/>
          <w:color w:val="000000"/>
          <w:lang w:eastAsia="cs-CZ"/>
        </w:rPr>
        <w:t>Sent:</w:t>
      </w:r>
      <w:r w:rsidRPr="00C07E1D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C07E1D">
        <w:rPr>
          <w:rFonts w:ascii="Calibri" w:eastAsia="Times New Roman" w:hAnsi="Calibri" w:cs="Calibri"/>
          <w:color w:val="000000"/>
          <w:lang w:eastAsia="cs-CZ"/>
        </w:rPr>
        <w:t>Monday</w:t>
      </w:r>
      <w:proofErr w:type="spellEnd"/>
      <w:r w:rsidRPr="00C07E1D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C07E1D">
        <w:rPr>
          <w:rFonts w:ascii="Calibri" w:eastAsia="Times New Roman" w:hAnsi="Calibri" w:cs="Calibri"/>
          <w:color w:val="000000"/>
          <w:lang w:eastAsia="cs-CZ"/>
        </w:rPr>
        <w:t>March</w:t>
      </w:r>
      <w:proofErr w:type="spellEnd"/>
      <w:r w:rsidRPr="00C07E1D">
        <w:rPr>
          <w:rFonts w:ascii="Calibri" w:eastAsia="Times New Roman" w:hAnsi="Calibri" w:cs="Calibri"/>
          <w:color w:val="000000"/>
          <w:lang w:eastAsia="cs-CZ"/>
        </w:rPr>
        <w:t xml:space="preserve"> 18, 2024 10:56 AM</w:t>
      </w:r>
      <w:r w:rsidRPr="00C07E1D">
        <w:rPr>
          <w:rFonts w:ascii="Calibri" w:eastAsia="Times New Roman" w:hAnsi="Calibri" w:cs="Calibri"/>
          <w:color w:val="000000"/>
          <w:lang w:eastAsia="cs-CZ"/>
        </w:rPr>
        <w:br/>
      </w:r>
      <w:r w:rsidRPr="00C07E1D">
        <w:rPr>
          <w:rFonts w:ascii="Calibri" w:eastAsia="Times New Roman" w:hAnsi="Calibri" w:cs="Calibri"/>
          <w:b/>
          <w:bCs/>
          <w:color w:val="000000"/>
          <w:lang w:eastAsia="cs-CZ"/>
        </w:rPr>
        <w:t>To:</w:t>
      </w:r>
      <w:r w:rsidRPr="00C07E1D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XXXXalliance-healthcareXXXX</w:t>
      </w:r>
      <w:proofErr w:type="spellEnd"/>
      <w:r w:rsidRPr="00C07E1D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C07E1D">
        <w:rPr>
          <w:rFonts w:ascii="Calibri" w:eastAsia="Times New Roman" w:hAnsi="Calibri" w:cs="Calibri"/>
          <w:b/>
          <w:bCs/>
          <w:color w:val="000000"/>
          <w:lang w:eastAsia="cs-CZ"/>
        </w:rPr>
        <w:t>Subject</w:t>
      </w:r>
      <w:proofErr w:type="spellEnd"/>
      <w:r w:rsidRPr="00C07E1D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C07E1D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C07E1D">
        <w:rPr>
          <w:rFonts w:ascii="Calibri" w:eastAsia="Times New Roman" w:hAnsi="Calibri" w:cs="Calibri"/>
          <w:color w:val="000000"/>
          <w:lang w:eastAsia="cs-CZ"/>
        </w:rPr>
        <w:t>Fw</w:t>
      </w:r>
      <w:proofErr w:type="spellEnd"/>
      <w:r w:rsidRPr="00C07E1D">
        <w:rPr>
          <w:rFonts w:ascii="Calibri" w:eastAsia="Times New Roman" w:hAnsi="Calibri" w:cs="Calibri"/>
          <w:color w:val="000000"/>
          <w:lang w:eastAsia="cs-CZ"/>
        </w:rPr>
        <w:t>: Objednávka - VOZM-2024-000984</w:t>
      </w:r>
    </w:p>
    <w:p w:rsidR="00C07E1D" w:rsidRPr="00C07E1D" w:rsidRDefault="00C07E1D" w:rsidP="00C07E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07E1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C07E1D" w:rsidRPr="00C07E1D" w:rsidRDefault="00C07E1D" w:rsidP="00C07E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07E1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C07E1D" w:rsidRPr="00C07E1D" w:rsidRDefault="00C07E1D" w:rsidP="00C07E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07E1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C07E1D" w:rsidRPr="00C07E1D" w:rsidRDefault="00C07E1D" w:rsidP="00C07E1D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</w:pPr>
      <w:r w:rsidRPr="00C07E1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 pozdravem a přáním hezkého dne,</w:t>
      </w:r>
    </w:p>
    <w:p w:rsidR="00C07E1D" w:rsidRPr="00C07E1D" w:rsidRDefault="00C07E1D" w:rsidP="00C07E1D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</w:pPr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 </w:t>
      </w:r>
    </w:p>
    <w:p w:rsidR="00C07E1D" w:rsidRPr="00C07E1D" w:rsidRDefault="00C07E1D" w:rsidP="00C07E1D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</w:pPr>
      <w:r w:rsidRPr="00C07E1D"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  <w:t>oddělení zákaznických služeb</w:t>
      </w:r>
    </w:p>
    <w:p w:rsidR="00C07E1D" w:rsidRPr="00C07E1D" w:rsidRDefault="00C07E1D" w:rsidP="00C07E1D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</w:pPr>
      <w:r w:rsidRPr="00C07E1D"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  <w:t> </w:t>
      </w:r>
    </w:p>
    <w:p w:rsidR="00C07E1D" w:rsidRPr="00C07E1D" w:rsidRDefault="00C07E1D" w:rsidP="00C07E1D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</w:pPr>
      <w:proofErr w:type="spellStart"/>
      <w:r w:rsidRPr="00C07E1D"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  <w:t>Alliance</w:t>
      </w:r>
      <w:proofErr w:type="spellEnd"/>
      <w:r w:rsidRPr="00C07E1D"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  <w:t>Healthcare</w:t>
      </w:r>
      <w:proofErr w:type="spellEnd"/>
      <w:r w:rsidRPr="00C07E1D"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  <w:t> </w:t>
      </w:r>
      <w:r w:rsidRPr="00C07E1D">
        <w:rPr>
          <w:rFonts w:ascii="Arial" w:eastAsia="Times New Roman" w:hAnsi="Arial" w:cs="Arial"/>
          <w:color w:val="000080"/>
          <w:sz w:val="24"/>
          <w:szCs w:val="24"/>
          <w:lang w:eastAsia="cs-CZ"/>
        </w:rPr>
        <w:t>| Podle Trati 624/7 | 108 00 Praha 10 - Malešice</w:t>
      </w:r>
    </w:p>
    <w:p w:rsidR="00C07E1D" w:rsidRPr="00C07E1D" w:rsidRDefault="00C07E1D" w:rsidP="00C07E1D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</w:pPr>
      <w:proofErr w:type="spellStart"/>
      <w:r w:rsidRPr="00C07E1D">
        <w:rPr>
          <w:rFonts w:ascii="Arial" w:eastAsia="Times New Roman" w:hAnsi="Arial" w:cs="Arial"/>
          <w:color w:val="000080"/>
          <w:sz w:val="24"/>
          <w:szCs w:val="24"/>
          <w:lang w:eastAsia="cs-CZ"/>
        </w:rPr>
        <w:t>Phone</w:t>
      </w:r>
      <w:proofErr w:type="spellEnd"/>
      <w:r w:rsidRPr="00C07E1D">
        <w:rPr>
          <w:rFonts w:ascii="Arial" w:eastAsia="Times New Roman" w:hAnsi="Arial" w:cs="Arial"/>
          <w:color w:val="000080"/>
          <w:sz w:val="24"/>
          <w:szCs w:val="24"/>
          <w:lang w:eastAsia="cs-CZ"/>
        </w:rPr>
        <w:t>: </w:t>
      </w:r>
      <w:r w:rsidRPr="00C07E1D">
        <w:rPr>
          <w:rFonts w:ascii="Arial" w:eastAsia="Times New Roman" w:hAnsi="Arial" w:cs="Arial"/>
          <w:color w:val="0000FF"/>
          <w:sz w:val="24"/>
          <w:szCs w:val="24"/>
          <w:u w:val="single"/>
          <w:lang w:eastAsia="cs-CZ"/>
        </w:rPr>
        <w:t>+</w:t>
      </w:r>
      <w:r>
        <w:rPr>
          <w:rFonts w:ascii="Arial" w:eastAsia="Times New Roman" w:hAnsi="Arial" w:cs="Arial"/>
          <w:color w:val="0000FF"/>
          <w:sz w:val="24"/>
          <w:szCs w:val="24"/>
          <w:u w:val="single"/>
          <w:lang w:eastAsia="cs-CZ"/>
        </w:rPr>
        <w:t>XXXX</w:t>
      </w:r>
    </w:p>
    <w:p w:rsidR="00C07E1D" w:rsidRPr="00C07E1D" w:rsidRDefault="00C07E1D" w:rsidP="00C07E1D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FF"/>
          <w:sz w:val="24"/>
          <w:szCs w:val="24"/>
          <w:u w:val="single"/>
          <w:lang w:eastAsia="cs-CZ"/>
        </w:rPr>
        <w:t>XXXX</w:t>
      </w:r>
    </w:p>
    <w:p w:rsidR="00C07E1D" w:rsidRPr="00C07E1D" w:rsidRDefault="00C07E1D" w:rsidP="00C07E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cs-CZ"/>
        </w:rPr>
      </w:pPr>
      <w:r w:rsidRPr="00C07E1D">
        <w:rPr>
          <w:rFonts w:ascii="Calibri" w:eastAsia="Times New Roman" w:hAnsi="Calibri" w:cs="Calibri"/>
          <w:color w:val="000000"/>
          <w:lang w:eastAsia="cs-CZ"/>
        </w:rPr>
        <w:pict>
          <v:rect id="_x0000_i1025" style="width:1077.5pt;height:1.5pt" o:hrpct="980" o:hralign="center" o:hrstd="t" o:hr="t" fillcolor="#a0a0a0" stroked="f"/>
        </w:pict>
      </w:r>
    </w:p>
    <w:p w:rsidR="00C07E1D" w:rsidRPr="00C07E1D" w:rsidRDefault="00C07E1D" w:rsidP="00C07E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gramStart"/>
      <w:r w:rsidRPr="00C07E1D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C07E1D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C07E1D">
        <w:rPr>
          <w:rFonts w:ascii="Calibri" w:eastAsia="Times New Roman" w:hAnsi="Calibri" w:cs="Calibri"/>
          <w:color w:val="000000"/>
          <w:lang w:eastAsia="cs-CZ"/>
        </w:rPr>
        <w:t> Sklad zdravotnického materiálu Nemocnice Nové Město na Moravě &lt;</w:t>
      </w:r>
      <w:hyperlink r:id="rId5" w:tgtFrame="_blank" w:history="1">
        <w:r>
          <w:rPr>
            <w:rFonts w:ascii="Calibri" w:eastAsia="Times New Roman" w:hAnsi="Calibri" w:cs="Calibri"/>
            <w:color w:val="0000FF"/>
            <w:u w:val="single"/>
            <w:lang w:eastAsia="cs-CZ"/>
          </w:rPr>
          <w:t>XXXX</w:t>
        </w:r>
      </w:hyperlink>
      <w:r w:rsidRPr="00C07E1D">
        <w:rPr>
          <w:rFonts w:ascii="Calibri" w:eastAsia="Times New Roman" w:hAnsi="Calibri" w:cs="Calibri"/>
          <w:color w:val="000000"/>
          <w:lang w:eastAsia="cs-CZ"/>
        </w:rPr>
        <w:t>&gt;</w:t>
      </w:r>
      <w:r w:rsidRPr="00C07E1D">
        <w:rPr>
          <w:rFonts w:ascii="Calibri" w:eastAsia="Times New Roman" w:hAnsi="Calibri" w:cs="Calibri"/>
          <w:color w:val="000000"/>
          <w:lang w:eastAsia="cs-CZ"/>
        </w:rPr>
        <w:br/>
      </w:r>
      <w:r w:rsidRPr="00C07E1D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C07E1D">
        <w:rPr>
          <w:rFonts w:ascii="Calibri" w:eastAsia="Times New Roman" w:hAnsi="Calibri" w:cs="Calibri"/>
          <w:color w:val="000000"/>
          <w:lang w:eastAsia="cs-CZ"/>
        </w:rPr>
        <w:t> pondělí 18. března 2024 10:32</w:t>
      </w:r>
      <w:r w:rsidRPr="00C07E1D">
        <w:rPr>
          <w:rFonts w:ascii="Calibri" w:eastAsia="Times New Roman" w:hAnsi="Calibri" w:cs="Calibri"/>
          <w:color w:val="000000"/>
          <w:lang w:eastAsia="cs-CZ"/>
        </w:rPr>
        <w:br/>
      </w:r>
      <w:r w:rsidRPr="00C07E1D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alliance-healthcareXXXX</w:t>
      </w:r>
      <w:proofErr w:type="spellEnd"/>
      <w:r w:rsidRPr="00C07E1D">
        <w:rPr>
          <w:rFonts w:ascii="Calibri" w:eastAsia="Times New Roman" w:hAnsi="Calibri" w:cs="Calibri"/>
          <w:color w:val="000000"/>
          <w:lang w:eastAsia="cs-CZ"/>
        </w:rPr>
        <w:t>&gt;</w:t>
      </w:r>
      <w:r w:rsidRPr="00C07E1D">
        <w:rPr>
          <w:rFonts w:ascii="Calibri" w:eastAsia="Times New Roman" w:hAnsi="Calibri" w:cs="Calibri"/>
          <w:color w:val="000000"/>
          <w:lang w:eastAsia="cs-CZ"/>
        </w:rPr>
        <w:br/>
      </w:r>
      <w:r w:rsidRPr="00C07E1D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C07E1D">
        <w:rPr>
          <w:rFonts w:ascii="Calibri" w:eastAsia="Times New Roman" w:hAnsi="Calibri" w:cs="Calibri"/>
          <w:color w:val="000000"/>
          <w:lang w:eastAsia="cs-CZ"/>
        </w:rPr>
        <w:t> Objednávka - VOZM-2024-000984</w:t>
      </w:r>
    </w:p>
    <w:p w:rsidR="00C07E1D" w:rsidRPr="00C07E1D" w:rsidRDefault="00C07E1D" w:rsidP="00C07E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07E1D">
        <w:rPr>
          <w:rFonts w:ascii="Calibri" w:eastAsia="Times New Roman" w:hAnsi="Calibri" w:cs="Calibri"/>
          <w:color w:val="000000"/>
          <w:lang w:eastAsia="cs-CZ"/>
        </w:rPr>
        <w:t> </w:t>
      </w:r>
    </w:p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8955"/>
        <w:gridCol w:w="156"/>
      </w:tblGrid>
      <w:tr w:rsidR="00C07E1D" w:rsidRPr="00C07E1D" w:rsidTr="00C07E1D">
        <w:trPr>
          <w:tblCellSpacing w:w="0" w:type="dxa"/>
        </w:trPr>
        <w:tc>
          <w:tcPr>
            <w:tcW w:w="0" w:type="auto"/>
            <w:shd w:val="clear" w:color="auto" w:fill="A6A6A6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C07E1D" w:rsidRPr="00C07E1D" w:rsidRDefault="00C07E1D" w:rsidP="00C0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000" w:type="pct"/>
            <w:shd w:val="clear" w:color="auto" w:fill="EAEAEA"/>
            <w:tcMar>
              <w:top w:w="105" w:type="dxa"/>
              <w:left w:w="225" w:type="dxa"/>
              <w:bottom w:w="105" w:type="dxa"/>
              <w:right w:w="75" w:type="dxa"/>
            </w:tcMar>
            <w:vAlign w:val="center"/>
            <w:hideMark/>
          </w:tcPr>
          <w:p w:rsidR="00C07E1D" w:rsidRPr="00C07E1D" w:rsidRDefault="00C07E1D" w:rsidP="00C07E1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C07E1D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cs-CZ"/>
              </w:rPr>
              <w:t>You</w:t>
            </w:r>
            <w:proofErr w:type="spellEnd"/>
            <w:r w:rsidRPr="00C07E1D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C07E1D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cs-CZ"/>
              </w:rPr>
              <w:t>don't</w:t>
            </w:r>
            <w:proofErr w:type="spellEnd"/>
            <w:r w:rsidRPr="00C07E1D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C07E1D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cs-CZ"/>
              </w:rPr>
              <w:t>often</w:t>
            </w:r>
            <w:proofErr w:type="spellEnd"/>
            <w:r w:rsidRPr="00C07E1D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C07E1D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cs-CZ"/>
              </w:rPr>
              <w:t>get</w:t>
            </w:r>
            <w:proofErr w:type="spellEnd"/>
            <w:r w:rsidRPr="00C07E1D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cs-CZ"/>
              </w:rPr>
              <w:t xml:space="preserve"> email </w:t>
            </w:r>
            <w:proofErr w:type="spellStart"/>
            <w:r w:rsidRPr="00C07E1D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cs-CZ"/>
              </w:rPr>
              <w:t>from</w:t>
            </w:r>
            <w:proofErr w:type="spellEnd"/>
            <w:r w:rsidRPr="00C07E1D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cs-CZ"/>
              </w:rPr>
              <w:t> </w:t>
            </w:r>
            <w:hyperlink r:id="rId6" w:tgtFrame="_blank" w:history="1"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cs-CZ"/>
                </w:rPr>
                <w:t>XXXX</w:t>
              </w:r>
              <w:bookmarkStart w:id="0" w:name="_GoBack"/>
              <w:bookmarkEnd w:id="0"/>
            </w:hyperlink>
            <w:r w:rsidRPr="00C07E1D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cs-CZ"/>
              </w:rPr>
              <w:t>. </w:t>
            </w:r>
            <w:hyperlink r:id="rId7" w:tgtFrame="_blank" w:history="1">
              <w:r w:rsidRPr="00C07E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cs-CZ"/>
                </w:rPr>
                <w:t xml:space="preserve">Learn </w:t>
              </w:r>
              <w:proofErr w:type="spellStart"/>
              <w:r w:rsidRPr="00C07E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cs-CZ"/>
                </w:rPr>
                <w:t>why</w:t>
              </w:r>
              <w:proofErr w:type="spellEnd"/>
              <w:r w:rsidRPr="00C07E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cs-CZ"/>
                </w:rPr>
                <w:t xml:space="preserve"> </w:t>
              </w:r>
              <w:proofErr w:type="spellStart"/>
              <w:r w:rsidRPr="00C07E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cs-CZ"/>
                </w:rPr>
                <w:t>this</w:t>
              </w:r>
              <w:proofErr w:type="spellEnd"/>
              <w:r w:rsidRPr="00C07E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cs-CZ"/>
                </w:rPr>
                <w:t xml:space="preserve"> </w:t>
              </w:r>
              <w:proofErr w:type="spellStart"/>
              <w:r w:rsidRPr="00C07E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cs-CZ"/>
                </w:rPr>
                <w:t>is</w:t>
              </w:r>
              <w:proofErr w:type="spellEnd"/>
              <w:r w:rsidRPr="00C07E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cs-CZ"/>
                </w:rPr>
                <w:t xml:space="preserve"> </w:t>
              </w:r>
              <w:proofErr w:type="spellStart"/>
              <w:r w:rsidRPr="00C07E1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cs-CZ"/>
                </w:rPr>
                <w:t>important</w:t>
              </w:r>
              <w:proofErr w:type="spellEnd"/>
            </w:hyperlink>
          </w:p>
        </w:tc>
        <w:tc>
          <w:tcPr>
            <w:tcW w:w="1125" w:type="dxa"/>
            <w:shd w:val="clear" w:color="auto" w:fill="EAEAEA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C07E1D" w:rsidRPr="00C07E1D" w:rsidRDefault="00C07E1D" w:rsidP="00C0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C07E1D" w:rsidRPr="00C07E1D" w:rsidRDefault="00C07E1D" w:rsidP="00C07E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07E1D">
        <w:rPr>
          <w:rFonts w:ascii="Calibri" w:eastAsia="Times New Roman" w:hAnsi="Calibri" w:cs="Calibri"/>
          <w:color w:val="FFFFFF"/>
          <w:sz w:val="2"/>
          <w:szCs w:val="2"/>
          <w:lang w:eastAsia="cs-CZ"/>
        </w:rPr>
        <w:t>Vygenerováno Prvním elastickým informačním systémem QI - licence Nemocnice Nové Město na Moravě, příspěvková organizace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</w:t>
      </w:r>
    </w:p>
    <w:p w:rsidR="00C07E1D" w:rsidRPr="00C07E1D" w:rsidRDefault="00C07E1D" w:rsidP="00C07E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C07E1D">
        <w:rPr>
          <w:rFonts w:ascii="Calibri" w:eastAsia="Times New Roman" w:hAnsi="Calibri" w:cs="Calibri"/>
          <w:color w:val="FFFFFF"/>
          <w:sz w:val="2"/>
          <w:szCs w:val="2"/>
          <w:lang w:eastAsia="cs-CZ"/>
        </w:rPr>
        <w:t>ZjQcmQRYFpfptBannerStart</w:t>
      </w:r>
      <w:proofErr w:type="spellEnd"/>
    </w:p>
    <w:p w:rsidR="00C07E1D" w:rsidRPr="00C07E1D" w:rsidRDefault="00C07E1D" w:rsidP="00C07E1D">
      <w:pPr>
        <w:shd w:val="clear" w:color="auto" w:fill="D0D8DC"/>
        <w:spacing w:after="0" w:line="270" w:lineRule="atLeast"/>
        <w:rPr>
          <w:rFonts w:ascii="Calibri" w:eastAsia="Times New Roman" w:hAnsi="Calibri" w:cs="Calibri"/>
          <w:color w:val="000000"/>
          <w:lang w:eastAsia="cs-CZ"/>
        </w:rPr>
      </w:pPr>
      <w:r w:rsidRPr="00C07E1D">
        <w:rPr>
          <w:rFonts w:ascii="Arial" w:eastAsia="Times New Roman" w:hAnsi="Arial" w:cs="Arial"/>
          <w:b/>
          <w:bCs/>
          <w:color w:val="000000"/>
          <w:lang w:eastAsia="cs-CZ"/>
        </w:rPr>
        <w:t>Tato zpráva pochází od externího odesílatele</w:t>
      </w:r>
    </w:p>
    <w:p w:rsidR="00C07E1D" w:rsidRPr="00C07E1D" w:rsidRDefault="00C07E1D" w:rsidP="00C07E1D">
      <w:pPr>
        <w:shd w:val="clear" w:color="auto" w:fill="D0D8DC"/>
        <w:spacing w:after="0" w:line="270" w:lineRule="atLeast"/>
        <w:rPr>
          <w:rFonts w:ascii="Calibri" w:eastAsia="Times New Roman" w:hAnsi="Calibri" w:cs="Calibri"/>
          <w:color w:val="000000"/>
          <w:lang w:eastAsia="cs-CZ"/>
        </w:rPr>
      </w:pPr>
      <w:r w:rsidRPr="00C07E1D">
        <w:rPr>
          <w:rFonts w:ascii="Arial" w:eastAsia="Times New Roman" w:hAnsi="Arial" w:cs="Arial"/>
          <w:color w:val="000000"/>
          <w:lang w:eastAsia="cs-CZ"/>
        </w:rPr>
        <w:t>Tato zpráva přišla do vaší organizace.</w:t>
      </w:r>
    </w:p>
    <w:p w:rsidR="00C07E1D" w:rsidRPr="00C07E1D" w:rsidRDefault="00C07E1D" w:rsidP="00C07E1D">
      <w:pPr>
        <w:shd w:val="clear" w:color="auto" w:fill="D0D8DC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hyperlink r:id="rId8" w:tgtFrame="_blank" w:history="1">
        <w:r w:rsidRPr="00C07E1D">
          <w:rPr>
            <w:rFonts w:ascii="Arial" w:eastAsia="Times New Roman" w:hAnsi="Arial" w:cs="Arial"/>
            <w:color w:val="000000"/>
            <w:lang w:eastAsia="cs-CZ"/>
          </w:rPr>
          <w:t>Nahlášení podezřelého e-mailu</w:t>
        </w:r>
      </w:hyperlink>
    </w:p>
    <w:p w:rsidR="00C07E1D" w:rsidRPr="00C07E1D" w:rsidRDefault="00C07E1D" w:rsidP="00C07E1D">
      <w:pPr>
        <w:shd w:val="clear" w:color="auto" w:fill="D0D8DC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07E1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C07E1D" w:rsidRPr="00C07E1D" w:rsidRDefault="00C07E1D" w:rsidP="00C07E1D">
      <w:pPr>
        <w:shd w:val="clear" w:color="auto" w:fill="D0D8DC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07E1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C07E1D" w:rsidRPr="00C07E1D" w:rsidRDefault="00C07E1D" w:rsidP="00C07E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C07E1D">
        <w:rPr>
          <w:rFonts w:ascii="Calibri" w:eastAsia="Times New Roman" w:hAnsi="Calibri" w:cs="Calibri"/>
          <w:color w:val="FFFFFF"/>
          <w:sz w:val="2"/>
          <w:szCs w:val="2"/>
          <w:lang w:eastAsia="cs-CZ"/>
        </w:rPr>
        <w:t>ZjQcmQRYFpfptBannerEnd</w:t>
      </w:r>
      <w:proofErr w:type="spellEnd"/>
    </w:p>
    <w:p w:rsidR="00C07E1D" w:rsidRPr="00C07E1D" w:rsidRDefault="00C07E1D" w:rsidP="00C07E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07E1D">
        <w:rPr>
          <w:rFonts w:ascii="Arial" w:eastAsia="Times New Roman" w:hAnsi="Arial" w:cs="Arial"/>
          <w:color w:val="000000"/>
          <w:lang w:eastAsia="cs-CZ"/>
        </w:rPr>
        <w:t>Vygenerováno Prvním elastickým informačním systémem QI - licence Nemocnice Nové Město na Moravě, příspěvková organizace</w:t>
      </w:r>
    </w:p>
    <w:p w:rsidR="00C07E1D" w:rsidRPr="00C07E1D" w:rsidRDefault="00C07E1D" w:rsidP="00C07E1D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</w:pPr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p w:rsidR="00C07E1D" w:rsidRPr="00C07E1D" w:rsidRDefault="00C07E1D" w:rsidP="00C07E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808080"/>
          <w:lang w:eastAsia="cs-CZ"/>
        </w:rPr>
      </w:pPr>
      <w:r w:rsidRPr="00C07E1D">
        <w:rPr>
          <w:rFonts w:ascii="Calibri" w:eastAsia="Times New Roman" w:hAnsi="Calibri" w:cs="Calibri"/>
          <w:color w:val="808080"/>
          <w:lang w:eastAsia="cs-CZ"/>
        </w:rPr>
        <w:t xml:space="preserve">CONFIDENTIALITY NOTICE.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This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electronic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mail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transmission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may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contain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privileged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,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confidential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and/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or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protected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personal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information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and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is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intended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only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for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the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review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of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the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party to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whom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it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is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addressed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.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Any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unauthorized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use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or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disclosure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of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the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information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contained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herein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may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be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a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violation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of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applicable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law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.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If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you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have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received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this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transmission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in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error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,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please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immediately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return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it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to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the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sender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,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delete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it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and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destroy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it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without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reading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it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.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Unintended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transmission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shall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not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constitute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the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waiver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of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the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attorney-client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or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any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other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 xml:space="preserve"> </w:t>
      </w:r>
      <w:proofErr w:type="spellStart"/>
      <w:r w:rsidRPr="00C07E1D">
        <w:rPr>
          <w:rFonts w:ascii="Calibri" w:eastAsia="Times New Roman" w:hAnsi="Calibri" w:cs="Calibri"/>
          <w:color w:val="808080"/>
          <w:lang w:eastAsia="cs-CZ"/>
        </w:rPr>
        <w:t>privilege</w:t>
      </w:r>
      <w:proofErr w:type="spellEnd"/>
      <w:r w:rsidRPr="00C07E1D">
        <w:rPr>
          <w:rFonts w:ascii="Calibri" w:eastAsia="Times New Roman" w:hAnsi="Calibri" w:cs="Calibri"/>
          <w:color w:val="808080"/>
          <w:lang w:eastAsia="cs-CZ"/>
        </w:rPr>
        <w:t>.</w:t>
      </w:r>
    </w:p>
    <w:p w:rsidR="00C07E1D" w:rsidRPr="00C07E1D" w:rsidRDefault="00C07E1D" w:rsidP="00C07E1D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</w:pPr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pict>
          <v:rect id="_x0000_i1027" style="width:0;height:1.5pt" o:hralign="center" o:hrstd="t" o:hr="t" fillcolor="#a0a0a0" stroked="f"/>
        </w:pict>
      </w:r>
    </w:p>
    <w:p w:rsidR="00C07E1D" w:rsidRPr="00C07E1D" w:rsidRDefault="00C07E1D" w:rsidP="00C07E1D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</w:pPr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pict>
          <v:rect id="_x0000_i1028" style="width:0;height:1.5pt" o:hralign="center" o:hrstd="t" o:hr="t" fillcolor="#a0a0a0" stroked="f"/>
        </w:pict>
      </w:r>
    </w:p>
    <w:p w:rsidR="00C07E1D" w:rsidRPr="00C07E1D" w:rsidRDefault="00C07E1D" w:rsidP="00C07E1D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</w:pP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Alliance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Healthcare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s.r.o.</w:t>
      </w:r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br/>
        <w:t xml:space="preserve">Jednatelé společnosti: Ing. Jan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Rohrbacher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/ Ing. Michal Kadleček</w:t>
      </w:r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br/>
        <w:t>Obchodní rejstřík vedený u Městského soudu v Praze, oddíl C, vložka 87837</w:t>
      </w:r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br/>
        <w:t>OZNÁMENÍ O DŮVĚRNOSTI: Tato e-mailová zpráva a jakékoliv její přílohy jsou důvěrné, mohou být vyhrazeny nebo jinak chráněny či obsahovat chráněné osobní informace. Může jej číst, kopírovat a používat pouze zamýšlený příjemce. Pokud nejste zamýšleným příjemcem, neměli byste jej kopírovat ani používat k žádnému účelu ani sdělovat jeho obsah jiné osobě. Pokud jste tuto e-mailovou zprávu obdrželi omylem, informujte nás a odstraňte ji ze systému. E-mailové zprávy nejsou bezpečné a nelze zaručit, že budou bez chyb. Nemůžeme přijmout odpovědnost za jakékoli škody, které vám v důsledku zavirování vzniknou.</w:t>
      </w:r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br/>
      </w:r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br/>
        <w:t xml:space="preserve">CONFIDENTIALITY NOTICE: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This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e-mail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message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and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any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its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attachments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are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confidential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may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be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privileged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or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otherwise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protected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or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may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contain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protected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personal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information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It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may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be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read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copied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and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used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only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by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the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intended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recipient.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If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you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are not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the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intended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recipient,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you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should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not copy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it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or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use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it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for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any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purpose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or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disclose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its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contents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to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another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person.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If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you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have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received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this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e-mail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message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error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please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notify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us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and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remove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it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from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your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system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. E-mail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messages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are not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secure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and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cannot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be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guaranteed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to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be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error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free.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We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cannot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accept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liability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for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any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damage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you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incur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as a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result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of</w:t>
      </w:r>
      <w:proofErr w:type="spellEnd"/>
      <w:r w:rsidRPr="00C07E1D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 xml:space="preserve"> virus.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7F"/>
    <w:rsid w:val="00712202"/>
    <w:rsid w:val="00A27588"/>
    <w:rsid w:val="00C07E1D"/>
    <w:rsid w:val="00F7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0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07E1D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07E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07E1D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0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07E1D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07E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07E1D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5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6241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12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2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44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35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22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55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93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69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5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666666"/>
                                    <w:left w:val="single" w:sz="8" w:space="0" w:color="666666"/>
                                    <w:bottom w:val="single" w:sz="8" w:space="0" w:color="666666"/>
                                    <w:right w:val="single" w:sz="8" w:space="0" w:color="666666"/>
                                  </w:divBdr>
                                </w:div>
                              </w:divsChild>
                            </w:div>
                            <w:div w:id="4545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71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-phishalarm-ewt.proofpoint.com/EWT/v1/I5RyydYb1W3tjTUU!VgRr4Pxbx9sKUuge0h4GPB_vhkf_lOiH_Hk3C-D_YDjzR-dxEnNmHOdkRLVGIaPd9CSscsBKdSMOJ64mtlr7o7vt$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ka.ms/LearnAboutSenderIdentificati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zm@nnm.cz" TargetMode="External"/><Relationship Id="rId5" Type="http://schemas.openxmlformats.org/officeDocument/2006/relationships/hyperlink" Target="mailto:szm@nn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542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2024-03-19T13:14:00Z</dcterms:created>
  <dcterms:modified xsi:type="dcterms:W3CDTF">2024-03-19T13:16:00Z</dcterms:modified>
</cp:coreProperties>
</file>