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248A" w14:textId="495153FD" w:rsidR="000A0A0E" w:rsidRDefault="005F107F" w:rsidP="0009259D">
      <w:pPr>
        <w:spacing w:after="0" w:line="360" w:lineRule="auto"/>
        <w:jc w:val="center"/>
        <w:rPr>
          <w:b/>
          <w:sz w:val="32"/>
          <w:szCs w:val="32"/>
        </w:rPr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446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0B7359" w:rsidRPr="0021054C" w14:paraId="6CDF1CC4" w14:textId="77777777" w:rsidTr="000B7359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66F803" w14:textId="77777777" w:rsidR="000B7359" w:rsidRPr="0021054C" w:rsidRDefault="000B7359" w:rsidP="000B7359">
            <w:pPr>
              <w:pStyle w:val="Odstavecseseznamem"/>
              <w:numPr>
                <w:ilvl w:val="0"/>
                <w:numId w:val="10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28455CEA" w14:textId="77777777" w:rsidR="000B7359" w:rsidRPr="0021054C" w:rsidRDefault="000B7359" w:rsidP="000B73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0A497A" w14:textId="77777777" w:rsidR="000B7359" w:rsidRPr="0021054C" w:rsidRDefault="000B7359" w:rsidP="000B73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B17B98" w14:textId="77777777" w:rsidR="000B7359" w:rsidRPr="0021054C" w:rsidRDefault="000B7359" w:rsidP="000B73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B7359" w:rsidRPr="0021054C" w14:paraId="4B4E0CD0" w14:textId="77777777" w:rsidTr="000B7359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465F89A5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A305987" w14:textId="46F3C5C2" w:rsidR="000B7359" w:rsidRPr="0021054C" w:rsidRDefault="00C667D0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BE7810A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513FA339" w14:textId="77777777" w:rsidTr="000B7359">
        <w:trPr>
          <w:trHeight w:val="555"/>
        </w:trPr>
        <w:tc>
          <w:tcPr>
            <w:tcW w:w="3936" w:type="dxa"/>
          </w:tcPr>
          <w:p w14:paraId="0C4E598A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34CDABAC" w14:textId="2FF225FF" w:rsidR="000B7359" w:rsidRPr="0021054C" w:rsidRDefault="00C667D0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0B7359" w:rsidRPr="0021054C" w14:paraId="7A84542E" w14:textId="77777777" w:rsidTr="000B7359">
        <w:trPr>
          <w:trHeight w:val="548"/>
        </w:trPr>
        <w:tc>
          <w:tcPr>
            <w:tcW w:w="3936" w:type="dxa"/>
          </w:tcPr>
          <w:p w14:paraId="1165B553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05E9EF0C" w14:textId="0F4B3738" w:rsidR="000B7359" w:rsidRPr="0021054C" w:rsidRDefault="00C667D0" w:rsidP="00CC6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0B7359" w:rsidRPr="0021054C" w14:paraId="30BF2E34" w14:textId="77777777" w:rsidTr="000B7359">
        <w:trPr>
          <w:trHeight w:val="570"/>
        </w:trPr>
        <w:tc>
          <w:tcPr>
            <w:tcW w:w="3936" w:type="dxa"/>
          </w:tcPr>
          <w:p w14:paraId="419E6B16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57F06ED" w14:textId="1130DE7A" w:rsidR="000B7359" w:rsidRPr="0021054C" w:rsidRDefault="00C667D0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</w:tcPr>
          <w:p w14:paraId="2539AD6E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1B57441D" w14:textId="77777777" w:rsidTr="000B7359">
        <w:trPr>
          <w:trHeight w:val="549"/>
        </w:trPr>
        <w:tc>
          <w:tcPr>
            <w:tcW w:w="3936" w:type="dxa"/>
          </w:tcPr>
          <w:p w14:paraId="315C412E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B3D55B5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B0DCBFC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</w:p>
        </w:tc>
      </w:tr>
      <w:tr w:rsidR="000B7359" w:rsidRPr="0021054C" w14:paraId="3C12DFEA" w14:textId="77777777" w:rsidTr="000B7359">
        <w:trPr>
          <w:trHeight w:val="549"/>
        </w:trPr>
        <w:tc>
          <w:tcPr>
            <w:tcW w:w="3936" w:type="dxa"/>
          </w:tcPr>
          <w:p w14:paraId="7DDCBD89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8602908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</w:p>
        </w:tc>
      </w:tr>
      <w:tr w:rsidR="000B7359" w:rsidRPr="0021054C" w14:paraId="72E39C12" w14:textId="77777777" w:rsidTr="000B7359">
        <w:trPr>
          <w:trHeight w:val="549"/>
        </w:trPr>
        <w:tc>
          <w:tcPr>
            <w:tcW w:w="3936" w:type="dxa"/>
          </w:tcPr>
          <w:p w14:paraId="3B24DCD7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038ECDD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</w:p>
        </w:tc>
      </w:tr>
      <w:tr w:rsidR="000B7359" w:rsidRPr="0021054C" w14:paraId="4D0B0F02" w14:textId="77777777" w:rsidTr="000B7359">
        <w:trPr>
          <w:trHeight w:val="549"/>
        </w:trPr>
        <w:tc>
          <w:tcPr>
            <w:tcW w:w="3936" w:type="dxa"/>
          </w:tcPr>
          <w:p w14:paraId="20E74AD0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42DD32B" w14:textId="44D358E2" w:rsidR="000B7359" w:rsidRPr="0021054C" w:rsidRDefault="00CC6AD5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B2FD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9</w:t>
            </w:r>
            <w:r w:rsidR="00EB2FD6">
              <w:rPr>
                <w:rFonts w:ascii="Arial" w:hAnsi="Arial" w:cs="Arial"/>
              </w:rPr>
              <w:t>. 2023</w:t>
            </w:r>
          </w:p>
        </w:tc>
      </w:tr>
      <w:tr w:rsidR="000B7359" w:rsidRPr="0021054C" w14:paraId="2CA58529" w14:textId="77777777" w:rsidTr="000B7359">
        <w:trPr>
          <w:trHeight w:val="557"/>
        </w:trPr>
        <w:tc>
          <w:tcPr>
            <w:tcW w:w="3936" w:type="dxa"/>
          </w:tcPr>
          <w:p w14:paraId="3C4B9944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B43A1DE" w14:textId="705EBFF5" w:rsidR="000B7359" w:rsidRPr="0021054C" w:rsidRDefault="00CC6AD5" w:rsidP="000B7359">
            <w:pPr>
              <w:rPr>
                <w:rFonts w:ascii="Arial" w:hAnsi="Arial" w:cs="Arial"/>
              </w:rPr>
            </w:pPr>
            <w:r w:rsidRPr="00CC6AD5">
              <w:rPr>
                <w:rFonts w:ascii="Arial" w:hAnsi="Arial" w:cs="Arial"/>
              </w:rPr>
              <w:t>ÚSO s maturitou (bez vyučení)</w:t>
            </w:r>
            <w:r>
              <w:rPr>
                <w:rFonts w:ascii="Arial" w:hAnsi="Arial" w:cs="Arial"/>
              </w:rPr>
              <w:t xml:space="preserve"> </w:t>
            </w:r>
            <w:r w:rsidR="00EB2FD6">
              <w:rPr>
                <w:rFonts w:ascii="Arial" w:hAnsi="Arial" w:cs="Arial"/>
              </w:rPr>
              <w:t>– obor</w:t>
            </w:r>
            <w:r w:rsidR="000B73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Mechanik instalatérských a elektrotechnických zařízení</w:t>
            </w:r>
          </w:p>
        </w:tc>
      </w:tr>
      <w:tr w:rsidR="000B7359" w:rsidRPr="0021054C" w14:paraId="4414909E" w14:textId="77777777" w:rsidTr="000B7359">
        <w:trPr>
          <w:trHeight w:val="557"/>
        </w:trPr>
        <w:tc>
          <w:tcPr>
            <w:tcW w:w="3936" w:type="dxa"/>
          </w:tcPr>
          <w:p w14:paraId="64F2429F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3CF2A79A" w14:textId="530176BF" w:rsidR="000B7359" w:rsidRPr="0021054C" w:rsidRDefault="00BB19A7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Řidičský průkaz sk. B,</w:t>
            </w:r>
            <w:r w:rsidR="00CC6AD5">
              <w:rPr>
                <w:rFonts w:ascii="Arial" w:hAnsi="Arial" w:cs="Arial"/>
              </w:rPr>
              <w:t xml:space="preserve"> práce na PC, pokročilá </w:t>
            </w:r>
            <w:r>
              <w:rPr>
                <w:rFonts w:ascii="Arial" w:hAnsi="Arial" w:cs="Arial"/>
              </w:rPr>
              <w:t>znalost AJ</w:t>
            </w:r>
            <w:r w:rsidR="00CC6AD5">
              <w:rPr>
                <w:rFonts w:ascii="Arial" w:hAnsi="Arial" w:cs="Arial"/>
              </w:rPr>
              <w:t>, zkoušky ze svařování</w:t>
            </w:r>
          </w:p>
        </w:tc>
      </w:tr>
      <w:tr w:rsidR="000B7359" w:rsidRPr="0021054C" w14:paraId="341E196D" w14:textId="77777777" w:rsidTr="000B7359">
        <w:trPr>
          <w:trHeight w:val="557"/>
        </w:trPr>
        <w:tc>
          <w:tcPr>
            <w:tcW w:w="3936" w:type="dxa"/>
          </w:tcPr>
          <w:p w14:paraId="63FCD6C9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75C8D19B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6DE6837B" w14:textId="77777777" w:rsidTr="000B7359">
        <w:trPr>
          <w:trHeight w:val="557"/>
        </w:trPr>
        <w:tc>
          <w:tcPr>
            <w:tcW w:w="3936" w:type="dxa"/>
          </w:tcPr>
          <w:p w14:paraId="01C236A7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2B76629" w14:textId="1837DCCA" w:rsidR="00EB2FD6" w:rsidRPr="0021054C" w:rsidRDefault="00CC6AD5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Praxe v oboru v rámci školní docházky</w:t>
            </w:r>
          </w:p>
        </w:tc>
        <w:tc>
          <w:tcPr>
            <w:tcW w:w="2977" w:type="dxa"/>
          </w:tcPr>
          <w:p w14:paraId="38B4FF43" w14:textId="40003E41" w:rsidR="000B7359" w:rsidRDefault="000B7359" w:rsidP="000B7359">
            <w:pPr>
              <w:rPr>
                <w:rFonts w:ascii="Arial" w:hAnsi="Arial" w:cs="Arial"/>
              </w:rPr>
            </w:pPr>
          </w:p>
          <w:p w14:paraId="21D5C2D3" w14:textId="07494ABE" w:rsidR="00EB2FD6" w:rsidRDefault="00EB2FD6" w:rsidP="000B7359">
            <w:pPr>
              <w:rPr>
                <w:rFonts w:ascii="Arial" w:hAnsi="Arial" w:cs="Arial"/>
              </w:rPr>
            </w:pPr>
          </w:p>
          <w:p w14:paraId="2D725F25" w14:textId="77777777" w:rsidR="00EB2FD6" w:rsidRDefault="00EB2FD6" w:rsidP="000B7359">
            <w:pPr>
              <w:rPr>
                <w:rFonts w:ascii="Arial" w:hAnsi="Arial" w:cs="Arial"/>
              </w:rPr>
            </w:pPr>
          </w:p>
          <w:p w14:paraId="20D6DCEF" w14:textId="7588E680" w:rsidR="00EB2FD6" w:rsidRPr="0021054C" w:rsidRDefault="00EB2FD6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76292ACD" w14:textId="77777777" w:rsidTr="000B7359">
        <w:trPr>
          <w:trHeight w:val="557"/>
        </w:trPr>
        <w:tc>
          <w:tcPr>
            <w:tcW w:w="3936" w:type="dxa"/>
          </w:tcPr>
          <w:p w14:paraId="3F4EEA8A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188767D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3688C0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1D1F6380" w14:textId="77777777" w:rsidTr="000B7359">
        <w:trPr>
          <w:trHeight w:val="557"/>
        </w:trPr>
        <w:tc>
          <w:tcPr>
            <w:tcW w:w="3936" w:type="dxa"/>
          </w:tcPr>
          <w:p w14:paraId="245C00D2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89845FD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04C1E29D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0B7359" w:rsidRPr="0021054C" w14:paraId="7E9AD6F1" w14:textId="77777777" w:rsidTr="000B7359">
        <w:trPr>
          <w:trHeight w:val="557"/>
        </w:trPr>
        <w:tc>
          <w:tcPr>
            <w:tcW w:w="3936" w:type="dxa"/>
          </w:tcPr>
          <w:p w14:paraId="5838DD65" w14:textId="77777777" w:rsidR="000B7359" w:rsidRPr="00FC5C4C" w:rsidRDefault="000B7359" w:rsidP="000B735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C5C4C">
              <w:rPr>
                <w:rFonts w:ascii="Arial" w:hAnsi="Arial" w:cs="Arial"/>
                <w:b/>
                <w:bCs/>
              </w:rPr>
              <w:t>Poradenství</w:t>
            </w:r>
          </w:p>
          <w:p w14:paraId="7CF39C29" w14:textId="77777777" w:rsidR="000B7359" w:rsidRDefault="000B7359" w:rsidP="000B73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4167E2B6" w14:textId="03A2B326" w:rsidR="000B7359" w:rsidRPr="00F31977" w:rsidRDefault="000B7359" w:rsidP="000B7359">
            <w:pPr>
              <w:rPr>
                <w:rFonts w:ascii="Arial" w:hAnsi="Arial" w:cs="Arial"/>
                <w:b/>
                <w:bCs/>
              </w:rPr>
            </w:pPr>
            <w:r w:rsidRPr="000B7359">
              <w:rPr>
                <w:rFonts w:ascii="Arial" w:hAnsi="Arial" w:cs="Arial"/>
              </w:rPr>
              <w:t xml:space="preserve">      </w:t>
            </w:r>
            <w:r w:rsidRPr="00F31977">
              <w:rPr>
                <w:rFonts w:ascii="Arial" w:hAnsi="Arial" w:cs="Arial"/>
                <w:b/>
                <w:bCs/>
              </w:rPr>
              <w:t>b) Rekvalifikace</w:t>
            </w:r>
          </w:p>
        </w:tc>
        <w:tc>
          <w:tcPr>
            <w:tcW w:w="2551" w:type="dxa"/>
          </w:tcPr>
          <w:p w14:paraId="49714472" w14:textId="23E0CC06" w:rsidR="000B7359" w:rsidRPr="00FC5C4C" w:rsidRDefault="000C5729" w:rsidP="000B73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0B7359" w:rsidRPr="00FC5C4C">
              <w:rPr>
                <w:rFonts w:ascii="Arial" w:hAnsi="Arial" w:cs="Arial"/>
                <w:b/>
                <w:bCs/>
              </w:rPr>
              <w:t>,0 hod.</w:t>
            </w:r>
          </w:p>
          <w:p w14:paraId="445DBA1D" w14:textId="77777777" w:rsidR="000B7359" w:rsidRDefault="000B7359" w:rsidP="000B73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D1D7ED" w14:textId="2D8B74DA" w:rsidR="00F31977" w:rsidRPr="00FC5C4C" w:rsidRDefault="00EB2FD6" w:rsidP="00F319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977" w:type="dxa"/>
          </w:tcPr>
          <w:p w14:paraId="4955A1C6" w14:textId="77777777" w:rsidR="000B7359" w:rsidRPr="00FC5C4C" w:rsidRDefault="000B7359" w:rsidP="000B7359">
            <w:pPr>
              <w:jc w:val="center"/>
              <w:rPr>
                <w:rFonts w:ascii="Arial" w:hAnsi="Arial" w:cs="Arial"/>
                <w:b/>
                <w:bCs/>
              </w:rPr>
            </w:pPr>
            <w:r w:rsidRPr="00FC5C4C">
              <w:rPr>
                <w:rFonts w:ascii="Arial" w:hAnsi="Arial" w:cs="Arial"/>
                <w:b/>
                <w:bCs/>
              </w:rPr>
              <w:t>Individuální</w:t>
            </w:r>
          </w:p>
          <w:p w14:paraId="64033E25" w14:textId="77777777" w:rsidR="000B7359" w:rsidRDefault="000B7359" w:rsidP="000B73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311FB9" w14:textId="5A0E9ACC" w:rsidR="000B7359" w:rsidRPr="00FC5C4C" w:rsidRDefault="00EB2FD6" w:rsidP="000B73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0B7359" w:rsidRPr="0021054C" w14:paraId="5C72CEB4" w14:textId="77777777" w:rsidTr="000B7359">
        <w:trPr>
          <w:trHeight w:val="557"/>
        </w:trPr>
        <w:tc>
          <w:tcPr>
            <w:tcW w:w="3936" w:type="dxa"/>
          </w:tcPr>
          <w:p w14:paraId="39F17246" w14:textId="77777777" w:rsidR="000B7359" w:rsidRDefault="000B7359" w:rsidP="000B7359">
            <w:pPr>
              <w:pStyle w:val="Odstavecseseznamem"/>
              <w:rPr>
                <w:rFonts w:ascii="Arial" w:hAnsi="Arial" w:cs="Arial"/>
              </w:rPr>
            </w:pPr>
          </w:p>
          <w:p w14:paraId="1534DA7B" w14:textId="260F2D12" w:rsidR="000B7359" w:rsidRPr="0021054C" w:rsidRDefault="000B7359" w:rsidP="000B7359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AE6F23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EA4C02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2AB5C801" w14:textId="77777777" w:rsidTr="000B7359">
        <w:trPr>
          <w:trHeight w:val="557"/>
        </w:trPr>
        <w:tc>
          <w:tcPr>
            <w:tcW w:w="3936" w:type="dxa"/>
          </w:tcPr>
          <w:p w14:paraId="3B70B166" w14:textId="77777777" w:rsidR="000B7359" w:rsidRPr="0021054C" w:rsidRDefault="000B7359" w:rsidP="000B7359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D526002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C3A1149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11D5939B" w14:textId="77777777" w:rsidTr="000B7359">
        <w:trPr>
          <w:trHeight w:val="557"/>
        </w:trPr>
        <w:tc>
          <w:tcPr>
            <w:tcW w:w="3936" w:type="dxa"/>
          </w:tcPr>
          <w:p w14:paraId="1AC6A7D5" w14:textId="77777777" w:rsidR="000B7359" w:rsidRPr="0021054C" w:rsidRDefault="000B7359" w:rsidP="000B7359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214535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68F03F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</w:tbl>
    <w:p w14:paraId="500FE966" w14:textId="76EE57B0" w:rsidR="000B7359" w:rsidRDefault="000B7359" w:rsidP="0009259D">
      <w:pPr>
        <w:spacing w:after="0" w:line="360" w:lineRule="auto"/>
        <w:jc w:val="center"/>
        <w:rPr>
          <w:b/>
          <w:sz w:val="32"/>
          <w:szCs w:val="32"/>
        </w:rPr>
      </w:pPr>
    </w:p>
    <w:p w14:paraId="30A6E723" w14:textId="77777777" w:rsidR="000B7359" w:rsidRPr="000A0A0E" w:rsidRDefault="000B7359" w:rsidP="0009259D">
      <w:pPr>
        <w:spacing w:after="0" w:line="360" w:lineRule="auto"/>
        <w:jc w:val="center"/>
        <w:rPr>
          <w:b/>
          <w:sz w:val="32"/>
          <w:szCs w:val="32"/>
        </w:rPr>
      </w:pPr>
    </w:p>
    <w:tbl>
      <w:tblPr>
        <w:tblStyle w:val="Mkatabulky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A94B56" w14:paraId="0A4BBED0" w14:textId="77777777" w:rsidTr="00CA7AC0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CA7AC0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5ABC72F4" w:rsidR="00A94B56" w:rsidRPr="00B85BD5" w:rsidRDefault="00B85BD5" w:rsidP="00B85BD5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 SATO Tanvald s r.o.</w:t>
            </w:r>
          </w:p>
        </w:tc>
      </w:tr>
      <w:tr w:rsidR="00A94B56" w14:paraId="0A4BBED6" w14:textId="77777777" w:rsidTr="00CA7AC0">
        <w:trPr>
          <w:trHeight w:val="556"/>
        </w:trPr>
        <w:tc>
          <w:tcPr>
            <w:tcW w:w="4219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26060B6E" w:rsidR="00A94B56" w:rsidRPr="00B85BD5" w:rsidRDefault="00B85BD5" w:rsidP="00B85BD5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 Krkonošská 199, 468 41 Tanvald</w:t>
            </w:r>
          </w:p>
        </w:tc>
      </w:tr>
      <w:tr w:rsidR="00A94B56" w14:paraId="0A4BBED9" w14:textId="77777777" w:rsidTr="00CA7AC0">
        <w:trPr>
          <w:trHeight w:val="563"/>
        </w:trPr>
        <w:tc>
          <w:tcPr>
            <w:tcW w:w="4219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4FF46C9A" w:rsidR="00A94B56" w:rsidRPr="00B85BD5" w:rsidRDefault="00B85BD5" w:rsidP="00B85BD5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1D2FDC">
              <w:rPr>
                <w:b/>
              </w:rPr>
              <w:t>XXXXX</w:t>
            </w:r>
          </w:p>
        </w:tc>
      </w:tr>
      <w:tr w:rsidR="00A94B56" w14:paraId="0A4BBEDC" w14:textId="77777777" w:rsidTr="00CA7AC0">
        <w:trPr>
          <w:trHeight w:val="685"/>
        </w:trPr>
        <w:tc>
          <w:tcPr>
            <w:tcW w:w="4219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715FD346" w14:textId="2671BF8A" w:rsidR="00A94B56" w:rsidRPr="00B85BD5" w:rsidRDefault="00B85BD5" w:rsidP="00B85BD5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  </w:t>
            </w:r>
            <w:r w:rsidR="001D2FDC">
              <w:rPr>
                <w:b/>
              </w:rPr>
              <w:t>XXXXX</w:t>
            </w:r>
          </w:p>
          <w:p w14:paraId="32C44F63" w14:textId="77777777" w:rsidR="000A0A0E" w:rsidRDefault="000A0A0E" w:rsidP="00CA7AC0">
            <w:pPr>
              <w:ind w:left="317"/>
              <w:rPr>
                <w:b/>
              </w:rPr>
            </w:pPr>
          </w:p>
          <w:p w14:paraId="0A4BBEDB" w14:textId="7A3970DD" w:rsidR="000A0A0E" w:rsidRPr="000A0A0E" w:rsidRDefault="000A0A0E" w:rsidP="00CA7AC0">
            <w:pPr>
              <w:ind w:left="317"/>
              <w:rPr>
                <w:b/>
              </w:rPr>
            </w:pPr>
          </w:p>
        </w:tc>
      </w:tr>
      <w:tr w:rsidR="00A94B56" w14:paraId="0A4BBEE3" w14:textId="77777777" w:rsidTr="00CA7AC0">
        <w:trPr>
          <w:trHeight w:val="564"/>
        </w:trPr>
        <w:tc>
          <w:tcPr>
            <w:tcW w:w="4219" w:type="dxa"/>
          </w:tcPr>
          <w:p w14:paraId="0A4BBEE0" w14:textId="7120C26B" w:rsidR="00A94B56" w:rsidRPr="000A0A0E" w:rsidRDefault="00500931" w:rsidP="00A94B56">
            <w:pPr>
              <w:rPr>
                <w:b/>
                <w:sz w:val="28"/>
                <w:szCs w:val="28"/>
              </w:rPr>
            </w:pPr>
            <w:r w:rsidRPr="000A0A0E">
              <w:rPr>
                <w:b/>
              </w:rPr>
              <w:t xml:space="preserve">Zaměstnanec </w:t>
            </w:r>
            <w:r w:rsidR="00A94B56" w:rsidRPr="000A0A0E">
              <w:rPr>
                <w:b/>
              </w:rPr>
              <w:t>pověřený vedením odborné</w:t>
            </w:r>
            <w:r w:rsidR="00CA7AC0">
              <w:rPr>
                <w:b/>
              </w:rPr>
              <w:t xml:space="preserve"> </w:t>
            </w:r>
            <w:r w:rsidR="00006DC0">
              <w:rPr>
                <w:b/>
              </w:rPr>
              <w:t xml:space="preserve">praxe </w:t>
            </w:r>
            <w:r w:rsidR="00006DC0" w:rsidRPr="000A0A0E">
              <w:rPr>
                <w:b/>
              </w:rPr>
              <w:t>–</w:t>
            </w:r>
            <w:r w:rsidR="00A94B56" w:rsidRPr="000A0A0E">
              <w:rPr>
                <w:b/>
              </w:rPr>
              <w:t xml:space="preserve"> </w:t>
            </w:r>
            <w:r w:rsidR="00A94B56" w:rsidRPr="000A0A0E">
              <w:rPr>
                <w:b/>
                <w:sz w:val="28"/>
                <w:szCs w:val="28"/>
              </w:rPr>
              <w:t>MENTOR</w:t>
            </w:r>
            <w:r w:rsidR="00CA7AC0">
              <w:rPr>
                <w:b/>
                <w:sz w:val="28"/>
                <w:szCs w:val="28"/>
              </w:rPr>
              <w:t>: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BE1C444" w:rsidR="00A94B56" w:rsidRDefault="00CA7AC0" w:rsidP="00CA7AC0">
            <w:pPr>
              <w:ind w:left="-4361"/>
            </w:pPr>
            <w:proofErr w:type="spellStart"/>
            <w:r>
              <w:t>gggggg</w:t>
            </w:r>
            <w:proofErr w:type="spellEnd"/>
          </w:p>
        </w:tc>
      </w:tr>
      <w:tr w:rsidR="00A94B56" w14:paraId="0A4BBEE6" w14:textId="77777777" w:rsidTr="00CA7AC0">
        <w:trPr>
          <w:trHeight w:val="544"/>
        </w:trPr>
        <w:tc>
          <w:tcPr>
            <w:tcW w:w="4219" w:type="dxa"/>
          </w:tcPr>
          <w:p w14:paraId="0A4BBEE4" w14:textId="02A16A7D" w:rsidR="00A94B56" w:rsidRDefault="00A94B56" w:rsidP="00C807D9">
            <w:r>
              <w:t xml:space="preserve">Jméno a </w:t>
            </w:r>
            <w:proofErr w:type="gramStart"/>
            <w:r w:rsidR="00FE37F9">
              <w:t xml:space="preserve">příjmení:  </w:t>
            </w:r>
            <w:r w:rsidR="000A0A0E">
              <w:t xml:space="preserve"> </w:t>
            </w:r>
            <w:proofErr w:type="gramEnd"/>
            <w:r w:rsidR="000A0A0E">
              <w:t xml:space="preserve">                                                                  </w:t>
            </w:r>
          </w:p>
        </w:tc>
        <w:tc>
          <w:tcPr>
            <w:tcW w:w="5812" w:type="dxa"/>
          </w:tcPr>
          <w:p w14:paraId="0A4BBEE5" w14:textId="0A92D382" w:rsidR="00A94B56" w:rsidRPr="00CA7AC0" w:rsidRDefault="00A94B56" w:rsidP="00CA7AC0">
            <w:pPr>
              <w:tabs>
                <w:tab w:val="left" w:pos="6696"/>
              </w:tabs>
              <w:ind w:left="317" w:right="34"/>
              <w:rPr>
                <w:b/>
              </w:rPr>
            </w:pPr>
          </w:p>
        </w:tc>
      </w:tr>
      <w:tr w:rsidR="00A94B56" w14:paraId="0A4BBEE9" w14:textId="77777777" w:rsidTr="00CA7AC0">
        <w:trPr>
          <w:trHeight w:val="566"/>
        </w:trPr>
        <w:tc>
          <w:tcPr>
            <w:tcW w:w="4219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3DC8E60A" w:rsidR="00A94B56" w:rsidRPr="00B85BD5" w:rsidRDefault="00A94B56" w:rsidP="00E50EB1">
            <w:pPr>
              <w:pStyle w:val="Odstavecseseznamem"/>
              <w:ind w:left="677"/>
              <w:rPr>
                <w:b/>
              </w:rPr>
            </w:pPr>
          </w:p>
        </w:tc>
      </w:tr>
      <w:tr w:rsidR="00A94B56" w14:paraId="0A4BBEEC" w14:textId="77777777" w:rsidTr="00CA7AC0">
        <w:trPr>
          <w:trHeight w:val="560"/>
        </w:trPr>
        <w:tc>
          <w:tcPr>
            <w:tcW w:w="4219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5F2DCFDE" w:rsidR="00A94B56" w:rsidRPr="00B85BD5" w:rsidRDefault="00A94B56" w:rsidP="00E50EB1">
            <w:pPr>
              <w:pStyle w:val="Odstavecseseznamem"/>
              <w:ind w:left="677"/>
              <w:rPr>
                <w:b/>
              </w:rPr>
            </w:pPr>
          </w:p>
        </w:tc>
      </w:tr>
      <w:tr w:rsidR="00A94B56" w14:paraId="0A4BBEEF" w14:textId="77777777" w:rsidTr="00CA7AC0">
        <w:trPr>
          <w:trHeight w:val="540"/>
        </w:trPr>
        <w:tc>
          <w:tcPr>
            <w:tcW w:w="4219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20CEE8B" w:rsidR="00CA7AC0" w:rsidRDefault="00CA7AC0" w:rsidP="00E50EB1">
            <w:pPr>
              <w:pStyle w:val="Odstavecseseznamem"/>
              <w:ind w:left="677"/>
            </w:pPr>
          </w:p>
        </w:tc>
      </w:tr>
      <w:tr w:rsidR="00A94B56" w14:paraId="0A4BBEF2" w14:textId="77777777" w:rsidTr="00CA7AC0">
        <w:trPr>
          <w:trHeight w:val="562"/>
        </w:trPr>
        <w:tc>
          <w:tcPr>
            <w:tcW w:w="4219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CA7AC0">
        <w:trPr>
          <w:trHeight w:val="711"/>
        </w:trPr>
        <w:tc>
          <w:tcPr>
            <w:tcW w:w="4219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CA7AC0">
        <w:trPr>
          <w:trHeight w:val="677"/>
        </w:trPr>
        <w:tc>
          <w:tcPr>
            <w:tcW w:w="4219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F079076" w14:textId="77777777" w:rsidR="00CA7AC0" w:rsidRDefault="00CA7AC0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761820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761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761820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00836E58" w:rsidR="00A94B56" w:rsidRPr="00B85BD5" w:rsidRDefault="00B85BD5" w:rsidP="00B85BD5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proofErr w:type="spellStart"/>
            <w:r>
              <w:rPr>
                <w:b/>
              </w:rPr>
              <w:t>plynoservis</w:t>
            </w:r>
            <w:proofErr w:type="spellEnd"/>
            <w:r>
              <w:rPr>
                <w:b/>
              </w:rPr>
              <w:t xml:space="preserve">, </w:t>
            </w:r>
            <w:r w:rsidR="00E50EB1">
              <w:rPr>
                <w:b/>
              </w:rPr>
              <w:t>elektroservis, topenářské práce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761820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11BEF657" w:rsidR="00A94B56" w:rsidRPr="00B85BD5" w:rsidRDefault="00B85BD5" w:rsidP="00B85BD5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Česká 283</w:t>
            </w:r>
            <w:r w:rsidR="00E50EB1">
              <w:rPr>
                <w:b/>
              </w:rPr>
              <w:t>, 468 41 Tanvald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02E41B9F" w:rsidR="00A94B56" w:rsidRPr="00B85BD5" w:rsidRDefault="00B85BD5" w:rsidP="00B85BD5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40</w:t>
            </w:r>
            <w:r w:rsidR="00E50EB1">
              <w:rPr>
                <w:b/>
              </w:rPr>
              <w:t xml:space="preserve"> hodin</w:t>
            </w:r>
            <w:r>
              <w:rPr>
                <w:b/>
              </w:rPr>
              <w:t>/ týden</w:t>
            </w:r>
            <w:r w:rsidR="00E50EB1">
              <w:rPr>
                <w:b/>
              </w:rPr>
              <w:t xml:space="preserve"> (8 hodin/den)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761820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60D3CF39" w:rsidR="00A94B56" w:rsidRPr="00CA7AC0" w:rsidRDefault="00E50EB1" w:rsidP="00E50EB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E50EB1">
              <w:rPr>
                <w:bCs/>
              </w:rPr>
              <w:t xml:space="preserve">   </w:t>
            </w:r>
            <w:r w:rsidR="00CA7AC0" w:rsidRPr="00E50EB1">
              <w:rPr>
                <w:bCs/>
              </w:rPr>
              <w:t>-</w:t>
            </w:r>
            <w:r w:rsidR="00CA7AC0" w:rsidRPr="00CA7AC0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E50EB1">
              <w:rPr>
                <w:bCs/>
              </w:rPr>
              <w:t xml:space="preserve"> </w:t>
            </w:r>
            <w:r w:rsidR="00B85BD5" w:rsidRPr="00E50EB1">
              <w:rPr>
                <w:b/>
              </w:rPr>
              <w:t xml:space="preserve">maturita 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761820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3D9572B" w:rsidR="00B52789" w:rsidRPr="00E50EB1" w:rsidRDefault="00E50EB1" w:rsidP="00E50EB1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 w:rsidRPr="00E50EB1">
              <w:rPr>
                <w:b/>
              </w:rPr>
              <w:t xml:space="preserve"> </w:t>
            </w:r>
            <w:r w:rsidR="00B85BD5" w:rsidRPr="00E50EB1">
              <w:rPr>
                <w:b/>
              </w:rPr>
              <w:t>řidič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5E6115C6" w:rsidR="00A94B56" w:rsidRDefault="00B52789" w:rsidP="003A199B">
            <w:r>
              <w:t xml:space="preserve">Druh </w:t>
            </w:r>
            <w:r w:rsidR="00FE37F9">
              <w:t>práce – rámec</w:t>
            </w:r>
            <w:r>
              <w:t xml:space="preserve"> pracovní náplně absolventa</w:t>
            </w:r>
            <w:r w:rsidR="00CA7AC0"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0601FF25" w:rsidR="00A94B56" w:rsidRPr="00B85BD5" w:rsidRDefault="00E50EB1" w:rsidP="00B85BD5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e</w:t>
            </w:r>
            <w:r w:rsidR="00B85BD5">
              <w:rPr>
                <w:b/>
              </w:rPr>
              <w:t xml:space="preserve">lektro, </w:t>
            </w:r>
            <w:proofErr w:type="spellStart"/>
            <w:r w:rsidR="00B85BD5">
              <w:rPr>
                <w:b/>
              </w:rPr>
              <w:t>plynoservis</w:t>
            </w:r>
            <w:proofErr w:type="spellEnd"/>
            <w:r w:rsidR="00B85BD5">
              <w:rPr>
                <w:b/>
              </w:rPr>
              <w:t>, rozvody ZTI, UT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761820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2F59C7B6" w:rsidR="0011670A" w:rsidRPr="0011670A" w:rsidRDefault="0011670A" w:rsidP="0081604A">
            <w:pPr>
              <w:rPr>
                <w:i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044EEC4E" w:rsidR="0081604A" w:rsidRPr="0011670A" w:rsidRDefault="00B85BD5" w:rsidP="00761820">
            <w:pPr>
              <w:rPr>
                <w:i/>
              </w:rPr>
            </w:pPr>
            <w:r>
              <w:rPr>
                <w:i/>
              </w:rPr>
              <w:t>Servis plynových kotlů, montážní práce ZTI,</w:t>
            </w:r>
            <w:r w:rsidR="00E50EB1">
              <w:rPr>
                <w:i/>
              </w:rPr>
              <w:t xml:space="preserve"> </w:t>
            </w:r>
            <w:r>
              <w:rPr>
                <w:i/>
              </w:rPr>
              <w:t xml:space="preserve">UT </w:t>
            </w:r>
            <w:r w:rsidR="00E50EB1">
              <w:rPr>
                <w:i/>
              </w:rPr>
              <w:t>Plyn,</w:t>
            </w:r>
            <w:r>
              <w:rPr>
                <w:i/>
              </w:rPr>
              <w:t xml:space="preserve"> </w:t>
            </w:r>
            <w:r w:rsidR="0081604A" w:rsidRPr="0011670A">
              <w:rPr>
                <w:i/>
              </w:rPr>
              <w:t>orientace ve firmě,</w:t>
            </w:r>
            <w:r>
              <w:rPr>
                <w:i/>
              </w:rPr>
              <w:t xml:space="preserve"> seznámení s přípravou zakázek, </w:t>
            </w:r>
            <w:r w:rsidR="00E50EB1">
              <w:rPr>
                <w:i/>
              </w:rPr>
              <w:t>materiálním</w:t>
            </w:r>
            <w:r>
              <w:rPr>
                <w:i/>
              </w:rPr>
              <w:t xml:space="preserve"> zabezpečením </w:t>
            </w:r>
            <w:r w:rsidR="00826472">
              <w:rPr>
                <w:i/>
              </w:rPr>
              <w:t xml:space="preserve">zakázek, </w:t>
            </w:r>
            <w:r w:rsidR="00826472" w:rsidRPr="0011670A">
              <w:rPr>
                <w:i/>
              </w:rPr>
              <w:t>seznámení</w:t>
            </w:r>
            <w:r w:rsidR="0081604A" w:rsidRPr="0011670A">
              <w:rPr>
                <w:i/>
              </w:rPr>
              <w:t xml:space="preserve"> s provozem, seznámení s BOZP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761820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761820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3FD7B0C2" w:rsidR="0081604A" w:rsidRPr="0011670A" w:rsidRDefault="00B85BD5" w:rsidP="0081604A">
            <w:pPr>
              <w:rPr>
                <w:i/>
              </w:rPr>
            </w:pPr>
            <w:r>
              <w:rPr>
                <w:i/>
              </w:rPr>
              <w:t>Absolvování potřebných školení pro provádění plynových instalací, a odborných prací plyn, ZTI, UT, seznámení s přípravou a rozpočtováním zakázek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074A7911" w:rsidR="00D95F9C" w:rsidRDefault="00E50EB1" w:rsidP="00761820">
            <w:r>
              <w:t xml:space="preserve">  31. 7.2024, 31.10.2024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65156C98" w:rsidR="0031099E" w:rsidRDefault="00E50EB1" w:rsidP="00761820">
            <w:r>
              <w:t xml:space="preserve">  31.10.2024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49D092C" w:rsidR="00D95F9C" w:rsidRDefault="00E50EB1" w:rsidP="00761820">
            <w:r>
              <w:t xml:space="preserve">  31.10.2024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761820"/>
        </w:tc>
      </w:tr>
    </w:tbl>
    <w:p w14:paraId="62F2738F" w14:textId="77777777" w:rsidR="00CA7AC0" w:rsidRDefault="00CA7AC0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244"/>
        <w:gridCol w:w="1395"/>
        <w:gridCol w:w="1537"/>
      </w:tblGrid>
      <w:tr w:rsidR="00947544" w14:paraId="0A4BBF56" w14:textId="77777777" w:rsidTr="00114951">
        <w:trPr>
          <w:trHeight w:val="254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RPr="00747243" w14:paraId="0A4BBF5B" w14:textId="77777777" w:rsidTr="00114951">
        <w:trPr>
          <w:trHeight w:val="233"/>
        </w:trPr>
        <w:tc>
          <w:tcPr>
            <w:tcW w:w="1584" w:type="dxa"/>
            <w:tcBorders>
              <w:top w:val="single" w:sz="4" w:space="0" w:color="auto"/>
            </w:tcBorders>
          </w:tcPr>
          <w:p w14:paraId="53497374" w14:textId="56512F26" w:rsidR="00947544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 m</w:t>
            </w:r>
            <w:r w:rsidR="00B16A3E" w:rsidRPr="00CA7AC0">
              <w:rPr>
                <w:sz w:val="20"/>
                <w:szCs w:val="20"/>
              </w:rPr>
              <w:t>ěsíc</w:t>
            </w:r>
            <w:r w:rsidRPr="00CA7AC0">
              <w:rPr>
                <w:sz w:val="20"/>
                <w:szCs w:val="20"/>
              </w:rPr>
              <w:t xml:space="preserve"> praxe</w:t>
            </w:r>
          </w:p>
          <w:p w14:paraId="7515E388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3C6DF6D" w14:textId="77777777" w:rsidR="002722BE" w:rsidRPr="00CA7AC0" w:rsidRDefault="002722BE" w:rsidP="002722BE">
            <w:pPr>
              <w:rPr>
                <w:sz w:val="20"/>
                <w:szCs w:val="20"/>
              </w:rPr>
            </w:pPr>
          </w:p>
          <w:p w14:paraId="5F763EB9" w14:textId="2242BC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2 měsíc praxe</w:t>
            </w:r>
            <w:r w:rsidR="00747243">
              <w:rPr>
                <w:sz w:val="20"/>
                <w:szCs w:val="20"/>
              </w:rPr>
              <w:t xml:space="preserve">                                        </w:t>
            </w:r>
          </w:p>
          <w:p w14:paraId="4F0D6653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610AC78" w14:textId="77777777" w:rsidR="00246BCD" w:rsidRPr="00CA7AC0" w:rsidRDefault="00246BCD" w:rsidP="002722BE">
            <w:pPr>
              <w:rPr>
                <w:sz w:val="20"/>
                <w:szCs w:val="20"/>
              </w:rPr>
            </w:pPr>
          </w:p>
          <w:p w14:paraId="501B5824" w14:textId="36921ECB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3 měsíc praxe</w:t>
            </w:r>
            <w:r w:rsidR="00747243">
              <w:rPr>
                <w:sz w:val="20"/>
                <w:szCs w:val="20"/>
              </w:rPr>
              <w:t xml:space="preserve">                        </w:t>
            </w:r>
          </w:p>
          <w:p w14:paraId="3AA9E6CC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 xml:space="preserve">(předpoklad) </w:t>
            </w:r>
          </w:p>
          <w:p w14:paraId="01B6CBDA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451FD15" w14:textId="79E2CB2C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4 měsíc praxe</w:t>
            </w:r>
          </w:p>
          <w:p w14:paraId="78BB78F6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C993D57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4B1C805C" w14:textId="4F897D06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5 měsíc praxe</w:t>
            </w:r>
          </w:p>
          <w:p w14:paraId="6B8616A1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88E2D83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121F1E8B" w14:textId="6DF7443D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6 měsíc praxe</w:t>
            </w:r>
          </w:p>
          <w:p w14:paraId="08715EF1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4201BCDD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053E68C" w14:textId="2D754905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7 měsíc praxe</w:t>
            </w:r>
          </w:p>
          <w:p w14:paraId="41D7AC6D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77F2301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9FEA885" w14:textId="3591A471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8 měsíc praxe</w:t>
            </w:r>
          </w:p>
          <w:p w14:paraId="7F30B61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F5E40A5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AC5DCE2" w14:textId="0DE9DF1D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9 měsíc praxe</w:t>
            </w:r>
          </w:p>
          <w:p w14:paraId="12959A37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0210F9C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1049EA0E" w14:textId="6C4EDC5A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10 měsíc praxe</w:t>
            </w:r>
          </w:p>
          <w:p w14:paraId="1244EB1E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868605C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78FCA6CD" w14:textId="4B826FCB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11 měsíc praxe</w:t>
            </w:r>
          </w:p>
          <w:p w14:paraId="39F9813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33DE250B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C3FF494" w14:textId="1B9AF7CF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12 měsíc praxe</w:t>
            </w:r>
          </w:p>
          <w:p w14:paraId="6C96CCF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A4BBF57" w14:textId="33E6D802" w:rsidR="00246BCD" w:rsidRPr="00CA7AC0" w:rsidRDefault="00246BCD" w:rsidP="00246BCD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EAD883" w14:textId="77777777" w:rsidR="00947544" w:rsidRDefault="00747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Stavba – rozvody UT</w:t>
            </w:r>
          </w:p>
          <w:p w14:paraId="454C3A95" w14:textId="77777777" w:rsidR="00747243" w:rsidRDefault="00747243">
            <w:pPr>
              <w:rPr>
                <w:sz w:val="20"/>
                <w:szCs w:val="20"/>
              </w:rPr>
            </w:pPr>
          </w:p>
          <w:p w14:paraId="28079F9A" w14:textId="77777777" w:rsidR="00747243" w:rsidRDefault="00747243">
            <w:pPr>
              <w:rPr>
                <w:sz w:val="20"/>
                <w:szCs w:val="20"/>
              </w:rPr>
            </w:pPr>
          </w:p>
          <w:p w14:paraId="7FA8A8AE" w14:textId="77777777" w:rsidR="00747243" w:rsidRDefault="00747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Stavba – rozvody ZTI    </w:t>
            </w:r>
          </w:p>
          <w:p w14:paraId="595008D0" w14:textId="77777777" w:rsidR="00747243" w:rsidRDefault="00747243">
            <w:pPr>
              <w:rPr>
                <w:sz w:val="20"/>
                <w:szCs w:val="20"/>
              </w:rPr>
            </w:pPr>
          </w:p>
          <w:p w14:paraId="320369AB" w14:textId="77777777" w:rsidR="00747243" w:rsidRDefault="00747243">
            <w:pPr>
              <w:rPr>
                <w:sz w:val="20"/>
                <w:szCs w:val="20"/>
              </w:rPr>
            </w:pPr>
          </w:p>
          <w:p w14:paraId="4C85D57D" w14:textId="77777777" w:rsidR="00747243" w:rsidRDefault="00747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Stavba –elektroinstalace     </w:t>
            </w:r>
          </w:p>
          <w:p w14:paraId="73F74770" w14:textId="77777777" w:rsidR="00747243" w:rsidRDefault="00747243">
            <w:pPr>
              <w:rPr>
                <w:sz w:val="20"/>
                <w:szCs w:val="20"/>
              </w:rPr>
            </w:pPr>
          </w:p>
          <w:p w14:paraId="72E9CA1C" w14:textId="77777777" w:rsidR="00747243" w:rsidRDefault="00747243">
            <w:pPr>
              <w:rPr>
                <w:sz w:val="20"/>
                <w:szCs w:val="20"/>
              </w:rPr>
            </w:pPr>
          </w:p>
          <w:p w14:paraId="42812E23" w14:textId="0BFB4680" w:rsidR="00114951" w:rsidRDefault="00747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E50EB1">
              <w:rPr>
                <w:sz w:val="20"/>
                <w:szCs w:val="20"/>
              </w:rPr>
              <w:t xml:space="preserve"> </w:t>
            </w:r>
            <w:proofErr w:type="spellStart"/>
            <w:r w:rsidR="00E50EB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lynoservi</w:t>
            </w:r>
            <w:r w:rsidR="00E50EB1">
              <w:rPr>
                <w:sz w:val="20"/>
                <w:szCs w:val="20"/>
              </w:rPr>
              <w:t>s</w:t>
            </w:r>
            <w:proofErr w:type="spellEnd"/>
          </w:p>
          <w:p w14:paraId="07FE56E4" w14:textId="77777777" w:rsidR="00114951" w:rsidRDefault="00114951">
            <w:pPr>
              <w:rPr>
                <w:sz w:val="20"/>
                <w:szCs w:val="20"/>
              </w:rPr>
            </w:pPr>
          </w:p>
          <w:p w14:paraId="28259848" w14:textId="77777777" w:rsidR="00114951" w:rsidRDefault="00114951">
            <w:pPr>
              <w:rPr>
                <w:sz w:val="20"/>
                <w:szCs w:val="20"/>
              </w:rPr>
            </w:pPr>
          </w:p>
          <w:p w14:paraId="454FD9BF" w14:textId="77777777" w:rsidR="00114951" w:rsidRDefault="00747243" w:rsidP="0011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4951">
              <w:rPr>
                <w:sz w:val="20"/>
                <w:szCs w:val="20"/>
              </w:rPr>
              <w:t xml:space="preserve">                                      Stavba – rozvody UT</w:t>
            </w:r>
          </w:p>
          <w:p w14:paraId="78D7597F" w14:textId="77777777" w:rsidR="00114951" w:rsidRDefault="00114951">
            <w:pPr>
              <w:rPr>
                <w:sz w:val="20"/>
                <w:szCs w:val="20"/>
              </w:rPr>
            </w:pPr>
          </w:p>
          <w:p w14:paraId="78300CF5" w14:textId="77777777" w:rsidR="00114951" w:rsidRDefault="00114951">
            <w:pPr>
              <w:rPr>
                <w:sz w:val="20"/>
                <w:szCs w:val="20"/>
              </w:rPr>
            </w:pPr>
          </w:p>
          <w:p w14:paraId="2143F109" w14:textId="77777777" w:rsidR="00114951" w:rsidRDefault="00114951" w:rsidP="0011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Stavba – rozvody UT</w:t>
            </w:r>
          </w:p>
          <w:p w14:paraId="1BF7BE8F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2A8EA018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74415E79" w14:textId="77777777" w:rsidR="00114951" w:rsidRDefault="00114951" w:rsidP="0011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Stavba – rozvody UT</w:t>
            </w:r>
          </w:p>
          <w:p w14:paraId="5DE418DC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4E4A8803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603D074C" w14:textId="77777777" w:rsidR="00114951" w:rsidRDefault="00114951" w:rsidP="0011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Stavba –elektroinstalace     </w:t>
            </w:r>
          </w:p>
          <w:p w14:paraId="5DD5702B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65DB753F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4DCCB477" w14:textId="77777777" w:rsidR="00114951" w:rsidRDefault="00114951" w:rsidP="0011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Stavba –elektroinstalace     </w:t>
            </w:r>
          </w:p>
          <w:p w14:paraId="0C4F0057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0536F1F1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2F6D6069" w14:textId="0B24480A" w:rsidR="00114951" w:rsidRDefault="00114951" w:rsidP="0011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Příprava </w:t>
            </w:r>
            <w:r w:rsidR="00E50EB1">
              <w:rPr>
                <w:sz w:val="20"/>
                <w:szCs w:val="20"/>
              </w:rPr>
              <w:t>staveb,</w:t>
            </w:r>
            <w:r>
              <w:rPr>
                <w:sz w:val="20"/>
                <w:szCs w:val="20"/>
              </w:rPr>
              <w:t xml:space="preserve"> zakázek </w:t>
            </w:r>
          </w:p>
          <w:p w14:paraId="4E62EE30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140ADF75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2EB112D1" w14:textId="6A54CEF0" w:rsidR="00114951" w:rsidRDefault="00114951" w:rsidP="0011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Příprava </w:t>
            </w:r>
            <w:r w:rsidR="00E50EB1">
              <w:rPr>
                <w:sz w:val="20"/>
                <w:szCs w:val="20"/>
              </w:rPr>
              <w:t>staveb,</w:t>
            </w:r>
            <w:r>
              <w:rPr>
                <w:sz w:val="20"/>
                <w:szCs w:val="20"/>
              </w:rPr>
              <w:t xml:space="preserve"> zakázek </w:t>
            </w:r>
          </w:p>
          <w:p w14:paraId="173E47CC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7329B766" w14:textId="77777777" w:rsidR="00114951" w:rsidRDefault="00114951" w:rsidP="00114951">
            <w:pPr>
              <w:rPr>
                <w:sz w:val="20"/>
                <w:szCs w:val="20"/>
              </w:rPr>
            </w:pPr>
          </w:p>
          <w:p w14:paraId="0A4BBF58" w14:textId="6F5E89FD" w:rsidR="00747243" w:rsidRPr="00CA7AC0" w:rsidRDefault="00747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14951">
              <w:rPr>
                <w:sz w:val="20"/>
                <w:szCs w:val="20"/>
              </w:rPr>
              <w:t xml:space="preserve">                                  </w:t>
            </w:r>
            <w:proofErr w:type="spellStart"/>
            <w:r w:rsidR="00114951">
              <w:rPr>
                <w:sz w:val="20"/>
                <w:szCs w:val="20"/>
              </w:rPr>
              <w:t>Plynoservis</w:t>
            </w:r>
            <w:proofErr w:type="spellEnd"/>
            <w:r w:rsidR="001149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44B20D75" w14:textId="5775C38F" w:rsidR="00947544" w:rsidRDefault="00747243">
            <w:pPr>
              <w:rPr>
                <w:b/>
                <w:sz w:val="20"/>
                <w:szCs w:val="20"/>
              </w:rPr>
            </w:pPr>
            <w:r w:rsidRPr="00747243">
              <w:rPr>
                <w:b/>
                <w:sz w:val="20"/>
                <w:szCs w:val="20"/>
              </w:rPr>
              <w:t>40 hod/týden</w:t>
            </w:r>
          </w:p>
          <w:p w14:paraId="0C8DE23B" w14:textId="77777777" w:rsidR="00747243" w:rsidRDefault="00747243">
            <w:pPr>
              <w:rPr>
                <w:b/>
                <w:sz w:val="20"/>
                <w:szCs w:val="20"/>
              </w:rPr>
            </w:pPr>
          </w:p>
          <w:p w14:paraId="555BC48B" w14:textId="77777777" w:rsidR="00E50EB1" w:rsidRDefault="00E50EB1">
            <w:pPr>
              <w:rPr>
                <w:b/>
                <w:sz w:val="20"/>
                <w:szCs w:val="20"/>
              </w:rPr>
            </w:pPr>
          </w:p>
          <w:p w14:paraId="2027792A" w14:textId="41CC4ABB" w:rsidR="00747243" w:rsidRDefault="00747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6F694A32" w14:textId="77777777" w:rsidR="00747243" w:rsidRDefault="00747243">
            <w:pPr>
              <w:rPr>
                <w:b/>
                <w:sz w:val="20"/>
                <w:szCs w:val="20"/>
              </w:rPr>
            </w:pPr>
          </w:p>
          <w:p w14:paraId="6620B83E" w14:textId="77777777" w:rsidR="00747243" w:rsidRDefault="00747243">
            <w:pPr>
              <w:rPr>
                <w:b/>
                <w:sz w:val="20"/>
                <w:szCs w:val="20"/>
              </w:rPr>
            </w:pPr>
          </w:p>
          <w:p w14:paraId="1FFE4B47" w14:textId="77777777" w:rsidR="00747243" w:rsidRDefault="00747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3D860414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0660C909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6D87E237" w14:textId="77777777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061CF0C2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68A96A9C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2F9EF661" w14:textId="77777777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4E6CAA93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481AD4A6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57D6A8A1" w14:textId="77777777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40D1042F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15B39649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58B9A648" w14:textId="77777777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0A7767D1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3AE7EDFD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01B4AE65" w14:textId="77777777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20CE3BC0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2ADC4028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3F8BB117" w14:textId="77777777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71693BE9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5712C783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36F563F4" w14:textId="77777777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7F821E00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696589EF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2E44E422" w14:textId="77777777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  <w:p w14:paraId="6543CABD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5FAFB458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0A4BBF59" w14:textId="72ACFD25" w:rsidR="00114951" w:rsidRPr="00747243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hod/týden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46BE6672" w14:textId="46E4E831" w:rsidR="00947544" w:rsidRDefault="00747243">
            <w:pPr>
              <w:rPr>
                <w:b/>
                <w:sz w:val="20"/>
                <w:szCs w:val="20"/>
              </w:rPr>
            </w:pPr>
            <w:r w:rsidRPr="00747243">
              <w:rPr>
                <w:b/>
                <w:sz w:val="20"/>
                <w:szCs w:val="20"/>
              </w:rPr>
              <w:t xml:space="preserve">  </w:t>
            </w:r>
            <w:r w:rsidR="00E50EB1">
              <w:rPr>
                <w:b/>
                <w:sz w:val="20"/>
                <w:szCs w:val="20"/>
              </w:rPr>
              <w:t>Ne</w:t>
            </w:r>
          </w:p>
          <w:p w14:paraId="0AC9659D" w14:textId="77777777" w:rsidR="00747243" w:rsidRDefault="00747243">
            <w:pPr>
              <w:rPr>
                <w:b/>
                <w:sz w:val="20"/>
                <w:szCs w:val="20"/>
              </w:rPr>
            </w:pPr>
          </w:p>
          <w:p w14:paraId="5D59F272" w14:textId="77777777" w:rsidR="00747243" w:rsidRDefault="00747243">
            <w:pPr>
              <w:rPr>
                <w:b/>
                <w:sz w:val="20"/>
                <w:szCs w:val="20"/>
              </w:rPr>
            </w:pPr>
          </w:p>
          <w:p w14:paraId="2AF53F0A" w14:textId="3643ED1C" w:rsidR="00747243" w:rsidRDefault="00747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50EB1">
              <w:rPr>
                <w:b/>
                <w:sz w:val="20"/>
                <w:szCs w:val="20"/>
              </w:rPr>
              <w:t>Ne</w:t>
            </w:r>
          </w:p>
          <w:p w14:paraId="69F536B5" w14:textId="77777777" w:rsidR="00747243" w:rsidRDefault="00747243">
            <w:pPr>
              <w:rPr>
                <w:b/>
                <w:sz w:val="20"/>
                <w:szCs w:val="20"/>
              </w:rPr>
            </w:pPr>
          </w:p>
          <w:p w14:paraId="035DCBDC" w14:textId="77777777" w:rsidR="00747243" w:rsidRDefault="00747243">
            <w:pPr>
              <w:rPr>
                <w:b/>
                <w:sz w:val="20"/>
                <w:szCs w:val="20"/>
              </w:rPr>
            </w:pPr>
          </w:p>
          <w:p w14:paraId="1AC0DAEB" w14:textId="0B6CAA87" w:rsidR="00747243" w:rsidRDefault="00747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E50EB1">
              <w:rPr>
                <w:b/>
                <w:sz w:val="20"/>
                <w:szCs w:val="20"/>
              </w:rPr>
              <w:t>Ne</w:t>
            </w:r>
          </w:p>
          <w:p w14:paraId="67776FD0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29ECF775" w14:textId="77777777" w:rsidR="00114951" w:rsidRDefault="00114951">
            <w:pPr>
              <w:rPr>
                <w:b/>
                <w:sz w:val="20"/>
                <w:szCs w:val="20"/>
              </w:rPr>
            </w:pPr>
          </w:p>
          <w:p w14:paraId="1C74DD86" w14:textId="3B5E0430" w:rsidR="00114951" w:rsidRDefault="00114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E50EB1">
              <w:rPr>
                <w:b/>
                <w:sz w:val="20"/>
                <w:szCs w:val="20"/>
              </w:rPr>
              <w:t>Ne</w:t>
            </w:r>
          </w:p>
          <w:p w14:paraId="41637CDE" w14:textId="77777777" w:rsidR="00747243" w:rsidRDefault="00747243">
            <w:pPr>
              <w:rPr>
                <w:b/>
                <w:sz w:val="20"/>
                <w:szCs w:val="20"/>
              </w:rPr>
            </w:pPr>
          </w:p>
          <w:p w14:paraId="237252C3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312187A3" w14:textId="1B93069E" w:rsidR="009311D0" w:rsidRDefault="00E5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Ne</w:t>
            </w:r>
          </w:p>
          <w:p w14:paraId="087E8A2C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5D8A4200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05084332" w14:textId="60CC1CE4" w:rsidR="009311D0" w:rsidRDefault="00E5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Ne</w:t>
            </w:r>
          </w:p>
          <w:p w14:paraId="7A0B34E1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4AA38AFD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527FF7A1" w14:textId="04F3634E" w:rsidR="009311D0" w:rsidRDefault="00E5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Ne</w:t>
            </w:r>
          </w:p>
          <w:p w14:paraId="7D1F0D31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554FB01B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77697F85" w14:textId="4BEBCA87" w:rsidR="009311D0" w:rsidRDefault="00E5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Ne</w:t>
            </w:r>
          </w:p>
          <w:p w14:paraId="3C064F77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3BFD8F27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35452B64" w14:textId="569596EA" w:rsidR="009311D0" w:rsidRDefault="00E5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Ne</w:t>
            </w:r>
          </w:p>
          <w:p w14:paraId="0D0ABAEE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171549F5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79ED784D" w14:textId="398632D5" w:rsidR="009311D0" w:rsidRDefault="00E5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Ne</w:t>
            </w:r>
          </w:p>
          <w:p w14:paraId="2DA17D5E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41E8E656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090ECC84" w14:textId="671B9337" w:rsidR="009311D0" w:rsidRDefault="00E5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Ne</w:t>
            </w:r>
          </w:p>
          <w:p w14:paraId="08740576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7C2557E6" w14:textId="77777777" w:rsidR="009311D0" w:rsidRDefault="009311D0">
            <w:pPr>
              <w:rPr>
                <w:b/>
                <w:sz w:val="20"/>
                <w:szCs w:val="20"/>
              </w:rPr>
            </w:pPr>
          </w:p>
          <w:p w14:paraId="0A4BBF5A" w14:textId="5B6B20ED" w:rsidR="009311D0" w:rsidRPr="00747243" w:rsidRDefault="00E50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Ne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6FF91DEE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</w:t>
      </w:r>
      <w:r w:rsidR="00826472" w:rsidRPr="0042728C">
        <w:rPr>
          <w:i/>
          <w:szCs w:val="24"/>
        </w:rPr>
        <w:t xml:space="preserve">): </w:t>
      </w:r>
      <w:r w:rsidR="00EB5D72">
        <w:rPr>
          <w:i/>
          <w:szCs w:val="24"/>
        </w:rPr>
        <w:t>XXXXX</w:t>
      </w:r>
      <w:r w:rsidR="00F31977">
        <w:rPr>
          <w:i/>
          <w:szCs w:val="24"/>
        </w:rPr>
        <w:t xml:space="preserve">          </w:t>
      </w:r>
      <w:r w:rsidRPr="0042728C">
        <w:rPr>
          <w:i/>
          <w:szCs w:val="24"/>
        </w:rPr>
        <w:t>dne</w:t>
      </w:r>
      <w:r w:rsidR="00F31977">
        <w:rPr>
          <w:i/>
          <w:szCs w:val="24"/>
        </w:rPr>
        <w:t xml:space="preserve"> </w:t>
      </w:r>
      <w:r w:rsidR="000C5729">
        <w:rPr>
          <w:i/>
          <w:szCs w:val="24"/>
        </w:rPr>
        <w:t>15</w:t>
      </w:r>
      <w:r w:rsidR="00EB735D">
        <w:rPr>
          <w:i/>
          <w:szCs w:val="24"/>
        </w:rPr>
        <w:t>. 3. 2024</w:t>
      </w:r>
      <w:r w:rsidR="00F31977">
        <w:rPr>
          <w:i/>
          <w:szCs w:val="24"/>
        </w:rPr>
        <w:t xml:space="preserve">                   </w:t>
      </w:r>
      <w:r w:rsidR="00BB19A7">
        <w:rPr>
          <w:i/>
          <w:szCs w:val="24"/>
        </w:rPr>
        <w:t xml:space="preserve">         </w:t>
      </w:r>
      <w:r w:rsidR="00873C9B">
        <w:rPr>
          <w:i/>
          <w:szCs w:val="24"/>
        </w:rPr>
        <w:t>Podpis: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F650" w14:textId="77777777" w:rsidR="00B55D0D" w:rsidRDefault="00B55D0D" w:rsidP="00E87E51">
      <w:pPr>
        <w:spacing w:after="0" w:line="240" w:lineRule="auto"/>
      </w:pPr>
      <w:r>
        <w:separator/>
      </w:r>
    </w:p>
  </w:endnote>
  <w:endnote w:type="continuationSeparator" w:id="0">
    <w:p w14:paraId="7F5959DA" w14:textId="77777777" w:rsidR="00B55D0D" w:rsidRDefault="00B55D0D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D990" w14:textId="77777777" w:rsidR="00F369F9" w:rsidRDefault="00F369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241" w14:textId="7F0B496B" w:rsidR="00026F0F" w:rsidRDefault="00026F0F" w:rsidP="00026F0F">
    <w:pPr>
      <w:pStyle w:val="Zpat"/>
      <w:jc w:val="right"/>
    </w:pPr>
    <w:r>
      <w:t>C</w:t>
    </w:r>
  </w:p>
  <w:p w14:paraId="23B114B0" w14:textId="77777777" w:rsidR="00F369F9" w:rsidRDefault="00F369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AB64" w14:textId="73A2BE19" w:rsidR="00026F0F" w:rsidRDefault="00026F0F" w:rsidP="00026F0F">
    <w:pPr>
      <w:pStyle w:val="Zpat"/>
      <w:jc w:val="right"/>
    </w:pPr>
    <w:r>
      <w:t>C</w:t>
    </w:r>
  </w:p>
  <w:p w14:paraId="3AF808DF" w14:textId="77777777" w:rsidR="00CA7AC0" w:rsidRDefault="00CA7A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4E02" w14:textId="77777777" w:rsidR="00B55D0D" w:rsidRDefault="00B55D0D" w:rsidP="00E87E51">
      <w:pPr>
        <w:spacing w:after="0" w:line="240" w:lineRule="auto"/>
      </w:pPr>
      <w:r>
        <w:separator/>
      </w:r>
    </w:p>
  </w:footnote>
  <w:footnote w:type="continuationSeparator" w:id="0">
    <w:p w14:paraId="22EFB370" w14:textId="77777777" w:rsidR="00B55D0D" w:rsidRDefault="00B55D0D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21BB" w14:textId="77777777" w:rsidR="00F369F9" w:rsidRDefault="00F369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BF9E" w14:textId="69F6DB0A" w:rsidR="00CA7AC0" w:rsidRDefault="00CA7AC0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8281" w14:textId="46DCCB6A" w:rsidR="00CA7AC0" w:rsidRDefault="00E66A71">
    <w:pPr>
      <w:pStyle w:val="Zhlav"/>
    </w:pPr>
    <w:r>
      <w:rPr>
        <w:noProof/>
      </w:rPr>
      <w:drawing>
        <wp:inline distT="0" distB="0" distL="0" distR="0" wp14:anchorId="1F748551" wp14:editId="542B25CD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A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2A66DA98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CA7AC0" w:rsidRPr="00123E60" w:rsidRDefault="00CA7AC0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" stroked="f">
              <v:textbox>
                <w:txbxContent>
                  <w:p w14:paraId="0537D881" w14:textId="7E1A4D11" w:rsidR="00CA7AC0" w:rsidRPr="00123E60" w:rsidRDefault="00CA7AC0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0A7"/>
    <w:multiLevelType w:val="hybridMultilevel"/>
    <w:tmpl w:val="794E141A"/>
    <w:lvl w:ilvl="0" w:tplc="A7865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32A69"/>
    <w:multiLevelType w:val="hybridMultilevel"/>
    <w:tmpl w:val="AA7254DE"/>
    <w:lvl w:ilvl="0" w:tplc="9254131E"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3D10"/>
    <w:multiLevelType w:val="hybridMultilevel"/>
    <w:tmpl w:val="AF9223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7D97"/>
    <w:multiLevelType w:val="hybridMultilevel"/>
    <w:tmpl w:val="1FE28BD4"/>
    <w:lvl w:ilvl="0" w:tplc="5EFC7E12">
      <w:start w:val="51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D7641"/>
    <w:multiLevelType w:val="hybridMultilevel"/>
    <w:tmpl w:val="EC70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454225">
    <w:abstractNumId w:val="14"/>
  </w:num>
  <w:num w:numId="2" w16cid:durableId="847401679">
    <w:abstractNumId w:val="3"/>
  </w:num>
  <w:num w:numId="3" w16cid:durableId="1422991957">
    <w:abstractNumId w:val="11"/>
  </w:num>
  <w:num w:numId="4" w16cid:durableId="1911958565">
    <w:abstractNumId w:val="0"/>
  </w:num>
  <w:num w:numId="5" w16cid:durableId="644823536">
    <w:abstractNumId w:val="6"/>
  </w:num>
  <w:num w:numId="6" w16cid:durableId="1152060458">
    <w:abstractNumId w:val="13"/>
  </w:num>
  <w:num w:numId="7" w16cid:durableId="600453749">
    <w:abstractNumId w:val="1"/>
  </w:num>
  <w:num w:numId="8" w16cid:durableId="1681006895">
    <w:abstractNumId w:val="9"/>
  </w:num>
  <w:num w:numId="9" w16cid:durableId="1644580198">
    <w:abstractNumId w:val="5"/>
  </w:num>
  <w:num w:numId="10" w16cid:durableId="1132596361">
    <w:abstractNumId w:val="7"/>
  </w:num>
  <w:num w:numId="11" w16cid:durableId="2144881299">
    <w:abstractNumId w:val="16"/>
  </w:num>
  <w:num w:numId="12" w16cid:durableId="247155355">
    <w:abstractNumId w:val="4"/>
  </w:num>
  <w:num w:numId="13" w16cid:durableId="919025105">
    <w:abstractNumId w:val="12"/>
  </w:num>
  <w:num w:numId="14" w16cid:durableId="1415391822">
    <w:abstractNumId w:val="15"/>
  </w:num>
  <w:num w:numId="15" w16cid:durableId="331110871">
    <w:abstractNumId w:val="2"/>
  </w:num>
  <w:num w:numId="16" w16cid:durableId="1448893741">
    <w:abstractNumId w:val="10"/>
  </w:num>
  <w:num w:numId="17" w16cid:durableId="506136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F"/>
    <w:rsid w:val="00006DC0"/>
    <w:rsid w:val="00026F0F"/>
    <w:rsid w:val="000576CD"/>
    <w:rsid w:val="0009259D"/>
    <w:rsid w:val="000A0A0E"/>
    <w:rsid w:val="000B7359"/>
    <w:rsid w:val="000C5729"/>
    <w:rsid w:val="00100622"/>
    <w:rsid w:val="00114951"/>
    <w:rsid w:val="0011670A"/>
    <w:rsid w:val="00123E60"/>
    <w:rsid w:val="00130EFE"/>
    <w:rsid w:val="00167378"/>
    <w:rsid w:val="001D2D49"/>
    <w:rsid w:val="001D2FDC"/>
    <w:rsid w:val="001E3DC4"/>
    <w:rsid w:val="002057E9"/>
    <w:rsid w:val="00216879"/>
    <w:rsid w:val="00220AE5"/>
    <w:rsid w:val="002324FF"/>
    <w:rsid w:val="0023278D"/>
    <w:rsid w:val="00232A95"/>
    <w:rsid w:val="00246BCD"/>
    <w:rsid w:val="00255ADE"/>
    <w:rsid w:val="002628CA"/>
    <w:rsid w:val="002722BE"/>
    <w:rsid w:val="002743EF"/>
    <w:rsid w:val="00275AB3"/>
    <w:rsid w:val="002A34F5"/>
    <w:rsid w:val="002B3BFF"/>
    <w:rsid w:val="002F6A4A"/>
    <w:rsid w:val="0031099E"/>
    <w:rsid w:val="003151A5"/>
    <w:rsid w:val="003160D8"/>
    <w:rsid w:val="00316FB8"/>
    <w:rsid w:val="003616B2"/>
    <w:rsid w:val="00377D09"/>
    <w:rsid w:val="003A199B"/>
    <w:rsid w:val="003B25AE"/>
    <w:rsid w:val="003B5213"/>
    <w:rsid w:val="003B5F96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068B3"/>
    <w:rsid w:val="005A0794"/>
    <w:rsid w:val="005C3DC4"/>
    <w:rsid w:val="005F107F"/>
    <w:rsid w:val="00612001"/>
    <w:rsid w:val="006224AA"/>
    <w:rsid w:val="00644D29"/>
    <w:rsid w:val="006D0780"/>
    <w:rsid w:val="006E68C4"/>
    <w:rsid w:val="006F001B"/>
    <w:rsid w:val="00722325"/>
    <w:rsid w:val="00723D7A"/>
    <w:rsid w:val="00747243"/>
    <w:rsid w:val="00761820"/>
    <w:rsid w:val="007A48F8"/>
    <w:rsid w:val="007C47AC"/>
    <w:rsid w:val="007C4836"/>
    <w:rsid w:val="0081604A"/>
    <w:rsid w:val="00826472"/>
    <w:rsid w:val="00832EED"/>
    <w:rsid w:val="008369AD"/>
    <w:rsid w:val="00846B2E"/>
    <w:rsid w:val="00854AC0"/>
    <w:rsid w:val="00865094"/>
    <w:rsid w:val="00873C9B"/>
    <w:rsid w:val="008B3DD9"/>
    <w:rsid w:val="00905A39"/>
    <w:rsid w:val="00913FF2"/>
    <w:rsid w:val="009311D0"/>
    <w:rsid w:val="00947544"/>
    <w:rsid w:val="00957764"/>
    <w:rsid w:val="00994749"/>
    <w:rsid w:val="009C3223"/>
    <w:rsid w:val="009C7ECC"/>
    <w:rsid w:val="009F3059"/>
    <w:rsid w:val="009F7809"/>
    <w:rsid w:val="00A04169"/>
    <w:rsid w:val="00A36823"/>
    <w:rsid w:val="00A52443"/>
    <w:rsid w:val="00A56706"/>
    <w:rsid w:val="00A579F8"/>
    <w:rsid w:val="00A605BC"/>
    <w:rsid w:val="00A94B56"/>
    <w:rsid w:val="00AB2B9C"/>
    <w:rsid w:val="00AC4FB9"/>
    <w:rsid w:val="00AF4368"/>
    <w:rsid w:val="00B10FC0"/>
    <w:rsid w:val="00B16A3E"/>
    <w:rsid w:val="00B2267B"/>
    <w:rsid w:val="00B22ECF"/>
    <w:rsid w:val="00B234BF"/>
    <w:rsid w:val="00B415CB"/>
    <w:rsid w:val="00B41F23"/>
    <w:rsid w:val="00B52789"/>
    <w:rsid w:val="00B55D0D"/>
    <w:rsid w:val="00B651B0"/>
    <w:rsid w:val="00B67BFD"/>
    <w:rsid w:val="00B85BD5"/>
    <w:rsid w:val="00B97AF9"/>
    <w:rsid w:val="00BA38CC"/>
    <w:rsid w:val="00BA3B60"/>
    <w:rsid w:val="00BB19A7"/>
    <w:rsid w:val="00BD689F"/>
    <w:rsid w:val="00BE3F65"/>
    <w:rsid w:val="00BE3FEB"/>
    <w:rsid w:val="00BF7E3A"/>
    <w:rsid w:val="00C22AFC"/>
    <w:rsid w:val="00C44257"/>
    <w:rsid w:val="00C449F4"/>
    <w:rsid w:val="00C6153E"/>
    <w:rsid w:val="00C667D0"/>
    <w:rsid w:val="00C73909"/>
    <w:rsid w:val="00C807D9"/>
    <w:rsid w:val="00C8778C"/>
    <w:rsid w:val="00CA7AC0"/>
    <w:rsid w:val="00CC6AD5"/>
    <w:rsid w:val="00D172E0"/>
    <w:rsid w:val="00D33BBB"/>
    <w:rsid w:val="00D95F9C"/>
    <w:rsid w:val="00DC0EE4"/>
    <w:rsid w:val="00DC2222"/>
    <w:rsid w:val="00E46A01"/>
    <w:rsid w:val="00E50EB1"/>
    <w:rsid w:val="00E66A71"/>
    <w:rsid w:val="00E6775F"/>
    <w:rsid w:val="00E74E8A"/>
    <w:rsid w:val="00E83AC4"/>
    <w:rsid w:val="00E87E51"/>
    <w:rsid w:val="00E90F8C"/>
    <w:rsid w:val="00EA72A6"/>
    <w:rsid w:val="00EB2FD6"/>
    <w:rsid w:val="00EB5D72"/>
    <w:rsid w:val="00EB735D"/>
    <w:rsid w:val="00EC629C"/>
    <w:rsid w:val="00EF10D7"/>
    <w:rsid w:val="00F13251"/>
    <w:rsid w:val="00F306E6"/>
    <w:rsid w:val="00F31026"/>
    <w:rsid w:val="00F31977"/>
    <w:rsid w:val="00F369F9"/>
    <w:rsid w:val="00F40C79"/>
    <w:rsid w:val="00F41FCB"/>
    <w:rsid w:val="00F45797"/>
    <w:rsid w:val="00F532E7"/>
    <w:rsid w:val="00F5452D"/>
    <w:rsid w:val="00F717D6"/>
    <w:rsid w:val="00FC61A3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BBE82"/>
  <w15:docId w15:val="{B33998A5-A2DB-408D-8565-E77341C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04FB2-B81A-4129-A009-CAB7DEBE3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Bílková Hana Bc., DiS. (UPL-JNA)</cp:lastModifiedBy>
  <cp:revision>2</cp:revision>
  <cp:lastPrinted>2024-03-18T06:14:00Z</cp:lastPrinted>
  <dcterms:created xsi:type="dcterms:W3CDTF">2024-03-19T12:32:00Z</dcterms:created>
  <dcterms:modified xsi:type="dcterms:W3CDTF">2024-03-19T12:32:00Z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