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50" w:rsidRDefault="00696950" w:rsidP="00696950">
      <w:pPr>
        <w:rPr>
          <w:lang w:eastAsia="en-US"/>
        </w:rPr>
      </w:pPr>
    </w:p>
    <w:p w:rsidR="00696950" w:rsidRDefault="00696950" w:rsidP="0069695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Zahalka</w:t>
      </w:r>
      <w:proofErr w:type="spellEnd"/>
      <w:r>
        <w:t xml:space="preserve"> Libor ZZN PELHRIMOV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2024 1:05 PM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Dedina</w:t>
      </w:r>
      <w:proofErr w:type="spellEnd"/>
      <w:r>
        <w:t xml:space="preserve"> Pavel ZZN PELHRIMOV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bookmarkStart w:id="0" w:name="_GoBack"/>
      <w:r>
        <w:t xml:space="preserve">nákup osiva </w:t>
      </w:r>
      <w:proofErr w:type="gramStart"/>
      <w:r>
        <w:t>90q</w:t>
      </w:r>
      <w:proofErr w:type="gramEnd"/>
      <w:r>
        <w:t xml:space="preserve"> – oves setý, odrůda PERUN C1</w:t>
      </w:r>
      <w:bookmarkEnd w:id="0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96950" w:rsidRDefault="00696950" w:rsidP="00696950"/>
    <w:p w:rsidR="00696950" w:rsidRDefault="00696950" w:rsidP="00696950">
      <w:r>
        <w:rPr>
          <w:color w:val="1F497D"/>
          <w:lang w:eastAsia="en-US"/>
        </w:rPr>
        <w:t>Děkuji za objednávku,  </w:t>
      </w:r>
    </w:p>
    <w:p w:rsidR="00696950" w:rsidRDefault="00696950" w:rsidP="00696950">
      <w:r>
        <w:rPr>
          <w:color w:val="1F497D"/>
          <w:lang w:eastAsia="en-US"/>
        </w:rPr>
        <w:t xml:space="preserve">A potvrzujeme, že ZZN Pelhřimov a.s. jako dodavatel osiva ovsa souhlasí, a </w:t>
      </w:r>
      <w:proofErr w:type="gramStart"/>
      <w:r>
        <w:rPr>
          <w:color w:val="1F497D"/>
          <w:lang w:eastAsia="en-US"/>
        </w:rPr>
        <w:t>přebírá  Vaší</w:t>
      </w:r>
      <w:proofErr w:type="gramEnd"/>
      <w:r>
        <w:rPr>
          <w:color w:val="1F497D"/>
          <w:lang w:eastAsia="en-US"/>
        </w:rPr>
        <w:t xml:space="preserve"> objednávku č. </w:t>
      </w:r>
      <w:r>
        <w:t>2930148</w:t>
      </w:r>
    </w:p>
    <w:p w:rsidR="00696950" w:rsidRDefault="00696950" w:rsidP="00696950">
      <w:r>
        <w:rPr>
          <w:color w:val="1F497D"/>
          <w:lang w:eastAsia="en-US"/>
        </w:rPr>
        <w:t> </w:t>
      </w:r>
    </w:p>
    <w:p w:rsidR="00696950" w:rsidRDefault="00696950" w:rsidP="00696950">
      <w:r>
        <w:rPr>
          <w:color w:val="1F497D"/>
          <w:lang w:eastAsia="en-US"/>
        </w:rPr>
        <w:t>S pozdravem a přáním pěkného dne</w:t>
      </w:r>
    </w:p>
    <w:p w:rsidR="00696950" w:rsidRDefault="00696950" w:rsidP="00696950">
      <w:r>
        <w:rPr>
          <w:color w:val="1F497D"/>
          <w:lang w:eastAsia="en-US"/>
        </w:rPr>
        <w:t> </w:t>
      </w:r>
    </w:p>
    <w:p w:rsidR="00696950" w:rsidRDefault="00696950" w:rsidP="00696950">
      <w:r>
        <w:rPr>
          <w:rFonts w:ascii="Times New Roman" w:hAnsi="Times New Roman" w:cs="Times New Roman"/>
          <w:b/>
          <w:bCs/>
          <w:color w:val="1F497D"/>
        </w:rPr>
        <w:t>Ing. Libor Zahálka</w:t>
      </w:r>
    </w:p>
    <w:p w:rsidR="00696950" w:rsidRDefault="00696950" w:rsidP="00696950">
      <w:r>
        <w:rPr>
          <w:rFonts w:ascii="Times New Roman" w:hAnsi="Times New Roman" w:cs="Times New Roman"/>
          <w:b/>
          <w:bCs/>
          <w:color w:val="1F497D"/>
        </w:rPr>
        <w:t>Vedoucí produktový manažer osiva</w:t>
      </w:r>
    </w:p>
    <w:p w:rsidR="00696950" w:rsidRDefault="00696950" w:rsidP="00696950">
      <w:proofErr w:type="spellStart"/>
      <w:r>
        <w:rPr>
          <w:rFonts w:ascii="Times New Roman" w:hAnsi="Times New Roman" w:cs="Times New Roman"/>
          <w:b/>
          <w:bCs/>
          <w:color w:val="1F497D"/>
        </w:rPr>
        <w:t>Head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seed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product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manager</w:t>
      </w:r>
      <w:proofErr w:type="spellEnd"/>
    </w:p>
    <w:p w:rsidR="00696950" w:rsidRDefault="00696950" w:rsidP="00696950">
      <w:r>
        <w:rPr>
          <w:rFonts w:ascii="Times New Roman" w:hAnsi="Times New Roman" w:cs="Times New Roman"/>
          <w:color w:val="1F497D"/>
        </w:rPr>
        <w:t> </w:t>
      </w:r>
    </w:p>
    <w:p w:rsidR="00696950" w:rsidRDefault="00696950" w:rsidP="00696950">
      <w:r>
        <w:rPr>
          <w:rFonts w:ascii="Times New Roman" w:hAnsi="Times New Roman" w:cs="Times New Roman"/>
          <w:b/>
          <w:bCs/>
          <w:color w:val="1F497D"/>
        </w:rPr>
        <w:t>ZZN Pelhřimov a.s</w:t>
      </w:r>
      <w:r>
        <w:rPr>
          <w:rFonts w:ascii="Times New Roman" w:hAnsi="Times New Roman" w:cs="Times New Roman"/>
          <w:color w:val="1F497D"/>
        </w:rPr>
        <w:t>.</w:t>
      </w:r>
    </w:p>
    <w:p w:rsidR="00696950" w:rsidRDefault="00696950" w:rsidP="00696950">
      <w:r>
        <w:rPr>
          <w:rFonts w:ascii="Times New Roman" w:hAnsi="Times New Roman" w:cs="Times New Roman"/>
          <w:color w:val="1F497D"/>
        </w:rPr>
        <w:t>Nádražní 805</w:t>
      </w:r>
    </w:p>
    <w:p w:rsidR="00696950" w:rsidRDefault="00696950" w:rsidP="00696950">
      <w:r>
        <w:rPr>
          <w:rFonts w:ascii="Times New Roman" w:hAnsi="Times New Roman" w:cs="Times New Roman"/>
          <w:color w:val="1F497D"/>
        </w:rPr>
        <w:t>393 01 Pelhřimov</w:t>
      </w:r>
    </w:p>
    <w:p w:rsidR="00696950" w:rsidRDefault="00696950" w:rsidP="00696950">
      <w:r>
        <w:rPr>
          <w:color w:val="000000"/>
          <w:sz w:val="12"/>
          <w:szCs w:val="12"/>
        </w:rPr>
        <w:t> </w:t>
      </w:r>
      <w:r>
        <w:rPr>
          <w:color w:val="1F497D"/>
          <w:lang w:eastAsia="en-US"/>
        </w:rPr>
        <w:t> </w:t>
      </w:r>
      <w:r>
        <w:t> </w:t>
      </w:r>
    </w:p>
    <w:p w:rsidR="00696950" w:rsidRDefault="00696950" w:rsidP="0069695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nákup osiva </w:t>
      </w:r>
      <w:proofErr w:type="gramStart"/>
      <w:r>
        <w:t>90q</w:t>
      </w:r>
      <w:proofErr w:type="gramEnd"/>
      <w:r>
        <w:t xml:space="preserve"> – oves setý, odrůda PERUN C1 </w:t>
      </w:r>
    </w:p>
    <w:p w:rsidR="00696950" w:rsidRDefault="00696950" w:rsidP="00696950">
      <w:r>
        <w:t>objednávka: 2930148</w:t>
      </w:r>
    </w:p>
    <w:p w:rsidR="00696950" w:rsidRDefault="00696950" w:rsidP="00696950">
      <w:r>
        <w:t>ze dne: 29.01.2024</w:t>
      </w:r>
    </w:p>
    <w:p w:rsidR="00696950" w:rsidRDefault="00696950" w:rsidP="00696950">
      <w:pPr>
        <w:spacing w:after="240"/>
      </w:pPr>
      <w:r>
        <w:t>předběžná cena vč. DPH: 120 000,00 Kč</w:t>
      </w:r>
    </w:p>
    <w:p w:rsidR="00696950" w:rsidRDefault="00696950" w:rsidP="00696950">
      <w:pPr>
        <w:spacing w:after="240"/>
      </w:pPr>
      <w:r>
        <w:t>IČ dodavatele: 46678140</w:t>
      </w:r>
    </w:p>
    <w:p w:rsidR="00696950" w:rsidRDefault="00696950" w:rsidP="00696950">
      <w:pPr>
        <w:spacing w:after="240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696950" w:rsidRDefault="00696950" w:rsidP="00696950"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96950" w:rsidRDefault="00696950" w:rsidP="00696950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96950" w:rsidRDefault="00696950" w:rsidP="00696950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96950" w:rsidRDefault="00696950" w:rsidP="00696950"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696950" w:rsidRDefault="00696950" w:rsidP="00696950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96950" w:rsidRDefault="00696950" w:rsidP="00696950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96950" w:rsidRDefault="00696950" w:rsidP="00696950">
      <w:r>
        <w:rPr>
          <w:rFonts w:ascii="Arial" w:hAnsi="Arial" w:cs="Arial"/>
          <w:color w:val="000080"/>
          <w:sz w:val="20"/>
          <w:szCs w:val="20"/>
        </w:rPr>
        <w:t>IČO: 00027014</w:t>
      </w:r>
      <w:r>
        <w:rPr>
          <w:color w:val="1F497D"/>
        </w:rPr>
        <w:t> </w:t>
      </w:r>
    </w:p>
    <w:p w:rsidR="00696950" w:rsidRDefault="00696950" w:rsidP="00696950">
      <w:pPr>
        <w:rPr>
          <w:rFonts w:ascii="Times New Roman" w:eastAsia="Times New Roman" w:hAnsi="Times New Roman" w:cs="Times New Roman"/>
          <w:sz w:val="24"/>
          <w:szCs w:val="24"/>
        </w:rPr>
      </w:pPr>
      <w: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53.6pt;height:2.25pt" o:hralign="center" o:hrstd="t" o:hr="t" fillcolor="#a0a0a0" stroked="f"/>
        </w:pict>
      </w:r>
    </w:p>
    <w:p w:rsidR="006814C6" w:rsidRDefault="006814C6"/>
    <w:sectPr w:rsidR="0068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50"/>
    <w:rsid w:val="006814C6"/>
    <w:rsid w:val="006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AF55"/>
  <w15:chartTrackingRefBased/>
  <w15:docId w15:val="{6D2CB056-F011-473A-A76C-AA37270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95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6950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696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2024-03-19T12:18:00Z</dcterms:created>
  <dcterms:modified xsi:type="dcterms:W3CDTF">2024-03-19T12:27:00Z</dcterms:modified>
</cp:coreProperties>
</file>