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20DB" w14:textId="1D5A7581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0631F3">
        <w:rPr>
          <w:rFonts w:cs="Arial"/>
          <w:b/>
          <w:sz w:val="22"/>
          <w:szCs w:val="22"/>
        </w:rPr>
        <w:t xml:space="preserve">               čj. NPÚ-450/16902/2024</w:t>
      </w:r>
    </w:p>
    <w:p w14:paraId="62CB348B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</w:p>
    <w:p w14:paraId="28ABA12C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</w:p>
    <w:p w14:paraId="5B52E54E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</w:p>
    <w:p w14:paraId="5DC24F6D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07CAB">
        <w:rPr>
          <w:rFonts w:cs="Arial"/>
          <w:b/>
          <w:sz w:val="22"/>
          <w:szCs w:val="22"/>
        </w:rPr>
        <w:t xml:space="preserve">Národní památkový ústav, státní příspěvková organizace </w:t>
      </w:r>
    </w:p>
    <w:p w14:paraId="026DF3F9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07CAB">
        <w:rPr>
          <w:rFonts w:cs="Arial"/>
          <w:b/>
          <w:sz w:val="22"/>
          <w:szCs w:val="22"/>
        </w:rPr>
        <w:t xml:space="preserve">se sídlem: Valdštejnské nám. 162/3, Praha 1, 118 01 </w:t>
      </w:r>
    </w:p>
    <w:p w14:paraId="4F355619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07CAB">
        <w:rPr>
          <w:rFonts w:cs="Arial"/>
          <w:b/>
          <w:sz w:val="22"/>
          <w:szCs w:val="22"/>
        </w:rPr>
        <w:t xml:space="preserve">IČO: 75032333, DIČ: CZ 75032333 </w:t>
      </w:r>
    </w:p>
    <w:p w14:paraId="4C34D13A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07CAB">
        <w:rPr>
          <w:rFonts w:cs="Arial"/>
          <w:b/>
          <w:sz w:val="22"/>
          <w:szCs w:val="22"/>
        </w:rPr>
        <w:t>zastoupen: Ing. Petrem Šubíkem, ředitelem ÚPS v Kroměříži</w:t>
      </w:r>
      <w:r w:rsidRPr="00707CAB">
        <w:rPr>
          <w:rFonts w:cs="Arial"/>
          <w:b/>
          <w:sz w:val="22"/>
          <w:szCs w:val="22"/>
        </w:rPr>
        <w:tab/>
      </w:r>
    </w:p>
    <w:p w14:paraId="214B8E3D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>Doručovací adresa: Sněmovní nám. 1, 767 01 Kroměříž</w:t>
      </w:r>
    </w:p>
    <w:p w14:paraId="6A9C90C6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>bankovní spojení: ČNB, č. ú.: 300003-60039011/0710</w:t>
      </w:r>
    </w:p>
    <w:p w14:paraId="136AFB3C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0A34F794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zástupce pro věcná jednání: </w:t>
      </w:r>
    </w:p>
    <w:p w14:paraId="2D0AA6E2" w14:textId="3F965902" w:rsidR="00332A59" w:rsidRPr="00707CAB" w:rsidRDefault="0064628C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</w:t>
      </w:r>
    </w:p>
    <w:p w14:paraId="0CB0F5D6" w14:textId="464D8146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tel: </w:t>
      </w:r>
      <w:r w:rsidR="0064628C">
        <w:rPr>
          <w:rFonts w:cs="Arial"/>
          <w:sz w:val="22"/>
          <w:szCs w:val="22"/>
        </w:rPr>
        <w:t>XXXX</w:t>
      </w:r>
      <w:r w:rsidRPr="00707CAB">
        <w:rPr>
          <w:rFonts w:cs="Arial"/>
          <w:sz w:val="22"/>
          <w:szCs w:val="22"/>
        </w:rPr>
        <w:t xml:space="preserve">,e-mail: </w:t>
      </w:r>
      <w:hyperlink r:id="rId7" w:history="1">
        <w:r w:rsidR="0064628C">
          <w:rPr>
            <w:rStyle w:val="Hypertextovodkaz"/>
            <w:rFonts w:cs="Arial"/>
            <w:sz w:val="22"/>
            <w:szCs w:val="22"/>
          </w:rPr>
          <w:t>XXXX</w:t>
        </w:r>
      </w:hyperlink>
    </w:p>
    <w:p w14:paraId="7BD3BC06" w14:textId="77777777" w:rsidR="00332A59" w:rsidRPr="00B064ED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B064ED">
        <w:rPr>
          <w:rFonts w:cs="Arial"/>
          <w:b/>
          <w:sz w:val="22"/>
          <w:szCs w:val="22"/>
        </w:rPr>
        <w:t>Státní zámek Lysice, Zámecká 1, 671 79 Lysice</w:t>
      </w:r>
    </w:p>
    <w:p w14:paraId="04E1359C" w14:textId="315F9813" w:rsidR="00332A59" w:rsidRPr="00707CAB" w:rsidRDefault="0064628C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</w:t>
      </w:r>
      <w:r w:rsidR="00332A59">
        <w:rPr>
          <w:rFonts w:cs="Arial"/>
          <w:sz w:val="22"/>
          <w:szCs w:val="22"/>
        </w:rPr>
        <w:t xml:space="preserve">, mobil: </w:t>
      </w:r>
      <w:r>
        <w:rPr>
          <w:rFonts w:cs="Arial"/>
          <w:sz w:val="22"/>
          <w:szCs w:val="22"/>
        </w:rPr>
        <w:t>XXXX</w:t>
      </w:r>
    </w:p>
    <w:p w14:paraId="4ED245DD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(dále jen „půjčitel“) </w:t>
      </w:r>
    </w:p>
    <w:p w14:paraId="73CEFEDB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67141403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a </w:t>
      </w:r>
    </w:p>
    <w:p w14:paraId="0850AC0E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</w:p>
    <w:p w14:paraId="19E55D52" w14:textId="0A12AEA9" w:rsidR="00332A59" w:rsidRDefault="00290D27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Muzeum regionu Boskovicka</w:t>
      </w:r>
      <w:r w:rsidR="007E21CA">
        <w:rPr>
          <w:rFonts w:cs="Arial"/>
          <w:b/>
          <w:sz w:val="22"/>
          <w:szCs w:val="22"/>
        </w:rPr>
        <w:t>,</w:t>
      </w:r>
    </w:p>
    <w:p w14:paraId="09C33B3A" w14:textId="21C3CB88" w:rsidR="007E21CA" w:rsidRPr="001D6463" w:rsidRDefault="007E21CA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příspěvková organizace</w:t>
      </w:r>
    </w:p>
    <w:p w14:paraId="0F39CA2A" w14:textId="6C9DF09D" w:rsidR="00332A59" w:rsidRPr="00290D27" w:rsidRDefault="00290D27" w:rsidP="00332A59">
      <w:pPr>
        <w:pStyle w:val="Default"/>
        <w:keepNext/>
        <w:keepLines/>
        <w:widowControl w:val="0"/>
        <w:jc w:val="both"/>
        <w:rPr>
          <w:b/>
          <w:sz w:val="22"/>
          <w:szCs w:val="22"/>
        </w:rPr>
      </w:pPr>
      <w:r w:rsidRPr="00290D27">
        <w:rPr>
          <w:b/>
          <w:color w:val="2F1107"/>
          <w:sz w:val="22"/>
          <w:szCs w:val="22"/>
          <w:shd w:val="clear" w:color="auto" w:fill="FFFFFF"/>
        </w:rPr>
        <w:t>IČO 04536649</w:t>
      </w:r>
      <w:r>
        <w:rPr>
          <w:b/>
          <w:color w:val="2F1107"/>
          <w:sz w:val="22"/>
          <w:szCs w:val="22"/>
          <w:shd w:val="clear" w:color="auto" w:fill="FFFFFF"/>
        </w:rPr>
        <w:t>, DIČ: 04536649</w:t>
      </w:r>
      <w:r w:rsidRPr="00290D27">
        <w:rPr>
          <w:b/>
          <w:color w:val="2F1107"/>
          <w:sz w:val="22"/>
          <w:szCs w:val="22"/>
          <w:shd w:val="clear" w:color="auto" w:fill="FFFFFF"/>
        </w:rPr>
        <w:t xml:space="preserve"> </w:t>
      </w:r>
    </w:p>
    <w:p w14:paraId="370D69A7" w14:textId="66CA4A2F" w:rsidR="00332A59" w:rsidRPr="001D6463" w:rsidRDefault="00290D27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Hradní 642/1, 680 01 Boskovice,</w:t>
      </w:r>
    </w:p>
    <w:p w14:paraId="189AEE95" w14:textId="2FA87DCC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zastoupené </w:t>
      </w:r>
      <w:r w:rsidR="00290D27">
        <w:rPr>
          <w:rFonts w:cs="Arial"/>
          <w:b/>
          <w:sz w:val="22"/>
          <w:szCs w:val="22"/>
        </w:rPr>
        <w:t xml:space="preserve">PhDr. Romanem Malachem, PhD., ředitelem, </w:t>
      </w:r>
    </w:p>
    <w:p w14:paraId="0ABF857A" w14:textId="440AEEC3" w:rsidR="00332A59" w:rsidRPr="001D6463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1D6463">
        <w:rPr>
          <w:rFonts w:cs="Arial"/>
          <w:sz w:val="22"/>
          <w:szCs w:val="22"/>
        </w:rPr>
        <w:t>tel</w:t>
      </w:r>
      <w:r>
        <w:rPr>
          <w:rFonts w:cs="Arial"/>
          <w:sz w:val="22"/>
          <w:szCs w:val="22"/>
        </w:rPr>
        <w:t xml:space="preserve">: </w:t>
      </w:r>
      <w:r w:rsidR="0064628C">
        <w:rPr>
          <w:rFonts w:cs="Arial"/>
          <w:sz w:val="22"/>
          <w:szCs w:val="22"/>
        </w:rPr>
        <w:t>XXXX</w:t>
      </w:r>
      <w:r>
        <w:rPr>
          <w:rFonts w:cs="Arial"/>
          <w:sz w:val="22"/>
          <w:szCs w:val="22"/>
        </w:rPr>
        <w:t xml:space="preserve">, e-mail: </w:t>
      </w:r>
      <w:r w:rsidR="0064628C">
        <w:rPr>
          <w:rFonts w:cs="Arial"/>
          <w:sz w:val="22"/>
          <w:szCs w:val="22"/>
        </w:rPr>
        <w:t>XXXX</w:t>
      </w:r>
    </w:p>
    <w:p w14:paraId="70704766" w14:textId="583143BC" w:rsidR="00332A59" w:rsidRPr="001D6463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1D6463">
        <w:rPr>
          <w:rFonts w:cs="Arial"/>
          <w:sz w:val="22"/>
          <w:szCs w:val="22"/>
        </w:rPr>
        <w:t xml:space="preserve">zástupce pro věcná </w:t>
      </w:r>
      <w:r>
        <w:rPr>
          <w:rFonts w:cs="Arial"/>
          <w:sz w:val="22"/>
          <w:szCs w:val="22"/>
        </w:rPr>
        <w:t xml:space="preserve">jednání: </w:t>
      </w:r>
      <w:r w:rsidR="0064628C">
        <w:rPr>
          <w:rFonts w:cs="Arial"/>
          <w:sz w:val="22"/>
          <w:szCs w:val="22"/>
        </w:rPr>
        <w:t>XXXX</w:t>
      </w:r>
    </w:p>
    <w:p w14:paraId="1E700918" w14:textId="5F64282C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mobil</w:t>
      </w:r>
      <w:r w:rsidRPr="001D6463">
        <w:rPr>
          <w:rFonts w:cs="Arial"/>
          <w:sz w:val="22"/>
          <w:szCs w:val="22"/>
        </w:rPr>
        <w:t>:</w:t>
      </w:r>
      <w:r w:rsidRPr="001D6463">
        <w:t xml:space="preserve"> </w:t>
      </w:r>
      <w:r w:rsidR="0064628C">
        <w:rPr>
          <w:rFonts w:cs="Arial"/>
          <w:sz w:val="22"/>
          <w:szCs w:val="22"/>
        </w:rPr>
        <w:t>XXXX</w:t>
      </w:r>
      <w:r w:rsidR="00290D27">
        <w:rPr>
          <w:rFonts w:cs="Arial"/>
          <w:sz w:val="22"/>
          <w:szCs w:val="22"/>
        </w:rPr>
        <w:t xml:space="preserve">, e-mail: </w:t>
      </w:r>
      <w:r w:rsidR="0064628C">
        <w:rPr>
          <w:rFonts w:cs="Arial"/>
          <w:sz w:val="22"/>
          <w:szCs w:val="22"/>
        </w:rPr>
        <w:t>XXXX</w:t>
      </w:r>
    </w:p>
    <w:p w14:paraId="4B19AD11" w14:textId="6FFFFBA0" w:rsidR="00332A59" w:rsidRPr="00B064ED" w:rsidRDefault="00812D4E" w:rsidP="00332A59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Hradní 642/1, 680 01 Boskovice,</w:t>
      </w:r>
    </w:p>
    <w:p w14:paraId="39B95676" w14:textId="7C32AAB4" w:rsidR="00332A59" w:rsidRDefault="00AE7FD0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 </w:t>
      </w:r>
      <w:r w:rsidR="00332A59" w:rsidRPr="00707CAB">
        <w:rPr>
          <w:rFonts w:cs="Arial"/>
          <w:sz w:val="22"/>
          <w:szCs w:val="22"/>
        </w:rPr>
        <w:t xml:space="preserve">(dále jen „vypůjčitel“) </w:t>
      </w:r>
    </w:p>
    <w:p w14:paraId="1636AD02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4A97EBC9" w14:textId="77777777" w:rsidR="00332A59" w:rsidRPr="00707CAB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413D517D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686C0F96" w14:textId="77777777" w:rsidR="00332A59" w:rsidRDefault="00332A59" w:rsidP="00332A59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149ECBE8" w14:textId="77777777" w:rsidR="00332A59" w:rsidRPr="000000D4" w:rsidRDefault="00332A59" w:rsidP="00332A59">
      <w:pPr>
        <w:pStyle w:val="Default"/>
        <w:keepNext/>
        <w:keepLines/>
        <w:widowControl w:val="0"/>
        <w:jc w:val="center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14:paraId="2B0131AA" w14:textId="77777777" w:rsidR="00332A59" w:rsidRPr="000000D4" w:rsidRDefault="00332A59" w:rsidP="00332A59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0000D4">
        <w:rPr>
          <w:rFonts w:cs="Arial"/>
          <w:b/>
          <w:bCs/>
          <w:sz w:val="28"/>
          <w:szCs w:val="28"/>
        </w:rPr>
        <w:t>smlouvu o výpůjčce movitých věcí mimo NPÚ</w:t>
      </w:r>
    </w:p>
    <w:p w14:paraId="67DB0AF1" w14:textId="77777777" w:rsidR="00332A59" w:rsidRPr="000000D4" w:rsidRDefault="00332A59" w:rsidP="00332A59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0000D4">
        <w:rPr>
          <w:rFonts w:cs="Arial"/>
          <w:b/>
          <w:bCs/>
          <w:sz w:val="28"/>
          <w:szCs w:val="28"/>
        </w:rPr>
        <w:t>(kulturní mobil</w:t>
      </w:r>
      <w:r>
        <w:rPr>
          <w:rFonts w:cs="Arial"/>
          <w:b/>
          <w:bCs/>
          <w:sz w:val="28"/>
          <w:szCs w:val="28"/>
        </w:rPr>
        <w:t>i</w:t>
      </w:r>
      <w:r w:rsidRPr="000000D4">
        <w:rPr>
          <w:rFonts w:cs="Arial"/>
          <w:b/>
          <w:bCs/>
          <w:sz w:val="28"/>
          <w:szCs w:val="28"/>
        </w:rPr>
        <w:t>ář)</w:t>
      </w:r>
    </w:p>
    <w:p w14:paraId="593FA4A1" w14:textId="77777777" w:rsidR="00332A59" w:rsidRPr="000000D4" w:rsidRDefault="00332A59" w:rsidP="00332A59">
      <w:pPr>
        <w:pStyle w:val="Default"/>
        <w:keepNext/>
        <w:keepLines/>
        <w:widowControl w:val="0"/>
        <w:jc w:val="center"/>
        <w:rPr>
          <w:rFonts w:cs="Arial"/>
          <w:bCs/>
          <w:sz w:val="22"/>
          <w:szCs w:val="22"/>
        </w:rPr>
      </w:pPr>
    </w:p>
    <w:p w14:paraId="799B8F99" w14:textId="77777777" w:rsidR="00332A59" w:rsidRPr="00A61555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I. Úvodní ustanovení </w:t>
      </w:r>
    </w:p>
    <w:p w14:paraId="5FE0DBFD" w14:textId="0DFA2F53" w:rsidR="00332A59" w:rsidRPr="00A61555" w:rsidRDefault="00332A59" w:rsidP="00332A59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Půjčitel je příslušný hospodařit s movitými věcmi ve vlastnictví státu uvedenými a přesně identifikovanými v příloze č. 1 této smlouvy, která obsahuje inventární čísla</w:t>
      </w:r>
      <w:r w:rsidR="00E06DDF">
        <w:rPr>
          <w:rFonts w:ascii="Calibri" w:hAnsi="Calibri" w:cs="Calibri"/>
          <w:color w:val="000000"/>
          <w:sz w:val="22"/>
          <w:szCs w:val="22"/>
        </w:rPr>
        <w:t xml:space="preserve"> a stručné údaje o knihovní/mobiliární </w:t>
      </w:r>
      <w:r>
        <w:rPr>
          <w:rFonts w:ascii="Calibri" w:hAnsi="Calibri" w:cs="Calibri"/>
          <w:color w:val="000000"/>
          <w:sz w:val="22"/>
          <w:szCs w:val="22"/>
        </w:rPr>
        <w:t xml:space="preserve">jednotce. 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064590B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Půjčitel konstatuje, že výpůjčkou bude dosaženo účelnějšího nebo hospodárnějšího využití věci při zachování hlavního účelu, ke kterému půjčiteli slouží. S ohledem na povahu věcí nebyly nabízeny organizačním složkám a ostatním státním organizacím.</w:t>
      </w:r>
    </w:p>
    <w:p w14:paraId="34B8D68F" w14:textId="77777777" w:rsidR="00332A59" w:rsidRDefault="00332A59" w:rsidP="00332A59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lastRenderedPageBreak/>
        <w:t>Vypůjčitel je seznámen se skutečností, že některé z věcí mohou mít status prohlášené kulturní památky, případně národní kulturní památky a je si vědom skutečnosti, že předměty s tímto statusem podléhají režimu zákona 20/1987 Sb., o státní památkové péči.</w:t>
      </w:r>
      <w:r w:rsidRPr="00AE2BF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20C0471" w14:textId="51F63282" w:rsidR="00332A59" w:rsidRPr="00A61555" w:rsidRDefault="00332A59" w:rsidP="00332A59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Smluvní strany se dohodly, v souladu s příslušnými ustanoveními obecně závazných právních předpisů, a to zejména dle ust. § </w:t>
      </w:r>
      <w:smartTag w:uri="urn:schemas-microsoft-com:office:smarttags" w:element="metricconverter">
        <w:smartTagPr>
          <w:attr w:name="ProductID" w:val="2193 a"/>
        </w:smartTagPr>
        <w:r w:rsidRPr="00A61555">
          <w:rPr>
            <w:rFonts w:ascii="Calibri" w:hAnsi="Calibri" w:cs="Calibri"/>
            <w:color w:val="000000"/>
            <w:sz w:val="22"/>
            <w:szCs w:val="22"/>
          </w:rPr>
          <w:t>2193 a</w:t>
        </w:r>
      </w:smartTag>
      <w:r w:rsidRPr="00A61555">
        <w:rPr>
          <w:rFonts w:ascii="Calibri" w:hAnsi="Calibri" w:cs="Calibri"/>
          <w:color w:val="000000"/>
          <w:sz w:val="22"/>
          <w:szCs w:val="22"/>
        </w:rPr>
        <w:t xml:space="preserve"> násl. zákona č. 89/2012 Sb., občanský zákoník, ve znění pozdějších předpisů, a zákona č. 219/2000 Sb., o majetku České republiky a jejím vystupování v právních vztazích, zněním pozdějších předpisů, na této smlouvě o výpůjčce movitých věcí.</w:t>
      </w:r>
    </w:p>
    <w:p w14:paraId="12132A63" w14:textId="77777777" w:rsidR="00332A59" w:rsidRDefault="00332A59" w:rsidP="00332A59">
      <w:pPr>
        <w:keepNext/>
        <w:keepLines/>
        <w:widowControl w:val="0"/>
        <w:ind w:left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044DC873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70F84E6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6A29F8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II. Předmět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výpůjčky</w:t>
      </w:r>
    </w:p>
    <w:p w14:paraId="28D8F4B3" w14:textId="77777777" w:rsidR="00332A59" w:rsidRPr="00A61555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59CFED74" w14:textId="345743C2" w:rsidR="00AA5113" w:rsidRPr="00AA5113" w:rsidRDefault="00AA5113" w:rsidP="00AA5113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113">
        <w:rPr>
          <w:rFonts w:ascii="Calibri" w:hAnsi="Calibri" w:cs="Calibri"/>
          <w:color w:val="000000"/>
          <w:sz w:val="22"/>
          <w:szCs w:val="22"/>
        </w:rPr>
        <w:t xml:space="preserve">Předmětem výpůjčky jsou alba kreseb a maleb z knihovního fondu Lysice, uložená na zámku Lysice a zapsaná v Ústředním seznamu kulturních památek ČR pod rejstříkovým číslem 13327/37-196923, evidovaná pod inv. č.  ZK LS 08042, ZK LS 08043 a ZK LS 08045 o celkovém počtu 3 svazků. Jejich pojistná hodnota činí </w:t>
      </w:r>
      <w:r w:rsidR="0064628C">
        <w:rPr>
          <w:rFonts w:ascii="Calibri" w:hAnsi="Calibri" w:cs="Calibri"/>
          <w:color w:val="000000"/>
          <w:sz w:val="22"/>
          <w:szCs w:val="22"/>
        </w:rPr>
        <w:t>XXXX</w:t>
      </w:r>
    </w:p>
    <w:p w14:paraId="1419491B" w14:textId="0B91545F" w:rsidR="00AA5113" w:rsidRPr="00AA5113" w:rsidRDefault="00AA5113" w:rsidP="00AA5113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113">
        <w:rPr>
          <w:rFonts w:ascii="Calibri" w:hAnsi="Calibri" w:cs="Calibri"/>
          <w:color w:val="000000"/>
          <w:sz w:val="22"/>
          <w:szCs w:val="22"/>
        </w:rPr>
        <w:t xml:space="preserve">Dále je předmětem výpůjčky </w:t>
      </w:r>
      <w:r w:rsidR="0064628C">
        <w:rPr>
          <w:rFonts w:ascii="Calibri" w:hAnsi="Calibri" w:cs="Calibri"/>
          <w:color w:val="000000"/>
          <w:sz w:val="22"/>
          <w:szCs w:val="22"/>
        </w:rPr>
        <w:t>XXXX</w:t>
      </w:r>
      <w:r w:rsidRPr="00AA5113">
        <w:rPr>
          <w:rFonts w:ascii="Calibri" w:hAnsi="Calibri" w:cs="Calibri"/>
          <w:color w:val="000000"/>
          <w:sz w:val="22"/>
          <w:szCs w:val="22"/>
        </w:rPr>
        <w:t xml:space="preserve"> inv. č. LS 03109a, zapsaného v Ústředním seznamu kulturních památek ČR pod rejstříkovým číslem 51846 / 37-130203.  Pojistná hodnota předmětu činí </w:t>
      </w:r>
      <w:r w:rsidR="0064628C">
        <w:rPr>
          <w:rFonts w:ascii="Calibri" w:hAnsi="Calibri" w:cs="Calibri"/>
          <w:color w:val="000000"/>
          <w:sz w:val="22"/>
          <w:szCs w:val="22"/>
        </w:rPr>
        <w:t>XXXX</w:t>
      </w:r>
    </w:p>
    <w:p w14:paraId="4D26B7C0" w14:textId="77777777" w:rsidR="00332A59" w:rsidRPr="00581925" w:rsidRDefault="00332A59" w:rsidP="00332A59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81925">
        <w:rPr>
          <w:rFonts w:ascii="Calibri" w:hAnsi="Calibri" w:cs="Calibri"/>
          <w:color w:val="000000"/>
          <w:sz w:val="22"/>
          <w:szCs w:val="22"/>
        </w:rPr>
        <w:t xml:space="preserve">Půjčitel se zavazuje bezúplatně přenechat předmět výpůjčky vypůjčiteli k dočasnému užívání. </w:t>
      </w:r>
    </w:p>
    <w:p w14:paraId="61642693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34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Vypůjčitel prohlašuje, že je mu znám fyzický stav vypůjčených věcí a že věci jsou vypůjčeny ve stavu vhodném pro účel výpůjčky dle </w:t>
      </w:r>
      <w:r w:rsidRPr="00A61555">
        <w:rPr>
          <w:rFonts w:ascii="Calibri" w:hAnsi="Calibri" w:cs="Calibri"/>
          <w:sz w:val="22"/>
          <w:szCs w:val="22"/>
        </w:rPr>
        <w:t>této smlouvy</w:t>
      </w:r>
      <w:r w:rsidRPr="00A61555">
        <w:rPr>
          <w:rFonts w:ascii="Calibri" w:hAnsi="Calibri" w:cs="Calibri"/>
          <w:color w:val="000000"/>
          <w:sz w:val="22"/>
          <w:szCs w:val="22"/>
        </w:rPr>
        <w:t>.</w:t>
      </w:r>
    </w:p>
    <w:p w14:paraId="5A28CFD5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Předmět výpůjčky se uživateli svěřuje k užívání bezplatně za podmínek stanovených v ust. § 27 ZMS. Vypůjčitel prohlašuje, že se nezabývá podnikáním ve smyslu ust. § 27 odst. 3 ZMS a že splňuje další podmínky zde uvedené.</w:t>
      </w:r>
    </w:p>
    <w:p w14:paraId="6ABA16F0" w14:textId="77777777" w:rsidR="00332A59" w:rsidRDefault="00332A59" w:rsidP="00332A59">
      <w:pPr>
        <w:keepNext/>
        <w:keepLines/>
        <w:widowControl w:val="0"/>
        <w:ind w:left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000ED8FF" w14:textId="77777777" w:rsidR="00332A59" w:rsidRPr="00A61555" w:rsidRDefault="00332A59" w:rsidP="00332A59">
      <w:pPr>
        <w:keepNext/>
        <w:keepLines/>
        <w:widowControl w:val="0"/>
        <w:autoSpaceDE w:val="0"/>
        <w:autoSpaceDN w:val="0"/>
        <w:adjustRightInd w:val="0"/>
        <w:ind w:left="358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III. Umístění věcí a účel výpůjčky</w:t>
      </w:r>
    </w:p>
    <w:p w14:paraId="54A76003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Vypůjčitel se zavazuje, že věci budou po celou dobu trvání výpůjčky umístěny v lokalitě uvedené v</w:t>
      </w: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A61555">
        <w:rPr>
          <w:rFonts w:ascii="Calibri" w:hAnsi="Calibri" w:cs="Calibri"/>
          <w:sz w:val="22"/>
          <w:szCs w:val="22"/>
        </w:rPr>
        <w:t>tomto odstavci a není oprávněn věci přemístit jinam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:  </w:t>
      </w:r>
    </w:p>
    <w:p w14:paraId="344E2EBB" w14:textId="2A8AE3FC" w:rsidR="00505459" w:rsidRDefault="00332A59" w:rsidP="00E06DDF">
      <w:pPr>
        <w:pStyle w:val="Default"/>
        <w:keepNext/>
        <w:keepLines/>
        <w:widowControl w:val="0"/>
        <w:ind w:left="295"/>
        <w:jc w:val="both"/>
        <w:rPr>
          <w:b/>
          <w:sz w:val="22"/>
          <w:szCs w:val="22"/>
        </w:rPr>
      </w:pPr>
      <w:r w:rsidRPr="00A61555">
        <w:rPr>
          <w:sz w:val="22"/>
          <w:szCs w:val="22"/>
        </w:rPr>
        <w:t>Označení objektu nebo lokace</w:t>
      </w:r>
      <w:r>
        <w:rPr>
          <w:sz w:val="22"/>
          <w:szCs w:val="22"/>
        </w:rPr>
        <w:t xml:space="preserve">: </w:t>
      </w:r>
      <w:r w:rsidR="0064628C">
        <w:rPr>
          <w:b/>
          <w:sz w:val="22"/>
          <w:szCs w:val="22"/>
        </w:rPr>
        <w:t>XXXX</w:t>
      </w:r>
    </w:p>
    <w:p w14:paraId="21B230F4" w14:textId="25746A8E" w:rsidR="00332A59" w:rsidRPr="00C24234" w:rsidRDefault="00332A59" w:rsidP="00332A59">
      <w:pPr>
        <w:pStyle w:val="Default"/>
        <w:keepNext/>
        <w:keepLines/>
        <w:widowControl w:val="0"/>
        <w:ind w:left="295"/>
        <w:rPr>
          <w:sz w:val="22"/>
          <w:szCs w:val="22"/>
        </w:rPr>
      </w:pPr>
      <w:r w:rsidRPr="00A61555">
        <w:rPr>
          <w:sz w:val="22"/>
          <w:szCs w:val="22"/>
        </w:rPr>
        <w:t>Bližší specifikace uložení</w:t>
      </w:r>
      <w:r>
        <w:rPr>
          <w:sz w:val="22"/>
          <w:szCs w:val="22"/>
        </w:rPr>
        <w:t xml:space="preserve">: </w:t>
      </w:r>
      <w:r w:rsidR="0064628C">
        <w:rPr>
          <w:b/>
          <w:sz w:val="22"/>
          <w:szCs w:val="22"/>
        </w:rPr>
        <w:t>XXXX</w:t>
      </w:r>
      <w:r w:rsidR="00505459">
        <w:rPr>
          <w:b/>
          <w:sz w:val="22"/>
          <w:szCs w:val="22"/>
        </w:rPr>
        <w:t>.</w:t>
      </w:r>
      <w:r w:rsidR="007F3128">
        <w:rPr>
          <w:b/>
          <w:sz w:val="22"/>
          <w:szCs w:val="22"/>
        </w:rPr>
        <w:t xml:space="preserve"> </w:t>
      </w:r>
      <w:r w:rsidR="007F3128">
        <w:rPr>
          <w:sz w:val="22"/>
          <w:szCs w:val="22"/>
        </w:rPr>
        <w:t xml:space="preserve">Před instalací ve výstavních prostorách budou předměty umístěny v tranzitním depozitáři nejméně po dobu 24 hodin z důvodů aklimatizace, v instalaci budou </w:t>
      </w:r>
      <w:r w:rsidR="00C24234">
        <w:rPr>
          <w:sz w:val="22"/>
          <w:szCs w:val="22"/>
        </w:rPr>
        <w:t xml:space="preserve">vystaveny </w:t>
      </w:r>
      <w:r w:rsidR="007F3128">
        <w:rPr>
          <w:sz w:val="22"/>
          <w:szCs w:val="22"/>
        </w:rPr>
        <w:t xml:space="preserve">v prosklených vitrínách </w:t>
      </w:r>
      <w:r w:rsidR="00C24234">
        <w:rPr>
          <w:sz w:val="22"/>
          <w:szCs w:val="22"/>
        </w:rPr>
        <w:t>v místnosti s</w:t>
      </w:r>
      <w:r w:rsidR="00AE78F8">
        <w:rPr>
          <w:sz w:val="22"/>
          <w:szCs w:val="22"/>
        </w:rPr>
        <w:t xml:space="preserve">e zabezpečovacím systémem, v teplotě </w:t>
      </w:r>
      <w:r w:rsidR="00C24234">
        <w:rPr>
          <w:sz w:val="22"/>
          <w:szCs w:val="22"/>
        </w:rPr>
        <w:t xml:space="preserve">do 20°C a </w:t>
      </w:r>
      <w:r w:rsidR="00AE78F8">
        <w:rPr>
          <w:sz w:val="22"/>
          <w:szCs w:val="22"/>
        </w:rPr>
        <w:t xml:space="preserve">relativní </w:t>
      </w:r>
      <w:r w:rsidR="00C24234">
        <w:rPr>
          <w:sz w:val="22"/>
          <w:szCs w:val="22"/>
        </w:rPr>
        <w:t>vlhkost</w:t>
      </w:r>
      <w:r w:rsidR="00AE78F8">
        <w:rPr>
          <w:sz w:val="22"/>
          <w:szCs w:val="22"/>
        </w:rPr>
        <w:t>i</w:t>
      </w:r>
      <w:r w:rsidR="00C24234">
        <w:rPr>
          <w:sz w:val="22"/>
          <w:szCs w:val="22"/>
        </w:rPr>
        <w:t xml:space="preserve"> max. 60%, </w:t>
      </w:r>
      <w:r w:rsidR="00AE78F8">
        <w:rPr>
          <w:sz w:val="22"/>
          <w:szCs w:val="22"/>
        </w:rPr>
        <w:t xml:space="preserve">chráněné proti UV záření. Vypůjčitel zajistí nepřímé osvětlení </w:t>
      </w:r>
      <w:r w:rsidR="007F3128">
        <w:rPr>
          <w:sz w:val="22"/>
          <w:szCs w:val="22"/>
        </w:rPr>
        <w:t xml:space="preserve">vystavovaných </w:t>
      </w:r>
      <w:r w:rsidR="00AE78F8">
        <w:rPr>
          <w:sz w:val="22"/>
          <w:szCs w:val="22"/>
        </w:rPr>
        <w:t>předmětů, u knih bude měsíčně provedena výměna vystaven</w:t>
      </w:r>
      <w:r w:rsidR="007F3128">
        <w:rPr>
          <w:sz w:val="22"/>
          <w:szCs w:val="22"/>
        </w:rPr>
        <w:t xml:space="preserve">é dvojstrany kresby nebo malby, aby nedocházelo k přesvětlení. </w:t>
      </w:r>
    </w:p>
    <w:p w14:paraId="4C0CCD24" w14:textId="30A73E7F" w:rsidR="00332A59" w:rsidRPr="00A61555" w:rsidRDefault="00332A59" w:rsidP="00332A59">
      <w:pPr>
        <w:pStyle w:val="Default"/>
        <w:keepNext/>
        <w:keepLines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A61555">
        <w:rPr>
          <w:sz w:val="22"/>
          <w:szCs w:val="22"/>
        </w:rPr>
        <w:t>Vypůjčitel bude věci používat pouze k tomuto účelu:</w:t>
      </w:r>
      <w:r w:rsidRPr="00FA39B0">
        <w:t xml:space="preserve"> </w:t>
      </w:r>
      <w:r w:rsidRPr="00FA39B0">
        <w:rPr>
          <w:b/>
          <w:sz w:val="22"/>
          <w:szCs w:val="22"/>
        </w:rPr>
        <w:t>prez</w:t>
      </w:r>
      <w:r>
        <w:rPr>
          <w:b/>
          <w:sz w:val="22"/>
          <w:szCs w:val="22"/>
        </w:rPr>
        <w:t xml:space="preserve">entace v instalovaných interiérech </w:t>
      </w:r>
      <w:r w:rsidR="00505459">
        <w:rPr>
          <w:b/>
          <w:sz w:val="22"/>
          <w:szCs w:val="22"/>
        </w:rPr>
        <w:t>Muzea regionu Boskovicka</w:t>
      </w:r>
      <w:r w:rsidRPr="00FA39B0">
        <w:rPr>
          <w:b/>
          <w:sz w:val="22"/>
          <w:szCs w:val="22"/>
        </w:rPr>
        <w:t>.</w:t>
      </w:r>
      <w:r w:rsidRPr="00A61555">
        <w:rPr>
          <w:b/>
          <w:sz w:val="22"/>
          <w:szCs w:val="22"/>
        </w:rPr>
        <w:t xml:space="preserve"> </w:t>
      </w:r>
      <w:r w:rsidRPr="00A61555">
        <w:rPr>
          <w:sz w:val="22"/>
          <w:szCs w:val="22"/>
        </w:rPr>
        <w:t xml:space="preserve">Vypůjčitel se zavazuje, že věci </w:t>
      </w:r>
      <w:r w:rsidRPr="00B622EC">
        <w:rPr>
          <w:b/>
          <w:sz w:val="22"/>
          <w:szCs w:val="22"/>
        </w:rPr>
        <w:t>nebude využívat jiným</w:t>
      </w:r>
      <w:r w:rsidRPr="00A61555">
        <w:rPr>
          <w:sz w:val="22"/>
          <w:szCs w:val="22"/>
        </w:rPr>
        <w:t xml:space="preserve"> </w:t>
      </w:r>
      <w:r w:rsidRPr="00A61555">
        <w:rPr>
          <w:b/>
          <w:sz w:val="22"/>
          <w:szCs w:val="22"/>
        </w:rPr>
        <w:t>způsobem než jako exponát</w:t>
      </w:r>
      <w:r w:rsidRPr="00A61555">
        <w:rPr>
          <w:sz w:val="22"/>
          <w:szCs w:val="22"/>
        </w:rPr>
        <w:t xml:space="preserve">. </w:t>
      </w:r>
    </w:p>
    <w:p w14:paraId="2226C961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5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Za porušení povinností uvedených v odst. 1 a odst. 2 tohoto článku, je vypůjčitel povinen zaplatit smluvní pokutu </w:t>
      </w:r>
      <w:r w:rsidRPr="001371EC">
        <w:rPr>
          <w:rFonts w:ascii="Calibri" w:hAnsi="Calibri" w:cs="Calibri"/>
          <w:snapToGrid w:val="0"/>
          <w:sz w:val="22"/>
          <w:szCs w:val="22"/>
        </w:rPr>
        <w:t xml:space="preserve">ve výši </w:t>
      </w:r>
      <w:r w:rsidRPr="001371EC">
        <w:rPr>
          <w:rFonts w:ascii="Calibri" w:hAnsi="Calibri" w:cs="Calibri"/>
          <w:b/>
          <w:snapToGrid w:val="0"/>
          <w:sz w:val="22"/>
          <w:szCs w:val="22"/>
        </w:rPr>
        <w:t>10 000 Kč</w:t>
      </w:r>
      <w:r w:rsidRPr="00A61555">
        <w:rPr>
          <w:rFonts w:ascii="Calibri" w:hAnsi="Calibri" w:cs="Calibri"/>
          <w:sz w:val="22"/>
          <w:szCs w:val="22"/>
        </w:rPr>
        <w:t xml:space="preserve"> za každý tako</w:t>
      </w:r>
      <w:r w:rsidRPr="00A61555">
        <w:rPr>
          <w:rFonts w:ascii="Calibri" w:hAnsi="Calibri" w:cs="Calibri"/>
          <w:snapToGrid w:val="0"/>
          <w:sz w:val="22"/>
          <w:szCs w:val="22"/>
        </w:rPr>
        <w:t>výto případ.</w:t>
      </w:r>
    </w:p>
    <w:p w14:paraId="450845E9" w14:textId="77777777" w:rsidR="00332A59" w:rsidRDefault="00332A59" w:rsidP="00332A59">
      <w:pPr>
        <w:pStyle w:val="Default"/>
        <w:keepNext/>
        <w:keepLines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A61555">
        <w:rPr>
          <w:sz w:val="22"/>
          <w:szCs w:val="22"/>
        </w:rPr>
        <w:t>Změnu umístění věcí či účelu výpůjčky lze řešit pouze písemným dodatkem k této smlouvě.</w:t>
      </w:r>
    </w:p>
    <w:p w14:paraId="696ED3E8" w14:textId="77777777" w:rsidR="00332A59" w:rsidRPr="00A61555" w:rsidRDefault="00332A59" w:rsidP="00332A59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14:paraId="5BC46A6F" w14:textId="77777777" w:rsidR="00332A59" w:rsidRPr="00A61555" w:rsidRDefault="00332A59" w:rsidP="00332A59">
      <w:pPr>
        <w:keepNext/>
        <w:keepLines/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A61555">
        <w:rPr>
          <w:rFonts w:ascii="Calibri" w:hAnsi="Calibri" w:cs="Calibri"/>
          <w:b/>
          <w:sz w:val="22"/>
          <w:szCs w:val="22"/>
        </w:rPr>
        <w:t>Článek IV. Podnájem</w:t>
      </w:r>
    </w:p>
    <w:p w14:paraId="19340788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6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Vypůjčitel není oprávněn přenechat věci ani je</w:t>
      </w:r>
      <w:r>
        <w:rPr>
          <w:rFonts w:ascii="Calibri" w:hAnsi="Calibri" w:cs="Calibri"/>
          <w:sz w:val="22"/>
          <w:szCs w:val="22"/>
        </w:rPr>
        <w:t>j</w:t>
      </w:r>
      <w:r w:rsidRPr="00A61555">
        <w:rPr>
          <w:rFonts w:ascii="Calibri" w:hAnsi="Calibri" w:cs="Calibri"/>
          <w:sz w:val="22"/>
          <w:szCs w:val="22"/>
        </w:rPr>
        <w:t>ich část k užívání další osobě, s výjimkou případu předchozího písemného souhlasu půjčitele a Ministerstva kultury.</w:t>
      </w:r>
    </w:p>
    <w:p w14:paraId="7C11B2C3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6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Za porušení povinnosti uvedené v odst. 1 tohoto článku, je vypůjčitel povinen zaplatit smluvní pokutu ve výši </w:t>
      </w:r>
      <w:r w:rsidRPr="001371EC">
        <w:rPr>
          <w:rFonts w:ascii="Calibri" w:hAnsi="Calibri" w:cs="Calibri"/>
          <w:sz w:val="22"/>
          <w:szCs w:val="22"/>
        </w:rPr>
        <w:t>10 000 Kč</w:t>
      </w:r>
      <w:r w:rsidRPr="00A61555">
        <w:rPr>
          <w:rFonts w:ascii="Calibri" w:hAnsi="Calibri" w:cs="Calibri"/>
          <w:sz w:val="22"/>
          <w:szCs w:val="22"/>
        </w:rPr>
        <w:t xml:space="preserve"> za každý takovýto případ.</w:t>
      </w:r>
    </w:p>
    <w:p w14:paraId="4E03D22F" w14:textId="77777777" w:rsidR="00332A59" w:rsidRDefault="00332A59" w:rsidP="00332A59">
      <w:pPr>
        <w:keepNext/>
        <w:keepLines/>
        <w:widowControl w:val="0"/>
        <w:ind w:left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7C5336D2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3A32BEC" w14:textId="77777777" w:rsidR="00332A59" w:rsidRPr="00A61555" w:rsidRDefault="00332A59" w:rsidP="00332A59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V. Doba výpůjčky a ukončení výpůjčky</w:t>
      </w:r>
    </w:p>
    <w:p w14:paraId="25D89DDB" w14:textId="33C07C08" w:rsidR="00332A59" w:rsidRPr="00FA39B0" w:rsidRDefault="00332A59" w:rsidP="00332A59">
      <w:pPr>
        <w:pStyle w:val="Default"/>
        <w:keepNext/>
        <w:keepLines/>
        <w:widowControl w:val="0"/>
        <w:numPr>
          <w:ilvl w:val="0"/>
          <w:numId w:val="17"/>
        </w:numPr>
        <w:ind w:left="426"/>
        <w:jc w:val="both"/>
        <w:rPr>
          <w:color w:val="auto"/>
          <w:sz w:val="22"/>
          <w:szCs w:val="22"/>
        </w:rPr>
      </w:pPr>
      <w:r w:rsidRPr="00A61555">
        <w:rPr>
          <w:color w:val="auto"/>
          <w:sz w:val="22"/>
          <w:szCs w:val="22"/>
        </w:rPr>
        <w:t xml:space="preserve">Doba výpůjčky se sjednává na dobu určitou </w:t>
      </w:r>
      <w:r w:rsidRPr="00E06DDF">
        <w:rPr>
          <w:b/>
          <w:color w:val="000000" w:themeColor="text1"/>
          <w:sz w:val="22"/>
          <w:szCs w:val="22"/>
        </w:rPr>
        <w:t>od</w:t>
      </w:r>
      <w:r w:rsidR="00C0365C" w:rsidRPr="00E06DDF">
        <w:rPr>
          <w:b/>
          <w:color w:val="000000" w:themeColor="text1"/>
          <w:sz w:val="22"/>
          <w:szCs w:val="22"/>
        </w:rPr>
        <w:t>e dne převzetí</w:t>
      </w:r>
      <w:r w:rsidRPr="00E06DDF">
        <w:rPr>
          <w:b/>
          <w:color w:val="000000" w:themeColor="text1"/>
          <w:sz w:val="22"/>
          <w:szCs w:val="22"/>
        </w:rPr>
        <w:t xml:space="preserve"> do: </w:t>
      </w:r>
      <w:r w:rsidR="00AE7FD0">
        <w:rPr>
          <w:b/>
          <w:color w:val="000000" w:themeColor="text1"/>
          <w:sz w:val="22"/>
          <w:szCs w:val="22"/>
        </w:rPr>
        <w:t>15</w:t>
      </w:r>
      <w:r w:rsidRPr="00E06DDF">
        <w:rPr>
          <w:b/>
          <w:color w:val="000000" w:themeColor="text1"/>
          <w:sz w:val="22"/>
          <w:szCs w:val="22"/>
        </w:rPr>
        <w:t xml:space="preserve">. </w:t>
      </w:r>
      <w:r w:rsidR="00505459" w:rsidRPr="00E06DDF">
        <w:rPr>
          <w:b/>
          <w:color w:val="000000" w:themeColor="text1"/>
          <w:sz w:val="22"/>
          <w:szCs w:val="22"/>
        </w:rPr>
        <w:t>10</w:t>
      </w:r>
      <w:r w:rsidRPr="00E06DDF">
        <w:rPr>
          <w:b/>
          <w:color w:val="000000" w:themeColor="text1"/>
          <w:sz w:val="22"/>
          <w:szCs w:val="22"/>
        </w:rPr>
        <w:t>. 202</w:t>
      </w:r>
      <w:r w:rsidR="00505459" w:rsidRPr="00E06DDF">
        <w:rPr>
          <w:b/>
          <w:color w:val="000000" w:themeColor="text1"/>
          <w:sz w:val="22"/>
          <w:szCs w:val="22"/>
        </w:rPr>
        <w:t>4</w:t>
      </w:r>
      <w:r w:rsidRPr="00C45268">
        <w:rPr>
          <w:b/>
          <w:color w:val="000000" w:themeColor="text1"/>
          <w:sz w:val="22"/>
          <w:szCs w:val="22"/>
        </w:rPr>
        <w:t>.</w:t>
      </w:r>
    </w:p>
    <w:p w14:paraId="712CC76D" w14:textId="0388A6A7" w:rsidR="002A2240" w:rsidRPr="002A2240" w:rsidRDefault="002A2240" w:rsidP="002A2240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A2240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 xml:space="preserve">Předměty výpůjčky  budou předány vypůjčiteli na základě převozového reversu č.j. </w:t>
      </w:r>
      <w:r w:rsidR="00AE7FD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NPÚ-450/16933</w:t>
      </w:r>
      <w:r w:rsidRPr="002A224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/2024</w:t>
      </w:r>
      <w:r w:rsidRPr="002A224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A224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ze Státního zámku Lysice</w:t>
      </w:r>
      <w:r w:rsidRPr="002A224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Vrácení předmětu </w:t>
      </w:r>
      <w:r w:rsidRPr="002A224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zpět na Státní zámek Lysice</w:t>
      </w:r>
      <w:r w:rsidRPr="002A224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bude stvrzeno převozovým reversem. Převozový revers podepisují obě strany, a to prostřednictvím zástupců pro věcná jednání.</w:t>
      </w:r>
    </w:p>
    <w:p w14:paraId="5C943E1B" w14:textId="77777777" w:rsidR="002A2240" w:rsidRDefault="00332A59" w:rsidP="00332A59">
      <w:pPr>
        <w:pStyle w:val="Default"/>
        <w:keepNext/>
        <w:keepLines/>
        <w:widowControl w:val="0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 w:rsidRPr="00A61555">
        <w:rPr>
          <w:sz w:val="22"/>
          <w:szCs w:val="22"/>
        </w:rPr>
        <w:t>V případech pouze dílčího vrácení některých věcí jsou obě strany povinné se navzájem informovat, o které konkrétní věci se jedná</w:t>
      </w:r>
      <w:r>
        <w:rPr>
          <w:sz w:val="22"/>
          <w:szCs w:val="22"/>
        </w:rPr>
        <w:t>,</w:t>
      </w:r>
      <w:r w:rsidRPr="00A61555">
        <w:rPr>
          <w:sz w:val="22"/>
          <w:szCs w:val="22"/>
        </w:rPr>
        <w:t xml:space="preserve"> a koordinovat termín a způsob vrácení. O dílčím vrácení sepíší strany Protokol o vrácení a vyznačí jej rovněž vyplněním data a stvrzením převzetí u příslušný</w:t>
      </w:r>
      <w:r>
        <w:rPr>
          <w:sz w:val="22"/>
          <w:szCs w:val="22"/>
        </w:rPr>
        <w:t>ch položek v Převozovém reversu</w:t>
      </w:r>
      <w:r w:rsidRPr="00A61555">
        <w:rPr>
          <w:sz w:val="22"/>
          <w:szCs w:val="22"/>
        </w:rPr>
        <w:t>.</w:t>
      </w:r>
    </w:p>
    <w:p w14:paraId="0A433AE6" w14:textId="41FE4CF5" w:rsidR="002A2240" w:rsidRPr="00F2404F" w:rsidRDefault="002A2240" w:rsidP="002A2240">
      <w:pPr>
        <w:pStyle w:val="Default"/>
        <w:keepNext/>
        <w:keepLines/>
        <w:widowControl w:val="0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prodloužení platnosti této smlouvy musí vypůjčitel požádat půjčitele nejdéle do dvou měsíců před ukončením její platnosti. </w:t>
      </w:r>
      <w:r w:rsidRPr="002A2240">
        <w:rPr>
          <w:rFonts w:eastAsia="Calibri"/>
          <w:sz w:val="22"/>
          <w:szCs w:val="22"/>
        </w:rPr>
        <w:t>Rozhodnutí o prodloužení výpůjčky na žádost vypůjčitele je oprávněn učinit půjčitel. Prodloužení doby výpůjčky je pak možné pouze na základě písemného dodatku k této smlouvě či na základě nové smlouvy.</w:t>
      </w:r>
    </w:p>
    <w:p w14:paraId="1D401CEE" w14:textId="77777777" w:rsidR="00F2404F" w:rsidRPr="00F2404F" w:rsidRDefault="00F2404F" w:rsidP="00F2404F">
      <w:pPr>
        <w:pStyle w:val="Default"/>
        <w:keepNext/>
        <w:keepLines/>
        <w:widowControl w:val="0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 w:rsidRPr="00F2404F">
        <w:rPr>
          <w:rFonts w:eastAsia="Calibri"/>
          <w:sz w:val="22"/>
          <w:szCs w:val="22"/>
        </w:rPr>
        <w:t>Každá ze smluvních stran může smlouvu písemně vypovědět i bez udání důvodů s výpovědní dobou jeden měsíc. Výpovědní doba běží od prvního dne kalendářního měsíce následujícího poté, co byla výpověď doručena druhé straně.</w:t>
      </w:r>
    </w:p>
    <w:p w14:paraId="0EF3DE60" w14:textId="77777777" w:rsidR="00332A59" w:rsidRPr="00F2404F" w:rsidRDefault="00332A59" w:rsidP="00F2404F">
      <w:pPr>
        <w:pStyle w:val="Default"/>
        <w:keepNext/>
        <w:keepLines/>
        <w:widowControl w:val="0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 w:rsidRPr="00F2404F">
        <w:rPr>
          <w:sz w:val="22"/>
          <w:szCs w:val="22"/>
        </w:rPr>
        <w:t>Půjčitel je oprávněn písemně vypovědět smlouvu bez výpovědní doby v případech dle občanského zákoníku a v případech, kdy vypůjčitel porušuje své povinnosti zvlášť závažným způsobem. Za zvlášť závažné porušení povinností vypůjčitelem se považuje zejména:</w:t>
      </w:r>
    </w:p>
    <w:p w14:paraId="3CA6D348" w14:textId="77777777" w:rsidR="00332A59" w:rsidRPr="00A61555" w:rsidRDefault="00332A59" w:rsidP="002A2240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 xml:space="preserve">jestliže vypůjčitel užívá věci jiným způsobem nebo k jinému než sjednanému účelu, </w:t>
      </w:r>
    </w:p>
    <w:p w14:paraId="670432CB" w14:textId="77777777" w:rsidR="00332A59" w:rsidRPr="00A61555" w:rsidRDefault="00332A59" w:rsidP="002A2240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>jestliže přemístí věci na jinou lokalitu než dle této smlouvy,</w:t>
      </w:r>
    </w:p>
    <w:p w14:paraId="271D7415" w14:textId="77777777" w:rsidR="00332A59" w:rsidRPr="00A61555" w:rsidRDefault="00332A59" w:rsidP="002A2240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>jestliže přenechá věci k užívání jinému subjektu,</w:t>
      </w:r>
    </w:p>
    <w:p w14:paraId="489CC78C" w14:textId="77777777" w:rsidR="00F2404F" w:rsidRPr="00F2404F" w:rsidRDefault="00F2404F" w:rsidP="002A2240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F2404F">
        <w:rPr>
          <w:rFonts w:eastAsia="Calibri" w:cs="Calibri"/>
          <w:color w:val="000000"/>
        </w:rPr>
        <w:t>jestliže nedodržuje závazné podmínky stanovené pro užívání předmětu výpůjčky dle čl. VII. odst. 3 této smlouvy</w:t>
      </w:r>
      <w:r w:rsidRPr="00F2404F">
        <w:rPr>
          <w:rFonts w:cs="Calibri"/>
          <w:lang w:val="cs-CZ"/>
        </w:rPr>
        <w:t xml:space="preserve"> </w:t>
      </w:r>
    </w:p>
    <w:p w14:paraId="4EBDB916" w14:textId="41A0211F" w:rsidR="00332A59" w:rsidRPr="00A61555" w:rsidRDefault="00332A59" w:rsidP="002A2240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>jestliže používá věci k výrobě reprodukcí a jiných materiálů, (např. katalog výstavy) bez předchozí dohody s půjčitelem,</w:t>
      </w:r>
    </w:p>
    <w:p w14:paraId="5F7265B2" w14:textId="77777777" w:rsidR="00332A59" w:rsidRDefault="00332A59" w:rsidP="002A2240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>jestliže vypůjčitel poškozuje předmět výpůjčky závažným nebo nenapravitelným způsobem nebo způsobí-li jinak závažnou škodu na předmětu výpůjčky.</w:t>
      </w:r>
    </w:p>
    <w:p w14:paraId="2D1947D0" w14:textId="3DE4C90F" w:rsidR="00F2404F" w:rsidRPr="00F2404F" w:rsidRDefault="00F2404F" w:rsidP="002A2240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F2404F">
        <w:rPr>
          <w:rFonts w:eastAsia="Calibri" w:cs="Calibri"/>
          <w:color w:val="000000"/>
        </w:rPr>
        <w:t>pokud přestanou být plněny podmínky podle článku I. odst. 2. smlouvy</w:t>
      </w:r>
    </w:p>
    <w:p w14:paraId="42B43C4C" w14:textId="77777777" w:rsidR="00332A59" w:rsidRPr="00A61555" w:rsidRDefault="00332A59" w:rsidP="002A2240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Při výpovědi bez výpovědní doby zaniká smlouva dnem následujícím po doručení výpovědi druhé smluvní straně.</w:t>
      </w:r>
    </w:p>
    <w:p w14:paraId="177A1943" w14:textId="77777777" w:rsidR="00332A59" w:rsidRPr="00A61555" w:rsidRDefault="00332A59" w:rsidP="002A2240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Půjčitel má rovněž možnost písemně odstoupit od smlouvy, pokud přestanou být plněny podmínky podle článku I. odst. 2. smlouvy. Smlouva zaniká dnem následujícím po </w:t>
      </w:r>
      <w:r>
        <w:rPr>
          <w:rFonts w:ascii="Calibri" w:hAnsi="Calibri" w:cs="Calibri"/>
          <w:sz w:val="22"/>
          <w:szCs w:val="22"/>
        </w:rPr>
        <w:t>doručení písemného odstoupení vy</w:t>
      </w:r>
      <w:r w:rsidRPr="00A61555">
        <w:rPr>
          <w:rFonts w:ascii="Calibri" w:hAnsi="Calibri" w:cs="Calibri"/>
          <w:sz w:val="22"/>
          <w:szCs w:val="22"/>
        </w:rPr>
        <w:t>půjčiteli.</w:t>
      </w:r>
    </w:p>
    <w:p w14:paraId="4227D729" w14:textId="0084DC65" w:rsidR="00332A59" w:rsidRPr="00A61555" w:rsidRDefault="00332A59" w:rsidP="002A2240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Pro případ prodlení s vrácením předmětu výpůjčky je půjčitel oprávněn požadovat po vypůjčiteli smluvní pokutu ve výši </w:t>
      </w:r>
      <w:r w:rsidRPr="00267A89">
        <w:rPr>
          <w:rFonts w:ascii="Calibri" w:hAnsi="Calibri" w:cs="Calibri"/>
          <w:sz w:val="22"/>
          <w:szCs w:val="22"/>
        </w:rPr>
        <w:t>100 Kč</w:t>
      </w:r>
      <w:r w:rsidRPr="00A61555">
        <w:rPr>
          <w:rFonts w:ascii="Calibri" w:hAnsi="Calibri" w:cs="Calibri"/>
          <w:sz w:val="22"/>
          <w:szCs w:val="22"/>
        </w:rPr>
        <w:t xml:space="preserve"> za každý den prodlení, a to bez ohledu na zavinění vypůjčitel</w:t>
      </w:r>
      <w:r w:rsidR="00F2404F">
        <w:rPr>
          <w:rFonts w:ascii="Calibri" w:hAnsi="Calibri" w:cs="Calibri"/>
          <w:sz w:val="22"/>
          <w:szCs w:val="22"/>
        </w:rPr>
        <w:t>e</w:t>
      </w:r>
      <w:r w:rsidRPr="00A61555">
        <w:rPr>
          <w:rFonts w:ascii="Calibri" w:hAnsi="Calibri" w:cs="Calibri"/>
          <w:sz w:val="22"/>
          <w:szCs w:val="22"/>
        </w:rPr>
        <w:t xml:space="preserve">. </w:t>
      </w:r>
    </w:p>
    <w:p w14:paraId="0D76261A" w14:textId="77777777" w:rsidR="00332A59" w:rsidRDefault="00332A59" w:rsidP="00332A59">
      <w:pPr>
        <w:keepNext/>
        <w:keepLines/>
        <w:widowControl w:val="0"/>
        <w:ind w:left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08A05DA2" w14:textId="77777777" w:rsidR="00332A59" w:rsidRPr="00A61555" w:rsidRDefault="00332A59" w:rsidP="00332A59">
      <w:pPr>
        <w:keepNext/>
        <w:keepLines/>
        <w:widowControl w:val="0"/>
        <w:autoSpaceDE w:val="0"/>
        <w:autoSpaceDN w:val="0"/>
        <w:adjustRightInd w:val="0"/>
        <w:ind w:left="360" w:hanging="425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VI. Práva a povinnosti půjčitele</w:t>
      </w:r>
    </w:p>
    <w:p w14:paraId="0B34CD72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Půjčitel je povinen zajistit řádný a nerušený výkon práv vypůjčitel</w:t>
      </w:r>
      <w:r>
        <w:rPr>
          <w:rFonts w:ascii="Calibri" w:hAnsi="Calibri" w:cs="Calibri"/>
          <w:sz w:val="22"/>
          <w:szCs w:val="22"/>
        </w:rPr>
        <w:t>e</w:t>
      </w:r>
      <w:r w:rsidRPr="00A61555">
        <w:rPr>
          <w:rFonts w:ascii="Calibri" w:hAnsi="Calibri" w:cs="Calibri"/>
          <w:sz w:val="22"/>
          <w:szCs w:val="22"/>
        </w:rPr>
        <w:t xml:space="preserve"> po celou dobu trvání smlouvy, aby bylo možno dosáhnout účelu užívání dle této smlouvy.</w:t>
      </w:r>
    </w:p>
    <w:p w14:paraId="48913578" w14:textId="77777777" w:rsidR="00D362A3" w:rsidRPr="00D362A3" w:rsidRDefault="00D362A3" w:rsidP="00D362A3">
      <w:pPr>
        <w:keepNext/>
        <w:keepLines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362A3">
        <w:rPr>
          <w:rFonts w:ascii="Calibri" w:eastAsia="Calibri" w:hAnsi="Calibri" w:cs="Calibri"/>
          <w:color w:val="000000"/>
          <w:sz w:val="22"/>
          <w:szCs w:val="22"/>
        </w:rPr>
        <w:t xml:space="preserve">Půjčitel je oprávněn provádět kontrolu užívání a stavu předmětu výpůjčky. </w:t>
      </w:r>
    </w:p>
    <w:p w14:paraId="3166C02F" w14:textId="77777777" w:rsidR="00D362A3" w:rsidRPr="00D362A3" w:rsidRDefault="00D362A3" w:rsidP="00D362A3">
      <w:pPr>
        <w:keepNext/>
        <w:keepLines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362A3">
        <w:rPr>
          <w:rFonts w:ascii="Calibri" w:eastAsia="Calibri" w:hAnsi="Calibri" w:cs="Calibri"/>
          <w:color w:val="000000"/>
          <w:sz w:val="22"/>
          <w:szCs w:val="22"/>
        </w:rPr>
        <w:t xml:space="preserve">Půjčitel při přepravě předmětu výpůjčky do a z místa výpůjčky rozhoduje o typu ochranných obalů, způsobu přepravy a určuje přepravní společnost, která ji bude zajišťovat. Jednotlivá pracoviště půjčitele určují přesný termín přepravy a případných prací spojených s adjustací předmětu výpůjčky do ochranných obalů.  </w:t>
      </w:r>
    </w:p>
    <w:p w14:paraId="7248F79D" w14:textId="77777777" w:rsidR="00332A59" w:rsidRPr="00A61555" w:rsidRDefault="00332A59" w:rsidP="00332A59">
      <w:pPr>
        <w:keepNext/>
        <w:keepLines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Půjčitel si vyhrazuje právo rozhodnout, zda reprodukce vypůjčených věcí budou publikovány v materiálech vzniklých v souvislosti s výpůjčkou, a ovlivnit podobu základních údajů (oficiální název, inventární číslo, majitel, techniky, materiál, datace, provenience) o publikované věci.</w:t>
      </w:r>
    </w:p>
    <w:p w14:paraId="7ABDAEAB" w14:textId="77777777" w:rsidR="00D362A3" w:rsidRPr="00D362A3" w:rsidRDefault="00D362A3" w:rsidP="00D362A3">
      <w:pPr>
        <w:keepNext/>
        <w:keepLines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D362A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7549701D" w14:textId="77777777" w:rsidR="00332A59" w:rsidRDefault="00332A59" w:rsidP="00332A59">
      <w:pPr>
        <w:keepNext/>
        <w:keepLines/>
        <w:widowControl w:val="0"/>
        <w:ind w:left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1D5F0392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7F7D9BF" w14:textId="77777777" w:rsidR="00E06DDF" w:rsidRDefault="00E06DDF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118B567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Článek VII. Práva a povinnosti vypůjčitele </w:t>
      </w:r>
    </w:p>
    <w:p w14:paraId="4A217665" w14:textId="77777777" w:rsidR="00D362A3" w:rsidRPr="00A61555" w:rsidRDefault="00D362A3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BF4278F" w14:textId="77777777" w:rsidR="00332A59" w:rsidRPr="00A61555" w:rsidRDefault="00332A59" w:rsidP="00332A59">
      <w:pPr>
        <w:pStyle w:val="Default"/>
        <w:keepNext/>
        <w:keepLines/>
        <w:widowControl w:val="0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>Vypůjčitel je oprávněn užívat předmět výpůjčky k účelu a v lokalitě uvedené ve smlouvě, přiměřeně povaze a určení věci.</w:t>
      </w:r>
    </w:p>
    <w:p w14:paraId="309E4515" w14:textId="77777777" w:rsidR="00332A59" w:rsidRPr="00A61555" w:rsidRDefault="00332A59" w:rsidP="00332A59">
      <w:pPr>
        <w:pStyle w:val="Default"/>
        <w:keepNext/>
        <w:keepLines/>
        <w:widowControl w:val="0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>Vypůjčitel je povinen poskytnout půjčiteli nezbytnou součinnost za účelem kontroly plnění této smlouvy, a to dle čl. VI odst. 2 této smlouvy.</w:t>
      </w:r>
    </w:p>
    <w:p w14:paraId="42CD0FF2" w14:textId="00C7EED7" w:rsidR="00332A59" w:rsidRDefault="00332A59" w:rsidP="00332A59">
      <w:pPr>
        <w:pStyle w:val="Default"/>
        <w:keepNext/>
        <w:keepLines/>
        <w:widowControl w:val="0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>Vypůjčitel se zavazuje předmět výpůjčky chránit a pečovat o něj s veškerou potřebnou péčí a opatrností. Za tímto účelem se bude řídit pokyny a doporučeními půjčitele a jeho pověřených zaměstnanců. Zejména bude dodržovat limity klimatických podmínek pro uchování věcí stanovených půjčitelem při jejich předání.</w:t>
      </w:r>
      <w:r w:rsidR="00D362A3">
        <w:rPr>
          <w:sz w:val="22"/>
          <w:szCs w:val="22"/>
        </w:rPr>
        <w:t xml:space="preserve"> </w:t>
      </w:r>
    </w:p>
    <w:p w14:paraId="11226209" w14:textId="218BCA0F" w:rsidR="00D362A3" w:rsidRDefault="00D362A3" w:rsidP="00D362A3">
      <w:pPr>
        <w:pStyle w:val="Default"/>
        <w:keepNext/>
        <w:keepLines/>
        <w:widowControl w:val="0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vypůjčitel se zavazuje, že zajistí takové podmínky ochrany předmětu výpůjčky při transportu, které zabrání narušení otřesy, vibracemi nebo neopatrnou manipulací</w:t>
      </w:r>
    </w:p>
    <w:p w14:paraId="1C0C5E56" w14:textId="72DCD238" w:rsidR="00D362A3" w:rsidRDefault="00D362A3" w:rsidP="00D362A3">
      <w:pPr>
        <w:pStyle w:val="Default"/>
        <w:keepNext/>
        <w:keepLines/>
        <w:widowControl w:val="0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se zavazuje, že během přepravy předmětu výpůjčky zvolí takový druh obalového materiálu, který zajistí stabilní klimatické podmínky bez náhlých změn hodnot </w:t>
      </w:r>
      <w:r w:rsidR="00F056D1">
        <w:rPr>
          <w:sz w:val="22"/>
          <w:szCs w:val="22"/>
        </w:rPr>
        <w:t>teploty a relativní vlhkosti</w:t>
      </w:r>
    </w:p>
    <w:p w14:paraId="5B915E55" w14:textId="461045B6" w:rsidR="00F056D1" w:rsidRPr="00A61555" w:rsidRDefault="00F056D1" w:rsidP="00D362A3">
      <w:pPr>
        <w:pStyle w:val="Default"/>
        <w:keepNext/>
        <w:keepLines/>
        <w:widowControl w:val="0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vypůjčitel se zavazuje, že vytvoří podmínky pro dostatečně dlouhou dobu aklimatizace předmětu výpůjčky před vystavením</w:t>
      </w:r>
    </w:p>
    <w:p w14:paraId="4FE97E2C" w14:textId="77777777" w:rsidR="00332A59" w:rsidRDefault="00332A59" w:rsidP="00332A59">
      <w:pPr>
        <w:pStyle w:val="Zkladntext3"/>
        <w:keepLines/>
        <w:numPr>
          <w:ilvl w:val="0"/>
          <w:numId w:val="19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>Vypůjčitel odpovídá půjčiteli za řádné užívání předmětu výpůjčky a není oprávněn na předmětu výpůjčky provádět změny a úpravy.</w:t>
      </w:r>
    </w:p>
    <w:p w14:paraId="24BB6A08" w14:textId="77777777" w:rsidR="00F056D1" w:rsidRPr="00F056D1" w:rsidRDefault="00F056D1" w:rsidP="00F056D1">
      <w:pPr>
        <w:pStyle w:val="Zkladntext3"/>
        <w:keepLines/>
        <w:numPr>
          <w:ilvl w:val="0"/>
          <w:numId w:val="19"/>
        </w:numPr>
        <w:ind w:left="284" w:hanging="284"/>
        <w:rPr>
          <w:rFonts w:ascii="Calibri" w:hAnsi="Calibri" w:cs="Calibri"/>
          <w:szCs w:val="22"/>
        </w:rPr>
      </w:pPr>
      <w:r w:rsidRPr="00F056D1">
        <w:rPr>
          <w:rFonts w:asciiTheme="majorHAnsi" w:eastAsia="Calibri" w:hAnsiTheme="majorHAnsi" w:cstheme="majorHAnsi"/>
          <w:color w:val="000000"/>
          <w:szCs w:val="22"/>
        </w:rPr>
        <w:t>Došlo-li k poškození předmětu výpůjčky (jeho části) nebo k jeho nadměrnému opotřebení, je vypůjčitel povinen toto bezodkladně oznámit půjčiteli a je povinen uhradit půjčiteli náklady na restaurování či opravy předmětu výpůjčky a jinou vzniklou škodu.</w:t>
      </w:r>
    </w:p>
    <w:p w14:paraId="74DE1C86" w14:textId="06C6EA4C" w:rsidR="00332A59" w:rsidRPr="00F056D1" w:rsidRDefault="00F056D1" w:rsidP="00332A59">
      <w:pPr>
        <w:pStyle w:val="Zkladntext3"/>
        <w:keepLines/>
        <w:numPr>
          <w:ilvl w:val="0"/>
          <w:numId w:val="19"/>
        </w:numPr>
        <w:ind w:left="284" w:hanging="284"/>
        <w:rPr>
          <w:rFonts w:asciiTheme="majorHAnsi" w:hAnsiTheme="majorHAnsi" w:cstheme="majorHAnsi"/>
          <w:szCs w:val="22"/>
        </w:rPr>
      </w:pPr>
      <w:r w:rsidRPr="00F056D1">
        <w:rPr>
          <w:rFonts w:asciiTheme="majorHAnsi" w:eastAsia="Calibri" w:hAnsiTheme="majorHAnsi" w:cstheme="majorHAnsi"/>
          <w:color w:val="000000"/>
          <w:szCs w:val="22"/>
        </w:rPr>
        <w:t>Vypůjčitel je povinen předmět výpůjčky na své náklady pojistit, a to proti všem rizikům, včetně přírodních katastrof a klimatických vlivů nebo jinému zásahu vyšší moci, a to na pojistnou hodnotu, uvedenou v</w:t>
      </w:r>
      <w:r>
        <w:rPr>
          <w:rFonts w:asciiTheme="majorHAnsi" w:eastAsia="Calibri" w:hAnsiTheme="majorHAnsi" w:cstheme="majorHAnsi"/>
          <w:color w:val="000000"/>
          <w:szCs w:val="22"/>
        </w:rPr>
        <w:t xml:space="preserve"> článku II., 1 a 2. </w:t>
      </w:r>
      <w:r w:rsidRPr="00F056D1">
        <w:rPr>
          <w:rFonts w:asciiTheme="majorHAnsi" w:eastAsia="Calibri" w:hAnsiTheme="majorHAnsi" w:cstheme="majorHAnsi"/>
          <w:color w:val="000000"/>
          <w:szCs w:val="22"/>
        </w:rPr>
        <w:t xml:space="preserve">Toto pojištění musí mít vypůjčitel sjednáno po celou dobu trvání platnosti smlouvy, včetně transportu předmětu výpůjčky při jeho převzetí i vrácení; doklad o pojištění předá půjčiteli nejpozději </w:t>
      </w:r>
      <w:r w:rsidRPr="00F056D1">
        <w:rPr>
          <w:rFonts w:asciiTheme="majorHAnsi" w:eastAsia="Calibri" w:hAnsiTheme="majorHAnsi" w:cstheme="majorHAnsi"/>
          <w:b/>
          <w:color w:val="000000"/>
          <w:szCs w:val="22"/>
        </w:rPr>
        <w:t>5 dní</w:t>
      </w:r>
      <w:r w:rsidRPr="00F056D1">
        <w:rPr>
          <w:rFonts w:asciiTheme="majorHAnsi" w:eastAsia="Calibri" w:hAnsiTheme="majorHAnsi" w:cstheme="majorHAnsi"/>
          <w:color w:val="000000"/>
          <w:szCs w:val="22"/>
        </w:rPr>
        <w:t xml:space="preserve"> před transportem</w:t>
      </w:r>
      <w:r w:rsidR="00332A59" w:rsidRPr="00F056D1">
        <w:rPr>
          <w:rFonts w:asciiTheme="majorHAnsi" w:hAnsiTheme="majorHAnsi" w:cstheme="majorHAnsi"/>
          <w:szCs w:val="22"/>
        </w:rPr>
        <w:t>.</w:t>
      </w:r>
    </w:p>
    <w:p w14:paraId="07F92516" w14:textId="6FE93B00" w:rsidR="00332A59" w:rsidRDefault="00F056D1" w:rsidP="00332A59">
      <w:pPr>
        <w:pStyle w:val="Zkladntext3"/>
        <w:keepLines/>
        <w:numPr>
          <w:ilvl w:val="0"/>
          <w:numId w:val="19"/>
        </w:numPr>
        <w:ind w:left="284" w:hanging="284"/>
        <w:rPr>
          <w:rFonts w:asciiTheme="majorHAnsi" w:hAnsiTheme="majorHAnsi" w:cstheme="majorHAnsi"/>
          <w:szCs w:val="22"/>
        </w:rPr>
      </w:pPr>
      <w:r w:rsidRPr="00F056D1">
        <w:rPr>
          <w:rFonts w:asciiTheme="majorHAnsi" w:eastAsia="Calibri" w:hAnsiTheme="majorHAnsi" w:cstheme="majorHAnsi"/>
          <w:color w:val="000000"/>
          <w:szCs w:val="22"/>
        </w:rPr>
        <w:t>Vypůjčitel po celou dobu výpůjčky (včetně doby transportu) odpovídá za předmět výpůjčky a škodu na něm v plné výši jeho pojistné ceny uvedené v příloze č</w:t>
      </w:r>
      <w:r>
        <w:rPr>
          <w:rFonts w:asciiTheme="majorHAnsi" w:eastAsia="Calibri" w:hAnsiTheme="majorHAnsi" w:cstheme="majorHAnsi"/>
          <w:color w:val="000000"/>
          <w:szCs w:val="22"/>
        </w:rPr>
        <w:t xml:space="preserve">lánku II., 1 a 2, </w:t>
      </w:r>
      <w:r w:rsidRPr="00F056D1">
        <w:rPr>
          <w:rFonts w:asciiTheme="majorHAnsi" w:eastAsia="Calibri" w:hAnsiTheme="majorHAnsi" w:cstheme="majorHAnsi"/>
          <w:color w:val="000000"/>
          <w:szCs w:val="22"/>
        </w:rPr>
        <w:t>a to za jakékoliv poškození, znehodnocení, zničení nebo ztrátu předmětu výpůjčky či jeho části, ať už vznikla jakýmkoliv způsobem</w:t>
      </w:r>
      <w:r w:rsidR="00332A59" w:rsidRPr="00F056D1">
        <w:rPr>
          <w:rFonts w:asciiTheme="majorHAnsi" w:hAnsiTheme="majorHAnsi" w:cstheme="majorHAnsi"/>
          <w:szCs w:val="22"/>
        </w:rPr>
        <w:t>.</w:t>
      </w:r>
    </w:p>
    <w:p w14:paraId="2710CE7B" w14:textId="77777777" w:rsidR="00F056D1" w:rsidRPr="005A5815" w:rsidRDefault="00F056D1" w:rsidP="00F056D1">
      <w:pPr>
        <w:pStyle w:val="Zkladntext3"/>
        <w:keepLines/>
        <w:numPr>
          <w:ilvl w:val="0"/>
          <w:numId w:val="19"/>
        </w:numPr>
        <w:ind w:left="284" w:hanging="284"/>
        <w:rPr>
          <w:rFonts w:asciiTheme="majorHAnsi" w:hAnsiTheme="majorHAnsi" w:cstheme="majorHAnsi"/>
          <w:szCs w:val="22"/>
        </w:rPr>
      </w:pPr>
      <w:r w:rsidRPr="00F056D1">
        <w:rPr>
          <w:rFonts w:asciiTheme="majorHAnsi" w:eastAsia="Calibri" w:hAnsiTheme="majorHAnsi" w:cstheme="majorHAnsi"/>
          <w:color w:val="000000"/>
          <w:szCs w:val="22"/>
        </w:rPr>
        <w:t xml:space="preserve">Přepravu do a z místa dle čl. III. odst. 1 této smlouvy zajišťuje vypůjčitel, a to s maximálním ohledem na potřeby a provoz jednotlivých pracovišť půjčitele. Náklady spojené s ochranným obalovým materiálem a transportem předmětu výpůjčky hradí vypůjčitel, a to i v případě jeho předčasného vrácení na základě výpovědi, či částečného vrácení předmětu výpůjčky.  </w:t>
      </w:r>
    </w:p>
    <w:p w14:paraId="56F7E2B2" w14:textId="3500487C" w:rsidR="005A5815" w:rsidRPr="005A5815" w:rsidRDefault="005A5815" w:rsidP="005A5815">
      <w:pPr>
        <w:pStyle w:val="Zkladntext3"/>
        <w:keepLines/>
        <w:numPr>
          <w:ilvl w:val="0"/>
          <w:numId w:val="19"/>
        </w:numPr>
        <w:ind w:left="284" w:hanging="284"/>
        <w:rPr>
          <w:rFonts w:asciiTheme="majorHAnsi" w:hAnsiTheme="majorHAnsi" w:cstheme="majorHAnsi"/>
          <w:szCs w:val="22"/>
        </w:rPr>
      </w:pPr>
      <w:r w:rsidRPr="005A5815">
        <w:rPr>
          <w:rFonts w:ascii="Calibri" w:eastAsia="Calibri" w:hAnsi="Calibri" w:cs="Calibri"/>
          <w:color w:val="000000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půjčitele v následující podobě: </w:t>
      </w:r>
      <w:r w:rsidRPr="005A5815">
        <w:rPr>
          <w:rFonts w:ascii="Calibri" w:eastAsia="Calibri" w:hAnsi="Calibri" w:cs="Calibri"/>
          <w:b/>
          <w:color w:val="000000"/>
          <w:szCs w:val="22"/>
        </w:rPr>
        <w:t xml:space="preserve">Národní památkový ústav, územní památková správa v Kroměříži, státní zámek </w:t>
      </w:r>
      <w:r>
        <w:rPr>
          <w:rFonts w:ascii="Calibri" w:eastAsia="Calibri" w:hAnsi="Calibri" w:cs="Calibri"/>
          <w:b/>
          <w:color w:val="000000"/>
          <w:szCs w:val="22"/>
        </w:rPr>
        <w:t>Lysice</w:t>
      </w:r>
      <w:r w:rsidRPr="005A5815">
        <w:rPr>
          <w:rFonts w:ascii="Calibri" w:eastAsia="Calibri" w:hAnsi="Calibri" w:cs="Calibri"/>
          <w:b/>
          <w:color w:val="000000"/>
          <w:szCs w:val="22"/>
        </w:rPr>
        <w:t>,</w:t>
      </w:r>
      <w:r>
        <w:rPr>
          <w:rFonts w:ascii="Calibri" w:eastAsia="Calibri" w:hAnsi="Calibri" w:cs="Calibri"/>
          <w:color w:val="000000"/>
          <w:szCs w:val="22"/>
        </w:rPr>
        <w:t xml:space="preserve"> inv.č. viz článek II., 1 a 2.</w:t>
      </w:r>
    </w:p>
    <w:p w14:paraId="29BB72F4" w14:textId="05778B61" w:rsidR="005A5815" w:rsidRPr="00903EC4" w:rsidRDefault="005A5815" w:rsidP="005A5815">
      <w:pPr>
        <w:pStyle w:val="Zkladntext3"/>
        <w:keepLines/>
        <w:numPr>
          <w:ilvl w:val="0"/>
          <w:numId w:val="19"/>
        </w:numPr>
        <w:ind w:left="284" w:hanging="284"/>
        <w:rPr>
          <w:rFonts w:asciiTheme="majorHAnsi" w:hAnsiTheme="majorHAnsi" w:cstheme="majorHAnsi"/>
          <w:szCs w:val="22"/>
        </w:rPr>
      </w:pPr>
      <w:r>
        <w:rPr>
          <w:rFonts w:asciiTheme="majorHAnsi" w:eastAsia="Calibri" w:hAnsiTheme="majorHAnsi" w:cstheme="majorHAnsi"/>
          <w:color w:val="000000"/>
          <w:szCs w:val="22"/>
        </w:rPr>
        <w:t xml:space="preserve"> </w:t>
      </w:r>
      <w:r w:rsidRPr="005A5815">
        <w:rPr>
          <w:rFonts w:asciiTheme="majorHAnsi" w:eastAsia="Calibri" w:hAnsiTheme="majorHAnsi" w:cstheme="majorHAnsi"/>
          <w:color w:val="000000"/>
          <w:szCs w:val="22"/>
        </w:rPr>
        <w:t>Vypůjčitel poskytne půjčiteli bezúplatně po jednom exempláři tiskových a elektronických materiálů vzniklých nákladem vypůjčitele v souvislosti s výpůjčkou (plakát, katalog, monografie, informační leták, propagační materiál). Tyto materiály vypůjčitel bez vyzvání zašle půjčiteli nejdéle do dvou měsíců od jejich vydání na doručovací adresu půjčitele uvedenou v záhlaví smlouvy. Poskytnuté materiály využije půjčitel pro interní archivaci pohybu předmětu výpůjčky a pro účely lokální knihovny půjčitele</w:t>
      </w:r>
      <w:r>
        <w:rPr>
          <w:rFonts w:asciiTheme="majorHAnsi" w:eastAsia="Calibri" w:hAnsiTheme="majorHAnsi" w:cstheme="majorHAnsi"/>
          <w:color w:val="000000"/>
          <w:szCs w:val="22"/>
        </w:rPr>
        <w:t>.</w:t>
      </w:r>
    </w:p>
    <w:p w14:paraId="24AD4DDC" w14:textId="77777777" w:rsidR="00903EC4" w:rsidRDefault="00903EC4" w:rsidP="00903EC4">
      <w:pPr>
        <w:pStyle w:val="Zkladntext3"/>
        <w:keepLines/>
        <w:rPr>
          <w:rFonts w:asciiTheme="majorHAnsi" w:eastAsia="Calibri" w:hAnsiTheme="majorHAnsi" w:cstheme="majorHAnsi"/>
          <w:color w:val="000000"/>
          <w:szCs w:val="22"/>
        </w:rPr>
      </w:pPr>
    </w:p>
    <w:p w14:paraId="2790A85F" w14:textId="77777777" w:rsidR="00903EC4" w:rsidRPr="005A5815" w:rsidRDefault="00903EC4" w:rsidP="00903EC4">
      <w:pPr>
        <w:pStyle w:val="Zkladntext3"/>
        <w:keepLines/>
        <w:rPr>
          <w:rFonts w:asciiTheme="majorHAnsi" w:hAnsiTheme="majorHAnsi" w:cstheme="majorHAnsi"/>
          <w:szCs w:val="22"/>
        </w:rPr>
      </w:pPr>
    </w:p>
    <w:p w14:paraId="6A958761" w14:textId="77777777" w:rsidR="005A5815" w:rsidRDefault="005A5815" w:rsidP="005A5815">
      <w:pPr>
        <w:pStyle w:val="Zkladntext3"/>
        <w:keepLines/>
        <w:rPr>
          <w:rFonts w:asciiTheme="majorHAnsi" w:eastAsia="Calibri" w:hAnsiTheme="majorHAnsi" w:cstheme="majorHAnsi"/>
          <w:color w:val="000000"/>
          <w:szCs w:val="22"/>
        </w:rPr>
      </w:pPr>
    </w:p>
    <w:p w14:paraId="562AB45F" w14:textId="77777777" w:rsidR="005A5815" w:rsidRDefault="005A5815" w:rsidP="005A5815">
      <w:pPr>
        <w:pStyle w:val="Zkladntext3"/>
        <w:keepLines/>
        <w:rPr>
          <w:rFonts w:asciiTheme="majorHAnsi" w:eastAsia="Calibri" w:hAnsiTheme="majorHAnsi" w:cstheme="majorHAnsi"/>
          <w:color w:val="000000"/>
          <w:szCs w:val="22"/>
        </w:rPr>
      </w:pPr>
    </w:p>
    <w:p w14:paraId="3F5679D4" w14:textId="77777777" w:rsidR="005A5815" w:rsidRDefault="005A5815" w:rsidP="005A5815">
      <w:pPr>
        <w:pStyle w:val="Zkladntext3"/>
        <w:keepLines/>
        <w:rPr>
          <w:rFonts w:asciiTheme="majorHAnsi" w:eastAsia="Calibri" w:hAnsiTheme="majorHAnsi" w:cstheme="majorHAnsi"/>
          <w:color w:val="000000"/>
          <w:szCs w:val="22"/>
        </w:rPr>
      </w:pPr>
    </w:p>
    <w:p w14:paraId="738C8145" w14:textId="77777777" w:rsidR="005A5815" w:rsidRDefault="005A5815" w:rsidP="005A5815">
      <w:pPr>
        <w:pStyle w:val="Zkladntext3"/>
        <w:keepLines/>
        <w:rPr>
          <w:rFonts w:asciiTheme="majorHAnsi" w:eastAsia="Calibri" w:hAnsiTheme="majorHAnsi" w:cstheme="majorHAnsi"/>
          <w:color w:val="000000"/>
          <w:szCs w:val="22"/>
        </w:rPr>
      </w:pPr>
    </w:p>
    <w:p w14:paraId="6B0E28B9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CD2256A" w14:textId="77777777" w:rsidR="00332A59" w:rsidRDefault="00332A59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Článek VIII. Závěrečná ustanovení</w:t>
      </w:r>
    </w:p>
    <w:p w14:paraId="1B8BBE17" w14:textId="77777777" w:rsidR="005A5815" w:rsidRPr="00A61555" w:rsidRDefault="005A5815" w:rsidP="00332A59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73531A1" w14:textId="77777777" w:rsidR="005A5815" w:rsidRPr="005A5815" w:rsidRDefault="005A5815" w:rsidP="005A5815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A5815">
        <w:rPr>
          <w:rFonts w:asciiTheme="majorHAnsi" w:eastAsia="Calibri" w:hAnsiTheme="majorHAnsi" w:cstheme="majorHAnsi"/>
          <w:color w:val="000000"/>
          <w:sz w:val="22"/>
          <w:szCs w:val="22"/>
        </w:rPr>
        <w:t>Smluvní pokuty dle této smlouvy jsou splatné do 21 dnů od doručení písemné výzvy druhé smluvní straně. Uhrazením smluvní pokuty není dotčen nárok na náhradu škody.</w:t>
      </w:r>
    </w:p>
    <w:p w14:paraId="46E8AE82" w14:textId="77777777" w:rsidR="005A5815" w:rsidRPr="005A5815" w:rsidRDefault="005A5815" w:rsidP="005A5815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A5815">
        <w:rPr>
          <w:rFonts w:asciiTheme="majorHAnsi" w:eastAsia="Calibri" w:hAnsiTheme="majorHAnsi" w:cstheme="majorHAnsi"/>
          <w:color w:val="000000"/>
          <w:sz w:val="22"/>
          <w:szCs w:val="22"/>
        </w:rPr>
        <w:t>Smluvní strany si ujednaly, že ustanovení § 2200 zákona č. 89/2012 Sb., občanský zákoník, ve znění pozdějších předpisů, se neužijí.</w:t>
      </w:r>
    </w:p>
    <w:p w14:paraId="1BA72F9E" w14:textId="07E35BD8" w:rsidR="005A5815" w:rsidRPr="005A5815" w:rsidRDefault="005A5815" w:rsidP="005A5815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A5815">
        <w:rPr>
          <w:rFonts w:asciiTheme="majorHAnsi" w:eastAsia="Calibri" w:hAnsiTheme="majorHAnsi" w:cstheme="majorHAnsi"/>
          <w:color w:val="000000"/>
          <w:sz w:val="22"/>
          <w:szCs w:val="22"/>
        </w:rPr>
        <w:t>Tato smlouva byla sepsána ve čtyřech vyhotoveních</w:t>
      </w:r>
      <w:r w:rsidR="00AA5113">
        <w:rPr>
          <w:rFonts w:asciiTheme="majorHAnsi" w:eastAsia="Calibri" w:hAnsiTheme="majorHAnsi" w:cstheme="majorHAnsi"/>
          <w:color w:val="000000"/>
          <w:sz w:val="22"/>
          <w:szCs w:val="22"/>
        </w:rPr>
        <w:t>,</w:t>
      </w:r>
      <w:r w:rsidRPr="00AA511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AA5113" w:rsidRPr="00AA5113">
        <w:rPr>
          <w:rFonts w:asciiTheme="majorHAnsi" w:eastAsia="Calibri" w:hAnsiTheme="majorHAnsi" w:cstheme="majorHAnsi"/>
          <w:color w:val="000000"/>
          <w:sz w:val="22"/>
          <w:szCs w:val="22"/>
        </w:rPr>
        <w:t>z nichž tři (3) obdrží půjčitel a jedno (1) vypůjčitel</w:t>
      </w:r>
      <w:r w:rsidRPr="00AA5113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  <w:r w:rsidRPr="005A5815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půjčitel. Smluvní strany berou na vědomí, že tato smlouva může být předmětem zveřejnění i dle jiných právních předpisů.</w:t>
      </w:r>
    </w:p>
    <w:p w14:paraId="20BBBAF6" w14:textId="77777777" w:rsidR="005A5815" w:rsidRPr="005A5815" w:rsidRDefault="005A5815" w:rsidP="005A5815">
      <w:pPr>
        <w:keepNext/>
        <w:keepLines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A5815">
        <w:rPr>
          <w:rFonts w:asciiTheme="majorHAnsi" w:eastAsia="Calibri" w:hAnsiTheme="majorHAnsi" w:cstheme="majorHAns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65A9A693" w14:textId="77777777" w:rsidR="005A5815" w:rsidRPr="005A5815" w:rsidRDefault="005A5815" w:rsidP="005A5815">
      <w:pPr>
        <w:keepNext/>
        <w:keepLines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A5815">
        <w:rPr>
          <w:rFonts w:asciiTheme="majorHAnsi" w:eastAsia="Calibri" w:hAnsiTheme="majorHAnsi" w:cstheme="majorHAns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58B8E25B" w14:textId="77777777" w:rsidR="005A5815" w:rsidRPr="005A5815" w:rsidRDefault="005A5815" w:rsidP="005A5815">
      <w:pPr>
        <w:keepNext/>
        <w:keepLines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A5815"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67C1E81E" w14:textId="77777777" w:rsidR="005A5815" w:rsidRPr="005A5815" w:rsidRDefault="005A5815" w:rsidP="005A5815">
      <w:pPr>
        <w:keepNext/>
        <w:keepLines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A5815"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2A8F0E91" w14:textId="77777777" w:rsidR="005A5815" w:rsidRPr="005A5815" w:rsidRDefault="005A5815" w:rsidP="005A5815">
      <w:pPr>
        <w:keepNext/>
        <w:keepLines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A5815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Informace k ochraně osobních údajů jsou ze strany půjčitele uveřejněny na webových stránkách </w:t>
      </w:r>
      <w:hyperlink r:id="rId8">
        <w:r w:rsidRPr="005A5815">
          <w:rPr>
            <w:rFonts w:asciiTheme="majorHAnsi" w:eastAsia="Calibri" w:hAnsiTheme="majorHAnsi" w:cstheme="majorHAnsi"/>
            <w:color w:val="000000"/>
            <w:sz w:val="22"/>
            <w:szCs w:val="22"/>
          </w:rPr>
          <w:t>www.npu.cz</w:t>
        </w:r>
      </w:hyperlink>
      <w:r w:rsidRPr="005A5815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 sekci „Ochrana osobních údajů“.</w:t>
      </w:r>
    </w:p>
    <w:p w14:paraId="318594AF" w14:textId="082F4CCD" w:rsidR="00332A59" w:rsidRPr="005A5815" w:rsidRDefault="00332A59" w:rsidP="00332A59">
      <w:pPr>
        <w:pStyle w:val="Zkladntext"/>
        <w:keepNext/>
        <w:keepLines/>
        <w:widowControl w:val="0"/>
        <w:numPr>
          <w:ilvl w:val="0"/>
          <w:numId w:val="20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5A5815">
        <w:rPr>
          <w:rFonts w:asciiTheme="majorHAnsi" w:hAnsiTheme="majorHAnsi" w:cstheme="majorHAnsi"/>
          <w:iCs/>
          <w:sz w:val="22"/>
          <w:szCs w:val="22"/>
        </w:rPr>
        <w:t xml:space="preserve">Nedílnou součást této smlouvy tvoří </w:t>
      </w:r>
      <w:r w:rsidR="005A5815">
        <w:rPr>
          <w:rFonts w:asciiTheme="majorHAnsi" w:hAnsiTheme="majorHAnsi" w:cstheme="majorHAnsi"/>
          <w:iCs/>
          <w:sz w:val="22"/>
          <w:szCs w:val="22"/>
        </w:rPr>
        <w:t xml:space="preserve">příloha č. 1: </w:t>
      </w:r>
      <w:r w:rsidR="005A5815" w:rsidRPr="005A5815">
        <w:rPr>
          <w:rFonts w:asciiTheme="majorHAnsi" w:eastAsia="Calibri" w:hAnsiTheme="majorHAnsi" w:cstheme="majorHAnsi"/>
          <w:color w:val="000000"/>
          <w:sz w:val="22"/>
          <w:szCs w:val="22"/>
        </w:rPr>
        <w:t>popis a vyobrazení předmětu výpůjčky</w:t>
      </w:r>
      <w:r w:rsidR="005A5815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2A59" w:rsidRPr="00A61555" w14:paraId="551024D5" w14:textId="77777777" w:rsidTr="009A5074">
        <w:tc>
          <w:tcPr>
            <w:tcW w:w="4606" w:type="dxa"/>
          </w:tcPr>
          <w:p w14:paraId="6CA5D8E9" w14:textId="09AAECDC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Kroměří</w:t>
            </w:r>
            <w:r w:rsidR="00C0365C">
              <w:rPr>
                <w:rFonts w:ascii="Calibri" w:hAnsi="Calibri" w:cs="Calibri"/>
                <w:sz w:val="22"/>
                <w:szCs w:val="22"/>
              </w:rPr>
              <w:t xml:space="preserve">ži, dne </w:t>
            </w:r>
            <w:r w:rsidR="0064628C">
              <w:rPr>
                <w:rFonts w:ascii="Calibri" w:hAnsi="Calibri" w:cs="Calibri"/>
                <w:sz w:val="22"/>
                <w:szCs w:val="22"/>
              </w:rPr>
              <w:t>13. 3.</w:t>
            </w:r>
            <w:r w:rsidR="00C0365C">
              <w:rPr>
                <w:rFonts w:ascii="Calibri" w:hAnsi="Calibri" w:cs="Calibri"/>
                <w:sz w:val="22"/>
                <w:szCs w:val="22"/>
              </w:rPr>
              <w:t xml:space="preserve"> 2024</w:t>
            </w:r>
          </w:p>
          <w:p w14:paraId="317F4C98" w14:textId="7777777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AA370F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0F4477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C2798D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FBDD46A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8AB734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A34340" w14:textId="7777777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579D61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7A3D75BD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Petr Šubík</w:t>
            </w:r>
          </w:p>
          <w:p w14:paraId="22DADC42" w14:textId="7777777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ředitel NPÚ ÚPS v Kroměříži</w:t>
            </w:r>
          </w:p>
          <w:p w14:paraId="4140888C" w14:textId="7777777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půjčitel </w:t>
            </w:r>
          </w:p>
        </w:tc>
        <w:tc>
          <w:tcPr>
            <w:tcW w:w="4606" w:type="dxa"/>
          </w:tcPr>
          <w:p w14:paraId="63C34204" w14:textId="4CE6C7F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A61555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0365C">
              <w:rPr>
                <w:rFonts w:ascii="Calibri" w:hAnsi="Calibri" w:cs="Calibri"/>
                <w:sz w:val="22"/>
                <w:szCs w:val="22"/>
              </w:rPr>
              <w:t>Boskovicích</w:t>
            </w:r>
            <w:r w:rsidRPr="00A61555">
              <w:rPr>
                <w:rFonts w:ascii="Calibri" w:hAnsi="Calibri" w:cs="Calibri"/>
                <w:sz w:val="22"/>
                <w:szCs w:val="22"/>
              </w:rPr>
              <w:t xml:space="preserve">, dne </w:t>
            </w:r>
            <w:r w:rsidR="00C0365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4628C">
              <w:rPr>
                <w:rFonts w:ascii="Calibri" w:hAnsi="Calibri" w:cs="Calibri"/>
                <w:sz w:val="22"/>
                <w:szCs w:val="22"/>
              </w:rPr>
              <w:t xml:space="preserve">15. 3. </w:t>
            </w:r>
            <w:r w:rsidR="00C0365C">
              <w:rPr>
                <w:rFonts w:ascii="Calibri" w:hAnsi="Calibri" w:cs="Calibri"/>
                <w:sz w:val="22"/>
                <w:szCs w:val="22"/>
              </w:rPr>
              <w:t>2024</w:t>
            </w:r>
          </w:p>
          <w:p w14:paraId="54C88784" w14:textId="7777777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03BAA8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1C817F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A09D09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2B52913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F5B0B1" w14:textId="77777777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885AA2" w14:textId="77777777" w:rsidR="00332A59" w:rsidRPr="00A61555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09B4A4" w14:textId="5D3CD3E3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A61555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3F63F5D5" w14:textId="06BE0101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0365C">
              <w:rPr>
                <w:rFonts w:ascii="Calibri" w:hAnsi="Calibri" w:cs="Calibri"/>
                <w:sz w:val="22"/>
                <w:szCs w:val="22"/>
              </w:rPr>
              <w:t>PhDr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C0365C">
              <w:rPr>
                <w:rFonts w:ascii="Calibri" w:hAnsi="Calibri" w:cs="Calibri"/>
                <w:sz w:val="22"/>
                <w:szCs w:val="22"/>
              </w:rPr>
              <w:t>Roman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0365C">
              <w:rPr>
                <w:rFonts w:ascii="Calibri" w:hAnsi="Calibri" w:cs="Calibri"/>
                <w:sz w:val="22"/>
                <w:szCs w:val="22"/>
              </w:rPr>
              <w:t>Malach</w:t>
            </w:r>
            <w:r>
              <w:rPr>
                <w:rFonts w:ascii="Calibri" w:hAnsi="Calibri" w:cs="Calibri"/>
                <w:sz w:val="22"/>
                <w:szCs w:val="22"/>
              </w:rPr>
              <w:t>, Ph.D.</w:t>
            </w:r>
          </w:p>
          <w:p w14:paraId="78DAC8C3" w14:textId="44E13AE1" w:rsidR="00332A59" w:rsidRDefault="00332A59" w:rsidP="009A507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ředitel </w:t>
            </w:r>
            <w:r w:rsidR="00C0365C">
              <w:rPr>
                <w:rFonts w:ascii="Calibri" w:hAnsi="Calibri" w:cs="Calibri"/>
                <w:sz w:val="22"/>
                <w:szCs w:val="22"/>
              </w:rPr>
              <w:t>Muzea regionu Boskovicka</w:t>
            </w:r>
          </w:p>
          <w:p w14:paraId="0A786378" w14:textId="77777777" w:rsidR="00332A59" w:rsidRDefault="00332A59" w:rsidP="0058193C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vypůjčitel</w:t>
            </w:r>
          </w:p>
          <w:p w14:paraId="66B454F5" w14:textId="77777777" w:rsidR="009929EE" w:rsidRDefault="009929EE" w:rsidP="0058193C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8CBB34" w14:textId="77777777" w:rsidR="00322901" w:rsidRDefault="00322901" w:rsidP="0058193C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F684BB" w14:textId="77777777" w:rsidR="00322901" w:rsidRDefault="00322901" w:rsidP="0058193C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4EFC76" w14:textId="77777777" w:rsidR="00322901" w:rsidRDefault="00322901" w:rsidP="0058193C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37FE87" w14:textId="77777777" w:rsidR="00322901" w:rsidRDefault="00322901" w:rsidP="0058193C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2C5BB4" w14:textId="77777777" w:rsidR="00322901" w:rsidRDefault="00322901" w:rsidP="0058193C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C7005B" w14:textId="77777777" w:rsidR="00322901" w:rsidRDefault="00322901" w:rsidP="0058193C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D9981AB" w14:textId="0FBE9961" w:rsidR="00322901" w:rsidRPr="00A61555" w:rsidRDefault="00322901" w:rsidP="00322901">
            <w:pPr>
              <w:keepNext/>
              <w:keepLines/>
              <w:widowControl w:val="0"/>
              <w:ind w:left="-457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915C5E" w14:textId="77777777" w:rsidR="00322901" w:rsidRDefault="00322901" w:rsidP="00332A5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F914EA7" w14:textId="77777777" w:rsidR="00322901" w:rsidRDefault="00322901" w:rsidP="00332A5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483219A" w14:textId="6C4D7391" w:rsidR="00322901" w:rsidRDefault="00322901" w:rsidP="003229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Příloha č. 1</w:t>
      </w:r>
    </w:p>
    <w:p w14:paraId="725764E1" w14:textId="0B732E66" w:rsidR="00322901" w:rsidRDefault="00322901" w:rsidP="003229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22901">
        <w:rPr>
          <w:rFonts w:ascii="Calibri" w:eastAsia="Calibri" w:hAnsi="Calibri" w:cs="Calibri"/>
          <w:b/>
          <w:color w:val="000000"/>
          <w:sz w:val="22"/>
          <w:szCs w:val="22"/>
        </w:rPr>
        <w:t>Popis a vyobrazení předmětů výpůjčky</w:t>
      </w:r>
    </w:p>
    <w:p w14:paraId="6DFC15DF" w14:textId="77777777" w:rsidR="009929EE" w:rsidRDefault="009929EE" w:rsidP="003229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AE002D8" w14:textId="77777777" w:rsidR="009929EE" w:rsidRDefault="009929EE" w:rsidP="003229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EDA1BF7" w14:textId="4486DF9A" w:rsidR="009929EE" w:rsidRDefault="009929EE" w:rsidP="00903EC4">
      <w:pPr>
        <w:pStyle w:val="Odstavecseseznamem"/>
        <w:keepNext/>
        <w:keepLines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07D2">
        <w:rPr>
          <w:rFonts w:ascii="Calibri" w:eastAsia="Calibri" w:hAnsi="Calibri" w:cs="Calibri"/>
          <w:color w:val="000000"/>
          <w:sz w:val="22"/>
          <w:szCs w:val="22"/>
        </w:rPr>
        <w:t xml:space="preserve">Inv. č. ZK LS 08042: </w:t>
      </w:r>
      <w:r w:rsidR="000B1DCE">
        <w:rPr>
          <w:rFonts w:ascii="Calibri" w:eastAsia="Calibri" w:hAnsi="Calibri" w:cs="Calibri"/>
          <w:color w:val="000000"/>
          <w:sz w:val="22"/>
          <w:szCs w:val="22"/>
        </w:rPr>
        <w:t>XXXX</w:t>
      </w:r>
    </w:p>
    <w:p w14:paraId="1DA820B6" w14:textId="77777777" w:rsidR="008507D2" w:rsidRDefault="008507D2" w:rsidP="008507D2">
      <w:pPr>
        <w:pStyle w:val="Odstavecseseznamem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5E5CF94A" w14:textId="2FC33FAE" w:rsidR="009929EE" w:rsidRDefault="009929EE" w:rsidP="00903EC4">
      <w:pPr>
        <w:pStyle w:val="Odstavecseseznamem"/>
        <w:keepNext/>
        <w:keepLines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07D2">
        <w:rPr>
          <w:rFonts w:ascii="Calibri" w:eastAsia="Calibri" w:hAnsi="Calibri" w:cs="Calibri"/>
          <w:color w:val="000000"/>
          <w:sz w:val="22"/>
          <w:szCs w:val="22"/>
        </w:rPr>
        <w:t xml:space="preserve">Inv. č. ZK LS 08043: </w:t>
      </w:r>
      <w:r w:rsidR="000B1DCE">
        <w:rPr>
          <w:rFonts w:ascii="Calibri" w:eastAsia="Calibri" w:hAnsi="Calibri" w:cs="Calibri"/>
          <w:color w:val="000000"/>
          <w:sz w:val="22"/>
          <w:szCs w:val="22"/>
        </w:rPr>
        <w:t>XXXX</w:t>
      </w:r>
      <w:r w:rsidR="00F94A2E" w:rsidRPr="008507D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5FBB038" w14:textId="77777777" w:rsidR="008507D2" w:rsidRPr="008507D2" w:rsidRDefault="008507D2" w:rsidP="008507D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1773EE8" w14:textId="759D1640" w:rsidR="00F94A2E" w:rsidRDefault="00F94A2E" w:rsidP="00903EC4">
      <w:pPr>
        <w:pStyle w:val="Odstavecseseznamem"/>
        <w:keepNext/>
        <w:keepLines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07D2">
        <w:rPr>
          <w:rFonts w:ascii="Calibri" w:eastAsia="Calibri" w:hAnsi="Calibri" w:cs="Calibri"/>
          <w:color w:val="000000"/>
          <w:sz w:val="22"/>
          <w:szCs w:val="22"/>
        </w:rPr>
        <w:t xml:space="preserve">Inv. č. ZK LS 08045: </w:t>
      </w:r>
      <w:r w:rsidR="000B1DCE">
        <w:rPr>
          <w:rFonts w:ascii="Calibri" w:eastAsia="Calibri" w:hAnsi="Calibri" w:cs="Calibri"/>
          <w:color w:val="000000"/>
          <w:sz w:val="22"/>
          <w:szCs w:val="22"/>
        </w:rPr>
        <w:t>XXXX</w:t>
      </w:r>
    </w:p>
    <w:p w14:paraId="1230AE66" w14:textId="77777777" w:rsidR="008507D2" w:rsidRPr="008507D2" w:rsidRDefault="008507D2" w:rsidP="008507D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F73BDA5" w14:textId="3A224C32" w:rsidR="008507D2" w:rsidRPr="000B1DCE" w:rsidRDefault="009929EE" w:rsidP="000B78A0">
      <w:pPr>
        <w:pStyle w:val="Odstavecseseznamem"/>
        <w:keepNext/>
        <w:keepLines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B1DCE">
        <w:rPr>
          <w:rFonts w:ascii="Calibri" w:eastAsia="Calibri" w:hAnsi="Calibri" w:cs="Calibri"/>
          <w:color w:val="000000"/>
          <w:sz w:val="22"/>
          <w:szCs w:val="22"/>
        </w:rPr>
        <w:t xml:space="preserve">Inv. č. LS 03109a: </w:t>
      </w:r>
      <w:r w:rsidR="000B1DCE">
        <w:rPr>
          <w:rFonts w:ascii="Calibri" w:eastAsia="Calibri" w:hAnsi="Calibri" w:cs="Calibri"/>
          <w:color w:val="000000"/>
          <w:sz w:val="22"/>
          <w:szCs w:val="22"/>
        </w:rPr>
        <w:t>XXXX</w:t>
      </w:r>
      <w:bookmarkStart w:id="0" w:name="_GoBack"/>
      <w:bookmarkEnd w:id="0"/>
    </w:p>
    <w:p w14:paraId="79781969" w14:textId="77777777" w:rsidR="008507D2" w:rsidRPr="008507D2" w:rsidRDefault="008507D2" w:rsidP="008507D2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8507D2" w:rsidRPr="008507D2" w:rsidSect="006D717A">
      <w:footerReference w:type="default" r:id="rId9"/>
      <w:pgSz w:w="12240" w:h="15840"/>
      <w:pgMar w:top="1663" w:right="907" w:bottom="1418" w:left="907" w:header="709" w:footer="709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E4E9CD" w16cid:durableId="285FCCDA"/>
  <w16cid:commentId w16cid:paraId="44EA19A4" w16cid:durableId="285FCC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0398F" w14:textId="77777777" w:rsidR="00C72A7C" w:rsidRDefault="00C72A7C">
      <w:r>
        <w:separator/>
      </w:r>
    </w:p>
  </w:endnote>
  <w:endnote w:type="continuationSeparator" w:id="0">
    <w:p w14:paraId="13A17070" w14:textId="77777777" w:rsidR="00C72A7C" w:rsidRDefault="00C7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23907" w14:textId="69474EE0" w:rsidR="00E5327B" w:rsidRPr="006D717A" w:rsidRDefault="00E5327B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Theme="majorHAnsi" w:eastAsia="Calibri" w:hAnsiTheme="majorHAnsi" w:cstheme="majorHAnsi"/>
        <w:color w:val="000000"/>
        <w:sz w:val="22"/>
        <w:szCs w:val="22"/>
      </w:rPr>
    </w:pPr>
    <w:r w:rsidRPr="006D717A">
      <w:rPr>
        <w:rFonts w:asciiTheme="majorHAnsi" w:hAnsiTheme="majorHAnsi" w:cstheme="majorHAnsi"/>
        <w:color w:val="000000"/>
        <w:sz w:val="22"/>
        <w:szCs w:val="22"/>
      </w:rPr>
      <w:tab/>
    </w:r>
    <w:r>
      <w:rPr>
        <w:rFonts w:asciiTheme="majorHAnsi" w:hAnsiTheme="majorHAnsi" w:cstheme="majorHAnsi"/>
        <w:color w:val="000000"/>
        <w:sz w:val="22"/>
        <w:szCs w:val="22"/>
      </w:rPr>
      <w:t xml:space="preserve">     </w:t>
    </w:r>
    <w:r w:rsidR="00332A59">
      <w:rPr>
        <w:rFonts w:asciiTheme="majorHAnsi" w:hAnsiTheme="majorHAnsi" w:cstheme="majorHAnsi"/>
        <w:color w:val="000000"/>
        <w:sz w:val="22"/>
        <w:szCs w:val="22"/>
      </w:rPr>
      <w:t xml:space="preserve">                               </w: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tab/>
    </w:r>
    <w:r w:rsidR="00A63626">
      <w:rPr>
        <w:rFonts w:asciiTheme="majorHAnsi" w:eastAsia="Calibri" w:hAnsiTheme="majorHAnsi" w:cstheme="majorHAnsi"/>
        <w:color w:val="000000"/>
        <w:sz w:val="22"/>
        <w:szCs w:val="22"/>
      </w:rPr>
      <w:t xml:space="preserve">             </w:t>
    </w:r>
  </w:p>
  <w:p w14:paraId="6FE2B71A" w14:textId="77777777" w:rsidR="00E5327B" w:rsidRDefault="00E5327B" w:rsidP="00E5327B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697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D1C" w14:textId="77777777" w:rsidR="00C72A7C" w:rsidRDefault="00C72A7C">
      <w:r>
        <w:separator/>
      </w:r>
    </w:p>
  </w:footnote>
  <w:footnote w:type="continuationSeparator" w:id="0">
    <w:p w14:paraId="2923365B" w14:textId="77777777" w:rsidR="00C72A7C" w:rsidRDefault="00C7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921"/>
    <w:multiLevelType w:val="hybridMultilevel"/>
    <w:tmpl w:val="7BB449D0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ECA"/>
    <w:multiLevelType w:val="hybridMultilevel"/>
    <w:tmpl w:val="3C2258D2"/>
    <w:lvl w:ilvl="0" w:tplc="7C96024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00871BB"/>
    <w:multiLevelType w:val="hybridMultilevel"/>
    <w:tmpl w:val="57EC6596"/>
    <w:lvl w:ilvl="0" w:tplc="B9B2596A">
      <w:start w:val="1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4E2D4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5244636"/>
    <w:multiLevelType w:val="multilevel"/>
    <w:tmpl w:val="B3321B40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0" w15:restartNumberingAfterBreak="0">
    <w:nsid w:val="45ED48B5"/>
    <w:multiLevelType w:val="multilevel"/>
    <w:tmpl w:val="F948C1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81044C0"/>
    <w:multiLevelType w:val="hybridMultilevel"/>
    <w:tmpl w:val="75CE00CE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46C48"/>
    <w:multiLevelType w:val="hybridMultilevel"/>
    <w:tmpl w:val="F09C30A6"/>
    <w:lvl w:ilvl="0" w:tplc="CAC69B3A">
      <w:start w:val="1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54CE2D4D"/>
    <w:multiLevelType w:val="multilevel"/>
    <w:tmpl w:val="295ACE74"/>
    <w:lvl w:ilvl="0">
      <w:start w:val="1"/>
      <w:numFmt w:val="decimal"/>
      <w:lvlText w:val="%1."/>
      <w:lvlJc w:val="left"/>
      <w:pPr>
        <w:ind w:left="29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14" w15:restartNumberingAfterBreak="0">
    <w:nsid w:val="59BB1E83"/>
    <w:multiLevelType w:val="multilevel"/>
    <w:tmpl w:val="737268A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54809"/>
    <w:multiLevelType w:val="multilevel"/>
    <w:tmpl w:val="A380E5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9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4"/>
  </w:num>
  <w:num w:numId="5">
    <w:abstractNumId w:val="8"/>
  </w:num>
  <w:num w:numId="6">
    <w:abstractNumId w:val="4"/>
  </w:num>
  <w:num w:numId="7">
    <w:abstractNumId w:val="20"/>
  </w:num>
  <w:num w:numId="8">
    <w:abstractNumId w:val="9"/>
  </w:num>
  <w:num w:numId="9">
    <w:abstractNumId w:val="13"/>
  </w:num>
  <w:num w:numId="10">
    <w:abstractNumId w:val="17"/>
  </w:num>
  <w:num w:numId="11">
    <w:abstractNumId w:val="21"/>
  </w:num>
  <w:num w:numId="12">
    <w:abstractNumId w:val="16"/>
  </w:num>
  <w:num w:numId="13">
    <w:abstractNumId w:val="15"/>
  </w:num>
  <w:num w:numId="14">
    <w:abstractNumId w:val="12"/>
  </w:num>
  <w:num w:numId="15">
    <w:abstractNumId w:val="11"/>
  </w:num>
  <w:num w:numId="16">
    <w:abstractNumId w:val="3"/>
  </w:num>
  <w:num w:numId="17">
    <w:abstractNumId w:val="2"/>
  </w:num>
  <w:num w:numId="18">
    <w:abstractNumId w:val="0"/>
  </w:num>
  <w:num w:numId="19">
    <w:abstractNumId w:val="6"/>
  </w:num>
  <w:num w:numId="20">
    <w:abstractNumId w:val="19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9C"/>
    <w:rsid w:val="0000139C"/>
    <w:rsid w:val="000631F3"/>
    <w:rsid w:val="00087835"/>
    <w:rsid w:val="000B009D"/>
    <w:rsid w:val="000B1DCE"/>
    <w:rsid w:val="000B73AC"/>
    <w:rsid w:val="000D2B84"/>
    <w:rsid w:val="00105A42"/>
    <w:rsid w:val="00111359"/>
    <w:rsid w:val="001473DF"/>
    <w:rsid w:val="00170B10"/>
    <w:rsid w:val="002627E2"/>
    <w:rsid w:val="00290D27"/>
    <w:rsid w:val="002A2240"/>
    <w:rsid w:val="002F0207"/>
    <w:rsid w:val="0031730A"/>
    <w:rsid w:val="00322901"/>
    <w:rsid w:val="00332A59"/>
    <w:rsid w:val="003424A7"/>
    <w:rsid w:val="004D0B6C"/>
    <w:rsid w:val="00505459"/>
    <w:rsid w:val="00527BFD"/>
    <w:rsid w:val="00570DD9"/>
    <w:rsid w:val="0058193C"/>
    <w:rsid w:val="005A5815"/>
    <w:rsid w:val="0064628C"/>
    <w:rsid w:val="00662F36"/>
    <w:rsid w:val="006D717A"/>
    <w:rsid w:val="0072299B"/>
    <w:rsid w:val="00753B80"/>
    <w:rsid w:val="00771F7C"/>
    <w:rsid w:val="007812AE"/>
    <w:rsid w:val="007815B3"/>
    <w:rsid w:val="007E21CA"/>
    <w:rsid w:val="007F3128"/>
    <w:rsid w:val="00802A00"/>
    <w:rsid w:val="00812D4E"/>
    <w:rsid w:val="00813E1C"/>
    <w:rsid w:val="008507D2"/>
    <w:rsid w:val="008A0100"/>
    <w:rsid w:val="00903EC4"/>
    <w:rsid w:val="0097146D"/>
    <w:rsid w:val="009929EE"/>
    <w:rsid w:val="009B68D8"/>
    <w:rsid w:val="009E7F53"/>
    <w:rsid w:val="00A63626"/>
    <w:rsid w:val="00A93C01"/>
    <w:rsid w:val="00AA5113"/>
    <w:rsid w:val="00AE78F8"/>
    <w:rsid w:val="00AE7FD0"/>
    <w:rsid w:val="00AF34A9"/>
    <w:rsid w:val="00B2082A"/>
    <w:rsid w:val="00B809F0"/>
    <w:rsid w:val="00BC1A04"/>
    <w:rsid w:val="00C01CA7"/>
    <w:rsid w:val="00C0365C"/>
    <w:rsid w:val="00C24234"/>
    <w:rsid w:val="00C45268"/>
    <w:rsid w:val="00C53E34"/>
    <w:rsid w:val="00C72A7C"/>
    <w:rsid w:val="00CB6CEB"/>
    <w:rsid w:val="00D362A3"/>
    <w:rsid w:val="00DE1370"/>
    <w:rsid w:val="00E06DDF"/>
    <w:rsid w:val="00E5327B"/>
    <w:rsid w:val="00E8156C"/>
    <w:rsid w:val="00F056D1"/>
    <w:rsid w:val="00F2404F"/>
    <w:rsid w:val="00F5066F"/>
    <w:rsid w:val="00F528C6"/>
    <w:rsid w:val="00F7207C"/>
    <w:rsid w:val="00F839D6"/>
    <w:rsid w:val="00F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10FBE9"/>
  <w15:docId w15:val="{B0547793-9092-4396-9F24-9C9E5122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C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A04"/>
  </w:style>
  <w:style w:type="paragraph" w:styleId="Zpat">
    <w:name w:val="footer"/>
    <w:basedOn w:val="Normln"/>
    <w:link w:val="Zpat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A04"/>
  </w:style>
  <w:style w:type="paragraph" w:customStyle="1" w:styleId="Default">
    <w:name w:val="Default"/>
    <w:rsid w:val="00332A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332A59"/>
    <w:rPr>
      <w:color w:val="0000FF"/>
      <w:u w:val="single"/>
    </w:rPr>
  </w:style>
  <w:style w:type="paragraph" w:customStyle="1" w:styleId="psm">
    <w:name w:val="písm"/>
    <w:basedOn w:val="Normln"/>
    <w:link w:val="psmChar"/>
    <w:qFormat/>
    <w:rsid w:val="00332A59"/>
    <w:pPr>
      <w:tabs>
        <w:tab w:val="num" w:pos="360"/>
      </w:tabs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character" w:customStyle="1" w:styleId="psmChar">
    <w:name w:val="písm Char"/>
    <w:link w:val="psm"/>
    <w:rsid w:val="00332A59"/>
    <w:rPr>
      <w:rFonts w:ascii="Calibri" w:hAnsi="Calibri"/>
      <w:sz w:val="22"/>
      <w:szCs w:val="22"/>
      <w:lang w:val="x-none" w:eastAsia="x-none"/>
    </w:rPr>
  </w:style>
  <w:style w:type="paragraph" w:styleId="Zkladntext3">
    <w:name w:val="Body Text 3"/>
    <w:basedOn w:val="Normln"/>
    <w:link w:val="Zkladntext3Char"/>
    <w:rsid w:val="00332A59"/>
    <w:pPr>
      <w:keepNext/>
      <w:widowControl w:val="0"/>
      <w:ind w:firstLine="708"/>
      <w:jc w:val="both"/>
      <w:outlineLvl w:val="0"/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332A59"/>
    <w:rPr>
      <w:rFonts w:ascii="Arial" w:hAnsi="Arial" w:cs="Arial"/>
      <w:sz w:val="22"/>
    </w:rPr>
  </w:style>
  <w:style w:type="paragraph" w:styleId="Zkladntext">
    <w:name w:val="Body Text"/>
    <w:basedOn w:val="Normln"/>
    <w:link w:val="ZkladntextChar"/>
    <w:uiPriority w:val="99"/>
    <w:unhideWhenUsed/>
    <w:rsid w:val="00332A59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32A5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2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olfova.martina@npu.cz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2070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-</cp:lastModifiedBy>
  <cp:revision>2</cp:revision>
  <cp:lastPrinted>2023-11-14T08:00:00Z</cp:lastPrinted>
  <dcterms:created xsi:type="dcterms:W3CDTF">2024-03-19T09:03:00Z</dcterms:created>
  <dcterms:modified xsi:type="dcterms:W3CDTF">2024-03-19T09:03:00Z</dcterms:modified>
</cp:coreProperties>
</file>