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C246" w14:textId="4C2994FC"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14:paraId="6550E92B" w14:textId="45D28E8A" w:rsidR="001C0F4A" w:rsidRPr="00BB29A4" w:rsidRDefault="001C0F4A" w:rsidP="00647366">
      <w:pPr>
        <w:spacing w:before="180" w:after="180"/>
        <w:jc w:val="center"/>
        <w:rPr>
          <w:sz w:val="24"/>
          <w:szCs w:val="24"/>
        </w:rPr>
      </w:pPr>
      <w:r w:rsidRPr="00BB29A4">
        <w:rPr>
          <w:sz w:val="24"/>
          <w:szCs w:val="24"/>
        </w:rPr>
        <w:t>kter</w:t>
      </w:r>
      <w:r w:rsidR="000D6289" w:rsidRPr="00BB29A4">
        <w:rPr>
          <w:sz w:val="24"/>
          <w:szCs w:val="24"/>
        </w:rPr>
        <w:t>ý</w:t>
      </w:r>
      <w:r w:rsidRPr="00BB29A4">
        <w:rPr>
          <w:sz w:val="24"/>
          <w:szCs w:val="24"/>
        </w:rPr>
        <w:t xml:space="preserve"> uzavřel</w:t>
      </w:r>
      <w:r w:rsidR="00826576" w:rsidRPr="00BB29A4">
        <w:rPr>
          <w:sz w:val="24"/>
          <w:szCs w:val="24"/>
        </w:rPr>
        <w:t>y</w:t>
      </w:r>
    </w:p>
    <w:p w14:paraId="36A10944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sz w:val="24"/>
          <w:szCs w:val="24"/>
        </w:rPr>
        <w:t xml:space="preserve">na straně jedné: </w:t>
      </w:r>
      <w:r w:rsidRPr="00BB29A4">
        <w:rPr>
          <w:sz w:val="24"/>
          <w:szCs w:val="24"/>
        </w:rPr>
        <w:tab/>
      </w:r>
      <w:r w:rsidRPr="00BB29A4">
        <w:rPr>
          <w:b/>
          <w:sz w:val="24"/>
          <w:szCs w:val="24"/>
        </w:rPr>
        <w:t>Město Svitavy</w:t>
      </w:r>
    </w:p>
    <w:p w14:paraId="5AED3B76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>IČO: 002 77 444, DIČ: CZ00277444</w:t>
      </w:r>
    </w:p>
    <w:p w14:paraId="5A0F074A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>se sídlem T. G. Masaryka 5/35, Předměstí, 568 02 Svitavy</w:t>
      </w:r>
    </w:p>
    <w:p w14:paraId="0D979188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BB29A4">
        <w:rPr>
          <w:sz w:val="24"/>
          <w:szCs w:val="24"/>
        </w:rPr>
        <w:tab/>
        <w:t>zastoupené starostou Mgr. Bc. Davidem Šimkem, MBA</w:t>
      </w:r>
    </w:p>
    <w:p w14:paraId="0AB6B440" w14:textId="3FDA1E5D" w:rsidR="00A71B16" w:rsidRPr="00BB29A4" w:rsidRDefault="00A71B16" w:rsidP="00A71B16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BB29A4">
        <w:rPr>
          <w:sz w:val="24"/>
          <w:szCs w:val="24"/>
        </w:rPr>
        <w:tab/>
      </w:r>
      <w:r w:rsidRPr="00BB29A4">
        <w:rPr>
          <w:sz w:val="23"/>
          <w:szCs w:val="23"/>
        </w:rPr>
        <w:t xml:space="preserve">bankovní účet číslo: </w:t>
      </w:r>
      <w:r w:rsidRPr="00BB29A4">
        <w:rPr>
          <w:sz w:val="23"/>
          <w:szCs w:val="23"/>
        </w:rPr>
        <w:tab/>
      </w:r>
      <w:proofErr w:type="spellStart"/>
      <w:r w:rsidR="00B24D7C">
        <w:rPr>
          <w:sz w:val="23"/>
          <w:szCs w:val="23"/>
        </w:rPr>
        <w:t>xxxxxxxxxxxxxx</w:t>
      </w:r>
      <w:proofErr w:type="spellEnd"/>
    </w:p>
    <w:p w14:paraId="1E2DA450" w14:textId="7F345B0E" w:rsidR="00A71B16" w:rsidRPr="00BB29A4" w:rsidRDefault="00A71B16" w:rsidP="00930BEA">
      <w:pPr>
        <w:tabs>
          <w:tab w:val="left" w:pos="1843"/>
          <w:tab w:val="left" w:pos="3828"/>
          <w:tab w:val="left" w:pos="4820"/>
          <w:tab w:val="left" w:pos="5670"/>
        </w:tabs>
        <w:spacing w:after="120"/>
        <w:rPr>
          <w:sz w:val="24"/>
          <w:szCs w:val="24"/>
        </w:rPr>
      </w:pPr>
      <w:r w:rsidRPr="00BB29A4">
        <w:rPr>
          <w:sz w:val="23"/>
          <w:szCs w:val="23"/>
        </w:rPr>
        <w:tab/>
        <w:t xml:space="preserve">                                 </w:t>
      </w:r>
      <w:r w:rsidRPr="00BB29A4">
        <w:rPr>
          <w:sz w:val="23"/>
          <w:szCs w:val="23"/>
        </w:rPr>
        <w:tab/>
      </w:r>
      <w:proofErr w:type="spellStart"/>
      <w:r w:rsidR="00B24D7C">
        <w:rPr>
          <w:sz w:val="23"/>
          <w:szCs w:val="23"/>
        </w:rPr>
        <w:t>xxxxxxxxxxxxxxxxxxx</w:t>
      </w:r>
      <w:proofErr w:type="spellEnd"/>
    </w:p>
    <w:p w14:paraId="58055938" w14:textId="77777777"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</w:r>
      <w:r w:rsidRPr="00BB29A4">
        <w:rPr>
          <w:sz w:val="24"/>
          <w:szCs w:val="24"/>
        </w:rPr>
        <w:tab/>
        <w:t xml:space="preserve">- dále jen objednatel - </w:t>
      </w:r>
    </w:p>
    <w:p w14:paraId="603C901C" w14:textId="77777777"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a</w:t>
      </w:r>
    </w:p>
    <w:p w14:paraId="0E71690D" w14:textId="77777777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sz w:val="24"/>
          <w:szCs w:val="24"/>
        </w:rPr>
        <w:t xml:space="preserve">na straně druhé: </w:t>
      </w:r>
      <w:r w:rsidRPr="00BB29A4">
        <w:rPr>
          <w:sz w:val="24"/>
          <w:szCs w:val="24"/>
        </w:rPr>
        <w:tab/>
      </w:r>
      <w:r w:rsidRPr="00BB29A4">
        <w:rPr>
          <w:b/>
          <w:bCs/>
          <w:sz w:val="24"/>
          <w:szCs w:val="24"/>
        </w:rPr>
        <w:t>SVÍTIDLA IM-EX spol. s r.o.</w:t>
      </w:r>
    </w:p>
    <w:p w14:paraId="2FD7DA43" w14:textId="77777777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>IČO: 255 49 243, DIČ: CZ25549243</w:t>
      </w:r>
    </w:p>
    <w:p w14:paraId="06DCFB35" w14:textId="77777777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 xml:space="preserve">se sídlem Hlavní 574/183, </w:t>
      </w:r>
      <w:proofErr w:type="spellStart"/>
      <w:r w:rsidRPr="00BB29A4">
        <w:rPr>
          <w:b/>
          <w:sz w:val="24"/>
          <w:szCs w:val="24"/>
        </w:rPr>
        <w:t>Mistřín</w:t>
      </w:r>
      <w:proofErr w:type="spellEnd"/>
      <w:r w:rsidRPr="00BB29A4">
        <w:rPr>
          <w:b/>
          <w:sz w:val="24"/>
          <w:szCs w:val="24"/>
        </w:rPr>
        <w:t>, 696 04 Svatobořice-</w:t>
      </w:r>
      <w:proofErr w:type="spellStart"/>
      <w:r w:rsidRPr="00BB29A4">
        <w:rPr>
          <w:b/>
          <w:sz w:val="24"/>
          <w:szCs w:val="24"/>
        </w:rPr>
        <w:t>Mistřín</w:t>
      </w:r>
      <w:proofErr w:type="spellEnd"/>
    </w:p>
    <w:p w14:paraId="669DE2F0" w14:textId="0927AC69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BB29A4">
        <w:rPr>
          <w:sz w:val="23"/>
          <w:szCs w:val="23"/>
        </w:rPr>
        <w:t xml:space="preserve">společnost zapsaná v obchodním rejstříku u Krajského soudu v Brně, </w:t>
      </w:r>
      <w:proofErr w:type="spellStart"/>
      <w:r w:rsidRPr="00BB29A4">
        <w:rPr>
          <w:sz w:val="23"/>
          <w:szCs w:val="23"/>
        </w:rPr>
        <w:t>sp.zn</w:t>
      </w:r>
      <w:proofErr w:type="spellEnd"/>
      <w:r w:rsidRPr="00BB29A4">
        <w:rPr>
          <w:sz w:val="23"/>
          <w:szCs w:val="23"/>
        </w:rPr>
        <w:t>. C</w:t>
      </w:r>
      <w:r w:rsidR="00BB29A4">
        <w:rPr>
          <w:sz w:val="23"/>
          <w:szCs w:val="23"/>
        </w:rPr>
        <w:t> </w:t>
      </w:r>
      <w:r w:rsidRPr="00BB29A4">
        <w:rPr>
          <w:sz w:val="23"/>
          <w:szCs w:val="23"/>
        </w:rPr>
        <w:t>32626</w:t>
      </w:r>
    </w:p>
    <w:p w14:paraId="5218045A" w14:textId="77777777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>zastoupena jednatelem Romanem Šefčíkem</w:t>
      </w:r>
    </w:p>
    <w:p w14:paraId="7E6BD180" w14:textId="314286C1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BB29A4">
        <w:rPr>
          <w:sz w:val="23"/>
          <w:szCs w:val="23"/>
        </w:rPr>
        <w:tab/>
        <w:t xml:space="preserve">bankovní účet číslo: </w:t>
      </w:r>
      <w:proofErr w:type="spellStart"/>
      <w:r w:rsidR="00B24D7C">
        <w:rPr>
          <w:sz w:val="23"/>
          <w:szCs w:val="23"/>
        </w:rPr>
        <w:t>xxxxxxxxxxxxxxxxxxx</w:t>
      </w:r>
      <w:proofErr w:type="spellEnd"/>
      <w:r w:rsidRPr="00BB29A4">
        <w:rPr>
          <w:sz w:val="23"/>
          <w:szCs w:val="23"/>
        </w:rPr>
        <w:t xml:space="preserve"> </w:t>
      </w:r>
    </w:p>
    <w:p w14:paraId="09510F6B" w14:textId="77777777"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BB29A4">
        <w:rPr>
          <w:b/>
          <w:sz w:val="24"/>
          <w:szCs w:val="24"/>
        </w:rPr>
        <w:tab/>
      </w:r>
      <w:r w:rsidRPr="00BB29A4">
        <w:rPr>
          <w:sz w:val="24"/>
          <w:szCs w:val="24"/>
        </w:rPr>
        <w:tab/>
        <w:t>- dále jen zhotovitel -</w:t>
      </w:r>
    </w:p>
    <w:p w14:paraId="3D073503" w14:textId="22E9132C" w:rsidR="00B87345" w:rsidRPr="00BB29A4" w:rsidRDefault="00B87345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62913BC0" w14:textId="77777777" w:rsidR="00B87345" w:rsidRPr="00BB29A4" w:rsidRDefault="00B87345" w:rsidP="00B87345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BB29A4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A.</w:t>
      </w:r>
    </w:p>
    <w:p w14:paraId="64C5984E" w14:textId="66137FC8" w:rsidR="00C06632" w:rsidRPr="00BB29A4" w:rsidRDefault="00C06632" w:rsidP="00BB29A4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Objednatel a zhotovitel uzavřeli dne</w:t>
      </w:r>
      <w:r w:rsidR="006345F4" w:rsidRPr="00BB29A4">
        <w:rPr>
          <w:sz w:val="24"/>
          <w:szCs w:val="24"/>
        </w:rPr>
        <w:t xml:space="preserve"> </w:t>
      </w:r>
      <w:r w:rsidR="00826576" w:rsidRPr="00BB29A4">
        <w:rPr>
          <w:sz w:val="24"/>
          <w:szCs w:val="24"/>
        </w:rPr>
        <w:t>3.11.2023</w:t>
      </w:r>
      <w:r w:rsidR="0073727C" w:rsidRPr="00BB29A4">
        <w:rPr>
          <w:sz w:val="24"/>
          <w:szCs w:val="24"/>
        </w:rPr>
        <w:t xml:space="preserve"> </w:t>
      </w:r>
      <w:r w:rsidR="006345F4" w:rsidRPr="00BB29A4">
        <w:rPr>
          <w:sz w:val="24"/>
          <w:szCs w:val="24"/>
        </w:rPr>
        <w:t>S</w:t>
      </w:r>
      <w:r w:rsidRPr="00BB29A4">
        <w:rPr>
          <w:sz w:val="24"/>
          <w:szCs w:val="24"/>
        </w:rPr>
        <w:t xml:space="preserve">mlouvu o dílo ohledně díla </w:t>
      </w:r>
      <w:r w:rsidR="0073727C" w:rsidRPr="00BB29A4">
        <w:rPr>
          <w:sz w:val="24"/>
          <w:szCs w:val="24"/>
        </w:rPr>
        <w:t>„</w:t>
      </w:r>
      <w:r w:rsidR="00826576" w:rsidRPr="00BB29A4">
        <w:rPr>
          <w:b/>
          <w:bCs/>
          <w:sz w:val="24"/>
          <w:szCs w:val="24"/>
        </w:rPr>
        <w:t>Kolumbárium v prostoru hřbitova ve Svitavách</w:t>
      </w:r>
      <w:r w:rsidR="00012B01" w:rsidRPr="00BB29A4">
        <w:rPr>
          <w:bCs/>
          <w:sz w:val="24"/>
          <w:szCs w:val="24"/>
        </w:rPr>
        <w:t>“</w:t>
      </w:r>
      <w:r w:rsidR="00A62484" w:rsidRPr="00BB29A4">
        <w:rPr>
          <w:b/>
          <w:sz w:val="24"/>
          <w:szCs w:val="24"/>
        </w:rPr>
        <w:t xml:space="preserve"> </w:t>
      </w:r>
      <w:r w:rsidR="00521F99" w:rsidRPr="00BB29A4">
        <w:rPr>
          <w:sz w:val="24"/>
          <w:szCs w:val="24"/>
        </w:rPr>
        <w:t>(</w:t>
      </w:r>
      <w:r w:rsidR="00DB682A" w:rsidRPr="00BB29A4">
        <w:rPr>
          <w:sz w:val="24"/>
          <w:szCs w:val="24"/>
        </w:rPr>
        <w:t>dá</w:t>
      </w:r>
      <w:r w:rsidRPr="00BB29A4">
        <w:rPr>
          <w:sz w:val="24"/>
          <w:szCs w:val="24"/>
        </w:rPr>
        <w:t>le</w:t>
      </w:r>
      <w:r w:rsidR="003C31B2" w:rsidRPr="00BB29A4">
        <w:rPr>
          <w:sz w:val="24"/>
          <w:szCs w:val="24"/>
        </w:rPr>
        <w:t xml:space="preserve"> </w:t>
      </w:r>
      <w:r w:rsidRPr="00BB29A4">
        <w:rPr>
          <w:sz w:val="24"/>
          <w:szCs w:val="24"/>
        </w:rPr>
        <w:t>jen „Smlouva o dílo“</w:t>
      </w:r>
      <w:r w:rsidR="00521F99" w:rsidRPr="00BB29A4">
        <w:rPr>
          <w:sz w:val="24"/>
          <w:szCs w:val="24"/>
        </w:rPr>
        <w:t>)</w:t>
      </w:r>
      <w:r w:rsidRPr="00BB29A4">
        <w:rPr>
          <w:sz w:val="24"/>
          <w:szCs w:val="24"/>
        </w:rPr>
        <w:t>.</w:t>
      </w:r>
    </w:p>
    <w:p w14:paraId="0B70D788" w14:textId="62BF5346" w:rsidR="00B8474E" w:rsidRPr="00BB29A4" w:rsidRDefault="00B8474E" w:rsidP="00BB29A4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Smlouva o dílo nabyla účinnosti dne</w:t>
      </w:r>
      <w:r w:rsidR="00A31E5A" w:rsidRPr="00BB29A4">
        <w:rPr>
          <w:sz w:val="24"/>
          <w:szCs w:val="24"/>
        </w:rPr>
        <w:t xml:space="preserve"> </w:t>
      </w:r>
      <w:r w:rsidR="00826576" w:rsidRPr="00BB29A4">
        <w:rPr>
          <w:sz w:val="24"/>
          <w:szCs w:val="24"/>
        </w:rPr>
        <w:t>7.11.2023</w:t>
      </w:r>
      <w:r w:rsidR="00A31E5A" w:rsidRPr="00BB29A4">
        <w:rPr>
          <w:sz w:val="24"/>
          <w:szCs w:val="24"/>
        </w:rPr>
        <w:t>.</w:t>
      </w:r>
    </w:p>
    <w:p w14:paraId="0309452A" w14:textId="77777777" w:rsidR="001C0F4A" w:rsidRPr="00BB29A4" w:rsidRDefault="001C0F4A" w:rsidP="00284756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77777777" w:rsidR="00621731" w:rsidRPr="00BB29A4" w:rsidRDefault="00D9480B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B</w:t>
      </w:r>
      <w:r w:rsidR="00621731" w:rsidRPr="00BB29A4">
        <w:rPr>
          <w:b/>
          <w:sz w:val="24"/>
          <w:szCs w:val="24"/>
        </w:rPr>
        <w:t>.</w:t>
      </w:r>
    </w:p>
    <w:p w14:paraId="6119BA71" w14:textId="2752D5BB" w:rsidR="00E86EDD" w:rsidRPr="00BB29A4" w:rsidRDefault="00E86ED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242A49" w:rsidRPr="00BB29A4">
        <w:rPr>
          <w:sz w:val="24"/>
          <w:szCs w:val="24"/>
        </w:rPr>
        <w:t>181 000</w:t>
      </w:r>
      <w:r w:rsidR="003B0A3E" w:rsidRPr="00BB29A4">
        <w:rPr>
          <w:sz w:val="24"/>
          <w:szCs w:val="24"/>
        </w:rPr>
        <w:t>,-</w:t>
      </w:r>
      <w:r w:rsidRPr="00BB29A4">
        <w:rPr>
          <w:sz w:val="24"/>
          <w:szCs w:val="24"/>
        </w:rPr>
        <w:t xml:space="preserve"> Kč bez DPH. </w:t>
      </w:r>
    </w:p>
    <w:p w14:paraId="33127E68" w14:textId="309A7BFD" w:rsidR="00E86EDD" w:rsidRPr="00BB29A4" w:rsidRDefault="00E86ED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Podrobná specifikace víceprací je obsažena v příloze č. 1 tohoto dodatku č. 1</w:t>
      </w:r>
      <w:r w:rsidR="00242A49" w:rsidRPr="00BB29A4">
        <w:rPr>
          <w:sz w:val="24"/>
          <w:szCs w:val="24"/>
        </w:rPr>
        <w:t xml:space="preserve"> - Dodatečné cenové nabídce</w:t>
      </w:r>
      <w:r w:rsidR="00C510E1">
        <w:rPr>
          <w:sz w:val="24"/>
          <w:szCs w:val="24"/>
        </w:rPr>
        <w:t xml:space="preserve"> 240304</w:t>
      </w:r>
      <w:r w:rsidRPr="00BB29A4">
        <w:rPr>
          <w:sz w:val="24"/>
          <w:szCs w:val="24"/>
        </w:rPr>
        <w:t>.</w:t>
      </w:r>
    </w:p>
    <w:p w14:paraId="7D661FEC" w14:textId="77777777" w:rsidR="00682E2C" w:rsidRPr="00BB29A4" w:rsidRDefault="00682E2C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27302CC4" w:rsidR="00D00A5D" w:rsidRPr="00BB29A4" w:rsidRDefault="00D00A5D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C.</w:t>
      </w:r>
    </w:p>
    <w:p w14:paraId="11FA0BC1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BB29A4">
        <w:rPr>
          <w:bCs/>
          <w:iCs/>
          <w:sz w:val="24"/>
          <w:szCs w:val="24"/>
        </w:rPr>
        <w:t xml:space="preserve">Z důvodů uvedených v článku B. tohoto dodatku se </w:t>
      </w:r>
      <w:r w:rsidRPr="00BB29A4">
        <w:rPr>
          <w:sz w:val="24"/>
          <w:szCs w:val="24"/>
        </w:rPr>
        <w:t>strany</w:t>
      </w:r>
      <w:r w:rsidRPr="00BB29A4">
        <w:rPr>
          <w:bCs/>
          <w:iCs/>
          <w:sz w:val="24"/>
          <w:szCs w:val="24"/>
        </w:rPr>
        <w:t xml:space="preserve"> </w:t>
      </w:r>
      <w:r w:rsidRPr="00BB29A4">
        <w:rPr>
          <w:sz w:val="24"/>
          <w:szCs w:val="24"/>
        </w:rPr>
        <w:t>dohodly</w:t>
      </w:r>
      <w:r w:rsidRPr="00BB29A4">
        <w:rPr>
          <w:bCs/>
          <w:iCs/>
          <w:sz w:val="24"/>
          <w:szCs w:val="24"/>
        </w:rPr>
        <w:t>, že:</w:t>
      </w:r>
    </w:p>
    <w:p w14:paraId="40A1AF99" w14:textId="795C89B4" w:rsidR="00D00A5D" w:rsidRPr="00BB29A4" w:rsidRDefault="00D00A5D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BB29A4">
        <w:rPr>
          <w:bCs/>
          <w:iCs/>
          <w:sz w:val="24"/>
          <w:szCs w:val="24"/>
        </w:rPr>
        <w:t xml:space="preserve">a) </w:t>
      </w:r>
      <w:r w:rsidRPr="00BB29A4">
        <w:rPr>
          <w:bCs/>
          <w:iCs/>
          <w:sz w:val="24"/>
          <w:szCs w:val="24"/>
        </w:rPr>
        <w:tab/>
        <w:t xml:space="preserve">v článku I. Smlouvy o dílo se za bod </w:t>
      </w:r>
      <w:r w:rsidR="007C6AF3" w:rsidRPr="00BB29A4">
        <w:rPr>
          <w:bCs/>
          <w:iCs/>
          <w:sz w:val="24"/>
          <w:szCs w:val="24"/>
        </w:rPr>
        <w:t>1</w:t>
      </w:r>
      <w:r w:rsidRPr="00BB29A4">
        <w:rPr>
          <w:bCs/>
          <w:iCs/>
          <w:sz w:val="24"/>
          <w:szCs w:val="24"/>
        </w:rPr>
        <w:t>.</w:t>
      </w:r>
      <w:r w:rsidR="005B305E" w:rsidRPr="00BB29A4">
        <w:rPr>
          <w:bCs/>
          <w:iCs/>
          <w:sz w:val="24"/>
          <w:szCs w:val="24"/>
        </w:rPr>
        <w:t>3</w:t>
      </w:r>
      <w:r w:rsidRPr="00BB29A4">
        <w:rPr>
          <w:bCs/>
          <w:iCs/>
          <w:sz w:val="24"/>
          <w:szCs w:val="24"/>
        </w:rPr>
        <w:t xml:space="preserve">. doplňuje nový bod </w:t>
      </w:r>
      <w:r w:rsidR="007C6AF3" w:rsidRPr="00BB29A4">
        <w:rPr>
          <w:bCs/>
          <w:iCs/>
          <w:sz w:val="24"/>
          <w:szCs w:val="24"/>
        </w:rPr>
        <w:t>1</w:t>
      </w:r>
      <w:r w:rsidRPr="00BB29A4">
        <w:rPr>
          <w:bCs/>
          <w:iCs/>
          <w:sz w:val="24"/>
          <w:szCs w:val="24"/>
        </w:rPr>
        <w:t>.</w:t>
      </w:r>
      <w:proofErr w:type="gramStart"/>
      <w:r w:rsidR="005B305E" w:rsidRPr="00BB29A4">
        <w:rPr>
          <w:bCs/>
          <w:iCs/>
          <w:sz w:val="24"/>
          <w:szCs w:val="24"/>
        </w:rPr>
        <w:t>3</w:t>
      </w:r>
      <w:r w:rsidR="00FB38D7" w:rsidRPr="00BB29A4">
        <w:rPr>
          <w:bCs/>
          <w:iCs/>
          <w:sz w:val="24"/>
          <w:szCs w:val="24"/>
        </w:rPr>
        <w:t>a</w:t>
      </w:r>
      <w:proofErr w:type="gramEnd"/>
      <w:r w:rsidRPr="00BB29A4">
        <w:rPr>
          <w:bCs/>
          <w:iCs/>
          <w:sz w:val="24"/>
          <w:szCs w:val="24"/>
        </w:rPr>
        <w:t>., který zní takto:</w:t>
      </w:r>
    </w:p>
    <w:p w14:paraId="4C85CC9D" w14:textId="464621AD" w:rsidR="00D679F4" w:rsidRPr="00BB29A4" w:rsidRDefault="00D679F4" w:rsidP="00D679F4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„</w:t>
      </w:r>
      <w:r w:rsidRPr="00BB29A4">
        <w:rPr>
          <w:b/>
          <w:sz w:val="24"/>
          <w:szCs w:val="24"/>
        </w:rPr>
        <w:t>1.</w:t>
      </w:r>
      <w:proofErr w:type="gramStart"/>
      <w:r w:rsidR="005B305E" w:rsidRPr="00BB29A4">
        <w:rPr>
          <w:b/>
          <w:sz w:val="24"/>
          <w:szCs w:val="24"/>
        </w:rPr>
        <w:t>3</w:t>
      </w:r>
      <w:r w:rsidRPr="00BB29A4">
        <w:rPr>
          <w:b/>
          <w:sz w:val="24"/>
          <w:szCs w:val="24"/>
        </w:rPr>
        <w:t>a</w:t>
      </w:r>
      <w:proofErr w:type="gramEnd"/>
      <w:r w:rsidRPr="00BB29A4">
        <w:rPr>
          <w:b/>
          <w:sz w:val="24"/>
          <w:szCs w:val="24"/>
        </w:rPr>
        <w:t xml:space="preserve">. </w:t>
      </w:r>
      <w:r w:rsidRPr="00BB29A4">
        <w:rPr>
          <w:b/>
          <w:sz w:val="24"/>
          <w:szCs w:val="24"/>
        </w:rPr>
        <w:tab/>
        <w:t>Dílo je dále upřesněno v příloze č. 1 dodatku č. 1 této smlouvy, kde jsou uvedeny vícepráce, tj. práce, které zhotovitel provede nad původní rozsah díla.</w:t>
      </w:r>
      <w:r w:rsidRPr="00BB29A4">
        <w:rPr>
          <w:sz w:val="24"/>
          <w:szCs w:val="24"/>
        </w:rPr>
        <w:t>“</w:t>
      </w:r>
    </w:p>
    <w:p w14:paraId="74E8719C" w14:textId="2459BF70" w:rsidR="00D00A5D" w:rsidRPr="00BB29A4" w:rsidRDefault="00FC7F22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b</w:t>
      </w:r>
      <w:r w:rsidR="00234C0A" w:rsidRPr="00BB29A4">
        <w:rPr>
          <w:sz w:val="24"/>
          <w:szCs w:val="24"/>
        </w:rPr>
        <w:t>)</w:t>
      </w:r>
      <w:r w:rsidR="00234C0A" w:rsidRPr="00BB29A4">
        <w:rPr>
          <w:sz w:val="24"/>
          <w:szCs w:val="24"/>
        </w:rPr>
        <w:tab/>
      </w:r>
      <w:r w:rsidR="00D00A5D" w:rsidRPr="00BB29A4">
        <w:rPr>
          <w:sz w:val="24"/>
          <w:szCs w:val="24"/>
        </w:rPr>
        <w:t>stávající znění bod</w:t>
      </w:r>
      <w:r w:rsidR="005B305E" w:rsidRPr="00BB29A4">
        <w:rPr>
          <w:sz w:val="24"/>
          <w:szCs w:val="24"/>
        </w:rPr>
        <w:t>u</w:t>
      </w:r>
      <w:r w:rsidR="003B0A3E" w:rsidRPr="00BB29A4">
        <w:rPr>
          <w:sz w:val="24"/>
          <w:szCs w:val="24"/>
        </w:rPr>
        <w:t xml:space="preserve"> 3</w:t>
      </w:r>
      <w:r w:rsidR="00D00A5D" w:rsidRPr="00BB29A4">
        <w:rPr>
          <w:sz w:val="24"/>
          <w:szCs w:val="24"/>
        </w:rPr>
        <w:t>.1.</w:t>
      </w:r>
      <w:r w:rsidR="003A6E69" w:rsidRPr="00BB29A4">
        <w:rPr>
          <w:sz w:val="24"/>
          <w:szCs w:val="24"/>
        </w:rPr>
        <w:t xml:space="preserve"> </w:t>
      </w:r>
      <w:r w:rsidR="00D00A5D" w:rsidRPr="00BB29A4">
        <w:rPr>
          <w:sz w:val="24"/>
          <w:szCs w:val="24"/>
        </w:rPr>
        <w:t xml:space="preserve">Smlouvy o dílo se ruší a </w:t>
      </w:r>
      <w:r w:rsidR="00D00A5D" w:rsidRPr="00BB29A4">
        <w:rPr>
          <w:bCs/>
          <w:iCs/>
          <w:sz w:val="24"/>
          <w:szCs w:val="24"/>
        </w:rPr>
        <w:t>nahrazuje</w:t>
      </w:r>
      <w:r w:rsidR="00D00A5D" w:rsidRPr="00BB29A4">
        <w:rPr>
          <w:sz w:val="24"/>
          <w:szCs w:val="24"/>
        </w:rPr>
        <w:t xml:space="preserve"> takto:</w:t>
      </w:r>
    </w:p>
    <w:p w14:paraId="0F222DA5" w14:textId="2D1DCC09" w:rsidR="003B0A3E" w:rsidRPr="00BB29A4" w:rsidRDefault="003A6E69" w:rsidP="00BB29A4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„</w:t>
      </w:r>
      <w:r w:rsidR="003B0A3E" w:rsidRPr="00BB29A4">
        <w:rPr>
          <w:sz w:val="24"/>
          <w:szCs w:val="24"/>
        </w:rPr>
        <w:t>3.1.</w:t>
      </w:r>
      <w:r w:rsidR="005B305E" w:rsidRPr="00BB29A4">
        <w:rPr>
          <w:sz w:val="24"/>
          <w:szCs w:val="24"/>
        </w:rPr>
        <w:t xml:space="preserve"> </w:t>
      </w:r>
      <w:r w:rsidR="005B305E" w:rsidRPr="00BB29A4">
        <w:rPr>
          <w:sz w:val="24"/>
          <w:szCs w:val="24"/>
        </w:rPr>
        <w:tab/>
        <w:t xml:space="preserve">Celková cena díla byla dohodnuta ve výši </w:t>
      </w:r>
      <w:r w:rsidR="005B305E" w:rsidRPr="00BB29A4">
        <w:rPr>
          <w:b/>
          <w:bCs/>
          <w:sz w:val="24"/>
          <w:szCs w:val="24"/>
        </w:rPr>
        <w:t>1 454 193</w:t>
      </w:r>
      <w:r w:rsidR="005B305E" w:rsidRPr="00BB29A4">
        <w:rPr>
          <w:sz w:val="24"/>
          <w:szCs w:val="24"/>
        </w:rPr>
        <w:t>,- Kč (v této smlouvě označeno též jako „Celková cena díla“). Celková cena díla nezahrnuje daň z přidané hodnoty (dále jen „DPH“).</w:t>
      </w:r>
      <w:r w:rsidR="00BB29A4" w:rsidRPr="00BB29A4">
        <w:rPr>
          <w:sz w:val="24"/>
          <w:szCs w:val="24"/>
        </w:rPr>
        <w:t>“</w:t>
      </w:r>
    </w:p>
    <w:p w14:paraId="37C4DE6E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Ostatní </w:t>
      </w:r>
      <w:r w:rsidRPr="00BB29A4">
        <w:rPr>
          <w:bCs/>
          <w:iCs/>
          <w:sz w:val="24"/>
          <w:szCs w:val="24"/>
        </w:rPr>
        <w:t>ujednání</w:t>
      </w:r>
      <w:r w:rsidRPr="00BB29A4">
        <w:rPr>
          <w:sz w:val="24"/>
          <w:szCs w:val="24"/>
        </w:rPr>
        <w:t xml:space="preserve"> Smlouvy o dílo zůstávají beze změn.</w:t>
      </w:r>
    </w:p>
    <w:p w14:paraId="169601F2" w14:textId="3F7DD163" w:rsidR="00D00A5D" w:rsidRPr="00BB29A4" w:rsidRDefault="00D00A5D" w:rsidP="001D1AF9">
      <w:pPr>
        <w:jc w:val="center"/>
        <w:rPr>
          <w:b/>
          <w:sz w:val="24"/>
          <w:szCs w:val="24"/>
        </w:rPr>
      </w:pPr>
    </w:p>
    <w:p w14:paraId="13D56E8B" w14:textId="77777777" w:rsidR="00D00A5D" w:rsidRPr="00BB29A4" w:rsidRDefault="00D00A5D" w:rsidP="00BB29A4">
      <w:pPr>
        <w:keepNext/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lastRenderedPageBreak/>
        <w:t>D.</w:t>
      </w:r>
    </w:p>
    <w:p w14:paraId="7DFE84DD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BB29A4">
        <w:rPr>
          <w:bCs/>
          <w:iCs/>
          <w:sz w:val="24"/>
          <w:szCs w:val="24"/>
        </w:rPr>
        <w:t>nepovažují</w:t>
      </w:r>
      <w:r w:rsidRPr="00BB29A4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Smluvní strany se dohodly, že uveřejnění tohoto </w:t>
      </w:r>
      <w:r w:rsidRPr="00BB29A4">
        <w:rPr>
          <w:bCs/>
          <w:iCs/>
          <w:sz w:val="24"/>
          <w:szCs w:val="24"/>
        </w:rPr>
        <w:t>dodatku</w:t>
      </w:r>
      <w:r w:rsidRPr="00BB29A4">
        <w:rPr>
          <w:sz w:val="24"/>
          <w:szCs w:val="24"/>
        </w:rPr>
        <w:t xml:space="preserve"> podle zákona o registru smluv zajistí objednatel.</w:t>
      </w:r>
    </w:p>
    <w:p w14:paraId="5DA5BF3A" w14:textId="77777777" w:rsidR="00F17CF1" w:rsidRPr="00BB29A4" w:rsidRDefault="00F17CF1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7777777" w:rsidR="00D00A5D" w:rsidRPr="00BB29A4" w:rsidRDefault="00D00A5D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E.</w:t>
      </w:r>
    </w:p>
    <w:p w14:paraId="33C28FB7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Tento dodatek nabývá platnosti dnem podpisu obou </w:t>
      </w:r>
      <w:r w:rsidRPr="00BB29A4">
        <w:rPr>
          <w:bCs/>
          <w:iCs/>
          <w:sz w:val="24"/>
          <w:szCs w:val="24"/>
        </w:rPr>
        <w:t>smluvních</w:t>
      </w:r>
      <w:r w:rsidRPr="00BB29A4">
        <w:rPr>
          <w:sz w:val="24"/>
          <w:szCs w:val="24"/>
        </w:rPr>
        <w:t xml:space="preserve"> stran a účinnosti dnem uveřejnění v registru smluv.</w:t>
      </w:r>
    </w:p>
    <w:p w14:paraId="452EEA55" w14:textId="7ACE78CF" w:rsidR="005D200E" w:rsidRPr="00BB29A4" w:rsidRDefault="005D200E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Nedílnou součástí tohoto dodatku č. 1 je příloha č. 1 - </w:t>
      </w:r>
      <w:r w:rsidR="00BB29A4" w:rsidRPr="00BB29A4">
        <w:rPr>
          <w:sz w:val="24"/>
          <w:szCs w:val="24"/>
        </w:rPr>
        <w:t>Dodatečná cenová nabídka</w:t>
      </w:r>
      <w:r w:rsidR="00C510E1">
        <w:rPr>
          <w:sz w:val="24"/>
          <w:szCs w:val="24"/>
        </w:rPr>
        <w:t xml:space="preserve"> 240304</w:t>
      </w:r>
      <w:r w:rsidRPr="00BB29A4">
        <w:rPr>
          <w:sz w:val="24"/>
          <w:szCs w:val="24"/>
        </w:rPr>
        <w:t>.</w:t>
      </w:r>
    </w:p>
    <w:p w14:paraId="5197BCB2" w14:textId="77777777" w:rsidR="005D200E" w:rsidRPr="00BB29A4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BB29A4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BB29A4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BB29A4">
        <w:rPr>
          <w:snapToGrid w:val="0"/>
          <w:sz w:val="24"/>
          <w:szCs w:val="24"/>
          <w:u w:val="single"/>
        </w:rPr>
        <w:t>pozd</w:t>
      </w:r>
      <w:proofErr w:type="spellEnd"/>
      <w:r w:rsidRPr="00BB29A4">
        <w:rPr>
          <w:snapToGrid w:val="0"/>
          <w:sz w:val="24"/>
          <w:szCs w:val="24"/>
          <w:u w:val="single"/>
        </w:rPr>
        <w:t>. předpisů:</w:t>
      </w:r>
    </w:p>
    <w:p w14:paraId="446B0B54" w14:textId="4EDD6C7D" w:rsidR="00621731" w:rsidRPr="00BB29A4" w:rsidRDefault="00621731" w:rsidP="00621731">
      <w:pPr>
        <w:rPr>
          <w:snapToGrid w:val="0"/>
          <w:sz w:val="24"/>
          <w:szCs w:val="24"/>
        </w:rPr>
      </w:pPr>
      <w:r w:rsidRPr="00BB29A4">
        <w:rPr>
          <w:snapToGrid w:val="0"/>
          <w:sz w:val="24"/>
          <w:szCs w:val="24"/>
        </w:rPr>
        <w:t xml:space="preserve">Uzavření tohoto dodatku bylo schváleno Radou města Svitavy dne </w:t>
      </w:r>
      <w:r w:rsidR="00B24D7C">
        <w:rPr>
          <w:snapToGrid w:val="0"/>
          <w:sz w:val="24"/>
          <w:szCs w:val="24"/>
        </w:rPr>
        <w:t>18.03.2024.</w:t>
      </w:r>
    </w:p>
    <w:p w14:paraId="599E76EC" w14:textId="77777777" w:rsidR="00621731" w:rsidRPr="00BB29A4" w:rsidRDefault="00621731" w:rsidP="00621731">
      <w:pPr>
        <w:keepNext/>
        <w:outlineLvl w:val="3"/>
        <w:rPr>
          <w:sz w:val="24"/>
          <w:szCs w:val="24"/>
        </w:rPr>
      </w:pPr>
    </w:p>
    <w:p w14:paraId="0DCCCDB9" w14:textId="3C3EF1BB" w:rsidR="00BB29A4" w:rsidRPr="00BB29A4" w:rsidRDefault="00BB29A4" w:rsidP="00930BEA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Ve Svitavách dne </w:t>
      </w:r>
      <w:r w:rsidR="00B24D7C">
        <w:rPr>
          <w:sz w:val="24"/>
          <w:szCs w:val="24"/>
        </w:rPr>
        <w:t>19.03.2024</w:t>
      </w:r>
      <w:r w:rsidRPr="00BB29A4">
        <w:rPr>
          <w:sz w:val="24"/>
          <w:szCs w:val="24"/>
        </w:rPr>
        <w:t xml:space="preserve"> </w:t>
      </w:r>
      <w:r w:rsidRPr="00BB29A4">
        <w:rPr>
          <w:sz w:val="24"/>
          <w:szCs w:val="24"/>
        </w:rPr>
        <w:tab/>
        <w:t>Ve Svatobořicích-</w:t>
      </w:r>
      <w:proofErr w:type="spellStart"/>
      <w:r w:rsidRPr="00BB29A4">
        <w:rPr>
          <w:sz w:val="24"/>
          <w:szCs w:val="24"/>
        </w:rPr>
        <w:t>Mistříně</w:t>
      </w:r>
      <w:proofErr w:type="spellEnd"/>
      <w:r w:rsidRPr="00BB29A4">
        <w:rPr>
          <w:sz w:val="24"/>
          <w:szCs w:val="24"/>
        </w:rPr>
        <w:t xml:space="preserve"> dne</w:t>
      </w:r>
      <w:r w:rsidR="00B24D7C">
        <w:rPr>
          <w:sz w:val="24"/>
          <w:szCs w:val="24"/>
        </w:rPr>
        <w:t xml:space="preserve"> 15.03.2024</w:t>
      </w:r>
    </w:p>
    <w:p w14:paraId="04FCDE45" w14:textId="77777777" w:rsidR="00BB29A4" w:rsidRPr="00BB29A4" w:rsidRDefault="00BB29A4" w:rsidP="00930BEA">
      <w:pPr>
        <w:tabs>
          <w:tab w:val="left" w:pos="567"/>
          <w:tab w:val="left" w:pos="2127"/>
          <w:tab w:val="left" w:pos="5103"/>
          <w:tab w:val="center" w:pos="5220"/>
        </w:tabs>
        <w:jc w:val="both"/>
        <w:rPr>
          <w:sz w:val="24"/>
          <w:szCs w:val="24"/>
        </w:rPr>
      </w:pPr>
    </w:p>
    <w:p w14:paraId="73E7A90C" w14:textId="77777777" w:rsidR="00BB29A4" w:rsidRPr="00BB29A4" w:rsidRDefault="00BB29A4" w:rsidP="00930BEA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>Za objednatele:</w:t>
      </w:r>
      <w:r w:rsidRPr="00BB29A4">
        <w:rPr>
          <w:sz w:val="24"/>
          <w:szCs w:val="24"/>
        </w:rPr>
        <w:tab/>
      </w:r>
      <w:r w:rsidRPr="00BB29A4">
        <w:rPr>
          <w:sz w:val="24"/>
          <w:szCs w:val="24"/>
        </w:rPr>
        <w:tab/>
        <w:t>Za zhotovitele:</w:t>
      </w:r>
    </w:p>
    <w:p w14:paraId="194D231A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3F486C18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867B1C7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D1C1010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8A0F773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3241D51D" w14:textId="77777777" w:rsidR="00BB29A4" w:rsidRPr="00BB29A4" w:rsidRDefault="00BB29A4" w:rsidP="00BB29A4">
      <w:pPr>
        <w:tabs>
          <w:tab w:val="center" w:pos="1620"/>
        </w:tabs>
        <w:jc w:val="both"/>
        <w:rPr>
          <w:sz w:val="24"/>
          <w:szCs w:val="24"/>
        </w:rPr>
      </w:pPr>
    </w:p>
    <w:p w14:paraId="22998750" w14:textId="1EACE1A1" w:rsidR="00BB29A4" w:rsidRPr="00BB29A4" w:rsidRDefault="00BB29A4" w:rsidP="00BB29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>…………………….……………………</w:t>
      </w:r>
      <w:r w:rsidRPr="00BB29A4">
        <w:rPr>
          <w:sz w:val="24"/>
          <w:szCs w:val="24"/>
        </w:rPr>
        <w:tab/>
        <w:t>…………………….……………………</w:t>
      </w:r>
    </w:p>
    <w:p w14:paraId="76E8D05E" w14:textId="77777777" w:rsidR="00BB29A4" w:rsidRPr="00BB29A4" w:rsidRDefault="00BB29A4" w:rsidP="00BB29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>Mgr. Bc. David Šimek, MBA</w:t>
      </w:r>
      <w:r w:rsidRPr="00BB29A4">
        <w:rPr>
          <w:sz w:val="24"/>
          <w:szCs w:val="24"/>
        </w:rPr>
        <w:tab/>
        <w:t>Roman Šefčík, jednatel</w:t>
      </w:r>
    </w:p>
    <w:p w14:paraId="5C8E8ADA" w14:textId="77777777" w:rsidR="00BB29A4" w:rsidRPr="00BB29A4" w:rsidRDefault="00BB29A4" w:rsidP="00BB29A4">
      <w:pPr>
        <w:tabs>
          <w:tab w:val="center" w:pos="1985"/>
          <w:tab w:val="center" w:pos="7088"/>
        </w:tabs>
        <w:jc w:val="both"/>
        <w:rPr>
          <w:color w:val="0070C0"/>
          <w:sz w:val="24"/>
          <w:szCs w:val="24"/>
        </w:rPr>
      </w:pPr>
      <w:r w:rsidRPr="00BB29A4">
        <w:rPr>
          <w:sz w:val="24"/>
          <w:szCs w:val="24"/>
        </w:rPr>
        <w:tab/>
        <w:t>starosta města Svitavy</w:t>
      </w:r>
      <w:r w:rsidRPr="00BB29A4">
        <w:rPr>
          <w:sz w:val="24"/>
          <w:szCs w:val="24"/>
        </w:rPr>
        <w:tab/>
        <w:t>SVÍTIDLA IM-EX spol. s r.o.</w:t>
      </w:r>
    </w:p>
    <w:p w14:paraId="7C0A2D31" w14:textId="23D4B7F6" w:rsidR="00AB051F" w:rsidRPr="00BB29A4" w:rsidRDefault="00EF791E" w:rsidP="00B87345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</w:r>
    </w:p>
    <w:sectPr w:rsidR="00AB051F" w:rsidRPr="00BB29A4" w:rsidSect="00930BEA">
      <w:headerReference w:type="default" r:id="rId7"/>
      <w:footerReference w:type="even" r:id="rId8"/>
      <w:footerReference w:type="default" r:id="rId9"/>
      <w:pgSz w:w="11907" w:h="16840" w:code="9"/>
      <w:pgMar w:top="1418" w:right="1304" w:bottom="1134" w:left="1304" w:header="709" w:footer="62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9D20" w14:textId="27EC2486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7EE1">
      <w:rPr>
        <w:rStyle w:val="slostrnky"/>
        <w:noProof/>
      </w:rPr>
      <w:t>1</w: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1418" w14:textId="799930F3" w:rsidR="00B04271" w:rsidRDefault="00B04271">
    <w:pPr>
      <w:pStyle w:val="Zhlav"/>
    </w:pPr>
    <w:r>
      <w:tab/>
    </w:r>
    <w:r>
      <w:tab/>
    </w:r>
    <w:proofErr w:type="spellStart"/>
    <w:r>
      <w:t>ev.č</w:t>
    </w:r>
    <w:proofErr w:type="spellEnd"/>
    <w:r>
      <w:t>. 646/2023</w:t>
    </w:r>
  </w:p>
  <w:p w14:paraId="619CBD57" w14:textId="77777777" w:rsidR="00B04271" w:rsidRDefault="00B04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5588283">
    <w:abstractNumId w:val="1"/>
  </w:num>
  <w:num w:numId="2" w16cid:durableId="1564172883">
    <w:abstractNumId w:val="3"/>
  </w:num>
  <w:num w:numId="3" w16cid:durableId="1727869869">
    <w:abstractNumId w:val="2"/>
  </w:num>
  <w:num w:numId="4" w16cid:durableId="1601718813">
    <w:abstractNumId w:val="0"/>
  </w:num>
  <w:num w:numId="5" w16cid:durableId="497964660">
    <w:abstractNumId w:val="5"/>
  </w:num>
  <w:num w:numId="6" w16cid:durableId="936258186">
    <w:abstractNumId w:val="4"/>
  </w:num>
  <w:num w:numId="7" w16cid:durableId="536740584">
    <w:abstractNumId w:val="7"/>
  </w:num>
  <w:num w:numId="8" w16cid:durableId="4245739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3A22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271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80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496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2A49"/>
    <w:rsid w:val="002434F6"/>
    <w:rsid w:val="002436A9"/>
    <w:rsid w:val="00244867"/>
    <w:rsid w:val="00244A01"/>
    <w:rsid w:val="00245064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D6B"/>
    <w:rsid w:val="003A6DE3"/>
    <w:rsid w:val="003A6E69"/>
    <w:rsid w:val="003A71D4"/>
    <w:rsid w:val="003A7B75"/>
    <w:rsid w:val="003A7C3F"/>
    <w:rsid w:val="003B0197"/>
    <w:rsid w:val="003B0A3E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77AAB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05E"/>
    <w:rsid w:val="005B332E"/>
    <w:rsid w:val="005B3595"/>
    <w:rsid w:val="005B3928"/>
    <w:rsid w:val="005B469B"/>
    <w:rsid w:val="005B5C36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47366"/>
    <w:rsid w:val="00650132"/>
    <w:rsid w:val="00650BDB"/>
    <w:rsid w:val="0065135C"/>
    <w:rsid w:val="0065195F"/>
    <w:rsid w:val="0065220B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5F69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576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0D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0BEA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AD2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1E5A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1B16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066"/>
    <w:rsid w:val="00B035EE"/>
    <w:rsid w:val="00B037EB"/>
    <w:rsid w:val="00B04271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4D7C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41E5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7E"/>
    <w:rsid w:val="00BB23BF"/>
    <w:rsid w:val="00BB264C"/>
    <w:rsid w:val="00BB29A4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BF7EE1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2F1E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10E1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4F9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9DC"/>
    <w:rsid w:val="00D13C07"/>
    <w:rsid w:val="00D13D6B"/>
    <w:rsid w:val="00D14C2A"/>
    <w:rsid w:val="00D14F0F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62EA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203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2024-03-08T07:27:00Z</cp:lastPrinted>
  <dcterms:created xsi:type="dcterms:W3CDTF">2024-03-19T06:09:00Z</dcterms:created>
  <dcterms:modified xsi:type="dcterms:W3CDTF">2024-03-19T06:09:00Z</dcterms:modified>
</cp:coreProperties>
</file>