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D0445" w14:textId="7FF156CE" w:rsidR="00E36BF0" w:rsidRDefault="00AD0040" w:rsidP="00E36BF0">
      <w:pPr>
        <w:rPr>
          <w:rStyle w:val="Siln"/>
          <w:rFonts w:ascii="Calibri" w:hAnsi="Calibri" w:cs="Arial"/>
          <w:sz w:val="22"/>
          <w:szCs w:val="22"/>
        </w:rPr>
      </w:pPr>
      <w:r>
        <w:rPr>
          <w:rStyle w:val="Siln"/>
          <w:rFonts w:ascii="Calibri" w:hAnsi="Calibri" w:cs="Arial"/>
          <w:sz w:val="22"/>
          <w:szCs w:val="22"/>
        </w:rPr>
        <w:t>Národní památkový ústav</w:t>
      </w:r>
      <w:r w:rsidR="00E36BF0">
        <w:rPr>
          <w:rStyle w:val="Siln"/>
          <w:rFonts w:ascii="Calibri" w:hAnsi="Calibri" w:cs="Arial"/>
          <w:sz w:val="22"/>
          <w:szCs w:val="22"/>
        </w:rPr>
        <w:t>, státní příspěvková organizace</w:t>
      </w:r>
    </w:p>
    <w:p w14:paraId="10498870" w14:textId="77777777" w:rsidR="00E36BF0" w:rsidRDefault="00E36BF0" w:rsidP="00E36BF0">
      <w:pPr>
        <w:rPr>
          <w:rFonts w:ascii="Calibri" w:hAnsi="Calibri" w:cs="Arial"/>
          <w:sz w:val="22"/>
          <w:szCs w:val="22"/>
        </w:rPr>
      </w:pPr>
      <w:r>
        <w:rPr>
          <w:rFonts w:ascii="Calibri" w:hAnsi="Calibri" w:cs="Arial"/>
          <w:sz w:val="22"/>
          <w:szCs w:val="22"/>
        </w:rPr>
        <w:t>Se sídlem: Valdštejnské nám. 162/ 3, PSČ 118 01 Praha 1 – Malá Strana,</w:t>
      </w:r>
    </w:p>
    <w:p w14:paraId="7003DB18" w14:textId="77777777" w:rsidR="00E36BF0" w:rsidRDefault="00E36BF0" w:rsidP="00E36BF0">
      <w:pPr>
        <w:rPr>
          <w:rFonts w:ascii="Calibri" w:hAnsi="Calibri" w:cs="Arial"/>
          <w:sz w:val="22"/>
          <w:szCs w:val="22"/>
        </w:rPr>
      </w:pPr>
      <w:r>
        <w:rPr>
          <w:rFonts w:ascii="Calibri" w:hAnsi="Calibri" w:cs="Arial"/>
          <w:sz w:val="22"/>
          <w:szCs w:val="22"/>
        </w:rPr>
        <w:t>IČ:75032333, DIČ:CZ75032333</w:t>
      </w:r>
    </w:p>
    <w:p w14:paraId="5EF92094" w14:textId="77777777" w:rsidR="00E36BF0" w:rsidRDefault="00E36BF0" w:rsidP="00E36BF0">
      <w:pPr>
        <w:rPr>
          <w:rFonts w:ascii="Calibri" w:hAnsi="Calibri" w:cs="Arial"/>
          <w:sz w:val="22"/>
          <w:szCs w:val="22"/>
        </w:rPr>
      </w:pPr>
      <w:r>
        <w:rPr>
          <w:rFonts w:ascii="Calibri" w:hAnsi="Calibri" w:cs="Arial"/>
          <w:sz w:val="22"/>
          <w:szCs w:val="22"/>
        </w:rPr>
        <w:t xml:space="preserve">zastoupený: Mgr. Františkem </w:t>
      </w:r>
      <w:proofErr w:type="spellStart"/>
      <w:r>
        <w:rPr>
          <w:rFonts w:ascii="Calibri" w:hAnsi="Calibri" w:cs="Arial"/>
          <w:sz w:val="22"/>
          <w:szCs w:val="22"/>
        </w:rPr>
        <w:t>Chupíkem</w:t>
      </w:r>
      <w:proofErr w:type="spellEnd"/>
      <w:r>
        <w:rPr>
          <w:rFonts w:ascii="Calibri" w:hAnsi="Calibri" w:cs="Arial"/>
          <w:sz w:val="22"/>
          <w:szCs w:val="22"/>
        </w:rPr>
        <w:t xml:space="preserve">, Ph.D., ředitelem </w:t>
      </w:r>
      <w:r>
        <w:rPr>
          <w:rFonts w:ascii="Calibri" w:hAnsi="Calibri" w:cs="Arial"/>
          <w:sz w:val="22"/>
          <w:szCs w:val="22"/>
        </w:rPr>
        <w:fldChar w:fldCharType="begin"/>
      </w:r>
      <w:r>
        <w:rPr>
          <w:rFonts w:ascii="Calibri" w:hAnsi="Calibri" w:cs="Arial"/>
          <w:sz w:val="22"/>
          <w:szCs w:val="22"/>
        </w:rPr>
        <w:instrText xml:space="preserve"> AUTOTEXTLIST  \s 1  \* MERGEFORMAT </w:instrText>
      </w:r>
      <w:r>
        <w:rPr>
          <w:rFonts w:ascii="Calibri" w:hAnsi="Calibri" w:cs="Arial"/>
          <w:sz w:val="22"/>
          <w:szCs w:val="22"/>
        </w:rPr>
        <w:fldChar w:fldCharType="end"/>
      </w:r>
      <w:r>
        <w:rPr>
          <w:rFonts w:ascii="Calibri" w:hAnsi="Calibri" w:cs="Arial"/>
          <w:sz w:val="22"/>
          <w:szCs w:val="22"/>
        </w:rPr>
        <w:fldChar w:fldCharType="begin"/>
      </w:r>
      <w:r>
        <w:rPr>
          <w:rFonts w:ascii="Calibri" w:hAnsi="Calibri" w:cs="Arial"/>
          <w:sz w:val="22"/>
          <w:szCs w:val="22"/>
        </w:rPr>
        <w:instrText xml:space="preserve"> AUTOTEXTLIST   \* MERGEFORMAT </w:instrText>
      </w:r>
      <w:r>
        <w:rPr>
          <w:rFonts w:ascii="Calibri" w:hAnsi="Calibri" w:cs="Arial"/>
          <w:sz w:val="22"/>
          <w:szCs w:val="22"/>
        </w:rPr>
        <w:fldChar w:fldCharType="end"/>
      </w:r>
      <w:r>
        <w:rPr>
          <w:rFonts w:ascii="Calibri" w:hAnsi="Calibri" w:cs="Arial"/>
          <w:sz w:val="22"/>
          <w:szCs w:val="22"/>
        </w:rPr>
        <w:t xml:space="preserve">ÚOP v Olomouci </w:t>
      </w:r>
    </w:p>
    <w:p w14:paraId="1663A728" w14:textId="77777777" w:rsidR="00E36BF0" w:rsidRDefault="00E36BF0" w:rsidP="00E36BF0">
      <w:pPr>
        <w:rPr>
          <w:rFonts w:ascii="Calibri" w:hAnsi="Calibri" w:cs="Arial"/>
          <w:sz w:val="22"/>
          <w:szCs w:val="22"/>
        </w:rPr>
      </w:pPr>
      <w:r>
        <w:rPr>
          <w:rFonts w:ascii="Calibri" w:hAnsi="Calibri" w:cs="Arial"/>
          <w:sz w:val="22"/>
          <w:szCs w:val="22"/>
        </w:rPr>
        <w:t>Bankovní spojení: Česká národní banka</w:t>
      </w:r>
    </w:p>
    <w:p w14:paraId="081077C3" w14:textId="77777777" w:rsidR="00E36BF0" w:rsidRDefault="00E36BF0" w:rsidP="00E36BF0">
      <w:pPr>
        <w:rPr>
          <w:rFonts w:ascii="Calibri" w:hAnsi="Calibri" w:cs="Arial"/>
          <w:sz w:val="22"/>
          <w:szCs w:val="22"/>
        </w:rPr>
      </w:pPr>
      <w:r>
        <w:rPr>
          <w:rFonts w:ascii="Calibri" w:hAnsi="Calibri" w:cs="Arial"/>
          <w:sz w:val="22"/>
          <w:szCs w:val="22"/>
        </w:rPr>
        <w:t>Číslo účtu: 910004-60039011/0710</w:t>
      </w:r>
    </w:p>
    <w:p w14:paraId="7ACF193A" w14:textId="77777777" w:rsidR="00E36BF0" w:rsidRDefault="00E36BF0" w:rsidP="00E36BF0">
      <w:pPr>
        <w:rPr>
          <w:rFonts w:ascii="Calibri" w:hAnsi="Calibri" w:cs="Arial"/>
          <w:sz w:val="22"/>
          <w:szCs w:val="22"/>
        </w:rPr>
      </w:pPr>
      <w:r>
        <w:rPr>
          <w:rFonts w:ascii="Calibri" w:hAnsi="Calibri" w:cs="Arial"/>
          <w:sz w:val="22"/>
          <w:szCs w:val="22"/>
        </w:rPr>
        <w:t>Tel.:  +420 585 204 111 – sekretariát</w:t>
      </w:r>
    </w:p>
    <w:p w14:paraId="7607B868" w14:textId="3CFDD3D8" w:rsidR="00E36BF0" w:rsidRDefault="00E36BF0" w:rsidP="00E36BF0">
      <w:pPr>
        <w:rPr>
          <w:rFonts w:ascii="Calibri" w:hAnsi="Calibri" w:cs="Arial"/>
          <w:sz w:val="22"/>
          <w:szCs w:val="22"/>
        </w:rPr>
      </w:pPr>
      <w:r>
        <w:rPr>
          <w:rFonts w:ascii="Calibri" w:hAnsi="Calibri" w:cs="Arial"/>
          <w:sz w:val="22"/>
          <w:szCs w:val="22"/>
        </w:rPr>
        <w:t xml:space="preserve">Kontaktní osoba:  </w:t>
      </w:r>
      <w:proofErr w:type="spellStart"/>
      <w:r w:rsidR="008121CE">
        <w:rPr>
          <w:rFonts w:ascii="Calibri" w:hAnsi="Calibri" w:cs="Arial"/>
          <w:sz w:val="22"/>
          <w:szCs w:val="22"/>
        </w:rPr>
        <w:t>xxxxxxxxxxxxxxxxx</w:t>
      </w:r>
      <w:proofErr w:type="spellEnd"/>
    </w:p>
    <w:p w14:paraId="213A752E" w14:textId="62E54E07" w:rsidR="00E36BF0" w:rsidRPr="005336FB" w:rsidRDefault="00E36BF0" w:rsidP="00E36BF0">
      <w:pPr>
        <w:rPr>
          <w:rFonts w:asciiTheme="minorHAnsi" w:hAnsiTheme="minorHAnsi" w:cstheme="minorHAnsi"/>
          <w:sz w:val="22"/>
          <w:szCs w:val="22"/>
        </w:rPr>
      </w:pPr>
      <w:r w:rsidRPr="005336FB">
        <w:rPr>
          <w:rFonts w:asciiTheme="minorHAnsi" w:hAnsiTheme="minorHAnsi" w:cstheme="minorHAnsi"/>
          <w:sz w:val="22"/>
          <w:szCs w:val="22"/>
        </w:rPr>
        <w:t xml:space="preserve">E-mail: </w:t>
      </w:r>
      <w:hyperlink r:id="rId8" w:history="1">
        <w:proofErr w:type="spellStart"/>
        <w:r w:rsidR="008121CE">
          <w:rPr>
            <w:rStyle w:val="Hypertextovodkaz"/>
            <w:rFonts w:asciiTheme="minorHAnsi" w:hAnsiTheme="minorHAnsi" w:cstheme="minorHAnsi"/>
            <w:sz w:val="22"/>
            <w:szCs w:val="22"/>
          </w:rPr>
          <w:t>xxxxxxxxxxxxxxxxxxxx</w:t>
        </w:r>
        <w:proofErr w:type="spellEnd"/>
      </w:hyperlink>
    </w:p>
    <w:p w14:paraId="5AAE21E1" w14:textId="77777777" w:rsidR="00E36BF0" w:rsidRDefault="00E36BF0" w:rsidP="00E36BF0">
      <w:pPr>
        <w:rPr>
          <w:rFonts w:ascii="Calibri" w:hAnsi="Calibri" w:cs="Arial"/>
          <w:sz w:val="22"/>
          <w:szCs w:val="22"/>
        </w:rPr>
      </w:pPr>
      <w:r>
        <w:rPr>
          <w:rFonts w:ascii="Calibri" w:hAnsi="Calibri" w:cs="Arial"/>
          <w:sz w:val="22"/>
          <w:szCs w:val="22"/>
        </w:rPr>
        <w:t xml:space="preserve"> </w:t>
      </w:r>
    </w:p>
    <w:p w14:paraId="6556891B" w14:textId="48A293EA" w:rsidR="00E36BF0" w:rsidRDefault="00AD0040" w:rsidP="00E36BF0">
      <w:pPr>
        <w:rPr>
          <w:rStyle w:val="Zdraznn"/>
          <w:rFonts w:ascii="Calibri" w:hAnsi="Calibri" w:cs="Arial"/>
          <w:i w:val="0"/>
          <w:iCs w:val="0"/>
          <w:sz w:val="22"/>
          <w:szCs w:val="22"/>
        </w:rPr>
      </w:pPr>
      <w:r>
        <w:rPr>
          <w:rStyle w:val="Zdraznn"/>
          <w:rFonts w:ascii="Calibri" w:hAnsi="Calibri" w:cs="Arial"/>
          <w:b/>
          <w:bCs/>
          <w:i w:val="0"/>
          <w:sz w:val="22"/>
          <w:szCs w:val="22"/>
        </w:rPr>
        <w:t>Fakturační a doručovací adresa</w:t>
      </w:r>
      <w:r w:rsidR="00E36BF0">
        <w:rPr>
          <w:rStyle w:val="Zdraznn"/>
          <w:rFonts w:ascii="Calibri" w:hAnsi="Calibri" w:cs="Arial"/>
          <w:b/>
          <w:bCs/>
          <w:i w:val="0"/>
          <w:sz w:val="22"/>
          <w:szCs w:val="22"/>
        </w:rPr>
        <w:t>:</w:t>
      </w:r>
    </w:p>
    <w:p w14:paraId="43D6BEE1" w14:textId="77777777" w:rsidR="00E36BF0" w:rsidRDefault="00E36BF0" w:rsidP="00E36BF0">
      <w:pPr>
        <w:rPr>
          <w:rFonts w:ascii="Calibri" w:hAnsi="Calibri" w:cs="Arial"/>
          <w:sz w:val="22"/>
          <w:szCs w:val="22"/>
        </w:rPr>
      </w:pPr>
      <w:r>
        <w:rPr>
          <w:rFonts w:ascii="Calibri" w:hAnsi="Calibri" w:cs="Arial"/>
          <w:sz w:val="22"/>
          <w:szCs w:val="22"/>
        </w:rPr>
        <w:t>Národní památkový ústav, územní odborné pracoviště v Olomouci</w:t>
      </w:r>
    </w:p>
    <w:p w14:paraId="20659110" w14:textId="77777777" w:rsidR="00E36BF0" w:rsidRDefault="00E36BF0" w:rsidP="00E36BF0">
      <w:pPr>
        <w:rPr>
          <w:rFonts w:ascii="Calibri" w:hAnsi="Calibri" w:cs="Arial"/>
          <w:sz w:val="22"/>
          <w:szCs w:val="22"/>
        </w:rPr>
      </w:pPr>
      <w:r>
        <w:rPr>
          <w:rFonts w:ascii="Calibri" w:hAnsi="Calibri" w:cs="Arial"/>
          <w:sz w:val="22"/>
          <w:szCs w:val="22"/>
        </w:rPr>
        <w:t>Horní náměstí 410/25, 779 00 Olomouc</w:t>
      </w:r>
    </w:p>
    <w:p w14:paraId="737AC5B0" w14:textId="77777777" w:rsidR="00E36BF0" w:rsidRDefault="00E36BF0" w:rsidP="00E36BF0">
      <w:pPr>
        <w:rPr>
          <w:rFonts w:ascii="Calibri" w:hAnsi="Calibri" w:cs="Arial"/>
          <w:sz w:val="22"/>
          <w:szCs w:val="22"/>
        </w:rPr>
      </w:pPr>
      <w:r>
        <w:rPr>
          <w:rFonts w:ascii="Calibri" w:hAnsi="Calibri" w:cs="Arial"/>
          <w:sz w:val="22"/>
          <w:szCs w:val="22"/>
        </w:rPr>
        <w:t>(dále jen „</w:t>
      </w:r>
      <w:r>
        <w:rPr>
          <w:rFonts w:ascii="Calibri" w:hAnsi="Calibri" w:cs="Arial"/>
          <w:b/>
          <w:sz w:val="22"/>
          <w:szCs w:val="22"/>
        </w:rPr>
        <w:t>objednatel</w:t>
      </w:r>
      <w:r>
        <w:rPr>
          <w:rFonts w:ascii="Calibri" w:hAnsi="Calibri" w:cs="Arial"/>
          <w:sz w:val="22"/>
          <w:szCs w:val="22"/>
        </w:rPr>
        <w:t>“)</w:t>
      </w:r>
    </w:p>
    <w:p w14:paraId="47FED797" w14:textId="77777777" w:rsidR="00E36BF0" w:rsidRDefault="00E36BF0" w:rsidP="00E36BF0">
      <w:pPr>
        <w:rPr>
          <w:rFonts w:ascii="Calibri" w:hAnsi="Calibri" w:cs="Arial"/>
          <w:sz w:val="22"/>
          <w:szCs w:val="22"/>
        </w:rPr>
      </w:pPr>
    </w:p>
    <w:p w14:paraId="16A19001" w14:textId="77777777" w:rsidR="00E36BF0" w:rsidRDefault="00E36BF0" w:rsidP="00E36BF0">
      <w:pPr>
        <w:rPr>
          <w:rFonts w:ascii="Calibri" w:hAnsi="Calibri" w:cs="Arial"/>
          <w:sz w:val="22"/>
          <w:szCs w:val="22"/>
        </w:rPr>
      </w:pPr>
      <w:r>
        <w:rPr>
          <w:rFonts w:ascii="Calibri" w:hAnsi="Calibri" w:cs="Arial"/>
          <w:sz w:val="22"/>
          <w:szCs w:val="22"/>
        </w:rPr>
        <w:t>a</w:t>
      </w:r>
    </w:p>
    <w:p w14:paraId="4F1E292A" w14:textId="77777777" w:rsidR="00E36BF0" w:rsidRDefault="00E36BF0" w:rsidP="00E36BF0">
      <w:pPr>
        <w:rPr>
          <w:rFonts w:ascii="Calibri" w:hAnsi="Calibri" w:cs="Arial"/>
          <w:sz w:val="22"/>
          <w:szCs w:val="22"/>
        </w:rPr>
      </w:pPr>
    </w:p>
    <w:p w14:paraId="189F55DA" w14:textId="77777777" w:rsidR="00F61D62" w:rsidRDefault="00F61D62" w:rsidP="00F61D62">
      <w:pPr>
        <w:rPr>
          <w:rFonts w:ascii="Calibri" w:hAnsi="Calibri" w:cs="Arial"/>
          <w:b/>
          <w:sz w:val="22"/>
          <w:szCs w:val="22"/>
        </w:rPr>
      </w:pPr>
      <w:r>
        <w:rPr>
          <w:rFonts w:ascii="Calibri" w:hAnsi="Calibri" w:cs="Arial"/>
          <w:b/>
          <w:sz w:val="22"/>
          <w:szCs w:val="22"/>
        </w:rPr>
        <w:t>DVOŘÁK Miroslav</w:t>
      </w:r>
    </w:p>
    <w:p w14:paraId="1CF9C6E9" w14:textId="77777777" w:rsidR="00F61D62" w:rsidRDefault="00F61D62" w:rsidP="00F61D62">
      <w:pPr>
        <w:rPr>
          <w:rFonts w:ascii="Calibri" w:hAnsi="Calibri" w:cs="Arial"/>
          <w:sz w:val="22"/>
          <w:szCs w:val="22"/>
        </w:rPr>
      </w:pPr>
      <w:r>
        <w:rPr>
          <w:rFonts w:ascii="Calibri" w:hAnsi="Calibri" w:cs="Arial"/>
          <w:sz w:val="22"/>
          <w:szCs w:val="22"/>
        </w:rPr>
        <w:t>Právní forma: Fyzická osoba podnikající dle živnostenského a zákona nezapsaná v obchodním rejstříku</w:t>
      </w:r>
    </w:p>
    <w:p w14:paraId="3550A2C0" w14:textId="266A198C" w:rsidR="00F61D62" w:rsidRDefault="00F61D62" w:rsidP="00F61D62">
      <w:pPr>
        <w:rPr>
          <w:rFonts w:ascii="Calibri" w:hAnsi="Calibri" w:cs="Arial"/>
          <w:sz w:val="22"/>
          <w:szCs w:val="22"/>
        </w:rPr>
      </w:pPr>
      <w:r>
        <w:rPr>
          <w:rFonts w:ascii="Calibri" w:hAnsi="Calibri" w:cs="Arial"/>
          <w:sz w:val="22"/>
          <w:szCs w:val="22"/>
        </w:rPr>
        <w:t xml:space="preserve">Se sídlem: </w:t>
      </w:r>
      <w:proofErr w:type="spellStart"/>
      <w:r w:rsidR="008121CE">
        <w:rPr>
          <w:rFonts w:ascii="Calibri" w:hAnsi="Calibri" w:cs="Arial"/>
          <w:sz w:val="22"/>
          <w:szCs w:val="22"/>
        </w:rPr>
        <w:t>xxxxxxxxxxxxxxxxxxxxxxx</w:t>
      </w:r>
      <w:proofErr w:type="spellEnd"/>
    </w:p>
    <w:p w14:paraId="71806BE0" w14:textId="77777777" w:rsidR="00F61D62" w:rsidRDefault="00F61D62" w:rsidP="00F61D62">
      <w:pPr>
        <w:rPr>
          <w:rFonts w:ascii="Calibri" w:hAnsi="Calibri" w:cs="Arial"/>
          <w:sz w:val="22"/>
          <w:szCs w:val="22"/>
        </w:rPr>
      </w:pPr>
      <w:r>
        <w:rPr>
          <w:rFonts w:ascii="Calibri" w:hAnsi="Calibri" w:cs="Arial"/>
          <w:sz w:val="22"/>
          <w:szCs w:val="22"/>
        </w:rPr>
        <w:t>IČ: 14586908</w:t>
      </w:r>
    </w:p>
    <w:p w14:paraId="66B75F31" w14:textId="77777777" w:rsidR="00F61D62" w:rsidRDefault="00F61D62" w:rsidP="00F61D62">
      <w:pPr>
        <w:rPr>
          <w:rFonts w:ascii="Calibri" w:hAnsi="Calibri" w:cs="Arial"/>
          <w:sz w:val="22"/>
          <w:szCs w:val="22"/>
        </w:rPr>
      </w:pPr>
      <w:r>
        <w:rPr>
          <w:rFonts w:ascii="Calibri" w:hAnsi="Calibri" w:cs="Arial"/>
          <w:sz w:val="22"/>
          <w:szCs w:val="22"/>
        </w:rPr>
        <w:t>zastoupený: Miroslavem Dvořákem</w:t>
      </w:r>
    </w:p>
    <w:p w14:paraId="23CBCD85" w14:textId="1B094AA0" w:rsidR="00F61D62" w:rsidRDefault="00F61D62" w:rsidP="00F61D62">
      <w:pPr>
        <w:rPr>
          <w:rFonts w:ascii="Calibri" w:hAnsi="Calibri" w:cs="Arial"/>
          <w:sz w:val="22"/>
          <w:szCs w:val="22"/>
        </w:rPr>
      </w:pPr>
      <w:r>
        <w:rPr>
          <w:rFonts w:ascii="Calibri" w:hAnsi="Calibri" w:cs="Arial"/>
          <w:sz w:val="22"/>
          <w:szCs w:val="22"/>
        </w:rPr>
        <w:t xml:space="preserve">Tel: </w:t>
      </w:r>
      <w:proofErr w:type="spellStart"/>
      <w:r w:rsidR="008121CE">
        <w:rPr>
          <w:rFonts w:ascii="Calibri" w:hAnsi="Calibri" w:cs="Arial"/>
          <w:sz w:val="22"/>
          <w:szCs w:val="22"/>
        </w:rPr>
        <w:t>xxxxxxxxxxxxxxxxxxxxxxx</w:t>
      </w:r>
      <w:proofErr w:type="spellEnd"/>
    </w:p>
    <w:p w14:paraId="5C981E50" w14:textId="34935E4F" w:rsidR="00F61D62" w:rsidRDefault="00F61D62" w:rsidP="00F61D62">
      <w:pPr>
        <w:rPr>
          <w:rFonts w:ascii="Calibri" w:hAnsi="Calibri" w:cs="Arial"/>
          <w:sz w:val="22"/>
          <w:szCs w:val="22"/>
        </w:rPr>
      </w:pPr>
      <w:r>
        <w:rPr>
          <w:rFonts w:ascii="Calibri" w:hAnsi="Calibri" w:cs="Arial"/>
          <w:sz w:val="22"/>
          <w:szCs w:val="22"/>
        </w:rPr>
        <w:t xml:space="preserve">E-mail: </w:t>
      </w:r>
      <w:r w:rsidR="008121CE">
        <w:rPr>
          <w:rFonts w:ascii="Calibri" w:hAnsi="Calibri" w:cs="Arial"/>
          <w:sz w:val="22"/>
          <w:szCs w:val="22"/>
        </w:rPr>
        <w:t>xxxxxxxxxxxxxxxxxxxx</w:t>
      </w:r>
      <w:bookmarkStart w:id="0" w:name="_GoBack"/>
      <w:bookmarkEnd w:id="0"/>
    </w:p>
    <w:p w14:paraId="52CFC957" w14:textId="77777777" w:rsidR="00F61D62" w:rsidRDefault="00F61D62" w:rsidP="00F61D62">
      <w:pPr>
        <w:rPr>
          <w:rFonts w:ascii="Calibri" w:hAnsi="Calibri" w:cs="Arial"/>
          <w:sz w:val="22"/>
          <w:szCs w:val="22"/>
        </w:rPr>
      </w:pPr>
      <w:r>
        <w:rPr>
          <w:rFonts w:ascii="Calibri" w:hAnsi="Calibri" w:cs="Arial"/>
          <w:sz w:val="22"/>
          <w:szCs w:val="22"/>
        </w:rPr>
        <w:t>(dále jen „</w:t>
      </w:r>
      <w:r>
        <w:rPr>
          <w:rFonts w:ascii="Calibri" w:hAnsi="Calibri" w:cs="Arial"/>
          <w:b/>
          <w:sz w:val="22"/>
          <w:szCs w:val="22"/>
        </w:rPr>
        <w:t>zhotovitel</w:t>
      </w:r>
      <w:r>
        <w:rPr>
          <w:rFonts w:ascii="Calibri" w:hAnsi="Calibri" w:cs="Arial"/>
          <w:sz w:val="22"/>
          <w:szCs w:val="22"/>
        </w:rPr>
        <w:t>“)</w:t>
      </w:r>
    </w:p>
    <w:p w14:paraId="086BE620" w14:textId="77777777" w:rsidR="00F61D62" w:rsidRDefault="00F61D62" w:rsidP="00F61D62">
      <w:pPr>
        <w:rPr>
          <w:rFonts w:ascii="Calibri" w:hAnsi="Calibri" w:cs="Arial"/>
          <w:sz w:val="22"/>
          <w:szCs w:val="22"/>
        </w:rPr>
      </w:pPr>
    </w:p>
    <w:p w14:paraId="2E681319" w14:textId="77777777" w:rsidR="00F61D62" w:rsidRDefault="00F61D62" w:rsidP="00E36BF0">
      <w:pPr>
        <w:pStyle w:val="Normln0"/>
        <w:jc w:val="center"/>
        <w:rPr>
          <w:rFonts w:ascii="Calibri" w:hAnsi="Calibri"/>
        </w:rPr>
      </w:pPr>
    </w:p>
    <w:p w14:paraId="20343F56" w14:textId="77777777" w:rsidR="00E36BF0" w:rsidRDefault="00E36BF0" w:rsidP="00E36BF0">
      <w:pPr>
        <w:pStyle w:val="Normln0"/>
        <w:jc w:val="center"/>
        <w:rPr>
          <w:rFonts w:ascii="Calibri" w:hAnsi="Calibri"/>
        </w:rPr>
      </w:pPr>
      <w:r>
        <w:rPr>
          <w:rFonts w:ascii="Calibri" w:hAnsi="Calibri"/>
        </w:rPr>
        <w:t>jako smluvní strany uzavřely v souladu se zákonem č. 89/2012 Sb., občanský zákoník, ve znění pozdějších předpisů, níže uvedeného dne, měsíce a roku tuto</w:t>
      </w:r>
    </w:p>
    <w:p w14:paraId="0F6E8B7B" w14:textId="77777777" w:rsidR="00E36BF0" w:rsidRDefault="00E36BF0" w:rsidP="00E36BF0">
      <w:pPr>
        <w:pStyle w:val="Normln0"/>
        <w:jc w:val="center"/>
        <w:rPr>
          <w:rFonts w:ascii="Calibri" w:hAnsi="Calibri"/>
          <w:b/>
          <w:sz w:val="36"/>
          <w:szCs w:val="36"/>
        </w:rPr>
      </w:pPr>
      <w:r>
        <w:rPr>
          <w:rFonts w:ascii="Calibri" w:hAnsi="Calibri"/>
          <w:b/>
          <w:sz w:val="36"/>
          <w:szCs w:val="36"/>
        </w:rPr>
        <w:t>smlouvu o dílo:</w:t>
      </w:r>
    </w:p>
    <w:p w14:paraId="1EE99ADE" w14:textId="77777777" w:rsidR="00E36BF0" w:rsidRDefault="00E36BF0" w:rsidP="00E36BF0">
      <w:pPr>
        <w:pStyle w:val="Podtitul"/>
        <w:rPr>
          <w:rFonts w:ascii="Calibri" w:hAnsi="Calibri"/>
          <w:sz w:val="22"/>
          <w:szCs w:val="22"/>
          <w:u w:val="none"/>
        </w:rPr>
      </w:pPr>
    </w:p>
    <w:p w14:paraId="02E6FE6F" w14:textId="77777777" w:rsidR="00E36BF0" w:rsidRDefault="00E36BF0" w:rsidP="00E36BF0">
      <w:pPr>
        <w:pStyle w:val="Podtitul"/>
        <w:rPr>
          <w:rFonts w:ascii="Calibri" w:hAnsi="Calibri"/>
          <w:sz w:val="22"/>
          <w:szCs w:val="22"/>
          <w:u w:val="none"/>
        </w:rPr>
      </w:pPr>
      <w:r>
        <w:rPr>
          <w:rFonts w:ascii="Calibri" w:hAnsi="Calibri"/>
          <w:sz w:val="22"/>
          <w:szCs w:val="22"/>
          <w:u w:val="none"/>
        </w:rPr>
        <w:t>Článek I.</w:t>
      </w:r>
    </w:p>
    <w:p w14:paraId="72BB9C3F" w14:textId="77777777" w:rsidR="00E36BF0" w:rsidRDefault="00E36BF0" w:rsidP="00E36BF0">
      <w:pPr>
        <w:pStyle w:val="Podtitul"/>
        <w:rPr>
          <w:rFonts w:ascii="Calibri" w:hAnsi="Calibri"/>
          <w:sz w:val="22"/>
          <w:szCs w:val="22"/>
          <w:u w:val="none"/>
        </w:rPr>
      </w:pPr>
      <w:r>
        <w:rPr>
          <w:rFonts w:ascii="Calibri" w:hAnsi="Calibri"/>
          <w:sz w:val="22"/>
          <w:szCs w:val="22"/>
          <w:u w:val="none"/>
        </w:rPr>
        <w:t>Úvodní ustanovení</w:t>
      </w:r>
    </w:p>
    <w:p w14:paraId="2266185F" w14:textId="77777777" w:rsidR="00E36BF0" w:rsidRDefault="00E36BF0" w:rsidP="00E36BF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b/>
          <w:i/>
          <w:snapToGrid w:val="0"/>
          <w:sz w:val="22"/>
          <w:szCs w:val="22"/>
        </w:rPr>
      </w:pPr>
      <w:r>
        <w:rPr>
          <w:rFonts w:ascii="Calibri" w:hAnsi="Calibri" w:cs="Arial"/>
          <w:b/>
          <w:i/>
          <w:snapToGrid w:val="0"/>
          <w:sz w:val="22"/>
          <w:szCs w:val="22"/>
        </w:rPr>
        <w:t> </w:t>
      </w:r>
    </w:p>
    <w:p w14:paraId="41C1CC41" w14:textId="77777777" w:rsidR="00E36BF0" w:rsidRDefault="00E36BF0" w:rsidP="00E36BF0">
      <w:pPr>
        <w:pStyle w:val="Zkladntext"/>
        <w:numPr>
          <w:ilvl w:val="0"/>
          <w:numId w:val="5"/>
        </w:numPr>
        <w:ind w:left="284"/>
        <w:rPr>
          <w:rFonts w:ascii="Calibri" w:hAnsi="Calibri" w:cs="Arial"/>
          <w:b/>
          <w:bCs/>
          <w:i/>
          <w:iCs/>
          <w:sz w:val="22"/>
          <w:szCs w:val="22"/>
        </w:rPr>
      </w:pPr>
      <w:r>
        <w:rPr>
          <w:rFonts w:ascii="Calibri" w:hAnsi="Calibri" w:cs="Arial"/>
          <w:sz w:val="22"/>
          <w:szCs w:val="22"/>
        </w:rPr>
        <w:t>Zhotovitel prohlašuje, že je způsobilý k provedení prací tvořících předmět této smlouvy o dílo.</w:t>
      </w:r>
    </w:p>
    <w:p w14:paraId="42C5A7FD" w14:textId="77777777" w:rsidR="00E36BF0" w:rsidRDefault="00E36BF0" w:rsidP="00E36BF0">
      <w:pPr>
        <w:pStyle w:val="Zkladntext"/>
        <w:rPr>
          <w:rFonts w:ascii="Calibri" w:hAnsi="Calibri" w:cs="Arial"/>
          <w:sz w:val="22"/>
          <w:szCs w:val="22"/>
        </w:rPr>
      </w:pPr>
    </w:p>
    <w:p w14:paraId="33CA6E9A"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Článek II.</w:t>
      </w:r>
    </w:p>
    <w:p w14:paraId="7801CDAD" w14:textId="77777777" w:rsidR="00E36BF0" w:rsidRDefault="00E36BF0" w:rsidP="00E36BF0">
      <w:pPr>
        <w:pStyle w:val="Zkladntext"/>
        <w:jc w:val="center"/>
        <w:rPr>
          <w:rFonts w:ascii="Calibri" w:hAnsi="Calibri" w:cs="Arial"/>
          <w:snapToGrid w:val="0"/>
          <w:sz w:val="22"/>
          <w:szCs w:val="22"/>
        </w:rPr>
      </w:pPr>
      <w:r>
        <w:rPr>
          <w:rFonts w:ascii="Calibri" w:hAnsi="Calibri" w:cs="Arial"/>
          <w:b/>
          <w:snapToGrid w:val="0"/>
          <w:sz w:val="22"/>
          <w:szCs w:val="22"/>
        </w:rPr>
        <w:t>Předmět smlouvy – určení díla:</w:t>
      </w:r>
    </w:p>
    <w:p w14:paraId="783C6DD7" w14:textId="77777777" w:rsidR="00E36BF0" w:rsidRDefault="00E36BF0" w:rsidP="00E36BF0">
      <w:pPr>
        <w:pStyle w:val="Zkladntext"/>
        <w:rPr>
          <w:rFonts w:ascii="Calibri" w:hAnsi="Calibri" w:cs="Arial"/>
          <w:b/>
          <w:bCs/>
          <w:sz w:val="22"/>
          <w:szCs w:val="22"/>
        </w:rPr>
      </w:pPr>
    </w:p>
    <w:p w14:paraId="414EC505" w14:textId="77777777" w:rsidR="00E36BF0" w:rsidRDefault="00E36BF0" w:rsidP="00E36BF0">
      <w:pPr>
        <w:pStyle w:val="Zkladntext"/>
        <w:numPr>
          <w:ilvl w:val="1"/>
          <w:numId w:val="1"/>
        </w:numPr>
        <w:rPr>
          <w:rFonts w:ascii="Calibri" w:hAnsi="Calibri" w:cs="Arial"/>
          <w:b/>
          <w:bCs/>
          <w:sz w:val="22"/>
          <w:szCs w:val="22"/>
        </w:rPr>
      </w:pPr>
      <w:r>
        <w:rPr>
          <w:rFonts w:ascii="Calibri" w:hAnsi="Calibri" w:cs="Arial"/>
          <w:sz w:val="22"/>
          <w:szCs w:val="22"/>
        </w:rPr>
        <w:t xml:space="preserve">Zhotovitel se touto smlouvou zavazuje provést na svůj náklad a nebezpečí pro objednatele toto dílo: </w:t>
      </w:r>
    </w:p>
    <w:p w14:paraId="05E92AA9" w14:textId="76E482A9" w:rsidR="00E36BF0" w:rsidRPr="00B603A4" w:rsidRDefault="009C2187" w:rsidP="00E36BF0">
      <w:pPr>
        <w:pStyle w:val="Zkladntext"/>
        <w:ind w:left="360"/>
        <w:rPr>
          <w:rFonts w:ascii="Calibri" w:hAnsi="Calibri" w:cs="Arial"/>
          <w:bCs/>
          <w:sz w:val="22"/>
          <w:szCs w:val="22"/>
        </w:rPr>
      </w:pPr>
      <w:r>
        <w:rPr>
          <w:rFonts w:ascii="Calibri" w:hAnsi="Calibri" w:cs="Arial"/>
          <w:b/>
          <w:sz w:val="22"/>
          <w:szCs w:val="22"/>
          <w:lang w:val="cs-CZ"/>
        </w:rPr>
        <w:t xml:space="preserve">„ </w:t>
      </w:r>
      <w:r w:rsidR="00F61D62">
        <w:rPr>
          <w:rFonts w:ascii="Calibri" w:hAnsi="Calibri" w:cs="Arial"/>
          <w:b/>
          <w:sz w:val="22"/>
          <w:szCs w:val="22"/>
          <w:lang w:val="cs-CZ"/>
        </w:rPr>
        <w:t>Výmalba chodeb a kanceláří v přízemí objektu NPÚ ÚOP v </w:t>
      </w:r>
      <w:proofErr w:type="gramStart"/>
      <w:r w:rsidR="00F61D62">
        <w:rPr>
          <w:rFonts w:ascii="Calibri" w:hAnsi="Calibri" w:cs="Arial"/>
          <w:b/>
          <w:sz w:val="22"/>
          <w:szCs w:val="22"/>
          <w:lang w:val="cs-CZ"/>
        </w:rPr>
        <w:t xml:space="preserve">Olomouci „ </w:t>
      </w:r>
      <w:r w:rsidR="00EE2380">
        <w:rPr>
          <w:rFonts w:ascii="Calibri" w:hAnsi="Calibri" w:cs="Arial"/>
          <w:b/>
          <w:sz w:val="22"/>
          <w:szCs w:val="22"/>
          <w:lang w:val="cs-CZ"/>
        </w:rPr>
        <w:t xml:space="preserve"> </w:t>
      </w:r>
      <w:r w:rsidR="009E1B4E">
        <w:rPr>
          <w:rFonts w:ascii="Calibri" w:hAnsi="Calibri" w:cs="Arial"/>
          <w:sz w:val="22"/>
          <w:szCs w:val="22"/>
          <w:lang w:val="cs-CZ"/>
        </w:rPr>
        <w:t>(</w:t>
      </w:r>
      <w:r w:rsidR="00E36BF0" w:rsidRPr="00B603A4">
        <w:rPr>
          <w:rFonts w:ascii="Calibri" w:hAnsi="Calibri" w:cs="Arial"/>
          <w:sz w:val="22"/>
          <w:szCs w:val="22"/>
          <w:lang w:val="cs-CZ"/>
        </w:rPr>
        <w:t>dále</w:t>
      </w:r>
      <w:proofErr w:type="gramEnd"/>
      <w:r w:rsidR="00E36BF0" w:rsidRPr="00B603A4">
        <w:rPr>
          <w:rFonts w:ascii="Calibri" w:hAnsi="Calibri" w:cs="Arial"/>
          <w:sz w:val="22"/>
          <w:szCs w:val="22"/>
          <w:lang w:val="cs-CZ"/>
        </w:rPr>
        <w:t xml:space="preserve"> jen „ dílo“)</w:t>
      </w:r>
      <w:r w:rsidR="00E36BF0">
        <w:rPr>
          <w:rFonts w:ascii="Calibri" w:hAnsi="Calibri" w:cs="Arial"/>
          <w:sz w:val="22"/>
          <w:szCs w:val="22"/>
          <w:lang w:val="cs-CZ"/>
        </w:rPr>
        <w:t>.</w:t>
      </w:r>
    </w:p>
    <w:p w14:paraId="5D1640B4" w14:textId="55195817" w:rsidR="00E36BF0" w:rsidRDefault="00E36BF0" w:rsidP="00E36BF0">
      <w:pPr>
        <w:pStyle w:val="Zkladntext"/>
        <w:numPr>
          <w:ilvl w:val="1"/>
          <w:numId w:val="1"/>
        </w:numPr>
        <w:rPr>
          <w:rFonts w:ascii="Calibri" w:hAnsi="Calibri" w:cs="Arial"/>
          <w:sz w:val="22"/>
          <w:szCs w:val="22"/>
        </w:rPr>
      </w:pPr>
      <w:r>
        <w:rPr>
          <w:rFonts w:ascii="Calibri" w:hAnsi="Calibri" w:cs="Arial"/>
          <w:sz w:val="22"/>
          <w:szCs w:val="22"/>
        </w:rPr>
        <w:t>Sjednaným místem provedení díla je</w:t>
      </w:r>
      <w:r w:rsidR="002765D4">
        <w:rPr>
          <w:rFonts w:ascii="Calibri" w:hAnsi="Calibri" w:cs="Arial"/>
          <w:sz w:val="22"/>
          <w:szCs w:val="22"/>
          <w:lang w:val="cs-CZ"/>
        </w:rPr>
        <w:t xml:space="preserve"> </w:t>
      </w:r>
      <w:r w:rsidR="00F61D62">
        <w:rPr>
          <w:rFonts w:ascii="Calibri" w:hAnsi="Calibri" w:cs="Arial"/>
          <w:sz w:val="22"/>
          <w:szCs w:val="22"/>
          <w:lang w:val="cs-CZ"/>
        </w:rPr>
        <w:t xml:space="preserve">budova odboru archeologie, Michalská 3, Olomouc </w:t>
      </w:r>
      <w:r>
        <w:rPr>
          <w:rFonts w:ascii="Calibri" w:hAnsi="Calibri" w:cs="Arial"/>
          <w:sz w:val="22"/>
          <w:szCs w:val="22"/>
        </w:rPr>
        <w:t xml:space="preserve"> (dále jen „objekt“).</w:t>
      </w:r>
    </w:p>
    <w:p w14:paraId="39BD12C8" w14:textId="77777777" w:rsidR="00E36BF0" w:rsidRPr="00B603A4" w:rsidRDefault="00E36BF0" w:rsidP="00E36BF0">
      <w:pPr>
        <w:pStyle w:val="Zkladntext"/>
        <w:numPr>
          <w:ilvl w:val="1"/>
          <w:numId w:val="1"/>
        </w:numPr>
        <w:rPr>
          <w:rFonts w:ascii="Calibri" w:hAnsi="Calibri" w:cs="Arial"/>
          <w:b/>
          <w:sz w:val="22"/>
          <w:szCs w:val="22"/>
        </w:rPr>
      </w:pPr>
      <w:r>
        <w:rPr>
          <w:rFonts w:ascii="Calibri" w:hAnsi="Calibri" w:cs="Arial"/>
          <w:sz w:val="22"/>
          <w:szCs w:val="22"/>
        </w:rPr>
        <w:t>Objednatel se zavazuje řádně provedené dílo převzít a zaplatit cenu za provedení díla dle podmínek stanovených touto smlouvou.</w:t>
      </w:r>
    </w:p>
    <w:p w14:paraId="258650E2" w14:textId="40C4270A" w:rsidR="00E36BF0" w:rsidRPr="00B603A4" w:rsidRDefault="00E36BF0" w:rsidP="00E36BF0">
      <w:pPr>
        <w:pStyle w:val="Zkladntext"/>
        <w:numPr>
          <w:ilvl w:val="1"/>
          <w:numId w:val="1"/>
        </w:numPr>
        <w:rPr>
          <w:rFonts w:ascii="Calibri" w:hAnsi="Calibri" w:cs="Arial"/>
          <w:b/>
          <w:bCs/>
          <w:sz w:val="22"/>
          <w:szCs w:val="22"/>
        </w:rPr>
      </w:pPr>
      <w:r w:rsidRPr="00B603A4">
        <w:rPr>
          <w:rFonts w:ascii="Calibri" w:hAnsi="Calibri" w:cs="Arial"/>
          <w:sz w:val="22"/>
          <w:szCs w:val="22"/>
        </w:rPr>
        <w:t xml:space="preserve">Podkladem pro uzavření této smlouvy je cenová nabídka </w:t>
      </w:r>
      <w:r w:rsidR="009C2187">
        <w:rPr>
          <w:rFonts w:ascii="Calibri" w:hAnsi="Calibri" w:cs="Arial"/>
          <w:sz w:val="22"/>
          <w:szCs w:val="22"/>
          <w:lang w:val="cs-CZ"/>
        </w:rPr>
        <w:t xml:space="preserve">zhotovitele </w:t>
      </w:r>
      <w:r w:rsidRPr="00B603A4">
        <w:rPr>
          <w:rFonts w:ascii="Calibri" w:hAnsi="Calibri" w:cs="Arial"/>
          <w:sz w:val="22"/>
          <w:szCs w:val="22"/>
        </w:rPr>
        <w:t xml:space="preserve"> ze dne </w:t>
      </w:r>
      <w:r w:rsidR="00F61D62">
        <w:rPr>
          <w:rFonts w:ascii="Calibri" w:hAnsi="Calibri" w:cs="Arial"/>
          <w:sz w:val="22"/>
          <w:szCs w:val="22"/>
          <w:lang w:val="cs-CZ"/>
        </w:rPr>
        <w:t>16.10.</w:t>
      </w:r>
      <w:r w:rsidR="002765D4">
        <w:rPr>
          <w:rFonts w:ascii="Calibri" w:hAnsi="Calibri" w:cs="Arial"/>
          <w:sz w:val="22"/>
          <w:szCs w:val="22"/>
          <w:lang w:val="cs-CZ"/>
        </w:rPr>
        <w:t>2023</w:t>
      </w:r>
      <w:r w:rsidR="003652AE">
        <w:rPr>
          <w:rFonts w:ascii="Calibri" w:hAnsi="Calibri" w:cs="Arial"/>
          <w:sz w:val="22"/>
          <w:szCs w:val="22"/>
          <w:lang w:val="cs-CZ"/>
        </w:rPr>
        <w:t xml:space="preserve"> </w:t>
      </w:r>
      <w:r w:rsidR="00F61D62">
        <w:rPr>
          <w:rFonts w:ascii="Calibri" w:hAnsi="Calibri" w:cs="Arial"/>
          <w:sz w:val="22"/>
          <w:szCs w:val="22"/>
          <w:lang w:val="cs-CZ"/>
        </w:rPr>
        <w:t>zaslaná e-mailem.</w:t>
      </w:r>
      <w:r w:rsidRPr="00B603A4">
        <w:rPr>
          <w:rFonts w:ascii="Calibri" w:hAnsi="Calibri" w:cs="Arial"/>
          <w:sz w:val="22"/>
          <w:szCs w:val="22"/>
        </w:rPr>
        <w:t xml:space="preserve"> </w:t>
      </w:r>
    </w:p>
    <w:p w14:paraId="2CD9B9DB" w14:textId="521161E2" w:rsidR="00E36BF0" w:rsidRPr="00E53645" w:rsidRDefault="00E36BF0" w:rsidP="00E36BF0">
      <w:pPr>
        <w:pStyle w:val="Zkladntext"/>
        <w:numPr>
          <w:ilvl w:val="1"/>
          <w:numId w:val="1"/>
        </w:numPr>
        <w:rPr>
          <w:rFonts w:ascii="Calibri" w:hAnsi="Calibri" w:cs="Arial"/>
          <w:b/>
          <w:sz w:val="22"/>
          <w:szCs w:val="22"/>
        </w:rPr>
      </w:pPr>
      <w:r>
        <w:rPr>
          <w:rFonts w:ascii="Calibri" w:hAnsi="Calibri" w:cs="Arial"/>
          <w:sz w:val="22"/>
          <w:szCs w:val="22"/>
        </w:rPr>
        <w:t>Zhotovitel se zavazuje podle pokynů objednatele</w:t>
      </w:r>
      <w:r w:rsidR="003652AE">
        <w:rPr>
          <w:rFonts w:ascii="Calibri" w:hAnsi="Calibri" w:cs="Arial"/>
          <w:sz w:val="22"/>
          <w:szCs w:val="22"/>
          <w:lang w:val="cs-CZ"/>
        </w:rPr>
        <w:t xml:space="preserve"> a v souladu s</w:t>
      </w:r>
      <w:r w:rsidR="00D763B2">
        <w:rPr>
          <w:rFonts w:ascii="Calibri" w:hAnsi="Calibri" w:cs="Arial"/>
          <w:sz w:val="22"/>
          <w:szCs w:val="22"/>
          <w:lang w:val="cs-CZ"/>
        </w:rPr>
        <w:t xml:space="preserve"> podanou nabídkou </w:t>
      </w:r>
      <w:r>
        <w:rPr>
          <w:rFonts w:ascii="Calibri" w:hAnsi="Calibri" w:cs="Arial"/>
          <w:sz w:val="22"/>
          <w:szCs w:val="22"/>
        </w:rPr>
        <w:t>provést dílo dle odst. 1 tohoto článku smlouvy.</w:t>
      </w:r>
    </w:p>
    <w:p w14:paraId="063A8531" w14:textId="77777777" w:rsidR="00E36BF0" w:rsidRDefault="00E36BF0" w:rsidP="00E36BF0">
      <w:pPr>
        <w:pStyle w:val="Zkladntext"/>
        <w:numPr>
          <w:ilvl w:val="1"/>
          <w:numId w:val="1"/>
        </w:numPr>
        <w:rPr>
          <w:rFonts w:ascii="Calibri" w:hAnsi="Calibri" w:cs="Arial"/>
          <w:b/>
          <w:sz w:val="22"/>
          <w:szCs w:val="22"/>
        </w:rPr>
      </w:pPr>
      <w:r>
        <w:rPr>
          <w:rFonts w:ascii="Calibri" w:hAnsi="Calibri" w:cs="Arial"/>
          <w:snapToGrid w:val="0"/>
          <w:sz w:val="22"/>
          <w:szCs w:val="22"/>
        </w:rPr>
        <w:lastRenderedPageBreak/>
        <w:t>Dílo bude předáno objednateli bez vad a nedodělků a způsobilé sloužit svému účelu.</w:t>
      </w:r>
    </w:p>
    <w:p w14:paraId="0E145815" w14:textId="77777777" w:rsidR="00E36BF0" w:rsidRDefault="00E36BF0" w:rsidP="00E36BF0">
      <w:pPr>
        <w:pStyle w:val="Zkladntext"/>
        <w:rPr>
          <w:rFonts w:ascii="Calibri" w:hAnsi="Calibri" w:cs="Arial"/>
          <w:b/>
          <w:snapToGrid w:val="0"/>
          <w:sz w:val="22"/>
          <w:szCs w:val="22"/>
        </w:rPr>
      </w:pPr>
    </w:p>
    <w:p w14:paraId="3D83E8B5"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III.</w:t>
      </w:r>
    </w:p>
    <w:p w14:paraId="088341BF" w14:textId="77777777" w:rsidR="00E36BF0" w:rsidRDefault="00E36BF0" w:rsidP="00E36BF0">
      <w:pPr>
        <w:pStyle w:val="Zkladntext"/>
        <w:jc w:val="center"/>
        <w:rPr>
          <w:rFonts w:ascii="Calibri" w:hAnsi="Calibri" w:cs="Arial"/>
          <w:snapToGrid w:val="0"/>
          <w:sz w:val="22"/>
          <w:szCs w:val="22"/>
        </w:rPr>
      </w:pPr>
      <w:r>
        <w:rPr>
          <w:rFonts w:ascii="Calibri" w:hAnsi="Calibri" w:cs="Arial"/>
          <w:b/>
          <w:snapToGrid w:val="0"/>
          <w:sz w:val="22"/>
          <w:szCs w:val="22"/>
        </w:rPr>
        <w:t>Doba plnění:</w:t>
      </w:r>
    </w:p>
    <w:p w14:paraId="2E7DF5A2" w14:textId="77777777" w:rsidR="00E36BF0" w:rsidRDefault="00E36BF0" w:rsidP="00E36BF0">
      <w:pPr>
        <w:pStyle w:val="Zkladntext"/>
        <w:rPr>
          <w:rFonts w:ascii="Calibri" w:hAnsi="Calibri" w:cs="Arial"/>
          <w:b/>
          <w:bCs/>
          <w:snapToGrid w:val="0"/>
          <w:sz w:val="22"/>
          <w:szCs w:val="22"/>
        </w:rPr>
      </w:pPr>
    </w:p>
    <w:p w14:paraId="31451900" w14:textId="45825F89" w:rsidR="00E36BF0" w:rsidRPr="000C4860" w:rsidRDefault="00E36BF0" w:rsidP="00E36BF0">
      <w:pPr>
        <w:pStyle w:val="Zkladntext"/>
        <w:numPr>
          <w:ilvl w:val="1"/>
          <w:numId w:val="2"/>
        </w:numPr>
        <w:rPr>
          <w:rFonts w:ascii="Calibri" w:hAnsi="Calibri" w:cs="Arial"/>
          <w:b/>
          <w:bCs/>
          <w:snapToGrid w:val="0"/>
          <w:sz w:val="22"/>
          <w:szCs w:val="22"/>
        </w:rPr>
      </w:pPr>
      <w:r>
        <w:rPr>
          <w:rFonts w:ascii="Calibri" w:hAnsi="Calibri" w:cs="Arial"/>
          <w:snapToGrid w:val="0"/>
          <w:sz w:val="22"/>
          <w:szCs w:val="22"/>
        </w:rPr>
        <w:t>Smluvní strany se dohodly na provedení díla v</w:t>
      </w:r>
      <w:r w:rsidR="00D763B2">
        <w:rPr>
          <w:rFonts w:ascii="Calibri" w:hAnsi="Calibri" w:cs="Arial"/>
          <w:snapToGrid w:val="0"/>
          <w:sz w:val="22"/>
          <w:szCs w:val="22"/>
        </w:rPr>
        <w:t> </w:t>
      </w:r>
      <w:r w:rsidR="00D763B2">
        <w:rPr>
          <w:rFonts w:ascii="Calibri" w:hAnsi="Calibri" w:cs="Arial"/>
          <w:snapToGrid w:val="0"/>
          <w:sz w:val="22"/>
          <w:szCs w:val="22"/>
          <w:lang w:val="cs-CZ"/>
        </w:rPr>
        <w:t xml:space="preserve">termínu </w:t>
      </w:r>
      <w:r w:rsidR="00F61D62" w:rsidRPr="000C4860">
        <w:rPr>
          <w:rFonts w:ascii="Calibri" w:hAnsi="Calibri" w:cs="Arial"/>
          <w:b/>
          <w:snapToGrid w:val="0"/>
          <w:sz w:val="22"/>
          <w:szCs w:val="22"/>
          <w:lang w:val="cs-CZ"/>
        </w:rPr>
        <w:t xml:space="preserve">od </w:t>
      </w:r>
      <w:r w:rsidR="000C4860">
        <w:rPr>
          <w:rFonts w:ascii="Calibri" w:hAnsi="Calibri" w:cs="Arial"/>
          <w:b/>
          <w:snapToGrid w:val="0"/>
          <w:sz w:val="22"/>
          <w:szCs w:val="22"/>
          <w:lang w:val="cs-CZ"/>
        </w:rPr>
        <w:t>20.3.2024 do</w:t>
      </w:r>
      <w:r w:rsidR="00D763B2" w:rsidRPr="000C4860">
        <w:rPr>
          <w:rFonts w:ascii="Calibri" w:hAnsi="Calibri" w:cs="Arial"/>
          <w:b/>
          <w:snapToGrid w:val="0"/>
          <w:sz w:val="22"/>
          <w:szCs w:val="22"/>
          <w:lang w:val="cs-CZ"/>
        </w:rPr>
        <w:t xml:space="preserve"> 31.</w:t>
      </w:r>
      <w:r w:rsidR="000C4860" w:rsidRPr="000C4860">
        <w:rPr>
          <w:rFonts w:ascii="Calibri" w:hAnsi="Calibri" w:cs="Arial"/>
          <w:b/>
          <w:snapToGrid w:val="0"/>
          <w:sz w:val="22"/>
          <w:szCs w:val="22"/>
          <w:lang w:val="cs-CZ"/>
        </w:rPr>
        <w:t>3</w:t>
      </w:r>
      <w:r w:rsidR="00D763B2" w:rsidRPr="000C4860">
        <w:rPr>
          <w:rFonts w:ascii="Calibri" w:hAnsi="Calibri" w:cs="Arial"/>
          <w:b/>
          <w:snapToGrid w:val="0"/>
          <w:sz w:val="22"/>
          <w:szCs w:val="22"/>
          <w:lang w:val="cs-CZ"/>
        </w:rPr>
        <w:t>.202</w:t>
      </w:r>
      <w:r w:rsidR="000C4860" w:rsidRPr="000C4860">
        <w:rPr>
          <w:rFonts w:ascii="Calibri" w:hAnsi="Calibri" w:cs="Arial"/>
          <w:b/>
          <w:snapToGrid w:val="0"/>
          <w:sz w:val="22"/>
          <w:szCs w:val="22"/>
          <w:lang w:val="cs-CZ"/>
        </w:rPr>
        <w:t>4</w:t>
      </w:r>
    </w:p>
    <w:p w14:paraId="4811D0B8" w14:textId="77777777" w:rsidR="00E36BF0" w:rsidRDefault="00E36BF0" w:rsidP="00E36BF0">
      <w:pPr>
        <w:pStyle w:val="Odstavecseseznamem"/>
        <w:rPr>
          <w:rFonts w:ascii="Calibri" w:hAnsi="Calibri" w:cs="Arial"/>
          <w:snapToGrid w:val="0"/>
          <w:sz w:val="22"/>
          <w:szCs w:val="22"/>
          <w:highlight w:val="lightGray"/>
        </w:rPr>
      </w:pPr>
    </w:p>
    <w:p w14:paraId="686734D8" w14:textId="77777777" w:rsidR="00E36BF0" w:rsidRDefault="00E36BF0" w:rsidP="00E36BF0">
      <w:pPr>
        <w:pStyle w:val="Zkladntext"/>
        <w:numPr>
          <w:ilvl w:val="1"/>
          <w:numId w:val="2"/>
        </w:numPr>
        <w:rPr>
          <w:rFonts w:ascii="Calibri" w:hAnsi="Calibri" w:cs="Arial"/>
          <w:b/>
          <w:bCs/>
          <w:snapToGrid w:val="0"/>
          <w:sz w:val="22"/>
          <w:szCs w:val="22"/>
        </w:rPr>
      </w:pPr>
      <w:r>
        <w:rPr>
          <w:rFonts w:ascii="Calibri" w:hAnsi="Calibri" w:cs="Arial"/>
          <w:snapToGrid w:val="0"/>
          <w:sz w:val="22"/>
          <w:szCs w:val="22"/>
        </w:rPr>
        <w:t>Zhotovitel je dílo oprávněn provést před termínem sjednaným v odst. 1 tohoto článku smlouvy. Smluvní strany se dohodly, že pokud vyšší moc neumožní provedení díla v termínu uvedeného v čl. III. odst. 1 písm. b) smlouvy, sjednají přiměřené prodloužení uvedené doby.</w:t>
      </w:r>
    </w:p>
    <w:p w14:paraId="5A632C31" w14:textId="77777777" w:rsidR="00E36BF0" w:rsidRDefault="00E36BF0" w:rsidP="00E36BF0">
      <w:pPr>
        <w:pStyle w:val="Zkladntext"/>
        <w:rPr>
          <w:rFonts w:ascii="Calibri" w:hAnsi="Calibri" w:cs="Arial"/>
          <w:sz w:val="22"/>
          <w:szCs w:val="22"/>
        </w:rPr>
      </w:pPr>
    </w:p>
    <w:p w14:paraId="29A338F5" w14:textId="77777777" w:rsidR="00E36BF0" w:rsidRDefault="00E36BF0" w:rsidP="00E36BF0">
      <w:pPr>
        <w:pStyle w:val="Zkladntext"/>
        <w:jc w:val="center"/>
        <w:rPr>
          <w:rFonts w:ascii="Calibri" w:hAnsi="Calibri" w:cs="Arial"/>
          <w:b/>
          <w:sz w:val="22"/>
          <w:szCs w:val="22"/>
        </w:rPr>
      </w:pPr>
      <w:r>
        <w:rPr>
          <w:rFonts w:ascii="Calibri" w:hAnsi="Calibri" w:cs="Arial"/>
          <w:b/>
          <w:sz w:val="22"/>
          <w:szCs w:val="22"/>
        </w:rPr>
        <w:t>Článek IV.</w:t>
      </w:r>
    </w:p>
    <w:p w14:paraId="75CCCAB8" w14:textId="77777777" w:rsidR="00E36BF0" w:rsidRDefault="00E36BF0" w:rsidP="00E36BF0">
      <w:pPr>
        <w:pStyle w:val="Zkladntext"/>
        <w:jc w:val="center"/>
        <w:rPr>
          <w:rFonts w:ascii="Calibri" w:hAnsi="Calibri" w:cs="Arial"/>
          <w:b/>
          <w:sz w:val="22"/>
          <w:szCs w:val="22"/>
        </w:rPr>
      </w:pPr>
      <w:r>
        <w:rPr>
          <w:rFonts w:ascii="Calibri" w:hAnsi="Calibri" w:cs="Arial"/>
          <w:b/>
          <w:sz w:val="22"/>
          <w:szCs w:val="22"/>
        </w:rPr>
        <w:t>Subdodávky</w:t>
      </w:r>
    </w:p>
    <w:p w14:paraId="4C89EC21" w14:textId="77777777" w:rsidR="00E36BF0" w:rsidRDefault="00E36BF0" w:rsidP="00E36BF0">
      <w:pPr>
        <w:pStyle w:val="Zkladntext"/>
        <w:rPr>
          <w:rFonts w:ascii="Calibri" w:hAnsi="Calibri" w:cs="Arial"/>
          <w:b/>
          <w:sz w:val="22"/>
          <w:szCs w:val="22"/>
        </w:rPr>
      </w:pPr>
    </w:p>
    <w:p w14:paraId="62348E6B" w14:textId="77777777" w:rsidR="00E36BF0" w:rsidRDefault="00E36BF0" w:rsidP="00E36BF0">
      <w:pPr>
        <w:pStyle w:val="Zkladntext"/>
        <w:numPr>
          <w:ilvl w:val="1"/>
          <w:numId w:val="3"/>
        </w:numPr>
        <w:rPr>
          <w:rFonts w:ascii="Calibri" w:hAnsi="Calibri" w:cs="Arial"/>
          <w:b/>
          <w:bCs/>
          <w:sz w:val="22"/>
          <w:szCs w:val="22"/>
        </w:rPr>
      </w:pPr>
      <w:r>
        <w:rPr>
          <w:rFonts w:ascii="Calibri" w:hAnsi="Calibri" w:cs="Arial"/>
          <w:sz w:val="22"/>
          <w:szCs w:val="22"/>
        </w:rPr>
        <w:t>Zhotovitel je povinen provést dílo osobně.</w:t>
      </w:r>
    </w:p>
    <w:p w14:paraId="1548964F" w14:textId="77777777" w:rsidR="00E36BF0" w:rsidRDefault="00E36BF0" w:rsidP="00E36BF0">
      <w:pPr>
        <w:pStyle w:val="Zkladntext"/>
        <w:numPr>
          <w:ilvl w:val="1"/>
          <w:numId w:val="3"/>
        </w:numPr>
        <w:rPr>
          <w:rFonts w:ascii="Calibri" w:hAnsi="Calibri" w:cs="Arial"/>
          <w:b/>
          <w:bCs/>
          <w:sz w:val="22"/>
          <w:szCs w:val="22"/>
        </w:rPr>
      </w:pPr>
      <w:r>
        <w:rPr>
          <w:rFonts w:ascii="Calibri" w:hAnsi="Calibri" w:cs="Arial"/>
          <w:bCs/>
          <w:snapToGrid w:val="0"/>
          <w:sz w:val="22"/>
          <w:szCs w:val="22"/>
        </w:rPr>
        <w:t xml:space="preserve">Mezi účastníky je nesporné, že objednatel neudělil zhotoviteli žádné pověření sjednávat na zhotovení díla jakékoliv osoby jménem objednatele. Každá taková osoba bude zaměstnávaná nebo jinak smluvně zapojená do procesu zhotovení díla a placena zhotovitelem. </w:t>
      </w:r>
    </w:p>
    <w:p w14:paraId="1CBB1CB5" w14:textId="77777777" w:rsidR="00E36BF0" w:rsidRDefault="00E36BF0" w:rsidP="00E36BF0">
      <w:pPr>
        <w:pStyle w:val="Zkladntext"/>
        <w:rPr>
          <w:rFonts w:ascii="Calibri" w:hAnsi="Calibri" w:cs="Arial"/>
          <w:b/>
          <w:snapToGrid w:val="0"/>
          <w:sz w:val="22"/>
          <w:szCs w:val="22"/>
        </w:rPr>
      </w:pPr>
    </w:p>
    <w:p w14:paraId="51491495"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Článek V.</w:t>
      </w:r>
    </w:p>
    <w:p w14:paraId="7BA7873F"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Cena díla a platební podmínky</w:t>
      </w:r>
    </w:p>
    <w:p w14:paraId="64FC6409" w14:textId="77777777" w:rsidR="00E36BF0" w:rsidRDefault="00E36BF0" w:rsidP="00E36BF0">
      <w:pPr>
        <w:pStyle w:val="Zkladntext"/>
        <w:jc w:val="center"/>
        <w:rPr>
          <w:rFonts w:ascii="Calibri" w:hAnsi="Calibri" w:cs="Arial"/>
          <w:snapToGrid w:val="0"/>
          <w:sz w:val="22"/>
          <w:szCs w:val="22"/>
        </w:rPr>
      </w:pPr>
    </w:p>
    <w:p w14:paraId="419699B1" w14:textId="77777777" w:rsidR="00E36BF0" w:rsidRDefault="00E36BF0" w:rsidP="00E36BF0">
      <w:pPr>
        <w:pStyle w:val="Zkladntext"/>
        <w:numPr>
          <w:ilvl w:val="1"/>
          <w:numId w:val="7"/>
        </w:numPr>
        <w:rPr>
          <w:rFonts w:ascii="Calibri" w:hAnsi="Calibri" w:cs="Arial"/>
          <w:b/>
          <w:bCs/>
          <w:sz w:val="22"/>
          <w:szCs w:val="22"/>
        </w:rPr>
      </w:pPr>
      <w:r>
        <w:rPr>
          <w:rFonts w:ascii="Calibri" w:hAnsi="Calibri" w:cs="Arial"/>
          <w:sz w:val="22"/>
          <w:szCs w:val="22"/>
        </w:rPr>
        <w:t>Účastníci mezi sebou sjednali pevnou cenu předmětu smlouvy, a činí částku v českých korunách:</w:t>
      </w:r>
      <w:r>
        <w:rPr>
          <w:rFonts w:ascii="Calibri" w:hAnsi="Calibri" w:cs="Arial"/>
          <w:sz w:val="22"/>
          <w:szCs w:val="22"/>
        </w:rPr>
        <w:tab/>
      </w:r>
      <w:r>
        <w:rPr>
          <w:rFonts w:ascii="Calibri" w:hAnsi="Calibri" w:cs="Arial"/>
          <w:color w:val="FF0000"/>
          <w:sz w:val="22"/>
          <w:szCs w:val="22"/>
        </w:rPr>
        <w:t xml:space="preserve"> </w:t>
      </w:r>
    </w:p>
    <w:p w14:paraId="4992EEC5" w14:textId="466BA7A2" w:rsidR="00E36BF0" w:rsidRDefault="000C4860" w:rsidP="00E36BF0">
      <w:pPr>
        <w:pStyle w:val="Zkladntext"/>
        <w:ind w:firstLine="708"/>
        <w:jc w:val="center"/>
        <w:rPr>
          <w:rFonts w:ascii="Calibri" w:hAnsi="Calibri" w:cs="Arial"/>
          <w:b/>
          <w:snapToGrid w:val="0"/>
          <w:sz w:val="22"/>
          <w:szCs w:val="22"/>
        </w:rPr>
      </w:pPr>
      <w:r>
        <w:rPr>
          <w:rFonts w:ascii="Calibri" w:hAnsi="Calibri" w:cs="Arial"/>
          <w:b/>
          <w:sz w:val="22"/>
          <w:szCs w:val="22"/>
          <w:lang w:val="cs-CZ"/>
        </w:rPr>
        <w:t>50 240</w:t>
      </w:r>
      <w:r w:rsidR="00D763B2">
        <w:rPr>
          <w:rFonts w:ascii="Calibri" w:hAnsi="Calibri" w:cs="Arial"/>
          <w:b/>
          <w:sz w:val="22"/>
          <w:szCs w:val="22"/>
          <w:lang w:val="cs-CZ"/>
        </w:rPr>
        <w:t>,</w:t>
      </w:r>
      <w:r w:rsidR="002765D4">
        <w:rPr>
          <w:rFonts w:ascii="Calibri" w:hAnsi="Calibri" w:cs="Arial"/>
          <w:b/>
          <w:sz w:val="22"/>
          <w:szCs w:val="22"/>
          <w:lang w:val="cs-CZ"/>
        </w:rPr>
        <w:t>00</w:t>
      </w:r>
      <w:r w:rsidR="00E36BF0">
        <w:rPr>
          <w:rFonts w:ascii="Calibri" w:hAnsi="Calibri" w:cs="Arial"/>
          <w:b/>
          <w:snapToGrid w:val="0"/>
          <w:sz w:val="22"/>
          <w:szCs w:val="22"/>
        </w:rPr>
        <w:t xml:space="preserve"> Kč </w:t>
      </w:r>
      <w:r>
        <w:rPr>
          <w:rFonts w:ascii="Calibri" w:hAnsi="Calibri" w:cs="Arial"/>
          <w:b/>
          <w:snapToGrid w:val="0"/>
          <w:sz w:val="22"/>
          <w:szCs w:val="22"/>
          <w:lang w:val="cs-CZ"/>
        </w:rPr>
        <w:t>včetně DPH</w:t>
      </w:r>
    </w:p>
    <w:p w14:paraId="24DEE2BF" w14:textId="3E83F11F" w:rsidR="00E36BF0" w:rsidRDefault="00E36BF0" w:rsidP="00E36BF0">
      <w:pPr>
        <w:pStyle w:val="Zkladntext"/>
        <w:jc w:val="center"/>
        <w:rPr>
          <w:rFonts w:ascii="Calibri" w:hAnsi="Calibri" w:cs="Arial"/>
          <w:sz w:val="22"/>
          <w:szCs w:val="22"/>
        </w:rPr>
      </w:pPr>
      <w:r>
        <w:rPr>
          <w:rFonts w:ascii="Calibri" w:hAnsi="Calibri" w:cs="Arial"/>
          <w:snapToGrid w:val="0"/>
          <w:sz w:val="22"/>
          <w:szCs w:val="22"/>
        </w:rPr>
        <w:t>(slovy:</w:t>
      </w:r>
      <w:r>
        <w:rPr>
          <w:rFonts w:ascii="Calibri" w:hAnsi="Calibri" w:cs="Arial"/>
          <w:sz w:val="22"/>
          <w:szCs w:val="22"/>
        </w:rPr>
        <w:t xml:space="preserve"> </w:t>
      </w:r>
      <w:r w:rsidR="000C4860">
        <w:rPr>
          <w:rFonts w:ascii="Calibri" w:hAnsi="Calibri" w:cs="Arial"/>
          <w:sz w:val="22"/>
          <w:szCs w:val="22"/>
          <w:lang w:val="cs-CZ"/>
        </w:rPr>
        <w:t>padesát tisíc dvě sta čtyřicet</w:t>
      </w:r>
      <w:r>
        <w:rPr>
          <w:rFonts w:ascii="Calibri" w:hAnsi="Calibri" w:cs="Arial"/>
          <w:sz w:val="22"/>
          <w:szCs w:val="22"/>
        </w:rPr>
        <w:t xml:space="preserve"> korun českých</w:t>
      </w:r>
      <w:r w:rsidR="00881542">
        <w:rPr>
          <w:rFonts w:ascii="Calibri" w:hAnsi="Calibri" w:cs="Arial"/>
          <w:sz w:val="22"/>
          <w:szCs w:val="22"/>
          <w:lang w:val="cs-CZ"/>
        </w:rPr>
        <w:t>)</w:t>
      </w:r>
    </w:p>
    <w:p w14:paraId="15AD7170" w14:textId="77777777" w:rsidR="00E36BF0" w:rsidRDefault="00E36BF0" w:rsidP="00E36BF0">
      <w:pPr>
        <w:pStyle w:val="Zkladntext"/>
        <w:jc w:val="center"/>
        <w:rPr>
          <w:rFonts w:ascii="Calibri" w:hAnsi="Calibri" w:cs="Arial"/>
          <w:snapToGrid w:val="0"/>
          <w:sz w:val="22"/>
          <w:szCs w:val="22"/>
        </w:rPr>
      </w:pPr>
    </w:p>
    <w:p w14:paraId="39E58412" w14:textId="366A03D4" w:rsidR="00E36BF0" w:rsidRDefault="00E36BF0" w:rsidP="00E36BF0">
      <w:pPr>
        <w:pStyle w:val="Zkladntext"/>
        <w:numPr>
          <w:ilvl w:val="1"/>
          <w:numId w:val="7"/>
        </w:numPr>
        <w:rPr>
          <w:rFonts w:ascii="Calibri" w:hAnsi="Calibri" w:cs="Arial"/>
          <w:sz w:val="22"/>
          <w:szCs w:val="22"/>
        </w:rPr>
      </w:pPr>
      <w:r>
        <w:rPr>
          <w:rFonts w:ascii="Calibri" w:hAnsi="Calibri" w:cs="Arial"/>
          <w:sz w:val="22"/>
          <w:szCs w:val="22"/>
        </w:rPr>
        <w:t xml:space="preserve">Zhotovitel </w:t>
      </w:r>
      <w:r>
        <w:rPr>
          <w:rFonts w:ascii="Calibri" w:hAnsi="Calibri" w:cs="Arial"/>
          <w:sz w:val="22"/>
          <w:szCs w:val="22"/>
          <w:lang w:val="cs-CZ"/>
        </w:rPr>
        <w:t xml:space="preserve"> </w:t>
      </w:r>
      <w:r w:rsidR="000C4860">
        <w:rPr>
          <w:rFonts w:ascii="Calibri" w:hAnsi="Calibri" w:cs="Arial"/>
          <w:sz w:val="22"/>
          <w:szCs w:val="22"/>
          <w:lang w:val="cs-CZ"/>
        </w:rPr>
        <w:t>není plátcem daně z přidané hodnoty.</w:t>
      </w:r>
    </w:p>
    <w:p w14:paraId="35086ABA" w14:textId="77777777" w:rsidR="00E36BF0" w:rsidRDefault="00E36BF0" w:rsidP="00E36BF0">
      <w:pPr>
        <w:pStyle w:val="Zkladntext"/>
        <w:numPr>
          <w:ilvl w:val="1"/>
          <w:numId w:val="7"/>
        </w:numPr>
        <w:rPr>
          <w:rFonts w:ascii="Calibri" w:hAnsi="Calibri" w:cs="Arial"/>
          <w:sz w:val="22"/>
          <w:szCs w:val="22"/>
        </w:rPr>
      </w:pPr>
      <w:r>
        <w:rPr>
          <w:rFonts w:ascii="Calibri" w:hAnsi="Calibri" w:cs="Arial"/>
          <w:sz w:val="22"/>
          <w:szCs w:val="22"/>
        </w:rPr>
        <w:t>Cena za dílo stanovená v čl. V. odst. 1 této smlouvy je konečná a nepřekročitelná. Cena za dílo zahrnuje veškeré náklady zhotovitele související s realizací díla a jeho předáním objednateli.</w:t>
      </w:r>
    </w:p>
    <w:p w14:paraId="1EF3204A" w14:textId="77777777" w:rsidR="00E36BF0" w:rsidRDefault="00E36BF0" w:rsidP="00E36BF0">
      <w:pPr>
        <w:pStyle w:val="Zkladntext"/>
        <w:numPr>
          <w:ilvl w:val="1"/>
          <w:numId w:val="7"/>
        </w:numPr>
        <w:rPr>
          <w:rFonts w:ascii="Calibri" w:hAnsi="Calibri" w:cs="Arial"/>
          <w:sz w:val="22"/>
          <w:szCs w:val="22"/>
        </w:rPr>
      </w:pPr>
      <w:r>
        <w:rPr>
          <w:rFonts w:ascii="Calibri" w:hAnsi="Calibri" w:cs="Arial"/>
          <w:sz w:val="22"/>
          <w:szCs w:val="22"/>
        </w:rPr>
        <w:t>Objednatel neposkytuje zhotoviteli žádné zálohy.</w:t>
      </w:r>
    </w:p>
    <w:p w14:paraId="702A6BA1" w14:textId="77777777" w:rsidR="00E36BF0" w:rsidRDefault="00E36BF0" w:rsidP="00E36BF0">
      <w:pPr>
        <w:pStyle w:val="Zkladntext"/>
        <w:numPr>
          <w:ilvl w:val="1"/>
          <w:numId w:val="7"/>
        </w:numPr>
        <w:rPr>
          <w:rFonts w:ascii="Calibri" w:hAnsi="Calibri" w:cs="Arial"/>
          <w:sz w:val="22"/>
          <w:szCs w:val="22"/>
        </w:rPr>
      </w:pPr>
      <w:r>
        <w:rPr>
          <w:rFonts w:ascii="Calibri" w:hAnsi="Calibri" w:cs="Arial"/>
          <w:snapToGrid w:val="0"/>
          <w:sz w:val="22"/>
          <w:szCs w:val="22"/>
        </w:rPr>
        <w:t xml:space="preserve">Pokud dojde k rozšíření rozsahu předmětu díla na základě požadavku objednatele nebo na základě předchozí dohody s ním, bude to předmětem písemného dodatku k této smlouvě s úpravou dohodnuté ceny. Jakékoliv vícepráce musí být předem písemně odsouhlaseny a oceněny. </w:t>
      </w:r>
    </w:p>
    <w:p w14:paraId="266FFAE6" w14:textId="59EB0E08" w:rsidR="00E36BF0" w:rsidRDefault="00E36BF0" w:rsidP="00E36BF0">
      <w:pPr>
        <w:pStyle w:val="Zkladntext"/>
        <w:numPr>
          <w:ilvl w:val="1"/>
          <w:numId w:val="7"/>
        </w:numPr>
        <w:rPr>
          <w:rFonts w:ascii="Calibri" w:hAnsi="Calibri" w:cs="Arial"/>
          <w:bCs/>
          <w:snapToGrid w:val="0"/>
          <w:color w:val="000000"/>
          <w:sz w:val="22"/>
          <w:szCs w:val="22"/>
        </w:rPr>
      </w:pPr>
      <w:r>
        <w:rPr>
          <w:rFonts w:ascii="Calibri" w:hAnsi="Calibri" w:cs="Arial"/>
          <w:bCs/>
          <w:snapToGrid w:val="0"/>
          <w:color w:val="000000"/>
          <w:sz w:val="22"/>
          <w:szCs w:val="22"/>
        </w:rPr>
        <w:t xml:space="preserve">Účastníci smlouvy se dohodli, že cena za dílo bude zhotoviteli uhrazena na základě faktury vystavené zhotovitelem se splatností nejméně </w:t>
      </w:r>
      <w:r w:rsidR="00881542">
        <w:rPr>
          <w:rFonts w:ascii="Calibri" w:hAnsi="Calibri" w:cs="Arial"/>
          <w:bCs/>
          <w:snapToGrid w:val="0"/>
          <w:color w:val="000000"/>
          <w:sz w:val="22"/>
          <w:szCs w:val="22"/>
          <w:lang w:val="cs-CZ"/>
        </w:rPr>
        <w:t>14</w:t>
      </w:r>
      <w:r>
        <w:rPr>
          <w:rFonts w:ascii="Calibri" w:hAnsi="Calibri" w:cs="Arial"/>
          <w:bCs/>
          <w:snapToGrid w:val="0"/>
          <w:color w:val="000000"/>
          <w:sz w:val="22"/>
          <w:szCs w:val="22"/>
        </w:rPr>
        <w:t xml:space="preserve"> dní ode dne doručení objednateli. Fakturu je zhotovitel oprávněn vystavit po řádném provedení a předání celého předmětu smlouvy – díla. </w:t>
      </w:r>
    </w:p>
    <w:p w14:paraId="30F90353" w14:textId="77777777" w:rsidR="00E36BF0" w:rsidRDefault="00E36BF0" w:rsidP="00E36BF0">
      <w:pPr>
        <w:pStyle w:val="Zkladntext"/>
        <w:numPr>
          <w:ilvl w:val="1"/>
          <w:numId w:val="7"/>
        </w:numPr>
        <w:rPr>
          <w:rFonts w:ascii="Calibri" w:hAnsi="Calibri" w:cs="Arial"/>
          <w:bCs/>
          <w:snapToGrid w:val="0"/>
          <w:color w:val="000000"/>
          <w:sz w:val="22"/>
          <w:szCs w:val="22"/>
        </w:rPr>
      </w:pPr>
      <w:r>
        <w:rPr>
          <w:rFonts w:ascii="Calibri" w:hAnsi="Calibri" w:cs="Arial"/>
          <w:bCs/>
          <w:snapToGrid w:val="0"/>
          <w:color w:val="000000"/>
          <w:sz w:val="22"/>
          <w:szCs w:val="22"/>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5C0162B7" w14:textId="77777777" w:rsidR="00E36BF0" w:rsidRPr="00B603A4" w:rsidRDefault="00E36BF0" w:rsidP="00E36BF0">
      <w:pPr>
        <w:pStyle w:val="Zkladntext"/>
        <w:numPr>
          <w:ilvl w:val="1"/>
          <w:numId w:val="7"/>
        </w:numPr>
        <w:rPr>
          <w:rFonts w:ascii="Calibri" w:hAnsi="Calibri" w:cs="Arial"/>
          <w:sz w:val="22"/>
          <w:szCs w:val="22"/>
        </w:rPr>
      </w:pPr>
      <w:r>
        <w:rPr>
          <w:rFonts w:ascii="Calibri" w:hAnsi="Calibri" w:cs="Arial"/>
          <w:bCs/>
          <w:snapToGrid w:val="0"/>
          <w:sz w:val="22"/>
          <w:szCs w:val="22"/>
        </w:rPr>
        <w:t xml:space="preserve">Nárok na zaplacení ceny díla či na sjednané smluvní pokuty není zhotovitel a ve vztahu ke smluvním pokutám ani objednatel oprávněn postoupit třetí osobě s tím, že takové případné postoupení by odporovalo dohodě účastníků a bylo neplatné.  </w:t>
      </w:r>
    </w:p>
    <w:p w14:paraId="3C34DEF9" w14:textId="77777777" w:rsidR="00E36BF0" w:rsidRDefault="00E36BF0" w:rsidP="00E36BF0">
      <w:pPr>
        <w:pStyle w:val="Zkladntext"/>
        <w:keepNext/>
        <w:widowControl w:val="0"/>
        <w:numPr>
          <w:ilvl w:val="1"/>
          <w:numId w:val="7"/>
        </w:numPr>
        <w:outlineLvl w:val="0"/>
        <w:rPr>
          <w:rFonts w:ascii="Calibri" w:hAnsi="Calibri" w:cs="Arial"/>
          <w:bCs/>
          <w:snapToGrid w:val="0"/>
          <w:sz w:val="22"/>
          <w:szCs w:val="22"/>
        </w:rPr>
      </w:pPr>
      <w:r>
        <w:rPr>
          <w:rFonts w:ascii="Calibri" w:hAnsi="Calibri" w:cs="Arial"/>
          <w:bCs/>
          <w:snapToGrid w:val="0"/>
          <w:sz w:val="22"/>
          <w:szCs w:val="22"/>
        </w:rPr>
        <w:t xml:space="preserve">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w:t>
      </w:r>
      <w:r w:rsidRPr="00C56250">
        <w:rPr>
          <w:rFonts w:ascii="Calibri" w:hAnsi="Calibri"/>
          <w:sz w:val="22"/>
        </w:rPr>
        <w:t xml:space="preserve">V případě porušení oznamovací povinnosti je zhotovitel povinen </w:t>
      </w:r>
      <w:r w:rsidRPr="00C56250">
        <w:rPr>
          <w:rFonts w:ascii="Calibri" w:hAnsi="Calibri"/>
          <w:sz w:val="22"/>
        </w:rPr>
        <w:lastRenderedPageBreak/>
        <w:t xml:space="preserve">uhradit objednateli jednorázovou smluvní pokutu ve výši </w:t>
      </w:r>
      <w:r>
        <w:rPr>
          <w:rFonts w:ascii="Calibri" w:hAnsi="Calibri"/>
          <w:sz w:val="22"/>
          <w:lang w:val="cs-CZ"/>
        </w:rPr>
        <w:t>5</w:t>
      </w:r>
      <w:r w:rsidRPr="00C56250">
        <w:rPr>
          <w:rFonts w:ascii="Calibri" w:hAnsi="Calibri"/>
          <w:sz w:val="22"/>
        </w:rPr>
        <w:t>0.000,- Kč.</w:t>
      </w:r>
    </w:p>
    <w:p w14:paraId="535ABDCA" w14:textId="77777777" w:rsidR="00E36BF0" w:rsidRDefault="00E36BF0" w:rsidP="00E36BF0">
      <w:pPr>
        <w:pStyle w:val="Zkladntext"/>
        <w:keepNext/>
        <w:widowControl w:val="0"/>
        <w:numPr>
          <w:ilvl w:val="1"/>
          <w:numId w:val="7"/>
        </w:numPr>
        <w:outlineLvl w:val="0"/>
        <w:rPr>
          <w:rFonts w:ascii="Calibri" w:hAnsi="Calibri" w:cs="Arial"/>
          <w:bCs/>
          <w:snapToGrid w:val="0"/>
          <w:sz w:val="22"/>
          <w:szCs w:val="22"/>
        </w:rPr>
      </w:pPr>
      <w:r>
        <w:rPr>
          <w:rFonts w:ascii="Calibri" w:hAnsi="Calibri" w:cs="Arial"/>
          <w:bCs/>
          <w:snapToGrid w:val="0"/>
          <w:sz w:val="22"/>
          <w:szCs w:val="22"/>
        </w:rPr>
        <w:t>Zhotovitel dále souhlasí s tím, aby objednatel provedl zajišťovací úhradu DPH přímo na účet příslušného finančního úřadu, jestliže zhotovitel bude ke dni uskutečnění zdanitelného plnění vedena v registru nespolehlivých plátců DPH.</w:t>
      </w:r>
    </w:p>
    <w:p w14:paraId="5B2FC539" w14:textId="77777777" w:rsidR="00E36BF0" w:rsidRDefault="00E36BF0" w:rsidP="00E36BF0">
      <w:pPr>
        <w:pStyle w:val="Zkladntext"/>
        <w:ind w:left="360"/>
        <w:rPr>
          <w:rFonts w:ascii="Calibri" w:hAnsi="Calibri" w:cs="Arial"/>
          <w:sz w:val="22"/>
          <w:szCs w:val="22"/>
        </w:rPr>
      </w:pPr>
    </w:p>
    <w:p w14:paraId="2197249B"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Článek VI.</w:t>
      </w:r>
    </w:p>
    <w:p w14:paraId="3E640D79" w14:textId="77777777" w:rsidR="00E36BF0" w:rsidRDefault="00E36BF0" w:rsidP="00E36BF0">
      <w:pPr>
        <w:pStyle w:val="Zkladntext"/>
        <w:jc w:val="center"/>
        <w:rPr>
          <w:rFonts w:ascii="Calibri" w:hAnsi="Calibri" w:cs="Arial"/>
          <w:snapToGrid w:val="0"/>
          <w:sz w:val="22"/>
          <w:szCs w:val="22"/>
        </w:rPr>
      </w:pPr>
      <w:r>
        <w:rPr>
          <w:rFonts w:ascii="Calibri" w:hAnsi="Calibri" w:cs="Arial"/>
          <w:b/>
          <w:snapToGrid w:val="0"/>
          <w:sz w:val="22"/>
          <w:szCs w:val="22"/>
        </w:rPr>
        <w:t>Odpovědnost za vady, odpovědnost za škodu a záruka za jakost</w:t>
      </w:r>
    </w:p>
    <w:p w14:paraId="1F65B985" w14:textId="77777777" w:rsidR="00E36BF0" w:rsidRDefault="00E36BF0" w:rsidP="00E36BF0">
      <w:pPr>
        <w:pStyle w:val="Zkladntext"/>
        <w:rPr>
          <w:rFonts w:ascii="Calibri" w:hAnsi="Calibri" w:cs="Arial"/>
          <w:b/>
          <w:bCs/>
          <w:snapToGrid w:val="0"/>
          <w:sz w:val="22"/>
          <w:szCs w:val="22"/>
        </w:rPr>
      </w:pPr>
    </w:p>
    <w:p w14:paraId="1C8ADFA3" w14:textId="77777777" w:rsidR="00E36BF0" w:rsidRDefault="00E36BF0" w:rsidP="00E36BF0">
      <w:pPr>
        <w:pStyle w:val="Zkladntext"/>
        <w:numPr>
          <w:ilvl w:val="1"/>
          <w:numId w:val="8"/>
        </w:numPr>
        <w:rPr>
          <w:rFonts w:ascii="Calibri" w:hAnsi="Calibri" w:cs="Arial"/>
          <w:snapToGrid w:val="0"/>
          <w:sz w:val="22"/>
          <w:szCs w:val="22"/>
        </w:rPr>
      </w:pPr>
      <w:r>
        <w:rPr>
          <w:rFonts w:ascii="Calibri" w:hAnsi="Calibri" w:cs="Arial"/>
          <w:snapToGrid w:val="0"/>
          <w:sz w:val="22"/>
          <w:szCs w:val="22"/>
        </w:rPr>
        <w:t xml:space="preserve">Zhotovitel odpovídá za úplné a kvalitní provedení předmětu díla bez vad a nedodělků, </w:t>
      </w:r>
      <w:r>
        <w:rPr>
          <w:rFonts w:ascii="Calibri" w:hAnsi="Calibri" w:cs="Arial"/>
          <w:sz w:val="22"/>
          <w:szCs w:val="22"/>
        </w:rPr>
        <w:t xml:space="preserve">jakož i za kvalitu výrobků a materiálů použitého k jeho zhotovení. </w:t>
      </w:r>
    </w:p>
    <w:p w14:paraId="16B22C29" w14:textId="77777777" w:rsidR="00E36BF0" w:rsidRDefault="00E36BF0" w:rsidP="00E36BF0">
      <w:pPr>
        <w:pStyle w:val="Zkladntext"/>
        <w:numPr>
          <w:ilvl w:val="1"/>
          <w:numId w:val="8"/>
        </w:numPr>
        <w:rPr>
          <w:rFonts w:ascii="Calibri" w:hAnsi="Calibri" w:cs="Arial"/>
          <w:snapToGrid w:val="0"/>
          <w:sz w:val="22"/>
          <w:szCs w:val="22"/>
        </w:rPr>
      </w:pPr>
      <w:r>
        <w:rPr>
          <w:rFonts w:ascii="Calibri" w:hAnsi="Calibri" w:cs="Arial"/>
          <w:snapToGrid w:val="0"/>
          <w:sz w:val="22"/>
          <w:szCs w:val="22"/>
        </w:rPr>
        <w:t xml:space="preserve">Zhotovitel je povinen odstranit bez prodlení a bezplatně zjištěné vady svých prací nebo dodávek. </w:t>
      </w:r>
    </w:p>
    <w:p w14:paraId="4C54E05C" w14:textId="77777777" w:rsidR="00E36BF0" w:rsidRDefault="00E36BF0" w:rsidP="00E36BF0">
      <w:pPr>
        <w:pStyle w:val="Zkladntext"/>
        <w:numPr>
          <w:ilvl w:val="1"/>
          <w:numId w:val="8"/>
        </w:numPr>
        <w:rPr>
          <w:rFonts w:ascii="Calibri" w:hAnsi="Calibri" w:cs="Arial"/>
          <w:snapToGrid w:val="0"/>
          <w:sz w:val="22"/>
          <w:szCs w:val="22"/>
        </w:rPr>
      </w:pPr>
      <w:r>
        <w:rPr>
          <w:rFonts w:ascii="Calibri" w:hAnsi="Calibri" w:cs="Arial"/>
          <w:sz w:val="22"/>
          <w:szCs w:val="22"/>
        </w:rPr>
        <w:t xml:space="preserve">Zhotovitel odpovídá za škody způsobené při realizaci díla nebo v souvislosti s ním objednateli nebo třetím osobám podle obecně platných předpisů. Zhotovitel se zavazuje učinit potřebná účinná opatření k zamezení vzniku škod či k její případné náhradě.  </w:t>
      </w:r>
    </w:p>
    <w:p w14:paraId="6F2FFD7D" w14:textId="3D37A94D" w:rsidR="00E36BF0" w:rsidRDefault="00E36BF0" w:rsidP="00E36BF0">
      <w:pPr>
        <w:pStyle w:val="Zkladntext"/>
        <w:numPr>
          <w:ilvl w:val="1"/>
          <w:numId w:val="8"/>
        </w:numPr>
        <w:rPr>
          <w:rFonts w:ascii="Calibri" w:hAnsi="Calibri" w:cs="Arial"/>
          <w:snapToGrid w:val="0"/>
          <w:sz w:val="22"/>
          <w:szCs w:val="22"/>
        </w:rPr>
      </w:pPr>
      <w:r>
        <w:rPr>
          <w:rFonts w:ascii="Calibri" w:hAnsi="Calibri" w:cs="Arial"/>
          <w:snapToGrid w:val="0"/>
          <w:sz w:val="22"/>
          <w:szCs w:val="22"/>
        </w:rPr>
        <w:t xml:space="preserve">Smluvní strany si sjednávající záruční dobu pro zhotovené dílo v délce </w:t>
      </w:r>
      <w:r w:rsidR="00D02447">
        <w:rPr>
          <w:rFonts w:ascii="Calibri" w:hAnsi="Calibri" w:cs="Arial"/>
          <w:snapToGrid w:val="0"/>
          <w:sz w:val="22"/>
          <w:szCs w:val="22"/>
          <w:lang w:val="cs-CZ"/>
        </w:rPr>
        <w:t>60</w:t>
      </w:r>
      <w:r>
        <w:rPr>
          <w:rFonts w:ascii="Calibri" w:hAnsi="Calibri" w:cs="Arial"/>
          <w:snapToGrid w:val="0"/>
          <w:sz w:val="22"/>
          <w:szCs w:val="22"/>
        </w:rPr>
        <w:t xml:space="preserve"> měsíců. Tato lhůta počíná běžet předáním díla.</w:t>
      </w:r>
      <w:r w:rsidR="00D02447">
        <w:rPr>
          <w:rFonts w:ascii="Calibri" w:hAnsi="Calibri" w:cs="Arial"/>
          <w:sz w:val="22"/>
          <w:szCs w:val="22"/>
        </w:rPr>
        <w:t xml:space="preserve"> </w:t>
      </w:r>
      <w:r w:rsidR="00D02447">
        <w:rPr>
          <w:rFonts w:ascii="Calibri" w:hAnsi="Calibri" w:cs="Arial"/>
          <w:sz w:val="22"/>
          <w:szCs w:val="22"/>
          <w:lang w:val="cs-CZ"/>
        </w:rPr>
        <w:t>(</w:t>
      </w:r>
      <w:r w:rsidR="00A67892">
        <w:rPr>
          <w:rFonts w:ascii="Calibri" w:hAnsi="Calibri" w:cs="Arial"/>
          <w:sz w:val="22"/>
          <w:szCs w:val="22"/>
          <w:lang w:val="cs-CZ"/>
        </w:rPr>
        <w:t xml:space="preserve">tj. </w:t>
      </w:r>
      <w:r w:rsidR="00D02447">
        <w:rPr>
          <w:rFonts w:ascii="Calibri" w:hAnsi="Calibri" w:cs="Arial"/>
          <w:sz w:val="22"/>
          <w:szCs w:val="22"/>
          <w:lang w:val="cs-CZ"/>
        </w:rPr>
        <w:t>od data podpisu předávacího protokolu</w:t>
      </w:r>
      <w:r w:rsidR="00A67892">
        <w:rPr>
          <w:rFonts w:ascii="Calibri" w:hAnsi="Calibri" w:cs="Arial"/>
          <w:sz w:val="22"/>
          <w:szCs w:val="22"/>
          <w:lang w:val="cs-CZ"/>
        </w:rPr>
        <w:t xml:space="preserve"> oběma stranami</w:t>
      </w:r>
      <w:r w:rsidR="00D02447">
        <w:rPr>
          <w:rFonts w:ascii="Calibri" w:hAnsi="Calibri" w:cs="Arial"/>
          <w:sz w:val="22"/>
          <w:szCs w:val="22"/>
          <w:lang w:val="cs-CZ"/>
        </w:rPr>
        <w:t>)</w:t>
      </w:r>
    </w:p>
    <w:p w14:paraId="1F1C9CF9" w14:textId="77777777" w:rsidR="00E36BF0" w:rsidRDefault="00E36BF0" w:rsidP="00E36BF0">
      <w:pPr>
        <w:pStyle w:val="Zkladntext"/>
        <w:numPr>
          <w:ilvl w:val="1"/>
          <w:numId w:val="8"/>
        </w:numPr>
        <w:rPr>
          <w:rFonts w:ascii="Calibri" w:hAnsi="Calibri" w:cs="Arial"/>
          <w:snapToGrid w:val="0"/>
          <w:sz w:val="22"/>
          <w:szCs w:val="22"/>
        </w:rPr>
      </w:pPr>
      <w:r>
        <w:rPr>
          <w:rFonts w:ascii="Calibri" w:hAnsi="Calibri" w:cs="Arial"/>
          <w:sz w:val="22"/>
          <w:szCs w:val="22"/>
        </w:rPr>
        <w:t>Záruční doba na reklamovanou část díla neběží po dobu počínající dnem uplatnění reklamace a končící dnem odstranění vady.</w:t>
      </w:r>
    </w:p>
    <w:p w14:paraId="27BEB9FA" w14:textId="77777777" w:rsidR="00E36BF0" w:rsidRDefault="00E36BF0" w:rsidP="00E36BF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rPr>
      </w:pPr>
      <w:r>
        <w:rPr>
          <w:rFonts w:ascii="Calibri" w:hAnsi="Calibri" w:cs="Arial"/>
          <w:snapToGrid w:val="0"/>
          <w:sz w:val="22"/>
          <w:szCs w:val="22"/>
        </w:rPr>
        <w:t> </w:t>
      </w:r>
    </w:p>
    <w:p w14:paraId="5AF1642A"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Článek VII.</w:t>
      </w:r>
    </w:p>
    <w:p w14:paraId="799C8FDF"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Zhotovení díla, předání a převzetí díla</w:t>
      </w:r>
    </w:p>
    <w:p w14:paraId="06485E71" w14:textId="77777777" w:rsidR="00E36BF0" w:rsidRDefault="00E36BF0" w:rsidP="00E36BF0">
      <w:pPr>
        <w:pStyle w:val="Zkladntext"/>
        <w:jc w:val="center"/>
        <w:rPr>
          <w:rFonts w:ascii="Calibri" w:hAnsi="Calibri" w:cs="Arial"/>
          <w:b/>
          <w:snapToGrid w:val="0"/>
          <w:sz w:val="22"/>
          <w:szCs w:val="22"/>
        </w:rPr>
      </w:pPr>
    </w:p>
    <w:p w14:paraId="215BD56B" w14:textId="77777777" w:rsidR="00E36BF0" w:rsidRDefault="00E36BF0" w:rsidP="00E36BF0">
      <w:pPr>
        <w:pStyle w:val="Zkladntext"/>
        <w:numPr>
          <w:ilvl w:val="1"/>
          <w:numId w:val="9"/>
        </w:numPr>
        <w:rPr>
          <w:rFonts w:ascii="Calibri" w:hAnsi="Calibri" w:cs="Arial"/>
          <w:sz w:val="22"/>
          <w:szCs w:val="22"/>
        </w:rPr>
      </w:pPr>
      <w:r>
        <w:rPr>
          <w:rFonts w:ascii="Calibri" w:hAnsi="Calibri" w:cs="Arial"/>
          <w:sz w:val="22"/>
          <w:szCs w:val="22"/>
        </w:rPr>
        <w:t xml:space="preserve">Vlastnické právo ke zhotovenému dílu v celém rozsahu svědčí objednateli. Až do předání díla nese nebezpečí škody na zhotovovaném díle zhotovitel. Toto nebezpečí nese zhotovitel počínaje dnem podpisu smlouvy až do dne předání díla objednateli. </w:t>
      </w:r>
      <w:bookmarkStart w:id="1" w:name="_Ref40864372"/>
      <w:r>
        <w:rPr>
          <w:rFonts w:ascii="Calibri" w:hAnsi="Calibri" w:cs="Arial"/>
          <w:sz w:val="22"/>
          <w:szCs w:val="22"/>
        </w:rPr>
        <w:t>Objednatel se zavazuje poskytnout zhotoviteli při provádění díla potřebnou součinnost, zejména</w:t>
      </w:r>
      <w:bookmarkEnd w:id="1"/>
      <w:r>
        <w:rPr>
          <w:rFonts w:ascii="Calibri" w:hAnsi="Calibri" w:cs="Arial"/>
          <w:sz w:val="22"/>
          <w:szCs w:val="22"/>
        </w:rPr>
        <w:t xml:space="preserve"> na základě požadavků zhotovitele vydat a učinit doplňující rozhodnutí, poskytovat souhlasy či pokyny k provádění díla, pokud si je zhotovitel vyžádá.</w:t>
      </w:r>
    </w:p>
    <w:p w14:paraId="5B171E78" w14:textId="77777777" w:rsidR="00E36BF0" w:rsidRDefault="00E36BF0" w:rsidP="00E36BF0">
      <w:pPr>
        <w:pStyle w:val="Zkladntext"/>
        <w:numPr>
          <w:ilvl w:val="1"/>
          <w:numId w:val="9"/>
        </w:numPr>
        <w:rPr>
          <w:rFonts w:ascii="Calibri" w:hAnsi="Calibri" w:cs="Arial"/>
          <w:sz w:val="22"/>
          <w:szCs w:val="22"/>
        </w:rPr>
      </w:pPr>
      <w:r>
        <w:rPr>
          <w:rFonts w:ascii="Calibri" w:hAnsi="Calibri" w:cs="Arial"/>
          <w:sz w:val="22"/>
          <w:szCs w:val="22"/>
        </w:rPr>
        <w:t xml:space="preserve">Objednatel a zhotovitel se zavazují vzájemně si poskytovat nezbytnou součinnost při plnění smluvních povinností a při provádění díla. </w:t>
      </w:r>
    </w:p>
    <w:p w14:paraId="20F8CF11" w14:textId="2EA3E503" w:rsidR="00E36BF0" w:rsidRDefault="00E36BF0" w:rsidP="00E36BF0">
      <w:pPr>
        <w:pStyle w:val="Zkladntext"/>
        <w:numPr>
          <w:ilvl w:val="1"/>
          <w:numId w:val="9"/>
        </w:numPr>
        <w:rPr>
          <w:rFonts w:ascii="Calibri" w:hAnsi="Calibri" w:cs="Arial"/>
          <w:sz w:val="22"/>
          <w:szCs w:val="22"/>
        </w:rPr>
      </w:pPr>
      <w:r>
        <w:rPr>
          <w:rFonts w:ascii="Calibri" w:hAnsi="Calibri" w:cs="Arial"/>
          <w:sz w:val="22"/>
          <w:szCs w:val="22"/>
        </w:rPr>
        <w:t xml:space="preserve">Zhotovitel bude při pohybu v prostorách kulturní památky, tj. objektu </w:t>
      </w:r>
      <w:r w:rsidR="000C4860">
        <w:rPr>
          <w:rFonts w:ascii="Calibri" w:hAnsi="Calibri" w:cs="Arial"/>
          <w:sz w:val="22"/>
          <w:szCs w:val="22"/>
          <w:lang w:val="cs-CZ"/>
        </w:rPr>
        <w:t>Michalská 3</w:t>
      </w:r>
      <w:r>
        <w:rPr>
          <w:rFonts w:ascii="Calibri" w:hAnsi="Calibri" w:cs="Arial"/>
          <w:sz w:val="22"/>
          <w:szCs w:val="22"/>
        </w:rPr>
        <w:t>, respektovat speciální bezpečnostní režim stanovený objednatelem</w:t>
      </w:r>
      <w:r>
        <w:rPr>
          <w:rFonts w:ascii="Calibri" w:hAnsi="Calibri" w:cs="Arial"/>
          <w:b/>
          <w:sz w:val="22"/>
          <w:szCs w:val="22"/>
        </w:rPr>
        <w:t xml:space="preserve">. </w:t>
      </w:r>
      <w:r>
        <w:rPr>
          <w:rFonts w:ascii="Calibri" w:hAnsi="Calibri" w:cs="Arial"/>
          <w:sz w:val="22"/>
          <w:szCs w:val="22"/>
        </w:rPr>
        <w:t xml:space="preserve">O termínech a podmínkách pobytu v objektu rozhoduje objednatel, a to zejména prostřednictvím ředitele územního odborného pracoviště. </w:t>
      </w:r>
    </w:p>
    <w:p w14:paraId="3A620961" w14:textId="77777777" w:rsidR="00E36BF0" w:rsidRDefault="00E36BF0" w:rsidP="00E36BF0">
      <w:pPr>
        <w:pStyle w:val="Zkladntext"/>
        <w:ind w:left="360"/>
        <w:rPr>
          <w:rFonts w:ascii="Calibri" w:hAnsi="Calibri" w:cs="Arial"/>
          <w:sz w:val="22"/>
          <w:szCs w:val="22"/>
        </w:rPr>
      </w:pPr>
    </w:p>
    <w:p w14:paraId="5E0EB1E4" w14:textId="77777777" w:rsidR="00E36BF0" w:rsidRDefault="00E36BF0" w:rsidP="00E36BF0">
      <w:pPr>
        <w:pStyle w:val="Podtitul"/>
        <w:rPr>
          <w:rFonts w:ascii="Calibri" w:hAnsi="Calibri"/>
          <w:sz w:val="22"/>
          <w:szCs w:val="22"/>
          <w:u w:val="none"/>
        </w:rPr>
      </w:pPr>
      <w:r>
        <w:rPr>
          <w:rFonts w:ascii="Calibri" w:hAnsi="Calibri"/>
          <w:sz w:val="22"/>
          <w:szCs w:val="22"/>
          <w:u w:val="none"/>
        </w:rPr>
        <w:t xml:space="preserve">Článek VIII. </w:t>
      </w:r>
      <w:r>
        <w:rPr>
          <w:rFonts w:ascii="Calibri" w:hAnsi="Calibri"/>
          <w:sz w:val="22"/>
          <w:szCs w:val="22"/>
          <w:u w:val="none"/>
        </w:rPr>
        <w:br/>
        <w:t>Práva a povinnosti zhotovitele</w:t>
      </w:r>
    </w:p>
    <w:p w14:paraId="74CB67FE" w14:textId="77777777" w:rsidR="00E36BF0" w:rsidRDefault="00E36BF0" w:rsidP="00E36BF0">
      <w:pPr>
        <w:pStyle w:val="Podtitul"/>
        <w:rPr>
          <w:rFonts w:ascii="Calibri" w:hAnsi="Calibri"/>
          <w:sz w:val="22"/>
          <w:szCs w:val="22"/>
          <w:u w:val="none"/>
        </w:rPr>
      </w:pPr>
    </w:p>
    <w:p w14:paraId="3A617841"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Zhotovitel se zavazuje provést dílo v souladu s platnými právními předpisy</w:t>
      </w:r>
      <w:r>
        <w:rPr>
          <w:rFonts w:ascii="Calibri" w:hAnsi="Calibri"/>
          <w:b w:val="0"/>
          <w:sz w:val="22"/>
          <w:szCs w:val="22"/>
          <w:u w:val="none"/>
          <w:lang w:val="cs-CZ"/>
        </w:rPr>
        <w:t>,</w:t>
      </w:r>
      <w:r>
        <w:rPr>
          <w:rFonts w:ascii="Calibri" w:hAnsi="Calibri"/>
          <w:b w:val="0"/>
          <w:sz w:val="22"/>
          <w:szCs w:val="22"/>
          <w:u w:val="none"/>
        </w:rPr>
        <w:t xml:space="preserve"> s potřebnou odbornou péčí</w:t>
      </w:r>
      <w:r>
        <w:rPr>
          <w:rFonts w:ascii="Calibri" w:hAnsi="Calibri"/>
          <w:b w:val="0"/>
          <w:sz w:val="22"/>
          <w:szCs w:val="22"/>
          <w:u w:val="none"/>
          <w:lang w:val="cs-CZ"/>
        </w:rPr>
        <w:t>,</w:t>
      </w:r>
      <w:r>
        <w:rPr>
          <w:rFonts w:ascii="Calibri" w:hAnsi="Calibri"/>
          <w:b w:val="0"/>
          <w:sz w:val="22"/>
          <w:szCs w:val="22"/>
          <w:u w:val="none"/>
        </w:rPr>
        <w:t xml:space="preserve"> na své nebezpečí </w:t>
      </w:r>
      <w:r>
        <w:rPr>
          <w:rFonts w:ascii="Calibri" w:hAnsi="Calibri"/>
          <w:b w:val="0"/>
          <w:sz w:val="22"/>
          <w:szCs w:val="22"/>
          <w:u w:val="none"/>
          <w:lang w:val="cs-CZ"/>
        </w:rPr>
        <w:t xml:space="preserve"> a </w:t>
      </w:r>
      <w:r>
        <w:rPr>
          <w:rFonts w:ascii="Calibri" w:hAnsi="Calibri"/>
          <w:b w:val="0"/>
          <w:sz w:val="22"/>
          <w:szCs w:val="22"/>
          <w:u w:val="none"/>
        </w:rPr>
        <w:t>ve sjednané době. Za prováděné dílo nese odpovědnost až do jeho řádného ukončení a předání objednavateli.</w:t>
      </w:r>
    </w:p>
    <w:p w14:paraId="20B9C85E"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u w:val="none"/>
        </w:rPr>
        <w:t>Zhotovitel se zavazuje při zhotovení díla</w:t>
      </w:r>
      <w:r>
        <w:rPr>
          <w:rFonts w:ascii="Calibri" w:hAnsi="Calibri"/>
          <w:b w:val="0"/>
          <w:sz w:val="22"/>
          <w:szCs w:val="22"/>
          <w:u w:val="none"/>
        </w:rPr>
        <w:t xml:space="preserve"> postupovat podle průběžných pokynů objednavatele, nedodržení se považuje za podstatné porušení smlouvy</w:t>
      </w:r>
      <w:r>
        <w:rPr>
          <w:rFonts w:ascii="Calibri" w:hAnsi="Calibri"/>
          <w:b w:val="0"/>
          <w:sz w:val="22"/>
          <w:u w:val="none"/>
        </w:rPr>
        <w:t xml:space="preserve"> a objednatel je oprávněn od smlouvy odstoupit</w:t>
      </w:r>
      <w:r>
        <w:rPr>
          <w:rFonts w:ascii="Calibri" w:hAnsi="Calibri"/>
          <w:b w:val="0"/>
          <w:sz w:val="22"/>
          <w:szCs w:val="22"/>
          <w:u w:val="none"/>
        </w:rPr>
        <w:t>.</w:t>
      </w:r>
    </w:p>
    <w:p w14:paraId="12487C44"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Při provádění díla na základě průběžných pokynů objednavatele postupuje zhotovitel s odbornou péčí a samostatně.</w:t>
      </w:r>
    </w:p>
    <w:p w14:paraId="01D40670"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objednavateli a navrhnout mu změnu způsobu provádění díla. Do dosažení dohody o změně je oprávněn provádění díla přerušit. </w:t>
      </w:r>
    </w:p>
    <w:p w14:paraId="3E079FF9"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 xml:space="preserve">Zhotovitel je povinen upozornit objednavatele na nevhodnou povahu věcí předaných mu objednatelem. Stejnou povinnost má zhotovitel i tehdy, požaduje-li objednatel, aby dílo bylo </w:t>
      </w:r>
      <w:r>
        <w:rPr>
          <w:rFonts w:ascii="Calibri" w:hAnsi="Calibri"/>
          <w:b w:val="0"/>
          <w:sz w:val="22"/>
          <w:szCs w:val="22"/>
          <w:u w:val="none"/>
        </w:rPr>
        <w:lastRenderedPageBreak/>
        <w:t>provedeno podle pokynů, které jsou nevhodné.</w:t>
      </w:r>
    </w:p>
    <w:p w14:paraId="4590F085"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rPr>
      </w:pPr>
      <w:r>
        <w:rPr>
          <w:rFonts w:ascii="Calibri" w:hAnsi="Calibri"/>
          <w:b w:val="0"/>
          <w:sz w:val="22"/>
          <w:szCs w:val="22"/>
          <w:u w:val="none"/>
        </w:rPr>
        <w:t xml:space="preserve">Zhotovitel je povinen předat </w:t>
      </w:r>
      <w:r>
        <w:rPr>
          <w:rFonts w:ascii="Calibri" w:hAnsi="Calibri"/>
          <w:b w:val="0"/>
          <w:sz w:val="22"/>
          <w:szCs w:val="22"/>
          <w:u w:val="none"/>
          <w:lang w:val="cs-CZ"/>
        </w:rPr>
        <w:t xml:space="preserve">řádně </w:t>
      </w:r>
      <w:r>
        <w:rPr>
          <w:rFonts w:ascii="Calibri" w:hAnsi="Calibri"/>
          <w:b w:val="0"/>
          <w:sz w:val="22"/>
          <w:szCs w:val="22"/>
          <w:u w:val="none"/>
        </w:rPr>
        <w:t xml:space="preserve">dokončené dílo v termínu uvedeném v této smlouvě, a to na základě písemného předávacího protokolu podepsaného zástupci obou smluvních stran. </w:t>
      </w:r>
    </w:p>
    <w:p w14:paraId="6467FFB9"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Na požádání objednavatele je povinen předložit doklady o materiálu použitém pro zhotovení díla.</w:t>
      </w:r>
    </w:p>
    <w:p w14:paraId="04CA3B25" w14:textId="77777777" w:rsidR="00E36BF0" w:rsidRPr="00B603A4"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lang w:val="cs-CZ"/>
        </w:rPr>
        <w:t>Smluvní strany sjednaly, že Objednatel má nad rámce ustanovení § 2605 občanského zákoníku lhůtu 7 dní, po kterou může Zhotoviteli nad rámec zákona dále uplatňovat zjevné vady díla.</w:t>
      </w:r>
    </w:p>
    <w:p w14:paraId="5D4BB33C"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 xml:space="preserve">Zhotovitel odpovídá za dodržování </w:t>
      </w:r>
      <w:r>
        <w:rPr>
          <w:rFonts w:ascii="Calibri" w:hAnsi="Calibri"/>
          <w:b w:val="0"/>
          <w:sz w:val="22"/>
          <w:szCs w:val="22"/>
          <w:u w:val="none"/>
          <w:lang w:val="cs-CZ"/>
        </w:rPr>
        <w:t xml:space="preserve">platných právních </w:t>
      </w:r>
      <w:r>
        <w:rPr>
          <w:rFonts w:ascii="Calibri" w:hAnsi="Calibri"/>
          <w:b w:val="0"/>
          <w:sz w:val="22"/>
          <w:szCs w:val="22"/>
          <w:u w:val="none"/>
        </w:rPr>
        <w:t>předpisů v oblasti BOZP a PO.</w:t>
      </w:r>
    </w:p>
    <w:p w14:paraId="3C27F8DD"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Zhotovitel se zavazuje dbát o to, aby při provádění díla nebyl narušen provoz správy památkového objektu, resp. byl narušován minimálně.</w:t>
      </w:r>
    </w:p>
    <w:p w14:paraId="6482F79F"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Zhotovitel se zavazuje během plnění smlouvy i po ukončení smlouvy zachovávat mlčenlivost o všech dalších skutečnostech, o kterých se dozví od</w:t>
      </w:r>
      <w:r>
        <w:rPr>
          <w:rFonts w:ascii="Calibri" w:hAnsi="Calibri"/>
          <w:b w:val="0"/>
          <w:sz w:val="22"/>
          <w:szCs w:val="22"/>
          <w:u w:val="none"/>
          <w:lang w:val="cs-CZ"/>
        </w:rPr>
        <w:t xml:space="preserve"> objednavatele </w:t>
      </w:r>
      <w:r>
        <w:rPr>
          <w:rFonts w:ascii="Calibri" w:hAnsi="Calibri"/>
          <w:b w:val="0"/>
          <w:sz w:val="22"/>
          <w:szCs w:val="22"/>
          <w:u w:val="none"/>
        </w:rPr>
        <w:t>v souvislosti s plněním smlouvy.</w:t>
      </w:r>
    </w:p>
    <w:p w14:paraId="453B19EC" w14:textId="77777777" w:rsidR="00E36BF0" w:rsidRDefault="00E36BF0" w:rsidP="00E36BF0">
      <w:pPr>
        <w:pStyle w:val="Podtitul"/>
        <w:jc w:val="both"/>
        <w:rPr>
          <w:rFonts w:ascii="Calibri" w:hAnsi="Calibri"/>
          <w:sz w:val="22"/>
          <w:szCs w:val="22"/>
        </w:rPr>
      </w:pPr>
    </w:p>
    <w:p w14:paraId="075E3F2A" w14:textId="77777777" w:rsidR="00E36BF0" w:rsidRDefault="00E36BF0" w:rsidP="00E36BF0">
      <w:pPr>
        <w:pStyle w:val="Podtitul"/>
        <w:rPr>
          <w:rFonts w:ascii="Calibri" w:hAnsi="Calibri"/>
          <w:sz w:val="22"/>
          <w:szCs w:val="22"/>
          <w:u w:val="none"/>
        </w:rPr>
      </w:pPr>
      <w:r>
        <w:rPr>
          <w:rFonts w:ascii="Calibri" w:hAnsi="Calibri"/>
          <w:sz w:val="22"/>
          <w:szCs w:val="22"/>
          <w:u w:val="none"/>
        </w:rPr>
        <w:t>Článek IX</w:t>
      </w:r>
    </w:p>
    <w:p w14:paraId="45A9EC39" w14:textId="77777777" w:rsidR="00E36BF0" w:rsidRDefault="00E36BF0" w:rsidP="00E36BF0">
      <w:pPr>
        <w:pStyle w:val="Podtitul"/>
        <w:rPr>
          <w:rFonts w:ascii="Calibri" w:hAnsi="Calibri"/>
          <w:sz w:val="22"/>
          <w:szCs w:val="22"/>
          <w:u w:val="none"/>
        </w:rPr>
      </w:pPr>
      <w:r>
        <w:rPr>
          <w:rFonts w:ascii="Calibri" w:hAnsi="Calibri"/>
          <w:sz w:val="22"/>
          <w:szCs w:val="22"/>
          <w:u w:val="none"/>
        </w:rPr>
        <w:t>Práva a povinnosti objednavatele</w:t>
      </w:r>
    </w:p>
    <w:p w14:paraId="22D828DD" w14:textId="77777777" w:rsidR="00E36BF0" w:rsidRDefault="00E36BF0" w:rsidP="00E36BF0">
      <w:pPr>
        <w:rPr>
          <w:lang w:val="x-none" w:eastAsia="x-none"/>
        </w:rPr>
      </w:pPr>
    </w:p>
    <w:p w14:paraId="168960AA" w14:textId="77777777"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Objednavatel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2F4E04D8" w14:textId="77777777"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Objednavatel se zavazuje předat před započetím díla zhotoviteli prostory nutné pro provedení díla.</w:t>
      </w:r>
    </w:p>
    <w:p w14:paraId="5F1C96F4" w14:textId="77777777"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Objednavatel si vyhrazuje právo posunout nebo odložit začátek provádění díla s ohledem a v závislosti na výši disponibilních prostředků pro financování díla. Objednavatel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objednavateli z důvodu posunutí, zmenšení rozsahu, přerušení nebo předčasného ukončení díla.</w:t>
      </w:r>
    </w:p>
    <w:p w14:paraId="66D7E93A" w14:textId="77777777"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Objednavatel je za stejných podmínek jako v čl. IX. odst. 4 této smlouvy oprávněn termíny realizace díla prodloužit, případně práce přerušit, v takovém případě je povinen zaplatit zhotoviteli veškeré skutečně odvedené práce a dodaný materiál. V případě, že objednavatel bude nucen z důvodu nedostatku finančních prostředků tato práva uplatnit, nemá zhotovitel žádné právo finančního postihu vůči objednateli z důvodu posunutí, zmenšení rozsahu, přerušení nebo předčasného ukončení díla.</w:t>
      </w:r>
    </w:p>
    <w:p w14:paraId="041B4711" w14:textId="60955FBB"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 xml:space="preserve">Objednavatel zajistí zhotoviteli bezplatný odběr </w:t>
      </w:r>
      <w:r w:rsidR="000C4860">
        <w:rPr>
          <w:rFonts w:ascii="Calibri" w:hAnsi="Calibri" w:cs="Arial"/>
          <w:sz w:val="22"/>
          <w:szCs w:val="22"/>
        </w:rPr>
        <w:t xml:space="preserve">vody a </w:t>
      </w:r>
      <w:r>
        <w:rPr>
          <w:rFonts w:ascii="Calibri" w:hAnsi="Calibri" w:cs="Arial"/>
          <w:sz w:val="22"/>
          <w:szCs w:val="22"/>
        </w:rPr>
        <w:t>elektrické energie pro provádění díla.</w:t>
      </w:r>
    </w:p>
    <w:p w14:paraId="2582075B" w14:textId="77777777" w:rsidR="00E36BF0" w:rsidRDefault="00E36BF0" w:rsidP="00E36BF0">
      <w:pPr>
        <w:pStyle w:val="Zkladntext"/>
        <w:rPr>
          <w:rFonts w:ascii="Calibri" w:hAnsi="Calibri" w:cs="Arial"/>
          <w:snapToGrid w:val="0"/>
          <w:sz w:val="22"/>
          <w:szCs w:val="22"/>
        </w:rPr>
      </w:pPr>
    </w:p>
    <w:p w14:paraId="08610009"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X.</w:t>
      </w:r>
    </w:p>
    <w:p w14:paraId="34911FF1" w14:textId="2A1E0BC3" w:rsidR="00E36BF0" w:rsidRDefault="00E36BF0" w:rsidP="00B56A0C">
      <w:pPr>
        <w:pStyle w:val="Zkladntext"/>
        <w:jc w:val="center"/>
        <w:rPr>
          <w:rFonts w:ascii="Calibri" w:hAnsi="Calibri" w:cs="Arial"/>
          <w:snapToGrid w:val="0"/>
          <w:sz w:val="22"/>
          <w:szCs w:val="22"/>
        </w:rPr>
      </w:pPr>
      <w:r>
        <w:rPr>
          <w:rFonts w:ascii="Calibri" w:hAnsi="Calibri" w:cs="Arial"/>
          <w:b/>
          <w:snapToGrid w:val="0"/>
          <w:sz w:val="22"/>
          <w:szCs w:val="22"/>
        </w:rPr>
        <w:t>Smluvní pokuty</w:t>
      </w:r>
    </w:p>
    <w:p w14:paraId="3E832DCD" w14:textId="77777777" w:rsidR="00E36BF0" w:rsidRDefault="00E36BF0" w:rsidP="00E36BF0">
      <w:pPr>
        <w:pStyle w:val="A-odstavecodsazensodrkami"/>
        <w:numPr>
          <w:ilvl w:val="0"/>
          <w:numId w:val="13"/>
        </w:numPr>
        <w:rPr>
          <w:rFonts w:ascii="Calibri" w:hAnsi="Calibri"/>
        </w:rPr>
      </w:pPr>
      <w:r>
        <w:rPr>
          <w:rFonts w:ascii="Calibri" w:hAnsi="Calibri"/>
        </w:rPr>
        <w:t>Pokud bude zhotovitel v prodlení proti termínu předání a převzetí díla sjednanému podle smlouvy, je povinen zaplatit objednateli smluvní pokutu ve výši 0,5 % z ceny díla za každý i započatý den prodlení, a to formou slevy z ceny díla.</w:t>
      </w:r>
    </w:p>
    <w:p w14:paraId="4980F5BA" w14:textId="0FC4D6D2" w:rsidR="00E36BF0" w:rsidRDefault="00E36BF0" w:rsidP="00E36BF0">
      <w:pPr>
        <w:pStyle w:val="A-odstavecodsazensodrkami"/>
        <w:numPr>
          <w:ilvl w:val="0"/>
          <w:numId w:val="13"/>
        </w:numPr>
        <w:rPr>
          <w:rFonts w:ascii="Calibri" w:hAnsi="Calibri"/>
          <w:b/>
          <w:bCs/>
          <w:snapToGrid w:val="0"/>
        </w:rPr>
      </w:pPr>
      <w:r>
        <w:rPr>
          <w:rFonts w:ascii="Calibri" w:hAnsi="Calibri"/>
          <w:snapToGrid w:val="0"/>
        </w:rPr>
        <w:t xml:space="preserve">Při prodlení s odstraněním vad a nedodělků v přiměřeném dohodnutém termínu zaplatí zhotovitel objednateli pokutu ve výši </w:t>
      </w:r>
      <w:r>
        <w:rPr>
          <w:rFonts w:ascii="Calibri" w:hAnsi="Calibri"/>
          <w:b/>
          <w:bCs/>
          <w:snapToGrid w:val="0"/>
        </w:rPr>
        <w:t>1 000 Kč</w:t>
      </w:r>
      <w:r>
        <w:rPr>
          <w:rFonts w:ascii="Calibri" w:hAnsi="Calibri"/>
          <w:snapToGrid w:val="0"/>
        </w:rPr>
        <w:t xml:space="preserve"> za každou vadu či nedodělek a každý den prodlení počínaje dnem, na který byl</w:t>
      </w:r>
      <w:r w:rsidR="00930046">
        <w:rPr>
          <w:rFonts w:ascii="Calibri" w:hAnsi="Calibri"/>
          <w:snapToGrid w:val="0"/>
        </w:rPr>
        <w:t xml:space="preserve">o odstranění vady či nedodělku </w:t>
      </w:r>
      <w:r>
        <w:rPr>
          <w:rFonts w:ascii="Calibri" w:hAnsi="Calibri"/>
          <w:snapToGrid w:val="0"/>
        </w:rPr>
        <w:t xml:space="preserve">dohodnuto až do doby úplného odstranění vady či nedodělku.  </w:t>
      </w:r>
    </w:p>
    <w:p w14:paraId="735FBBC1" w14:textId="31607ED2" w:rsidR="00E36BF0" w:rsidRDefault="00E36BF0" w:rsidP="00E36BF0">
      <w:pPr>
        <w:pStyle w:val="A-odstavecodsazensodrkami"/>
        <w:numPr>
          <w:ilvl w:val="0"/>
          <w:numId w:val="13"/>
        </w:numPr>
        <w:rPr>
          <w:rFonts w:ascii="Calibri" w:hAnsi="Calibri"/>
          <w:b/>
          <w:bCs/>
          <w:snapToGrid w:val="0"/>
        </w:rPr>
      </w:pPr>
      <w:r>
        <w:rPr>
          <w:rFonts w:ascii="Calibri" w:hAnsi="Calibri"/>
        </w:rPr>
        <w:t xml:space="preserve">V případě porušení některé z povinností zhotovitele stanovených v této smlouvě je zhotovitel povinen uhradit objednavateli </w:t>
      </w:r>
      <w:r>
        <w:rPr>
          <w:rFonts w:ascii="Calibri" w:hAnsi="Calibri"/>
          <w:snapToGrid w:val="0"/>
        </w:rPr>
        <w:t>smluvní pokutu ve výši</w:t>
      </w:r>
      <w:r w:rsidR="00930046">
        <w:rPr>
          <w:rFonts w:ascii="Calibri" w:hAnsi="Calibri"/>
        </w:rPr>
        <w:t xml:space="preserve"> </w:t>
      </w:r>
      <w:r>
        <w:rPr>
          <w:rFonts w:ascii="Calibri" w:hAnsi="Calibri"/>
        </w:rPr>
        <w:t>5.000 Kč, a to za každý jednotlivý případ, a to formou slevy z ceny díla.</w:t>
      </w:r>
    </w:p>
    <w:p w14:paraId="3AB2DD7D" w14:textId="77777777" w:rsidR="00E36BF0" w:rsidRDefault="00E36BF0" w:rsidP="00E36BF0">
      <w:pPr>
        <w:pStyle w:val="A-odstavecodsazensodrkami"/>
        <w:numPr>
          <w:ilvl w:val="0"/>
          <w:numId w:val="13"/>
        </w:numPr>
        <w:rPr>
          <w:rFonts w:ascii="Calibri" w:hAnsi="Calibri"/>
          <w:b/>
          <w:bCs/>
          <w:snapToGrid w:val="0"/>
        </w:rPr>
      </w:pPr>
      <w:r>
        <w:rPr>
          <w:rFonts w:ascii="Calibri" w:hAnsi="Calibri"/>
          <w:snapToGrid w:val="0"/>
        </w:rPr>
        <w:t xml:space="preserve">Smluvní pokuty jsou splatné do </w:t>
      </w:r>
      <w:proofErr w:type="gramStart"/>
      <w:r>
        <w:rPr>
          <w:rFonts w:ascii="Calibri" w:hAnsi="Calibri"/>
          <w:snapToGrid w:val="0"/>
        </w:rPr>
        <w:t>15-ti</w:t>
      </w:r>
      <w:proofErr w:type="gramEnd"/>
      <w:r>
        <w:rPr>
          <w:rFonts w:ascii="Calibri" w:hAnsi="Calibri"/>
          <w:snapToGrid w:val="0"/>
        </w:rPr>
        <w:t xml:space="preserve"> dnů od písemného vyúčtování odeslaného druhé smluvní straně doporučeným dopisem.</w:t>
      </w:r>
      <w:r>
        <w:rPr>
          <w:rFonts w:ascii="Calibri" w:hAnsi="Calibri"/>
          <w:color w:val="000000"/>
        </w:rPr>
        <w:t xml:space="preserve"> Ve vztahu  k náhradě škody vzniklé porušením smluvní povinnosti platí, že právo na její náhradu není zaplacením smluvní pokuty dotčeno.</w:t>
      </w:r>
      <w:r>
        <w:rPr>
          <w:rFonts w:ascii="Calibri" w:hAnsi="Calibri"/>
        </w:rPr>
        <w:t xml:space="preserve"> Odstoupením od smlouvy není dotčen nárok na zaplacení smluvní pokuty ani nároky na náhradu škody.</w:t>
      </w:r>
    </w:p>
    <w:p w14:paraId="7AE7E058" w14:textId="77777777" w:rsidR="00E36BF0" w:rsidRPr="00B603A4" w:rsidRDefault="00E36BF0" w:rsidP="00E36BF0">
      <w:pPr>
        <w:pStyle w:val="A-odstavecodsazensodrkami"/>
        <w:numPr>
          <w:ilvl w:val="0"/>
          <w:numId w:val="13"/>
        </w:numPr>
        <w:rPr>
          <w:rFonts w:ascii="Calibri" w:hAnsi="Calibri"/>
          <w:b/>
          <w:bCs/>
          <w:snapToGrid w:val="0"/>
        </w:rPr>
      </w:pPr>
      <w:r>
        <w:rPr>
          <w:rFonts w:ascii="Calibri" w:hAnsi="Calibri"/>
          <w:snapToGrid w:val="0"/>
        </w:rPr>
        <w:lastRenderedPageBreak/>
        <w:t xml:space="preserve">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 odvrátit. </w:t>
      </w:r>
    </w:p>
    <w:p w14:paraId="2C968B4D" w14:textId="77777777" w:rsidR="00E36BF0" w:rsidRPr="000C2282" w:rsidRDefault="00E36BF0" w:rsidP="00E36BF0">
      <w:pPr>
        <w:pStyle w:val="A-odstavecodsazensodrkami"/>
        <w:numPr>
          <w:ilvl w:val="0"/>
          <w:numId w:val="13"/>
        </w:numPr>
        <w:rPr>
          <w:rFonts w:ascii="Calibri" w:hAnsi="Calibri"/>
          <w:snapToGrid w:val="0"/>
        </w:rPr>
      </w:pPr>
      <w:r>
        <w:rPr>
          <w:rFonts w:ascii="Calibri" w:hAnsi="Calibri"/>
          <w:snapToGrid w:val="0"/>
        </w:rPr>
        <w:t>Zhotovitel</w:t>
      </w:r>
      <w:r w:rsidRPr="000C2282">
        <w:rPr>
          <w:rFonts w:ascii="Calibri" w:hAnsi="Calibri"/>
          <w:snapToGrid w:val="0"/>
        </w:rPr>
        <w:t xml:space="preserve"> se vzdává svého práva namítat nepřiměřenou výši smluvní pokuty u soudu ve smyslu § 2051 zákona č. 89/2012 Sb., občanský zákoník, ve znění pozdějších předpisů.</w:t>
      </w:r>
    </w:p>
    <w:p w14:paraId="6D751844" w14:textId="77777777" w:rsidR="00E36BF0" w:rsidRDefault="00E36BF0" w:rsidP="00E36BF0">
      <w:pPr>
        <w:pStyle w:val="Zkladntext"/>
        <w:rPr>
          <w:rFonts w:ascii="Calibri" w:hAnsi="Calibri" w:cs="Arial"/>
          <w:b/>
          <w:snapToGrid w:val="0"/>
          <w:sz w:val="22"/>
          <w:szCs w:val="22"/>
        </w:rPr>
      </w:pPr>
    </w:p>
    <w:p w14:paraId="4030E310"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XI.</w:t>
      </w:r>
    </w:p>
    <w:p w14:paraId="2E83A81E"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Odstoupení od smlouvy</w:t>
      </w:r>
    </w:p>
    <w:p w14:paraId="0BD54F6F" w14:textId="77777777" w:rsidR="00E36BF0" w:rsidRDefault="00E36BF0" w:rsidP="00E36BF0">
      <w:pPr>
        <w:pStyle w:val="Zkladntext"/>
        <w:rPr>
          <w:rFonts w:ascii="Calibri" w:hAnsi="Calibri" w:cs="Arial"/>
          <w:sz w:val="22"/>
          <w:szCs w:val="22"/>
        </w:rPr>
      </w:pPr>
    </w:p>
    <w:p w14:paraId="11550236" w14:textId="77777777" w:rsidR="00E36BF0" w:rsidRDefault="00E36BF0" w:rsidP="00E36BF0">
      <w:pPr>
        <w:pStyle w:val="Zkladntext"/>
        <w:numPr>
          <w:ilvl w:val="1"/>
          <w:numId w:val="4"/>
        </w:numPr>
        <w:rPr>
          <w:rFonts w:ascii="Calibri" w:hAnsi="Calibri" w:cs="Arial"/>
          <w:b/>
          <w:bCs/>
          <w:sz w:val="22"/>
          <w:szCs w:val="22"/>
        </w:rPr>
      </w:pPr>
      <w:r>
        <w:rPr>
          <w:rFonts w:ascii="Calibri" w:hAnsi="Calibri" w:cs="Arial"/>
          <w:sz w:val="22"/>
          <w:szCs w:val="22"/>
        </w:rPr>
        <w:t>Odstoupení  od smlouvy je možné za podmínek stanovených zákonem či touto smlouvou. Odstoupení od smlouvy je platné a účinné okamžikem doručení projevu vůle směřujícího k odstoupení od smlouvy druhé smluvní straně.</w:t>
      </w:r>
    </w:p>
    <w:p w14:paraId="05427D87" w14:textId="77777777" w:rsidR="00E36BF0" w:rsidRDefault="00E36BF0" w:rsidP="00E36BF0">
      <w:pPr>
        <w:pStyle w:val="Zkladntext"/>
        <w:numPr>
          <w:ilvl w:val="1"/>
          <w:numId w:val="4"/>
        </w:numPr>
        <w:rPr>
          <w:rFonts w:ascii="Calibri" w:hAnsi="Calibri" w:cs="Arial"/>
          <w:b/>
          <w:bCs/>
          <w:sz w:val="22"/>
          <w:szCs w:val="22"/>
        </w:rPr>
      </w:pPr>
      <w:r>
        <w:rPr>
          <w:rFonts w:ascii="Calibri" w:hAnsi="Calibri" w:cs="Arial"/>
          <w:sz w:val="22"/>
          <w:szCs w:val="22"/>
        </w:rPr>
        <w:t xml:space="preserve">Objednatel je od smlouvy kromě jiných ve smlouvě sjednaných důvodů oprávněn odstoupit při podstatném porušení smlouvy zhotovitelem, a to zejména při: </w:t>
      </w:r>
    </w:p>
    <w:p w14:paraId="62D66873" w14:textId="207D5811" w:rsidR="00E36BF0" w:rsidRDefault="00E36BF0" w:rsidP="00E36BF0">
      <w:pPr>
        <w:pStyle w:val="Zkladntext"/>
        <w:numPr>
          <w:ilvl w:val="0"/>
          <w:numId w:val="15"/>
        </w:numPr>
        <w:rPr>
          <w:rFonts w:ascii="Calibri" w:hAnsi="Calibri" w:cs="Arial"/>
          <w:sz w:val="22"/>
          <w:szCs w:val="22"/>
        </w:rPr>
      </w:pPr>
      <w:r>
        <w:rPr>
          <w:rFonts w:ascii="Calibri" w:hAnsi="Calibri" w:cs="Arial"/>
          <w:sz w:val="22"/>
          <w:szCs w:val="22"/>
        </w:rPr>
        <w:t>prodlení s prováděním díla</w:t>
      </w:r>
      <w:r>
        <w:rPr>
          <w:rFonts w:ascii="Calibri" w:hAnsi="Calibri"/>
          <w:sz w:val="22"/>
        </w:rPr>
        <w:t xml:space="preserve"> dle čl. III. odst. 1 písm. b) smlouvy</w:t>
      </w:r>
      <w:r>
        <w:rPr>
          <w:rFonts w:ascii="Calibri" w:hAnsi="Calibri" w:cs="Arial"/>
          <w:sz w:val="22"/>
          <w:szCs w:val="22"/>
        </w:rPr>
        <w:t xml:space="preserve"> o dobu delší než 30 </w:t>
      </w:r>
      <w:r w:rsidR="009A1B1E">
        <w:rPr>
          <w:rFonts w:ascii="Calibri" w:hAnsi="Calibri" w:cs="Arial"/>
          <w:sz w:val="22"/>
          <w:szCs w:val="22"/>
          <w:lang w:val="cs-CZ"/>
        </w:rPr>
        <w:t>dní</w:t>
      </w:r>
      <w:r>
        <w:rPr>
          <w:rFonts w:ascii="Calibri" w:hAnsi="Calibri" w:cs="Arial"/>
          <w:sz w:val="22"/>
          <w:szCs w:val="22"/>
        </w:rPr>
        <w:t>.</w:t>
      </w:r>
    </w:p>
    <w:p w14:paraId="5671FDC2" w14:textId="77777777" w:rsidR="00E36BF0" w:rsidRDefault="00E36BF0" w:rsidP="00E36BF0">
      <w:pPr>
        <w:pStyle w:val="Zkladntext"/>
        <w:numPr>
          <w:ilvl w:val="0"/>
          <w:numId w:val="15"/>
        </w:numPr>
        <w:rPr>
          <w:rFonts w:ascii="Calibri" w:hAnsi="Calibri" w:cs="Arial"/>
          <w:sz w:val="22"/>
          <w:szCs w:val="22"/>
        </w:rPr>
      </w:pPr>
      <w:r>
        <w:rPr>
          <w:rFonts w:ascii="Calibri" w:hAnsi="Calibri" w:cs="Arial"/>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14:paraId="6E20F096" w14:textId="77777777" w:rsidR="00E36BF0" w:rsidRPr="00B603A4" w:rsidRDefault="00E36BF0" w:rsidP="00E36BF0">
      <w:pPr>
        <w:pStyle w:val="Zkladntext"/>
        <w:numPr>
          <w:ilvl w:val="1"/>
          <w:numId w:val="4"/>
        </w:numPr>
        <w:rPr>
          <w:rFonts w:ascii="Calibri" w:hAnsi="Calibri" w:cs="Arial"/>
          <w:b/>
          <w:sz w:val="22"/>
          <w:szCs w:val="22"/>
        </w:rPr>
      </w:pPr>
      <w:r>
        <w:rPr>
          <w:rFonts w:ascii="Calibri" w:hAnsi="Calibri" w:cs="Arial"/>
          <w:sz w:val="22"/>
          <w:szCs w:val="22"/>
        </w:rPr>
        <w:t>Zhotovitel</w:t>
      </w:r>
      <w:r>
        <w:rPr>
          <w:rFonts w:ascii="Calibri" w:hAnsi="Calibri" w:cs="Arial"/>
          <w:bCs/>
          <w:sz w:val="22"/>
          <w:szCs w:val="22"/>
        </w:rPr>
        <w:t xml:space="preserve"> má právo od smlouvy odstoupit </w:t>
      </w:r>
      <w:r>
        <w:rPr>
          <w:rFonts w:ascii="Calibri" w:hAnsi="Calibri" w:cs="Arial"/>
          <w:sz w:val="22"/>
          <w:szCs w:val="22"/>
        </w:rPr>
        <w:t xml:space="preserve">v případě, že překážky na straně objednatele mu dlouhodobě znemožňují řádné provádění díla. </w:t>
      </w:r>
    </w:p>
    <w:p w14:paraId="00BAA707" w14:textId="77777777" w:rsidR="00E36BF0" w:rsidRPr="00246701" w:rsidRDefault="00E36BF0" w:rsidP="00E36BF0">
      <w:pPr>
        <w:pStyle w:val="Zkladntext"/>
        <w:keepNext/>
        <w:widowControl w:val="0"/>
        <w:numPr>
          <w:ilvl w:val="1"/>
          <w:numId w:val="4"/>
        </w:numPr>
        <w:rPr>
          <w:rFonts w:ascii="Calibri" w:hAnsi="Calibri" w:cs="Arial"/>
          <w:b/>
          <w:sz w:val="22"/>
          <w:szCs w:val="22"/>
        </w:rPr>
      </w:pPr>
      <w:r>
        <w:rPr>
          <w:rFonts w:ascii="Calibri" w:hAnsi="Calibri" w:cs="Arial"/>
          <w:sz w:val="22"/>
          <w:szCs w:val="22"/>
        </w:rPr>
        <w:t xml:space="preserve">Objednatel je smlouvu oprávněn vypovědět i bez udání důvodu, přičemž výpovědní lhůta činí </w:t>
      </w:r>
      <w:r>
        <w:rPr>
          <w:rFonts w:ascii="Calibri" w:hAnsi="Calibri" w:cs="Arial"/>
          <w:sz w:val="22"/>
          <w:szCs w:val="22"/>
          <w:lang w:val="cs-CZ"/>
        </w:rPr>
        <w:t>10 dní</w:t>
      </w:r>
      <w:r>
        <w:rPr>
          <w:rFonts w:ascii="Calibri" w:hAnsi="Calibri" w:cs="Arial"/>
          <w:sz w:val="22"/>
          <w:szCs w:val="22"/>
        </w:rPr>
        <w:t xml:space="preserve"> a začíná běžet dnem po doručení písemné výpovědi druhé smluvní straně.</w:t>
      </w:r>
    </w:p>
    <w:p w14:paraId="71C377BB" w14:textId="77777777" w:rsidR="00E36BF0" w:rsidRDefault="00E36BF0" w:rsidP="00E36BF0">
      <w:pPr>
        <w:pStyle w:val="Zkladntext"/>
        <w:jc w:val="center"/>
        <w:rPr>
          <w:rFonts w:ascii="Calibri" w:hAnsi="Calibri" w:cs="Arial"/>
          <w:b/>
          <w:snapToGrid w:val="0"/>
          <w:sz w:val="22"/>
          <w:szCs w:val="22"/>
        </w:rPr>
      </w:pPr>
    </w:p>
    <w:p w14:paraId="72D5266C"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XII.</w:t>
      </w:r>
    </w:p>
    <w:p w14:paraId="762FEB9A" w14:textId="77777777" w:rsidR="00E36BF0" w:rsidRDefault="00E36BF0" w:rsidP="00E36BF0">
      <w:pPr>
        <w:pStyle w:val="Zkladntext"/>
        <w:jc w:val="center"/>
        <w:rPr>
          <w:rFonts w:ascii="Calibri" w:hAnsi="Calibri" w:cs="Arial"/>
          <w:b/>
          <w:sz w:val="22"/>
          <w:szCs w:val="22"/>
        </w:rPr>
      </w:pPr>
      <w:r>
        <w:rPr>
          <w:rFonts w:ascii="Calibri" w:hAnsi="Calibri" w:cs="Arial"/>
          <w:b/>
          <w:sz w:val="22"/>
          <w:szCs w:val="22"/>
        </w:rPr>
        <w:t>Ustanovení přechodná a závěrečná</w:t>
      </w:r>
    </w:p>
    <w:p w14:paraId="276E6237" w14:textId="77777777" w:rsidR="00E36BF0" w:rsidRDefault="00E36BF0" w:rsidP="00E36BF0">
      <w:pPr>
        <w:pStyle w:val="Zkladntext"/>
        <w:rPr>
          <w:rFonts w:ascii="Calibri" w:hAnsi="Calibri" w:cs="Arial"/>
          <w:b/>
          <w:bCs/>
          <w:sz w:val="22"/>
          <w:szCs w:val="22"/>
        </w:rPr>
      </w:pPr>
    </w:p>
    <w:p w14:paraId="50BAA7C7" w14:textId="77777777" w:rsidR="00E36BF0" w:rsidRDefault="00E36BF0" w:rsidP="00E36BF0">
      <w:pPr>
        <w:pStyle w:val="Zkladntext"/>
        <w:numPr>
          <w:ilvl w:val="1"/>
          <w:numId w:val="14"/>
        </w:numPr>
        <w:rPr>
          <w:rFonts w:ascii="Calibri" w:hAnsi="Calibri" w:cs="Arial"/>
          <w:sz w:val="22"/>
          <w:szCs w:val="22"/>
        </w:rPr>
      </w:pPr>
      <w:r>
        <w:rPr>
          <w:rFonts w:ascii="Calibri" w:hAnsi="Calibri" w:cs="Arial"/>
          <w:sz w:val="22"/>
          <w:szCs w:val="22"/>
        </w:rPr>
        <w:t>Tato smlouva byla sepsána ve dvou vyhotoveních. Každá ze smluvních stran obdržela po jednom totožném vyhotovení.</w:t>
      </w:r>
    </w:p>
    <w:p w14:paraId="23C3684B" w14:textId="77777777" w:rsidR="00E36BF0" w:rsidRDefault="00E36BF0" w:rsidP="00E36BF0">
      <w:pPr>
        <w:pStyle w:val="Zkladntext"/>
        <w:numPr>
          <w:ilvl w:val="1"/>
          <w:numId w:val="14"/>
        </w:numPr>
        <w:rPr>
          <w:rFonts w:ascii="Calibri" w:hAnsi="Calibri" w:cs="Arial"/>
          <w:sz w:val="22"/>
          <w:szCs w:val="22"/>
        </w:rPr>
      </w:pPr>
      <w:r>
        <w:rPr>
          <w:rFonts w:ascii="Calibri" w:hAnsi="Calibri" w:cs="Arial"/>
          <w:sz w:val="22"/>
          <w:szCs w:val="22"/>
        </w:rPr>
        <w:t xml:space="preserve">Smlouvu je možno měnit či doplňovat výhradně písemně číslovanými dodatky, obsaženými na jedné listině. Platnost a účinnost takových dodatků nastává, pokud se strany nedohodnou jinak, podpisem oprávněných zástupců obou smluvních stran. </w:t>
      </w:r>
    </w:p>
    <w:p w14:paraId="2F92DD1A" w14:textId="77777777" w:rsidR="00FA4C83" w:rsidRPr="008A57FB" w:rsidRDefault="00FA4C83" w:rsidP="00FA4C83">
      <w:pPr>
        <w:pStyle w:val="Zkladntext"/>
        <w:numPr>
          <w:ilvl w:val="1"/>
          <w:numId w:val="14"/>
        </w:numPr>
        <w:rPr>
          <w:rFonts w:ascii="Calibri" w:hAnsi="Calibri"/>
          <w:sz w:val="22"/>
          <w:szCs w:val="22"/>
        </w:rPr>
      </w:pPr>
      <w:r w:rsidRPr="00FA4C83">
        <w:rPr>
          <w:rFonts w:ascii="Calibri" w:hAnsi="Calibri" w:cs="Calibri"/>
          <w:color w:val="000000"/>
          <w:sz w:val="22"/>
          <w:szCs w:val="22"/>
        </w:rPr>
        <w:t xml:space="preserve">Tato smlouva nabývá platnosti a účinnosti dnem podpisu oběma smluvními stranami. Pokud tato smlouva podléhá povinnosti uveřejnění </w:t>
      </w:r>
      <w:r w:rsidRPr="00FA4C83">
        <w:rPr>
          <w:rFonts w:ascii="Calibri" w:hAnsi="Calibri"/>
          <w:bCs/>
          <w:iCs/>
          <w:sz w:val="22"/>
          <w:szCs w:val="22"/>
        </w:rPr>
        <w:t>dle zákona č. 340/2015 Sb., o zvláštních podmínkách účinnosti některých smluv, uveřejňování těchto smluv a o registru smluv (zákon o registru smluv)</w:t>
      </w:r>
      <w:r w:rsidRPr="00FA4C83">
        <w:rPr>
          <w:rFonts w:ascii="Calibri" w:hAnsi="Calibri" w:cs="Calibri"/>
          <w:color w:val="000000"/>
          <w:sz w:val="22"/>
          <w:szCs w:val="22"/>
        </w:rPr>
        <w:t xml:space="preserve">, nabude účinnosti dnem uveřejnění a </w:t>
      </w:r>
      <w:r w:rsidRPr="00FA4C83">
        <w:rPr>
          <w:rFonts w:ascii="Calibri" w:hAnsi="Calibri" w:cs="Calibri"/>
          <w:color w:val="000000"/>
          <w:sz w:val="22"/>
          <w:szCs w:val="22"/>
          <w:u w:val="single"/>
        </w:rPr>
        <w:t xml:space="preserve">její uveřejnění zajistí </w:t>
      </w:r>
      <w:r w:rsidRPr="00FA4C83">
        <w:rPr>
          <w:rFonts w:ascii="Calibri" w:hAnsi="Calibri" w:cs="Calibri"/>
          <w:color w:val="000000"/>
          <w:sz w:val="22"/>
          <w:szCs w:val="22"/>
          <w:u w:val="single"/>
          <w:lang w:val="cs-CZ"/>
        </w:rPr>
        <w:t>objednatel</w:t>
      </w:r>
      <w:r w:rsidRPr="00FA4C83">
        <w:rPr>
          <w:rFonts w:ascii="Calibri" w:hAnsi="Calibri" w:cs="Calibri"/>
          <w:color w:val="000000"/>
          <w:sz w:val="22"/>
          <w:szCs w:val="22"/>
        </w:rPr>
        <w:t>.</w:t>
      </w:r>
      <w:r w:rsidRPr="00FA4C83">
        <w:rPr>
          <w:rFonts w:ascii="Calibri" w:hAnsi="Calibri"/>
          <w:snapToGrid w:val="0"/>
          <w:sz w:val="22"/>
          <w:szCs w:val="22"/>
        </w:rPr>
        <w:t xml:space="preserve"> Smluvní strany berou na</w:t>
      </w:r>
      <w:r w:rsidRPr="008A57FB">
        <w:rPr>
          <w:rFonts w:ascii="Calibri" w:hAnsi="Calibri"/>
          <w:snapToGrid w:val="0"/>
          <w:sz w:val="22"/>
          <w:szCs w:val="22"/>
        </w:rPr>
        <w:t xml:space="preserve"> vědomí, že tato smlouva může být předmětem zveřejnění i dle jiných právních předpisů.</w:t>
      </w:r>
    </w:p>
    <w:p w14:paraId="015A3DB4" w14:textId="77777777" w:rsidR="00E36BF0" w:rsidRPr="00AA026E" w:rsidRDefault="00E36BF0" w:rsidP="00E36BF0">
      <w:pPr>
        <w:pStyle w:val="Zkladntext"/>
        <w:numPr>
          <w:ilvl w:val="1"/>
          <w:numId w:val="14"/>
        </w:numPr>
        <w:rPr>
          <w:rFonts w:ascii="Calibri" w:hAnsi="Calibri" w:cs="Arial"/>
          <w:sz w:val="22"/>
          <w:szCs w:val="22"/>
        </w:rPr>
      </w:pPr>
      <w:r w:rsidRPr="00AA026E">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7DFDC707" w14:textId="77777777" w:rsidR="00E36BF0" w:rsidRPr="00B603A4" w:rsidRDefault="00E36BF0" w:rsidP="00E36BF0">
      <w:pPr>
        <w:pStyle w:val="Zkladntext"/>
        <w:numPr>
          <w:ilvl w:val="1"/>
          <w:numId w:val="14"/>
        </w:numPr>
        <w:rPr>
          <w:rFonts w:ascii="Calibri" w:hAnsi="Calibri" w:cs="Arial"/>
          <w:sz w:val="22"/>
          <w:szCs w:val="22"/>
        </w:rPr>
      </w:pPr>
      <w:r w:rsidRPr="00AA026E">
        <w:rPr>
          <w:rFonts w:ascii="Calibri" w:hAnsi="Calibri" w:cs="Arial"/>
          <w:sz w:val="22"/>
          <w:szCs w:val="22"/>
        </w:rPr>
        <w:t>Smluvní strany berou na vědomí, že tato smlouva může být předmětem zveřejnění dle platných a účinných právních předpisů.</w:t>
      </w:r>
    </w:p>
    <w:p w14:paraId="0BC950EE" w14:textId="77777777" w:rsidR="00E36BF0" w:rsidRDefault="00E36BF0" w:rsidP="00E36BF0">
      <w:pPr>
        <w:pStyle w:val="Zkladntext"/>
        <w:numPr>
          <w:ilvl w:val="1"/>
          <w:numId w:val="14"/>
        </w:numPr>
        <w:rPr>
          <w:rFonts w:ascii="Calibri" w:hAnsi="Calibri" w:cs="Arial"/>
          <w:sz w:val="22"/>
          <w:szCs w:val="22"/>
        </w:rPr>
      </w:pPr>
      <w:r>
        <w:rPr>
          <w:rFonts w:ascii="Calibri" w:hAnsi="Calibri" w:cs="Arial"/>
          <w:sz w:val="22"/>
          <w:szCs w:val="22"/>
        </w:rPr>
        <w:t>Účastníci prohlašují, že tuto smlouvu uzavřeli podle své pravé a svobodné vůle prosté omylů, nikoliv v tísni a že vzájemné plnění dle této smlouvy není v hrubém nepoměru. Smlouva je pro obě smluvní strany určitá a srozumitelná.</w:t>
      </w:r>
    </w:p>
    <w:p w14:paraId="3DE67CDF" w14:textId="77777777" w:rsidR="00E36BF0" w:rsidRDefault="00E36BF0" w:rsidP="00E36BF0">
      <w:pPr>
        <w:pStyle w:val="Zkladntext"/>
        <w:rPr>
          <w:rFonts w:ascii="Calibri" w:hAnsi="Calibri" w:cs="Arial"/>
          <w:sz w:val="22"/>
          <w:szCs w:val="22"/>
        </w:rPr>
      </w:pPr>
    </w:p>
    <w:p w14:paraId="4E515B0A" w14:textId="77777777" w:rsidR="00E36BF0" w:rsidRDefault="00E36BF0" w:rsidP="00E36BF0">
      <w:pPr>
        <w:pStyle w:val="Zkladntext"/>
        <w:rPr>
          <w:rFonts w:ascii="Calibri" w:hAnsi="Calibri" w:cs="Arial"/>
          <w:sz w:val="22"/>
          <w:szCs w:val="22"/>
        </w:rPr>
      </w:pPr>
    </w:p>
    <w:p w14:paraId="221E7B48" w14:textId="3597D64C" w:rsidR="00E36BF0" w:rsidRDefault="00E36BF0" w:rsidP="00E36BF0">
      <w:pPr>
        <w:pStyle w:val="Zkladntext"/>
        <w:rPr>
          <w:rFonts w:ascii="Calibri" w:hAnsi="Calibri" w:cs="Arial"/>
          <w:sz w:val="22"/>
          <w:szCs w:val="22"/>
          <w:lang w:val="cs-CZ"/>
        </w:rPr>
      </w:pPr>
      <w:r>
        <w:rPr>
          <w:rFonts w:ascii="Calibri" w:hAnsi="Calibri" w:cs="Arial"/>
          <w:sz w:val="22"/>
          <w:szCs w:val="22"/>
          <w:lang w:val="cs-CZ"/>
        </w:rPr>
        <w:t xml:space="preserve">          </w:t>
      </w:r>
    </w:p>
    <w:p w14:paraId="48A67E4C" w14:textId="29862392" w:rsidR="00821FA2" w:rsidRDefault="00821FA2" w:rsidP="00E36BF0">
      <w:pPr>
        <w:pStyle w:val="Zkladntext"/>
        <w:rPr>
          <w:rFonts w:ascii="Calibri" w:hAnsi="Calibri" w:cs="Arial"/>
          <w:sz w:val="22"/>
          <w:szCs w:val="22"/>
          <w:lang w:val="cs-CZ"/>
        </w:rPr>
      </w:pPr>
      <w:r>
        <w:rPr>
          <w:rFonts w:ascii="Calibri" w:hAnsi="Calibri" w:cs="Arial"/>
          <w:sz w:val="22"/>
          <w:szCs w:val="22"/>
          <w:lang w:val="cs-CZ"/>
        </w:rPr>
        <w:t xml:space="preserve">                        </w:t>
      </w:r>
    </w:p>
    <w:p w14:paraId="0126BB70" w14:textId="77777777" w:rsidR="00E36BF0" w:rsidRDefault="00E36BF0" w:rsidP="00E36BF0">
      <w:pPr>
        <w:pStyle w:val="Zkladntext"/>
        <w:rPr>
          <w:rFonts w:ascii="Calibri" w:hAnsi="Calibri" w:cs="Arial"/>
          <w:sz w:val="22"/>
          <w:szCs w:val="22"/>
        </w:rPr>
      </w:pPr>
    </w:p>
    <w:tbl>
      <w:tblPr>
        <w:tblW w:w="0" w:type="auto"/>
        <w:jc w:val="center"/>
        <w:tblLook w:val="04A0" w:firstRow="1" w:lastRow="0" w:firstColumn="1" w:lastColumn="0" w:noHBand="0" w:noVBand="1"/>
      </w:tblPr>
      <w:tblGrid>
        <w:gridCol w:w="4536"/>
        <w:gridCol w:w="4536"/>
      </w:tblGrid>
      <w:tr w:rsidR="00E36BF0" w14:paraId="50719358" w14:textId="77777777" w:rsidTr="00044CD7">
        <w:trPr>
          <w:jc w:val="center"/>
        </w:trPr>
        <w:tc>
          <w:tcPr>
            <w:tcW w:w="4606" w:type="dxa"/>
          </w:tcPr>
          <w:p w14:paraId="45F170DC" w14:textId="77777777" w:rsidR="00E36BF0" w:rsidRDefault="00E36BF0" w:rsidP="00044CD7">
            <w:pPr>
              <w:jc w:val="center"/>
              <w:rPr>
                <w:rFonts w:ascii="Calibri" w:hAnsi="Calibri"/>
                <w:sz w:val="22"/>
                <w:szCs w:val="22"/>
              </w:rPr>
            </w:pPr>
          </w:p>
          <w:p w14:paraId="5A83721A" w14:textId="77777777" w:rsidR="00E36BF0" w:rsidRDefault="00E36BF0" w:rsidP="00044CD7">
            <w:pPr>
              <w:jc w:val="center"/>
              <w:rPr>
                <w:rFonts w:ascii="Calibri" w:hAnsi="Calibri"/>
                <w:sz w:val="22"/>
                <w:szCs w:val="22"/>
              </w:rPr>
            </w:pPr>
            <w:r>
              <w:rPr>
                <w:rFonts w:ascii="Calibri" w:hAnsi="Calibri"/>
                <w:sz w:val="22"/>
                <w:szCs w:val="22"/>
              </w:rPr>
              <w:lastRenderedPageBreak/>
              <w:t xml:space="preserve">V Olomouci,  </w:t>
            </w:r>
            <w:proofErr w:type="gramStart"/>
            <w:r>
              <w:rPr>
                <w:rFonts w:ascii="Calibri" w:hAnsi="Calibri"/>
                <w:sz w:val="22"/>
                <w:szCs w:val="22"/>
              </w:rPr>
              <w:t>dne ...................</w:t>
            </w:r>
            <w:proofErr w:type="gramEnd"/>
            <w:r>
              <w:rPr>
                <w:rFonts w:ascii="Calibri" w:hAnsi="Calibri"/>
                <w:sz w:val="22"/>
                <w:szCs w:val="22"/>
              </w:rPr>
              <w:t xml:space="preserve">  </w:t>
            </w:r>
          </w:p>
          <w:p w14:paraId="7FBD2E00" w14:textId="77777777" w:rsidR="00E36BF0" w:rsidRDefault="00E36BF0" w:rsidP="00044CD7">
            <w:pPr>
              <w:jc w:val="center"/>
              <w:rPr>
                <w:rFonts w:ascii="Calibri" w:hAnsi="Calibri"/>
                <w:sz w:val="22"/>
                <w:szCs w:val="22"/>
              </w:rPr>
            </w:pPr>
          </w:p>
          <w:p w14:paraId="179ABF0C" w14:textId="77777777" w:rsidR="00E36BF0" w:rsidRDefault="00E36BF0" w:rsidP="00044CD7">
            <w:pPr>
              <w:jc w:val="center"/>
              <w:rPr>
                <w:rFonts w:ascii="Calibri" w:hAnsi="Calibri"/>
                <w:sz w:val="22"/>
                <w:szCs w:val="22"/>
              </w:rPr>
            </w:pPr>
          </w:p>
          <w:p w14:paraId="269FEB61" w14:textId="77777777" w:rsidR="00E36BF0" w:rsidRDefault="00E36BF0" w:rsidP="00044CD7">
            <w:pPr>
              <w:jc w:val="center"/>
              <w:rPr>
                <w:rFonts w:ascii="Calibri" w:hAnsi="Calibri"/>
                <w:sz w:val="22"/>
                <w:szCs w:val="22"/>
              </w:rPr>
            </w:pPr>
          </w:p>
          <w:p w14:paraId="6015AEAB" w14:textId="77777777" w:rsidR="00E36BF0" w:rsidRDefault="00E36BF0" w:rsidP="00044CD7">
            <w:pPr>
              <w:jc w:val="center"/>
              <w:rPr>
                <w:rFonts w:ascii="Calibri" w:hAnsi="Calibri"/>
                <w:sz w:val="22"/>
                <w:szCs w:val="22"/>
              </w:rPr>
            </w:pPr>
          </w:p>
          <w:p w14:paraId="3ADACC6F" w14:textId="77777777" w:rsidR="00E36BF0" w:rsidRDefault="00E36BF0" w:rsidP="00044CD7">
            <w:pPr>
              <w:jc w:val="center"/>
              <w:rPr>
                <w:rFonts w:ascii="Calibri" w:hAnsi="Calibri"/>
                <w:sz w:val="22"/>
                <w:szCs w:val="22"/>
              </w:rPr>
            </w:pPr>
          </w:p>
          <w:p w14:paraId="76E190E4" w14:textId="77777777" w:rsidR="00E36BF0" w:rsidRDefault="00E36BF0" w:rsidP="00044CD7">
            <w:pPr>
              <w:jc w:val="center"/>
              <w:rPr>
                <w:rFonts w:ascii="Calibri" w:hAnsi="Calibri"/>
                <w:sz w:val="22"/>
                <w:szCs w:val="22"/>
              </w:rPr>
            </w:pPr>
          </w:p>
          <w:p w14:paraId="46808179" w14:textId="77777777" w:rsidR="00E36BF0" w:rsidRDefault="00E36BF0" w:rsidP="00044CD7">
            <w:pPr>
              <w:jc w:val="center"/>
              <w:rPr>
                <w:rFonts w:ascii="Calibri" w:hAnsi="Calibri"/>
                <w:sz w:val="22"/>
                <w:szCs w:val="22"/>
              </w:rPr>
            </w:pPr>
            <w:r>
              <w:rPr>
                <w:rFonts w:ascii="Calibri" w:hAnsi="Calibri"/>
                <w:sz w:val="22"/>
                <w:szCs w:val="22"/>
              </w:rPr>
              <w:t>…………………………………………..</w:t>
            </w:r>
          </w:p>
          <w:p w14:paraId="4AF3E888" w14:textId="77777777" w:rsidR="00E36BF0" w:rsidRDefault="00E36BF0" w:rsidP="00044CD7">
            <w:pPr>
              <w:jc w:val="center"/>
              <w:rPr>
                <w:rFonts w:ascii="Calibri" w:hAnsi="Calibri"/>
                <w:sz w:val="22"/>
                <w:szCs w:val="22"/>
              </w:rPr>
            </w:pPr>
            <w:r>
              <w:rPr>
                <w:rFonts w:ascii="Calibri" w:hAnsi="Calibri"/>
                <w:sz w:val="22"/>
                <w:szCs w:val="22"/>
              </w:rPr>
              <w:t>Za Objednatele:</w:t>
            </w:r>
          </w:p>
          <w:p w14:paraId="0A2C80A0" w14:textId="77777777" w:rsidR="00E36BF0" w:rsidRDefault="00E36BF0" w:rsidP="00044CD7">
            <w:pPr>
              <w:jc w:val="center"/>
              <w:rPr>
                <w:rFonts w:ascii="Calibri" w:hAnsi="Calibri"/>
                <w:sz w:val="22"/>
                <w:szCs w:val="22"/>
              </w:rPr>
            </w:pPr>
            <w:r>
              <w:rPr>
                <w:rFonts w:ascii="Calibri" w:hAnsi="Calibri"/>
                <w:sz w:val="22"/>
                <w:szCs w:val="22"/>
              </w:rPr>
              <w:t xml:space="preserve">Mgr. František </w:t>
            </w:r>
            <w:proofErr w:type="spellStart"/>
            <w:r>
              <w:rPr>
                <w:rFonts w:ascii="Calibri" w:hAnsi="Calibri"/>
                <w:sz w:val="22"/>
                <w:szCs w:val="22"/>
              </w:rPr>
              <w:t>Chupík</w:t>
            </w:r>
            <w:proofErr w:type="spellEnd"/>
            <w:r>
              <w:rPr>
                <w:rFonts w:ascii="Calibri" w:hAnsi="Calibri"/>
                <w:sz w:val="22"/>
                <w:szCs w:val="22"/>
              </w:rPr>
              <w:t>, Ph.D.</w:t>
            </w:r>
          </w:p>
          <w:p w14:paraId="684F3E15" w14:textId="3C6D6A84" w:rsidR="00E36BF0" w:rsidRDefault="00E36BF0" w:rsidP="00044CD7">
            <w:pPr>
              <w:jc w:val="center"/>
              <w:rPr>
                <w:rFonts w:ascii="Calibri" w:hAnsi="Calibri"/>
                <w:sz w:val="22"/>
                <w:szCs w:val="22"/>
              </w:rPr>
            </w:pPr>
            <w:r>
              <w:rPr>
                <w:rFonts w:ascii="Calibri" w:hAnsi="Calibri"/>
                <w:sz w:val="22"/>
                <w:szCs w:val="22"/>
              </w:rPr>
              <w:t xml:space="preserve">ředitel NPÚ ÚOP v Olomouci      </w:t>
            </w:r>
            <w:r w:rsidR="00AD0040">
              <w:rPr>
                <w:rFonts w:ascii="Calibri" w:hAnsi="Calibri"/>
                <w:sz w:val="22"/>
                <w:szCs w:val="22"/>
              </w:rPr>
              <w:t xml:space="preserve">            </w:t>
            </w:r>
          </w:p>
        </w:tc>
        <w:tc>
          <w:tcPr>
            <w:tcW w:w="4606" w:type="dxa"/>
          </w:tcPr>
          <w:p w14:paraId="430DA22A" w14:textId="77777777" w:rsidR="00E36BF0" w:rsidRDefault="00E36BF0" w:rsidP="00044CD7">
            <w:pPr>
              <w:jc w:val="center"/>
              <w:rPr>
                <w:rFonts w:ascii="Calibri" w:hAnsi="Calibri"/>
                <w:sz w:val="22"/>
                <w:szCs w:val="22"/>
              </w:rPr>
            </w:pPr>
          </w:p>
          <w:p w14:paraId="7D130CBB" w14:textId="56E8D826" w:rsidR="00E36BF0" w:rsidRDefault="00E36BF0" w:rsidP="00044CD7">
            <w:pPr>
              <w:jc w:val="center"/>
              <w:rPr>
                <w:rFonts w:ascii="Calibri" w:hAnsi="Calibri"/>
                <w:sz w:val="22"/>
                <w:szCs w:val="22"/>
              </w:rPr>
            </w:pPr>
            <w:r>
              <w:rPr>
                <w:rFonts w:ascii="Calibri" w:hAnsi="Calibri"/>
                <w:sz w:val="22"/>
                <w:szCs w:val="22"/>
              </w:rPr>
              <w:lastRenderedPageBreak/>
              <w:t>V</w:t>
            </w:r>
            <w:r w:rsidR="002765D4">
              <w:rPr>
                <w:rFonts w:ascii="Calibri" w:hAnsi="Calibri"/>
                <w:sz w:val="22"/>
                <w:szCs w:val="22"/>
              </w:rPr>
              <w:t xml:space="preserve"> Olomouci</w:t>
            </w:r>
            <w:r>
              <w:rPr>
                <w:rFonts w:ascii="Calibri" w:hAnsi="Calibri"/>
                <w:sz w:val="22"/>
                <w:szCs w:val="22"/>
              </w:rPr>
              <w:t xml:space="preserve">, </w:t>
            </w:r>
            <w:proofErr w:type="gramStart"/>
            <w:r>
              <w:rPr>
                <w:rFonts w:ascii="Calibri" w:hAnsi="Calibri"/>
                <w:sz w:val="22"/>
                <w:szCs w:val="22"/>
              </w:rPr>
              <w:t>dne ....................</w:t>
            </w:r>
            <w:proofErr w:type="gramEnd"/>
          </w:p>
          <w:p w14:paraId="5EDC5C37" w14:textId="77777777" w:rsidR="00E36BF0" w:rsidRDefault="00E36BF0" w:rsidP="00044CD7">
            <w:pPr>
              <w:jc w:val="center"/>
              <w:rPr>
                <w:rFonts w:ascii="Calibri" w:hAnsi="Calibri"/>
                <w:sz w:val="22"/>
                <w:szCs w:val="22"/>
              </w:rPr>
            </w:pPr>
          </w:p>
          <w:p w14:paraId="46CA949A" w14:textId="77777777" w:rsidR="00E36BF0" w:rsidRDefault="00E36BF0" w:rsidP="00044CD7">
            <w:pPr>
              <w:jc w:val="center"/>
              <w:rPr>
                <w:rFonts w:ascii="Calibri" w:hAnsi="Calibri"/>
                <w:sz w:val="22"/>
                <w:szCs w:val="22"/>
              </w:rPr>
            </w:pPr>
          </w:p>
          <w:p w14:paraId="64B3C3FD" w14:textId="77777777" w:rsidR="00E36BF0" w:rsidRDefault="00E36BF0" w:rsidP="00044CD7">
            <w:pPr>
              <w:jc w:val="center"/>
              <w:rPr>
                <w:rFonts w:ascii="Calibri" w:hAnsi="Calibri"/>
                <w:sz w:val="22"/>
                <w:szCs w:val="22"/>
              </w:rPr>
            </w:pPr>
          </w:p>
          <w:p w14:paraId="5F72BE43" w14:textId="77777777" w:rsidR="00E36BF0" w:rsidRDefault="00E36BF0" w:rsidP="00044CD7">
            <w:pPr>
              <w:jc w:val="center"/>
              <w:rPr>
                <w:rFonts w:ascii="Calibri" w:hAnsi="Calibri"/>
                <w:sz w:val="22"/>
                <w:szCs w:val="22"/>
              </w:rPr>
            </w:pPr>
          </w:p>
          <w:p w14:paraId="4FFA0C1F" w14:textId="77777777" w:rsidR="00E36BF0" w:rsidRDefault="00E36BF0" w:rsidP="00044CD7">
            <w:pPr>
              <w:jc w:val="center"/>
              <w:rPr>
                <w:rFonts w:ascii="Calibri" w:hAnsi="Calibri"/>
                <w:sz w:val="22"/>
                <w:szCs w:val="22"/>
              </w:rPr>
            </w:pPr>
          </w:p>
          <w:p w14:paraId="46AFDDCC" w14:textId="77777777" w:rsidR="00E36BF0" w:rsidRDefault="00E36BF0" w:rsidP="00044CD7">
            <w:pPr>
              <w:jc w:val="center"/>
              <w:rPr>
                <w:rFonts w:ascii="Calibri" w:hAnsi="Calibri"/>
                <w:sz w:val="22"/>
                <w:szCs w:val="22"/>
              </w:rPr>
            </w:pPr>
          </w:p>
          <w:p w14:paraId="63DCC176" w14:textId="77777777" w:rsidR="00E36BF0" w:rsidRDefault="00E36BF0" w:rsidP="00044CD7">
            <w:pPr>
              <w:jc w:val="center"/>
              <w:rPr>
                <w:rFonts w:ascii="Calibri" w:hAnsi="Calibri"/>
                <w:sz w:val="22"/>
                <w:szCs w:val="22"/>
              </w:rPr>
            </w:pPr>
            <w:r>
              <w:rPr>
                <w:rFonts w:ascii="Calibri" w:hAnsi="Calibri"/>
                <w:sz w:val="22"/>
                <w:szCs w:val="22"/>
              </w:rPr>
              <w:t>…………………………………………..</w:t>
            </w:r>
          </w:p>
          <w:p w14:paraId="26F6AA5B" w14:textId="77777777" w:rsidR="00E36BF0" w:rsidRDefault="00E36BF0" w:rsidP="00044CD7">
            <w:pPr>
              <w:jc w:val="center"/>
              <w:rPr>
                <w:rFonts w:ascii="Calibri" w:hAnsi="Calibri"/>
                <w:sz w:val="22"/>
                <w:szCs w:val="22"/>
              </w:rPr>
            </w:pPr>
            <w:r>
              <w:rPr>
                <w:rFonts w:ascii="Calibri" w:hAnsi="Calibri"/>
                <w:sz w:val="22"/>
                <w:szCs w:val="22"/>
              </w:rPr>
              <w:t>Za Zhotovitele:</w:t>
            </w:r>
          </w:p>
          <w:p w14:paraId="635CAE69" w14:textId="00993E4D" w:rsidR="002765D4" w:rsidRDefault="00AD0040" w:rsidP="002765D4">
            <w:pPr>
              <w:rPr>
                <w:rFonts w:ascii="Calibri" w:hAnsi="Calibri"/>
                <w:sz w:val="22"/>
                <w:szCs w:val="22"/>
              </w:rPr>
            </w:pPr>
            <w:r>
              <w:rPr>
                <w:rFonts w:ascii="Calibri" w:hAnsi="Calibri"/>
                <w:sz w:val="22"/>
                <w:szCs w:val="22"/>
              </w:rPr>
              <w:t xml:space="preserve">                     </w:t>
            </w:r>
            <w:r w:rsidR="00821FA2">
              <w:rPr>
                <w:rFonts w:ascii="Calibri" w:hAnsi="Calibri"/>
                <w:sz w:val="22"/>
                <w:szCs w:val="22"/>
              </w:rPr>
              <w:t xml:space="preserve">    </w:t>
            </w:r>
            <w:r>
              <w:rPr>
                <w:rFonts w:ascii="Calibri" w:hAnsi="Calibri"/>
                <w:sz w:val="22"/>
                <w:szCs w:val="22"/>
              </w:rPr>
              <w:t xml:space="preserve"> </w:t>
            </w:r>
            <w:r w:rsidR="002765D4">
              <w:rPr>
                <w:rFonts w:ascii="Calibri" w:hAnsi="Calibri"/>
                <w:sz w:val="22"/>
                <w:szCs w:val="22"/>
              </w:rPr>
              <w:t xml:space="preserve">   </w:t>
            </w:r>
            <w:r>
              <w:rPr>
                <w:rFonts w:ascii="Calibri" w:hAnsi="Calibri"/>
                <w:sz w:val="22"/>
                <w:szCs w:val="22"/>
              </w:rPr>
              <w:t xml:space="preserve"> </w:t>
            </w:r>
            <w:r w:rsidR="000C4860">
              <w:rPr>
                <w:rFonts w:ascii="Calibri" w:hAnsi="Calibri"/>
                <w:sz w:val="22"/>
                <w:szCs w:val="22"/>
              </w:rPr>
              <w:t>Miroslav Dvořák</w:t>
            </w:r>
            <w:r>
              <w:rPr>
                <w:rFonts w:ascii="Calibri" w:hAnsi="Calibri"/>
                <w:sz w:val="22"/>
                <w:szCs w:val="22"/>
              </w:rPr>
              <w:t xml:space="preserve"> </w:t>
            </w:r>
            <w:r w:rsidR="00A67892">
              <w:rPr>
                <w:rFonts w:ascii="Calibri" w:hAnsi="Calibri"/>
                <w:sz w:val="22"/>
                <w:szCs w:val="22"/>
              </w:rPr>
              <w:t xml:space="preserve"> </w:t>
            </w:r>
          </w:p>
          <w:p w14:paraId="271E4CB5" w14:textId="68400DE4" w:rsidR="00F35A4A" w:rsidRDefault="002765D4" w:rsidP="000C4860">
            <w:pPr>
              <w:rPr>
                <w:rFonts w:ascii="Calibri" w:hAnsi="Calibri"/>
                <w:sz w:val="22"/>
                <w:szCs w:val="22"/>
              </w:rPr>
            </w:pPr>
            <w:r>
              <w:rPr>
                <w:rFonts w:ascii="Calibri" w:hAnsi="Calibri"/>
                <w:sz w:val="22"/>
                <w:szCs w:val="22"/>
              </w:rPr>
              <w:t xml:space="preserve">                              IČ: </w:t>
            </w:r>
            <w:r w:rsidR="000C4860">
              <w:rPr>
                <w:rFonts w:ascii="Calibri" w:hAnsi="Calibri"/>
                <w:sz w:val="22"/>
                <w:szCs w:val="22"/>
              </w:rPr>
              <w:t>14586908</w:t>
            </w:r>
          </w:p>
        </w:tc>
      </w:tr>
      <w:tr w:rsidR="00AD0040" w14:paraId="4DCF4820" w14:textId="77777777" w:rsidTr="00044CD7">
        <w:trPr>
          <w:jc w:val="center"/>
        </w:trPr>
        <w:tc>
          <w:tcPr>
            <w:tcW w:w="4606" w:type="dxa"/>
          </w:tcPr>
          <w:p w14:paraId="5ED92B89" w14:textId="77777777" w:rsidR="00AD0040" w:rsidRDefault="00AD0040" w:rsidP="00044CD7">
            <w:pPr>
              <w:jc w:val="center"/>
              <w:rPr>
                <w:rFonts w:ascii="Calibri" w:hAnsi="Calibri"/>
                <w:sz w:val="22"/>
                <w:szCs w:val="22"/>
              </w:rPr>
            </w:pPr>
          </w:p>
        </w:tc>
        <w:tc>
          <w:tcPr>
            <w:tcW w:w="4606" w:type="dxa"/>
          </w:tcPr>
          <w:p w14:paraId="4C680687" w14:textId="77777777" w:rsidR="00AD0040" w:rsidRDefault="00AD0040" w:rsidP="00044CD7">
            <w:pPr>
              <w:jc w:val="center"/>
              <w:rPr>
                <w:rFonts w:ascii="Calibri" w:hAnsi="Calibri"/>
                <w:sz w:val="22"/>
                <w:szCs w:val="22"/>
              </w:rPr>
            </w:pPr>
          </w:p>
        </w:tc>
      </w:tr>
    </w:tbl>
    <w:p w14:paraId="302E7DC6" w14:textId="73675BC0" w:rsidR="00E36BF0" w:rsidRDefault="00E36BF0" w:rsidP="00E36BF0">
      <w:pPr>
        <w:pStyle w:val="Zkladntext"/>
        <w:rPr>
          <w:rFonts w:ascii="Calibri" w:hAnsi="Calibri" w:cs="Arial"/>
          <w:sz w:val="22"/>
          <w:szCs w:val="22"/>
        </w:rPr>
      </w:pPr>
    </w:p>
    <w:p w14:paraId="029BD080" w14:textId="77777777" w:rsidR="00E36BF0" w:rsidRDefault="00E36BF0" w:rsidP="00E36BF0"/>
    <w:p w14:paraId="2E9A817D" w14:textId="77777777" w:rsidR="00DE23AD" w:rsidRDefault="00DE23AD"/>
    <w:p w14:paraId="48C45037" w14:textId="77777777" w:rsidR="00881542" w:rsidRDefault="00881542"/>
    <w:p w14:paraId="2E4618FC" w14:textId="77777777" w:rsidR="00881542" w:rsidRDefault="00881542"/>
    <w:p w14:paraId="52394E91" w14:textId="77777777" w:rsidR="00881542" w:rsidRDefault="00881542"/>
    <w:p w14:paraId="7B87F467" w14:textId="77777777" w:rsidR="00881542" w:rsidRDefault="00881542"/>
    <w:p w14:paraId="29B80A8E" w14:textId="77777777" w:rsidR="00881542" w:rsidRDefault="00881542"/>
    <w:p w14:paraId="1479BC3C" w14:textId="77777777" w:rsidR="00881542" w:rsidRDefault="00881542"/>
    <w:p w14:paraId="1D370AB0" w14:textId="77777777" w:rsidR="00881542" w:rsidRDefault="00881542"/>
    <w:p w14:paraId="63A1C0F3" w14:textId="77777777" w:rsidR="00881542" w:rsidRDefault="00881542"/>
    <w:p w14:paraId="4F742143" w14:textId="77777777" w:rsidR="00881542" w:rsidRDefault="00881542"/>
    <w:p w14:paraId="352CF243" w14:textId="77777777" w:rsidR="00881542" w:rsidRDefault="00881542"/>
    <w:p w14:paraId="1856D5E6" w14:textId="77777777" w:rsidR="00881542" w:rsidRDefault="00881542"/>
    <w:p w14:paraId="56589F10" w14:textId="77777777" w:rsidR="00881542" w:rsidRDefault="00881542"/>
    <w:p w14:paraId="20DAFFBB" w14:textId="77777777" w:rsidR="00881542" w:rsidRDefault="00881542"/>
    <w:p w14:paraId="0C917763" w14:textId="77777777" w:rsidR="00881542" w:rsidRDefault="00881542"/>
    <w:p w14:paraId="439DCB42" w14:textId="77777777" w:rsidR="00881542" w:rsidRDefault="00881542"/>
    <w:p w14:paraId="178B88F5" w14:textId="77777777" w:rsidR="00881542" w:rsidRDefault="00881542"/>
    <w:p w14:paraId="5F11DAA5" w14:textId="77777777" w:rsidR="00881542" w:rsidRDefault="00881542"/>
    <w:p w14:paraId="4AFDDC42" w14:textId="77777777" w:rsidR="00881542" w:rsidRDefault="00881542"/>
    <w:p w14:paraId="07F7B489" w14:textId="77777777" w:rsidR="00881542" w:rsidRDefault="00881542"/>
    <w:p w14:paraId="44D5961B" w14:textId="77777777" w:rsidR="00881542" w:rsidRDefault="00881542"/>
    <w:p w14:paraId="50EC5556" w14:textId="77777777" w:rsidR="00881542" w:rsidRDefault="00881542"/>
    <w:p w14:paraId="1592A1AE" w14:textId="77777777" w:rsidR="00881542" w:rsidRDefault="00881542"/>
    <w:p w14:paraId="35515718" w14:textId="77777777" w:rsidR="00881542" w:rsidRDefault="00881542"/>
    <w:p w14:paraId="0C87071E" w14:textId="77777777" w:rsidR="00881542" w:rsidRDefault="00881542"/>
    <w:p w14:paraId="13EE07CB" w14:textId="095D924C" w:rsidR="00C10CA4" w:rsidRDefault="00C10CA4">
      <w:pPr>
        <w:spacing w:after="160" w:line="259" w:lineRule="auto"/>
      </w:pPr>
    </w:p>
    <w:sectPr w:rsidR="00C10CA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FE6EE" w14:textId="77777777" w:rsidR="00D37700" w:rsidRDefault="00D37700" w:rsidP="001C0003">
      <w:r>
        <w:separator/>
      </w:r>
    </w:p>
  </w:endnote>
  <w:endnote w:type="continuationSeparator" w:id="0">
    <w:p w14:paraId="31470BED" w14:textId="77777777" w:rsidR="00D37700" w:rsidRDefault="00D37700" w:rsidP="001C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112A2" w14:textId="77777777" w:rsidR="00775C69" w:rsidRDefault="00775C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9E0D" w14:textId="46D282FE" w:rsidR="00FD73D5" w:rsidRPr="00C10CA4" w:rsidRDefault="00AB4B0C">
    <w:pPr>
      <w:pStyle w:val="Zpat"/>
      <w:jc w:val="center"/>
      <w:rPr>
        <w:rFonts w:ascii="Calibri" w:hAnsi="Calibri" w:cs="Arial"/>
        <w:sz w:val="22"/>
        <w:szCs w:val="22"/>
        <w:lang w:val="cs-CZ"/>
      </w:rPr>
    </w:pPr>
    <w:r>
      <w:rPr>
        <w:rFonts w:ascii="Calibri" w:hAnsi="Calibri" w:cs="Arial"/>
        <w:sz w:val="22"/>
        <w:szCs w:val="22"/>
      </w:rPr>
      <w:t xml:space="preserve">strana </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B04A1A">
      <w:rPr>
        <w:rFonts w:ascii="Calibri" w:hAnsi="Calibri" w:cs="Arial"/>
        <w:noProof/>
        <w:sz w:val="22"/>
        <w:szCs w:val="22"/>
      </w:rPr>
      <w:t>2</w:t>
    </w:r>
    <w:r>
      <w:rPr>
        <w:rFonts w:ascii="Calibri" w:hAnsi="Calibri" w:cs="Arial"/>
        <w:sz w:val="22"/>
        <w:szCs w:val="22"/>
      </w:rPr>
      <w:fldChar w:fldCharType="end"/>
    </w:r>
    <w:r>
      <w:rPr>
        <w:rFonts w:ascii="Calibri" w:hAnsi="Calibri" w:cs="Arial"/>
        <w:sz w:val="22"/>
        <w:szCs w:val="22"/>
      </w:rPr>
      <w:t xml:space="preserve"> (celkem </w:t>
    </w:r>
    <w:r w:rsidR="00C10CA4">
      <w:rPr>
        <w:rFonts w:ascii="Calibri" w:hAnsi="Calibri" w:cs="Arial"/>
        <w:sz w:val="22"/>
        <w:szCs w:val="22"/>
        <w:lang w:val="cs-CZ"/>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E1F3" w14:textId="147B1013" w:rsidR="00FD73D5" w:rsidRDefault="00AB4B0C">
    <w:pPr>
      <w:pStyle w:val="Zpat"/>
      <w:jc w:val="center"/>
      <w:rPr>
        <w:rFonts w:ascii="Calibri" w:hAnsi="Calibri" w:cs="Arial"/>
        <w:sz w:val="22"/>
        <w:szCs w:val="22"/>
      </w:rPr>
    </w:pPr>
    <w:r>
      <w:rPr>
        <w:rFonts w:ascii="Calibri" w:hAnsi="Calibri" w:cs="Arial"/>
        <w:sz w:val="22"/>
        <w:szCs w:val="22"/>
      </w:rPr>
      <w:t xml:space="preserve">strana </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8121CE">
      <w:rPr>
        <w:rFonts w:ascii="Calibri" w:hAnsi="Calibri" w:cs="Arial"/>
        <w:noProof/>
        <w:sz w:val="22"/>
        <w:szCs w:val="22"/>
      </w:rPr>
      <w:t>1</w:t>
    </w:r>
    <w:r>
      <w:rPr>
        <w:rFonts w:ascii="Calibri" w:hAnsi="Calibri" w:cs="Arial"/>
        <w:sz w:val="22"/>
        <w:szCs w:val="22"/>
      </w:rPr>
      <w:fldChar w:fldCharType="end"/>
    </w:r>
    <w:r>
      <w:rPr>
        <w:rFonts w:ascii="Calibri" w:hAnsi="Calibri" w:cs="Arial"/>
        <w:sz w:val="22"/>
        <w:szCs w:val="22"/>
      </w:rPr>
      <w:t xml:space="preserve"> (celkem </w:t>
    </w:r>
    <w:r w:rsidR="00CB5CE1">
      <w:rPr>
        <w:rFonts w:ascii="Calibri" w:hAnsi="Calibri" w:cs="Arial"/>
        <w:sz w:val="22"/>
        <w:szCs w:val="22"/>
        <w:lang w:val="cs-CZ"/>
      </w:rPr>
      <w:t>6</w:t>
    </w:r>
    <w:r>
      <w:rPr>
        <w:rFonts w:ascii="Calibri" w:hAnsi="Calibri" w:cs="Arial"/>
        <w:sz w:val="22"/>
        <w:szCs w:val="22"/>
      </w:rPr>
      <w:t>)</w:t>
    </w:r>
  </w:p>
  <w:p w14:paraId="2609E1F3" w14:textId="77777777" w:rsidR="00FD73D5" w:rsidRDefault="00B04A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B9631" w14:textId="77777777" w:rsidR="00D37700" w:rsidRDefault="00D37700" w:rsidP="001C0003">
      <w:r>
        <w:separator/>
      </w:r>
    </w:p>
  </w:footnote>
  <w:footnote w:type="continuationSeparator" w:id="0">
    <w:p w14:paraId="47A98E7E" w14:textId="77777777" w:rsidR="00D37700" w:rsidRDefault="00D37700" w:rsidP="001C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B64F" w14:textId="77777777" w:rsidR="00775C69" w:rsidRDefault="00775C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4C87B" w14:textId="77777777" w:rsidR="00FD73D5" w:rsidRDefault="00AB4B0C">
    <w:pPr>
      <w:pStyle w:val="Zhlav"/>
      <w:tabs>
        <w:tab w:val="left" w:pos="8040"/>
      </w:tabs>
      <w:rPr>
        <w:rFonts w:ascii="Calibri" w:hAnsi="Calibri"/>
      </w:rPr>
    </w:pPr>
    <w:r>
      <w:rPr>
        <w:rStyle w:val="Siln"/>
        <w:rFonts w:ascii="Calibri" w:hAnsi="Calibri" w:cs="Arial"/>
        <w:sz w:val="22"/>
        <w:szCs w:val="22"/>
      </w:rPr>
      <w:tab/>
    </w:r>
    <w:r>
      <w:rPr>
        <w:rStyle w:val="Siln"/>
        <w:rFonts w:ascii="Calibri" w:hAnsi="Calibri" w:cs="Arial"/>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701F" w14:textId="5AA9A8C2" w:rsidR="00FD73D5" w:rsidRDefault="00AB4B0C">
    <w:pPr>
      <w:pStyle w:val="Zhlav"/>
      <w:tabs>
        <w:tab w:val="left" w:pos="8040"/>
      </w:tabs>
      <w:rPr>
        <w:rStyle w:val="Siln"/>
        <w:rFonts w:ascii="Calibri" w:hAnsi="Calibri" w:cs="Arial"/>
        <w:sz w:val="22"/>
        <w:szCs w:val="22"/>
        <w:lang w:val="cs-CZ"/>
      </w:rPr>
    </w:pPr>
    <w:r>
      <w:rPr>
        <w:rStyle w:val="Siln"/>
        <w:rFonts w:ascii="Calibri" w:hAnsi="Calibri" w:cs="Arial"/>
        <w:sz w:val="22"/>
        <w:szCs w:val="22"/>
        <w:lang w:val="cs-CZ"/>
      </w:rPr>
      <w:t xml:space="preserve">           </w:t>
    </w:r>
    <w:r>
      <w:rPr>
        <w:rStyle w:val="Siln"/>
        <w:rFonts w:ascii="Calibri" w:hAnsi="Calibri" w:cs="Arial"/>
        <w:sz w:val="22"/>
        <w:szCs w:val="22"/>
      </w:rPr>
      <w:tab/>
    </w:r>
    <w:r>
      <w:rPr>
        <w:rStyle w:val="Siln"/>
        <w:rFonts w:ascii="Calibri" w:hAnsi="Calibri" w:cs="Arial"/>
        <w:sz w:val="22"/>
        <w:szCs w:val="22"/>
        <w:lang w:val="cs-CZ"/>
      </w:rPr>
      <w:t xml:space="preserve">                                                                                                                                   NPÚ-391/</w:t>
    </w:r>
    <w:r w:rsidR="00702359">
      <w:rPr>
        <w:rStyle w:val="Siln"/>
        <w:rFonts w:ascii="Calibri" w:hAnsi="Calibri" w:cs="Arial"/>
        <w:sz w:val="22"/>
        <w:szCs w:val="22"/>
        <w:lang w:val="cs-CZ"/>
      </w:rPr>
      <w:t>24739</w:t>
    </w:r>
    <w:r w:rsidR="00EE2380">
      <w:rPr>
        <w:rStyle w:val="Siln"/>
        <w:rFonts w:ascii="Calibri" w:hAnsi="Calibri" w:cs="Arial"/>
        <w:sz w:val="22"/>
        <w:szCs w:val="22"/>
        <w:lang w:val="cs-CZ"/>
      </w:rPr>
      <w:t>/</w:t>
    </w:r>
    <w:r w:rsidR="005C301E">
      <w:rPr>
        <w:rStyle w:val="Siln"/>
        <w:rFonts w:ascii="Calibri" w:hAnsi="Calibri" w:cs="Arial"/>
        <w:sz w:val="22"/>
        <w:szCs w:val="22"/>
        <w:lang w:val="cs-CZ"/>
      </w:rPr>
      <w:t>202</w:t>
    </w:r>
    <w:r w:rsidR="00702359">
      <w:rPr>
        <w:rStyle w:val="Siln"/>
        <w:rFonts w:ascii="Calibri" w:hAnsi="Calibri" w:cs="Arial"/>
        <w:sz w:val="22"/>
        <w:szCs w:val="22"/>
        <w:lang w:val="cs-CZ"/>
      </w:rPr>
      <w:t>4</w:t>
    </w:r>
  </w:p>
  <w:p w14:paraId="2AAD0FA2" w14:textId="0180BC57" w:rsidR="00FD73D5" w:rsidRDefault="00AB4B0C">
    <w:pPr>
      <w:pStyle w:val="Zhlav"/>
      <w:tabs>
        <w:tab w:val="left" w:pos="8040"/>
      </w:tabs>
      <w:rPr>
        <w:rFonts w:ascii="Calibri" w:hAnsi="Calibri"/>
        <w:lang w:val="cs-CZ"/>
      </w:rPr>
    </w:pPr>
    <w:r>
      <w:rPr>
        <w:rStyle w:val="Siln"/>
        <w:rFonts w:ascii="Calibri" w:hAnsi="Calibri" w:cs="Arial"/>
        <w:sz w:val="22"/>
        <w:szCs w:val="22"/>
        <w:lang w:val="cs-CZ"/>
      </w:rPr>
      <w:t xml:space="preserve">                                                                                                                                                       </w:t>
    </w:r>
    <w:r w:rsidR="00775C69">
      <w:rPr>
        <w:rStyle w:val="Siln"/>
        <w:rFonts w:ascii="Calibri" w:hAnsi="Calibri" w:cs="Arial"/>
        <w:sz w:val="22"/>
        <w:szCs w:val="22"/>
        <w:lang w:val="cs-CZ"/>
      </w:rPr>
      <w:t>13</w:t>
    </w:r>
    <w:r>
      <w:rPr>
        <w:rStyle w:val="Siln"/>
        <w:rFonts w:ascii="Calibri" w:hAnsi="Calibri" w:cs="Arial"/>
        <w:sz w:val="22"/>
        <w:szCs w:val="22"/>
        <w:lang w:val="cs-CZ"/>
      </w:rPr>
      <w:t>/391/</w:t>
    </w:r>
    <w:r w:rsidR="00F61D62">
      <w:rPr>
        <w:rStyle w:val="Siln"/>
        <w:rFonts w:ascii="Calibri" w:hAnsi="Calibri" w:cs="Arial"/>
        <w:sz w:val="22"/>
        <w:szCs w:val="22"/>
        <w:lang w:val="cs-CZ"/>
      </w:rPr>
      <w:t>24</w:t>
    </w:r>
    <w:r>
      <w:rPr>
        <w:rStyle w:val="Siln"/>
        <w:rFonts w:ascii="Calibri" w:hAnsi="Calibri" w:cs="Arial"/>
        <w:sz w:val="22"/>
        <w:szCs w:val="22"/>
        <w:lang w:val="cs-CZ"/>
      </w:rPr>
      <w:t xml:space="preserve">           </w:t>
    </w:r>
  </w:p>
  <w:p w14:paraId="4C3D806F" w14:textId="77777777" w:rsidR="00FD73D5" w:rsidRDefault="00B04A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2FF2"/>
    <w:multiLevelType w:val="hybridMultilevel"/>
    <w:tmpl w:val="1A1AB73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82B0C"/>
    <w:multiLevelType w:val="hybridMultilevel"/>
    <w:tmpl w:val="55AAABAA"/>
    <w:lvl w:ilvl="0" w:tplc="0405000F">
      <w:start w:val="1"/>
      <w:numFmt w:val="decimal"/>
      <w:lvlText w:val="%1."/>
      <w:lvlJc w:val="left"/>
      <w:pPr>
        <w:ind w:left="277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95471"/>
    <w:multiLevelType w:val="hybridMultilevel"/>
    <w:tmpl w:val="7F0EDE22"/>
    <w:lvl w:ilvl="0" w:tplc="3ACC20A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3302705"/>
    <w:multiLevelType w:val="multilevel"/>
    <w:tmpl w:val="8E76F25A"/>
    <w:lvl w:ilvl="0">
      <w:start w:val="4"/>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0376D5E"/>
    <w:multiLevelType w:val="multilevel"/>
    <w:tmpl w:val="149028D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0A569A"/>
    <w:multiLevelType w:val="multilevel"/>
    <w:tmpl w:val="9CE2F498"/>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D007A37"/>
    <w:multiLevelType w:val="hybridMultilevel"/>
    <w:tmpl w:val="E4CCE504"/>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4"/>
  </w:num>
  <w:num w:numId="2">
    <w:abstractNumId w:val="11"/>
  </w:num>
  <w:num w:numId="3">
    <w:abstractNumId w:val="8"/>
  </w:num>
  <w:num w:numId="4">
    <w:abstractNumId w:val="7"/>
  </w:num>
  <w:num w:numId="5">
    <w:abstractNumId w:val="4"/>
  </w:num>
  <w:num w:numId="6">
    <w:abstractNumId w:val="0"/>
  </w:num>
  <w:num w:numId="7">
    <w:abstractNumId w:val="6"/>
  </w:num>
  <w:num w:numId="8">
    <w:abstractNumId w:val="1"/>
  </w:num>
  <w:num w:numId="9">
    <w:abstractNumId w:val="9"/>
  </w:num>
  <w:num w:numId="10">
    <w:abstractNumId w:val="3"/>
  </w:num>
  <w:num w:numId="11">
    <w:abstractNumId w:val="10"/>
  </w:num>
  <w:num w:numId="12">
    <w:abstractNumId w:val="2"/>
  </w:num>
  <w:num w:numId="13">
    <w:abstractNumId w:val="5"/>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F0"/>
    <w:rsid w:val="000A4E04"/>
    <w:rsid w:val="000C4860"/>
    <w:rsid w:val="000E4028"/>
    <w:rsid w:val="001606DC"/>
    <w:rsid w:val="001C0003"/>
    <w:rsid w:val="001E4E18"/>
    <w:rsid w:val="002765D4"/>
    <w:rsid w:val="00282DE5"/>
    <w:rsid w:val="003345D8"/>
    <w:rsid w:val="00350E86"/>
    <w:rsid w:val="003652AE"/>
    <w:rsid w:val="004943D8"/>
    <w:rsid w:val="00524888"/>
    <w:rsid w:val="005410D4"/>
    <w:rsid w:val="0055535D"/>
    <w:rsid w:val="00597CC2"/>
    <w:rsid w:val="005C301E"/>
    <w:rsid w:val="005D4071"/>
    <w:rsid w:val="00702359"/>
    <w:rsid w:val="00775C69"/>
    <w:rsid w:val="007F6508"/>
    <w:rsid w:val="008121CE"/>
    <w:rsid w:val="00821FA2"/>
    <w:rsid w:val="008476C9"/>
    <w:rsid w:val="00881542"/>
    <w:rsid w:val="008F2FA9"/>
    <w:rsid w:val="00930046"/>
    <w:rsid w:val="009455B5"/>
    <w:rsid w:val="009A1B1E"/>
    <w:rsid w:val="009C2187"/>
    <w:rsid w:val="009E1B4E"/>
    <w:rsid w:val="00A67892"/>
    <w:rsid w:val="00AB4B0C"/>
    <w:rsid w:val="00AD0040"/>
    <w:rsid w:val="00B04A1A"/>
    <w:rsid w:val="00B56A0C"/>
    <w:rsid w:val="00B7276B"/>
    <w:rsid w:val="00C10CA4"/>
    <w:rsid w:val="00CA3E6A"/>
    <w:rsid w:val="00CB5CE1"/>
    <w:rsid w:val="00D02447"/>
    <w:rsid w:val="00D37700"/>
    <w:rsid w:val="00D763B2"/>
    <w:rsid w:val="00D9393F"/>
    <w:rsid w:val="00DE23AD"/>
    <w:rsid w:val="00E36BF0"/>
    <w:rsid w:val="00E50E20"/>
    <w:rsid w:val="00E53645"/>
    <w:rsid w:val="00EE2380"/>
    <w:rsid w:val="00F35A4A"/>
    <w:rsid w:val="00F61D62"/>
    <w:rsid w:val="00FA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4698"/>
  <w15:docId w15:val="{A58C74EC-4BED-4B25-B2DD-5DCC42D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BF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E36BF0"/>
    <w:pPr>
      <w:jc w:val="both"/>
    </w:pPr>
    <w:rPr>
      <w:sz w:val="28"/>
      <w:lang w:val="x-none" w:eastAsia="x-none"/>
    </w:rPr>
  </w:style>
  <w:style w:type="character" w:customStyle="1" w:styleId="ZkladntextChar">
    <w:name w:val="Základní text Char"/>
    <w:basedOn w:val="Standardnpsmoodstavce"/>
    <w:link w:val="Zkladntext"/>
    <w:semiHidden/>
    <w:rsid w:val="00E36BF0"/>
    <w:rPr>
      <w:rFonts w:ascii="Times New Roman" w:eastAsia="Times New Roman" w:hAnsi="Times New Roman" w:cs="Times New Roman"/>
      <w:sz w:val="28"/>
      <w:szCs w:val="24"/>
      <w:lang w:val="x-none" w:eastAsia="x-none"/>
    </w:rPr>
  </w:style>
  <w:style w:type="character" w:styleId="Hypertextovodkaz">
    <w:name w:val="Hyperlink"/>
    <w:semiHidden/>
    <w:rsid w:val="00E36BF0"/>
    <w:rPr>
      <w:color w:val="0000FF"/>
      <w:u w:val="single"/>
    </w:rPr>
  </w:style>
  <w:style w:type="paragraph" w:styleId="Zpat">
    <w:name w:val="footer"/>
    <w:basedOn w:val="Normln"/>
    <w:link w:val="ZpatChar"/>
    <w:semiHidden/>
    <w:rsid w:val="00E36BF0"/>
    <w:pPr>
      <w:tabs>
        <w:tab w:val="center" w:pos="4536"/>
        <w:tab w:val="right" w:pos="9072"/>
      </w:tabs>
    </w:pPr>
    <w:rPr>
      <w:lang w:val="x-none" w:eastAsia="x-none"/>
    </w:rPr>
  </w:style>
  <w:style w:type="character" w:customStyle="1" w:styleId="ZpatChar">
    <w:name w:val="Zápatí Char"/>
    <w:basedOn w:val="Standardnpsmoodstavce"/>
    <w:link w:val="Zpat"/>
    <w:semiHidden/>
    <w:rsid w:val="00E36BF0"/>
    <w:rPr>
      <w:rFonts w:ascii="Times New Roman" w:eastAsia="Times New Roman" w:hAnsi="Times New Roman" w:cs="Times New Roman"/>
      <w:sz w:val="24"/>
      <w:szCs w:val="24"/>
      <w:lang w:val="x-none" w:eastAsia="x-none"/>
    </w:rPr>
  </w:style>
  <w:style w:type="paragraph" w:styleId="Podtitul">
    <w:name w:val="Subtitle"/>
    <w:basedOn w:val="Normln"/>
    <w:link w:val="PodtitulChar"/>
    <w:qFormat/>
    <w:rsid w:val="00E36BF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titulChar">
    <w:name w:val="Podtitul Char"/>
    <w:basedOn w:val="Standardnpsmoodstavce"/>
    <w:link w:val="Podtitul"/>
    <w:rsid w:val="00E36BF0"/>
    <w:rPr>
      <w:rFonts w:ascii="Arial" w:eastAsia="Times New Roman" w:hAnsi="Arial" w:cs="Times New Roman"/>
      <w:b/>
      <w:snapToGrid w:val="0"/>
      <w:sz w:val="24"/>
      <w:szCs w:val="24"/>
      <w:u w:val="single"/>
      <w:lang w:val="x-none" w:eastAsia="x-none"/>
    </w:rPr>
  </w:style>
  <w:style w:type="character" w:styleId="Siln">
    <w:name w:val="Strong"/>
    <w:qFormat/>
    <w:rsid w:val="00E36BF0"/>
    <w:rPr>
      <w:b/>
      <w:bCs/>
    </w:rPr>
  </w:style>
  <w:style w:type="character" w:styleId="Zdraznn">
    <w:name w:val="Emphasis"/>
    <w:qFormat/>
    <w:rsid w:val="00E36BF0"/>
    <w:rPr>
      <w:i/>
      <w:iCs/>
    </w:rPr>
  </w:style>
  <w:style w:type="character" w:styleId="Odkaznakoment">
    <w:name w:val="annotation reference"/>
    <w:semiHidden/>
    <w:unhideWhenUsed/>
    <w:rsid w:val="00E36BF0"/>
    <w:rPr>
      <w:sz w:val="16"/>
      <w:szCs w:val="16"/>
    </w:rPr>
  </w:style>
  <w:style w:type="paragraph" w:styleId="Textkomente">
    <w:name w:val="annotation text"/>
    <w:basedOn w:val="Normln"/>
    <w:link w:val="TextkomenteChar"/>
    <w:semiHidden/>
    <w:unhideWhenUsed/>
    <w:rsid w:val="00E36BF0"/>
    <w:rPr>
      <w:sz w:val="20"/>
      <w:szCs w:val="20"/>
    </w:rPr>
  </w:style>
  <w:style w:type="character" w:customStyle="1" w:styleId="TextkomenteChar">
    <w:name w:val="Text komentáře Char"/>
    <w:basedOn w:val="Standardnpsmoodstavce"/>
    <w:link w:val="Textkomente"/>
    <w:semiHidden/>
    <w:rsid w:val="00E36BF0"/>
    <w:rPr>
      <w:rFonts w:ascii="Times New Roman" w:eastAsia="Times New Roman" w:hAnsi="Times New Roman" w:cs="Times New Roman"/>
      <w:sz w:val="20"/>
      <w:szCs w:val="20"/>
      <w:lang w:eastAsia="cs-CZ"/>
    </w:rPr>
  </w:style>
  <w:style w:type="paragraph" w:styleId="Zhlav">
    <w:name w:val="header"/>
    <w:basedOn w:val="Normln"/>
    <w:link w:val="ZhlavChar"/>
    <w:unhideWhenUsed/>
    <w:rsid w:val="00E36BF0"/>
    <w:pPr>
      <w:tabs>
        <w:tab w:val="center" w:pos="4536"/>
        <w:tab w:val="right" w:pos="9072"/>
      </w:tabs>
    </w:pPr>
    <w:rPr>
      <w:lang w:val="x-none" w:eastAsia="x-none"/>
    </w:rPr>
  </w:style>
  <w:style w:type="character" w:customStyle="1" w:styleId="ZhlavChar">
    <w:name w:val="Záhlaví Char"/>
    <w:basedOn w:val="Standardnpsmoodstavce"/>
    <w:link w:val="Zhlav"/>
    <w:rsid w:val="00E36BF0"/>
    <w:rPr>
      <w:rFonts w:ascii="Times New Roman" w:eastAsia="Times New Roman" w:hAnsi="Times New Roman" w:cs="Times New Roman"/>
      <w:sz w:val="24"/>
      <w:szCs w:val="24"/>
      <w:lang w:val="x-none" w:eastAsia="x-none"/>
    </w:rPr>
  </w:style>
  <w:style w:type="paragraph" w:customStyle="1" w:styleId="Normln0">
    <w:name w:val="Normální~"/>
    <w:basedOn w:val="Normln"/>
    <w:rsid w:val="00E36BF0"/>
    <w:pPr>
      <w:widowControl w:val="0"/>
      <w:jc w:val="both"/>
    </w:pPr>
    <w:rPr>
      <w:rFonts w:ascii="Arial" w:hAnsi="Arial" w:cs="Arial"/>
      <w:sz w:val="22"/>
      <w:szCs w:val="20"/>
    </w:rPr>
  </w:style>
  <w:style w:type="paragraph" w:customStyle="1" w:styleId="A-odstavecodsazensodrkami">
    <w:name w:val="A-odstavec odsazený s odrážkami"/>
    <w:basedOn w:val="Normln"/>
    <w:rsid w:val="00E36BF0"/>
    <w:pPr>
      <w:numPr>
        <w:numId w:val="12"/>
      </w:numPr>
      <w:jc w:val="both"/>
    </w:pPr>
    <w:rPr>
      <w:rFonts w:ascii="Arial" w:hAnsi="Arial" w:cs="Arial"/>
      <w:sz w:val="22"/>
      <w:szCs w:val="22"/>
    </w:rPr>
  </w:style>
  <w:style w:type="paragraph" w:styleId="Odstavecseseznamem">
    <w:name w:val="List Paragraph"/>
    <w:basedOn w:val="Normln"/>
    <w:qFormat/>
    <w:rsid w:val="00E36BF0"/>
    <w:pPr>
      <w:ind w:left="720"/>
    </w:pPr>
    <w:rPr>
      <w:rFonts w:eastAsia="Calibri"/>
    </w:rPr>
  </w:style>
  <w:style w:type="paragraph" w:styleId="Textbubliny">
    <w:name w:val="Balloon Text"/>
    <w:basedOn w:val="Normln"/>
    <w:link w:val="TextbublinyChar"/>
    <w:uiPriority w:val="99"/>
    <w:semiHidden/>
    <w:unhideWhenUsed/>
    <w:rsid w:val="00E36B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BF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ar.petr@npu.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BA11-EFAF-4B28-9CCD-02C16095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2239</Words>
  <Characters>13211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Raiskubová</dc:creator>
  <cp:keywords/>
  <dc:description/>
  <cp:lastModifiedBy>Raiskubová Jana</cp:lastModifiedBy>
  <cp:revision>5</cp:revision>
  <cp:lastPrinted>2023-09-07T09:02:00Z</cp:lastPrinted>
  <dcterms:created xsi:type="dcterms:W3CDTF">2024-03-18T09:47:00Z</dcterms:created>
  <dcterms:modified xsi:type="dcterms:W3CDTF">2024-03-18T10:23:00Z</dcterms:modified>
</cp:coreProperties>
</file>