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331B" w14:textId="77777777" w:rsidR="00026121" w:rsidRDefault="0019148C">
      <w:pPr>
        <w:pStyle w:val="Bodytext20"/>
        <w:framePr w:w="9523" w:h="473" w:hRule="exact" w:wrap="none" w:vAnchor="page" w:hAnchor="page" w:x="1249" w:y="992"/>
        <w:shd w:val="clear" w:color="auto" w:fill="auto"/>
        <w:spacing w:after="0"/>
        <w:ind w:left="640" w:right="7680"/>
      </w:pPr>
      <w:r>
        <w:t xml:space="preserve">ČESKÝ  STATISTICKÝ </w:t>
      </w:r>
    </w:p>
    <w:p w14:paraId="56449676" w14:textId="639549EF" w:rsidR="004C4599" w:rsidRDefault="0019148C">
      <w:pPr>
        <w:pStyle w:val="Bodytext20"/>
        <w:framePr w:w="9523" w:h="473" w:hRule="exact" w:wrap="none" w:vAnchor="page" w:hAnchor="page" w:x="1249" w:y="992"/>
        <w:shd w:val="clear" w:color="auto" w:fill="auto"/>
        <w:spacing w:after="0"/>
        <w:ind w:left="640" w:right="7680"/>
      </w:pPr>
      <w:proofErr w:type="spellStart"/>
      <w:r>
        <w:t>úŘAD</w:t>
      </w:r>
      <w:proofErr w:type="spellEnd"/>
    </w:p>
    <w:p w14:paraId="56449677" w14:textId="77777777" w:rsidR="004C4599" w:rsidRDefault="0019148C">
      <w:pPr>
        <w:pStyle w:val="Heading110"/>
        <w:framePr w:w="9523" w:h="1682" w:hRule="exact" w:wrap="none" w:vAnchor="page" w:hAnchor="page" w:x="1249" w:y="1789"/>
        <w:shd w:val="clear" w:color="auto" w:fill="auto"/>
        <w:spacing w:before="0"/>
        <w:ind w:right="220"/>
      </w:pPr>
      <w:bookmarkStart w:id="0" w:name="bookmark0"/>
      <w:r>
        <w:t>VÝPIS REFERENČNÍCH ÚDAJŮ</w:t>
      </w:r>
      <w:bookmarkEnd w:id="0"/>
    </w:p>
    <w:p w14:paraId="56449678" w14:textId="77777777" w:rsidR="004C4599" w:rsidRDefault="0019148C">
      <w:pPr>
        <w:pStyle w:val="Heading210"/>
        <w:framePr w:w="9523" w:h="1682" w:hRule="exact" w:wrap="none" w:vAnchor="page" w:hAnchor="page" w:x="1249" w:y="1789"/>
        <w:shd w:val="clear" w:color="auto" w:fill="auto"/>
        <w:spacing w:after="12"/>
        <w:ind w:right="220"/>
      </w:pPr>
      <w:bookmarkStart w:id="1" w:name="bookmark1"/>
      <w:r>
        <w:t xml:space="preserve">2 REGISTRU OSOB </w:t>
      </w:r>
      <w:r>
        <w:rPr>
          <w:rStyle w:val="Heading211"/>
          <w:b/>
          <w:bCs/>
        </w:rPr>
        <w:t>PŘI ZMĚNĚ REFERENČNÍHO ÚDAJE</w:t>
      </w:r>
      <w:bookmarkEnd w:id="1"/>
    </w:p>
    <w:p w14:paraId="56449679" w14:textId="23B15176" w:rsidR="004C4599" w:rsidRDefault="0019148C">
      <w:pPr>
        <w:pStyle w:val="Bodytext30"/>
        <w:framePr w:w="9523" w:h="1682" w:hRule="exact" w:wrap="none" w:vAnchor="page" w:hAnchor="page" w:x="1249" w:y="1789"/>
        <w:shd w:val="clear" w:color="auto" w:fill="auto"/>
        <w:spacing w:before="0"/>
        <w:ind w:right="220"/>
      </w:pPr>
      <w:r>
        <w:t xml:space="preserve">(NA ZÁKLADĚ § 14 ZÁKONA Č. 111/2009 </w:t>
      </w:r>
      <w:proofErr w:type="spellStart"/>
      <w:r>
        <w:t>Sb</w:t>
      </w:r>
      <w:proofErr w:type="spellEnd"/>
      <w:r>
        <w:t>„ O ZÁKLADNÍCH REGISTRECH, VE ZNĚN</w:t>
      </w:r>
      <w:r w:rsidR="00026121">
        <w:t>Í</w:t>
      </w:r>
      <w:r>
        <w:t xml:space="preserve"> POZDĚJŠÍCH PŘEDPISŮ)</w:t>
      </w:r>
    </w:p>
    <w:p w14:paraId="5644967A" w14:textId="77777777" w:rsidR="004C4599" w:rsidRDefault="0019148C">
      <w:pPr>
        <w:pStyle w:val="Bodytext40"/>
        <w:framePr w:w="9523" w:h="1682" w:hRule="exact" w:wrap="none" w:vAnchor="page" w:hAnchor="page" w:x="1249" w:y="1789"/>
        <w:shd w:val="clear" w:color="auto" w:fill="auto"/>
        <w:spacing w:after="188"/>
      </w:pPr>
      <w:r>
        <w:t>Tento výpis referenčních údajů Vám zasílá bezplatně správce registru osob po změně Vašeho referenčního údaje.</w:t>
      </w:r>
    </w:p>
    <w:p w14:paraId="5644967B" w14:textId="77777777" w:rsidR="004C4599" w:rsidRDefault="0019148C">
      <w:pPr>
        <w:pStyle w:val="Heading210"/>
        <w:framePr w:w="9523" w:h="1682" w:hRule="exact" w:wrap="none" w:vAnchor="page" w:hAnchor="page" w:x="1249" w:y="1789"/>
        <w:shd w:val="clear" w:color="auto" w:fill="auto"/>
        <w:spacing w:after="0"/>
        <w:jc w:val="left"/>
      </w:pPr>
      <w:bookmarkStart w:id="2" w:name="bookmark2"/>
      <w:r>
        <w:t>Na výpis neodpovídejte do datové schránky odesílatele, byl vygenerován automatem.</w:t>
      </w:r>
      <w:bookmarkEnd w:id="2"/>
    </w:p>
    <w:p w14:paraId="5644967C" w14:textId="77777777" w:rsidR="004C4599" w:rsidRDefault="0019148C">
      <w:pPr>
        <w:pStyle w:val="Tablecaption20"/>
        <w:framePr w:wrap="none" w:vAnchor="page" w:hAnchor="page" w:x="4556" w:y="3767"/>
        <w:shd w:val="clear" w:color="auto" w:fill="auto"/>
      </w:pPr>
      <w:r>
        <w:t>Údaje poskytované z registru osob: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6230"/>
        <w:gridCol w:w="1195"/>
      </w:tblGrid>
      <w:tr w:rsidR="004C4599" w14:paraId="5644967E" w14:textId="77777777">
        <w:trPr>
          <w:trHeight w:hRule="exact" w:val="269"/>
        </w:trPr>
        <w:tc>
          <w:tcPr>
            <w:tcW w:w="9307" w:type="dxa"/>
            <w:gridSpan w:val="3"/>
            <w:shd w:val="clear" w:color="auto" w:fill="FFFFFF"/>
          </w:tcPr>
          <w:p w14:paraId="5644967D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1. Výpis z registru osob</w:t>
            </w:r>
          </w:p>
        </w:tc>
      </w:tr>
      <w:tr w:rsidR="004C4599" w14:paraId="56449681" w14:textId="77777777">
        <w:trPr>
          <w:trHeight w:hRule="exact" w:val="326"/>
        </w:trPr>
        <w:tc>
          <w:tcPr>
            <w:tcW w:w="1882" w:type="dxa"/>
            <w:shd w:val="clear" w:color="auto" w:fill="FFFFFF"/>
          </w:tcPr>
          <w:p w14:paraId="5644967F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IČO: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80" w14:textId="648EF315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28114663</w:t>
            </w:r>
          </w:p>
        </w:tc>
      </w:tr>
      <w:tr w:rsidR="004C4599" w14:paraId="56449685" w14:textId="77777777">
        <w:trPr>
          <w:trHeight w:hRule="exact" w:val="120"/>
        </w:trPr>
        <w:tc>
          <w:tcPr>
            <w:tcW w:w="1882" w:type="dxa"/>
            <w:shd w:val="clear" w:color="auto" w:fill="FFFFFF"/>
          </w:tcPr>
          <w:p w14:paraId="56449682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83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84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88" w14:textId="77777777">
        <w:trPr>
          <w:trHeight w:hRule="exact" w:val="331"/>
        </w:trPr>
        <w:tc>
          <w:tcPr>
            <w:tcW w:w="1882" w:type="dxa"/>
            <w:shd w:val="clear" w:color="auto" w:fill="FFFFFF"/>
          </w:tcPr>
          <w:p w14:paraId="56449686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Právní forma: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87" w14:textId="09AD790B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112 / Společnost s ručením omezeným</w:t>
            </w:r>
          </w:p>
        </w:tc>
      </w:tr>
      <w:tr w:rsidR="004C4599" w14:paraId="5644968C" w14:textId="77777777">
        <w:trPr>
          <w:trHeight w:hRule="exact" w:val="302"/>
        </w:trPr>
        <w:tc>
          <w:tcPr>
            <w:tcW w:w="1882" w:type="dxa"/>
            <w:shd w:val="clear" w:color="auto" w:fill="FFFFFF"/>
          </w:tcPr>
          <w:p w14:paraId="56449689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44968A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změny: |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4968B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</w:pPr>
            <w:r>
              <w:rPr>
                <w:rStyle w:val="Bodytext21"/>
              </w:rPr>
              <w:t>27.1.2012 16:52</w:t>
            </w:r>
          </w:p>
        </w:tc>
      </w:tr>
      <w:tr w:rsidR="004C4599" w14:paraId="5644968F" w14:textId="77777777">
        <w:trPr>
          <w:trHeight w:hRule="exact" w:val="346"/>
        </w:trPr>
        <w:tc>
          <w:tcPr>
            <w:tcW w:w="1882" w:type="dxa"/>
            <w:shd w:val="clear" w:color="auto" w:fill="FFFFFF"/>
          </w:tcPr>
          <w:p w14:paraId="5644968D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Právní stav osoby: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8E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93" w14:textId="77777777">
        <w:trPr>
          <w:trHeight w:hRule="exact" w:val="298"/>
        </w:trPr>
        <w:tc>
          <w:tcPr>
            <w:tcW w:w="1882" w:type="dxa"/>
            <w:shd w:val="clear" w:color="auto" w:fill="FFFFFF"/>
          </w:tcPr>
          <w:p w14:paraId="56449690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6449691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změny: |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449692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96" w14:textId="77777777">
        <w:trPr>
          <w:trHeight w:hRule="exact" w:val="269"/>
        </w:trPr>
        <w:tc>
          <w:tcPr>
            <w:tcW w:w="1882" w:type="dxa"/>
            <w:shd w:val="clear" w:color="auto" w:fill="FFFFFF"/>
            <w:vAlign w:val="bottom"/>
          </w:tcPr>
          <w:p w14:paraId="56449694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Datové schránky: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49695" w14:textId="349ED184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proofErr w:type="spellStart"/>
            <w:r w:rsidR="0019148C">
              <w:rPr>
                <w:rStyle w:val="Bodytext28pt"/>
              </w:rPr>
              <w:t>ecpieuu</w:t>
            </w:r>
            <w:proofErr w:type="spellEnd"/>
            <w:r w:rsidR="0019148C">
              <w:rPr>
                <w:rStyle w:val="Bodytext28pt"/>
              </w:rPr>
              <w:t xml:space="preserve"> - 20 - datová schránka právnické osoby zapsané v obchodním rejstříku</w:t>
            </w:r>
          </w:p>
        </w:tc>
      </w:tr>
      <w:tr w:rsidR="004C4599" w14:paraId="5644969A" w14:textId="77777777">
        <w:trPr>
          <w:trHeight w:hRule="exact" w:val="245"/>
        </w:trPr>
        <w:tc>
          <w:tcPr>
            <w:tcW w:w="1882" w:type="dxa"/>
            <w:shd w:val="clear" w:color="auto" w:fill="FFFFFF"/>
          </w:tcPr>
          <w:p w14:paraId="56449697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698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změny: |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6449699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</w:pPr>
            <w:r>
              <w:rPr>
                <w:rStyle w:val="Bodytext21"/>
              </w:rPr>
              <w:t>6.6.2012 22:08 |</w:t>
            </w:r>
          </w:p>
        </w:tc>
      </w:tr>
      <w:tr w:rsidR="004C4599" w14:paraId="5644969E" w14:textId="77777777">
        <w:trPr>
          <w:trHeight w:hRule="exact" w:val="533"/>
        </w:trPr>
        <w:tc>
          <w:tcPr>
            <w:tcW w:w="1882" w:type="dxa"/>
            <w:shd w:val="clear" w:color="auto" w:fill="FFFFFF"/>
            <w:vAlign w:val="bottom"/>
          </w:tcPr>
          <w:p w14:paraId="5644969B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2. Registrace</w:t>
            </w: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9C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9D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A1" w14:textId="77777777">
        <w:trPr>
          <w:trHeight w:hRule="exact" w:val="317"/>
        </w:trPr>
        <w:tc>
          <w:tcPr>
            <w:tcW w:w="1882" w:type="dxa"/>
            <w:shd w:val="clear" w:color="auto" w:fill="FFFFFF"/>
          </w:tcPr>
          <w:p w14:paraId="5644969F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OVM registrující: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A0" w14:textId="69BC49B6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00215686 - Krajský soud v Českých Budějovicích</w:t>
            </w:r>
          </w:p>
        </w:tc>
      </w:tr>
      <w:tr w:rsidR="004C4599" w14:paraId="564496A5" w14:textId="77777777">
        <w:trPr>
          <w:trHeight w:hRule="exact" w:val="115"/>
        </w:trPr>
        <w:tc>
          <w:tcPr>
            <w:tcW w:w="1882" w:type="dxa"/>
            <w:shd w:val="clear" w:color="auto" w:fill="FFFFFF"/>
          </w:tcPr>
          <w:p w14:paraId="564496A2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A3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A4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A8" w14:textId="77777777">
        <w:trPr>
          <w:trHeight w:hRule="exact" w:val="317"/>
        </w:trPr>
        <w:tc>
          <w:tcPr>
            <w:tcW w:w="1882" w:type="dxa"/>
            <w:shd w:val="clear" w:color="auto" w:fill="FFFFFF"/>
          </w:tcPr>
          <w:p w14:paraId="564496A6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Agenda registrující: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A7" w14:textId="6A6392C6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A120 - Veřejné rejstříky právnických a fyzických osob</w:t>
            </w:r>
          </w:p>
        </w:tc>
      </w:tr>
      <w:tr w:rsidR="004C4599" w14:paraId="564496AC" w14:textId="77777777">
        <w:trPr>
          <w:trHeight w:hRule="exact" w:val="115"/>
        </w:trPr>
        <w:tc>
          <w:tcPr>
            <w:tcW w:w="1882" w:type="dxa"/>
            <w:shd w:val="clear" w:color="auto" w:fill="FFFFFF"/>
          </w:tcPr>
          <w:p w14:paraId="564496A9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AA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AB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AF" w14:textId="77777777">
        <w:trPr>
          <w:trHeight w:hRule="exact" w:val="326"/>
        </w:trPr>
        <w:tc>
          <w:tcPr>
            <w:tcW w:w="1882" w:type="dxa"/>
            <w:shd w:val="clear" w:color="auto" w:fill="FFFFFF"/>
          </w:tcPr>
          <w:p w14:paraId="564496AD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Název osoby: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AE" w14:textId="6793870E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M-ARS CB s.r.o.</w:t>
            </w:r>
          </w:p>
        </w:tc>
      </w:tr>
      <w:tr w:rsidR="004C4599" w14:paraId="564496B3" w14:textId="77777777">
        <w:trPr>
          <w:trHeight w:hRule="exact" w:val="293"/>
        </w:trPr>
        <w:tc>
          <w:tcPr>
            <w:tcW w:w="1882" w:type="dxa"/>
            <w:shd w:val="clear" w:color="auto" w:fill="FFFFFF"/>
          </w:tcPr>
          <w:p w14:paraId="564496B0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4496B1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změny. I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96B2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</w:pPr>
            <w:r>
              <w:rPr>
                <w:rStyle w:val="Bodytext21"/>
              </w:rPr>
              <w:t>27.1.2012 16:52</w:t>
            </w:r>
          </w:p>
        </w:tc>
      </w:tr>
      <w:tr w:rsidR="004C4599" w14:paraId="564496B8" w14:textId="77777777">
        <w:trPr>
          <w:trHeight w:hRule="exact" w:val="725"/>
        </w:trPr>
        <w:tc>
          <w:tcPr>
            <w:tcW w:w="1882" w:type="dxa"/>
            <w:shd w:val="clear" w:color="auto" w:fill="FFFFFF"/>
          </w:tcPr>
          <w:p w14:paraId="564496B4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Místo podnikání/Sídlo: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B5" w14:textId="2CB0456E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B Smetany 1489/1</w:t>
            </w:r>
          </w:p>
          <w:p w14:paraId="564496B6" w14:textId="69BB7A08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97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České Budějovice 3</w:t>
            </w:r>
          </w:p>
          <w:p w14:paraId="564496B7" w14:textId="50042DF2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97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370 01 České Budějovice</w:t>
            </w:r>
          </w:p>
        </w:tc>
      </w:tr>
      <w:tr w:rsidR="004C4599" w14:paraId="564496BC" w14:textId="77777777">
        <w:trPr>
          <w:trHeight w:hRule="exact" w:val="298"/>
        </w:trPr>
        <w:tc>
          <w:tcPr>
            <w:tcW w:w="1882" w:type="dxa"/>
            <w:shd w:val="clear" w:color="auto" w:fill="FFFFFF"/>
          </w:tcPr>
          <w:p w14:paraId="564496B9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4496BA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1"/>
              </w:rPr>
              <w:t>Datum změny: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96BB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</w:pPr>
            <w:r>
              <w:rPr>
                <w:rStyle w:val="Bodytext21"/>
              </w:rPr>
              <w:t>27.1.2012 16:52</w:t>
            </w:r>
          </w:p>
        </w:tc>
      </w:tr>
      <w:tr w:rsidR="004C4599" w14:paraId="564496BF" w14:textId="77777777">
        <w:trPr>
          <w:trHeight w:hRule="exact" w:val="322"/>
        </w:trPr>
        <w:tc>
          <w:tcPr>
            <w:tcW w:w="1882" w:type="dxa"/>
            <w:vMerge w:val="restart"/>
            <w:shd w:val="clear" w:color="auto" w:fill="FFFFFF"/>
            <w:vAlign w:val="bottom"/>
          </w:tcPr>
          <w:p w14:paraId="564496BD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202" w:lineRule="exact"/>
            </w:pPr>
            <w:r>
              <w:rPr>
                <w:rStyle w:val="Bodytext28ptBold"/>
              </w:rPr>
              <w:t>Počátek registrace/ Datum vzniku: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96BE" w14:textId="06165EB8" w:rsidR="004C4599" w:rsidRDefault="00026121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16.12.2009</w:t>
            </w:r>
          </w:p>
        </w:tc>
      </w:tr>
      <w:tr w:rsidR="004C4599" w14:paraId="564496C3" w14:textId="77777777">
        <w:trPr>
          <w:trHeight w:hRule="exact" w:val="120"/>
        </w:trPr>
        <w:tc>
          <w:tcPr>
            <w:tcW w:w="1882" w:type="dxa"/>
            <w:vMerge/>
            <w:shd w:val="clear" w:color="auto" w:fill="FFFFFF"/>
            <w:vAlign w:val="bottom"/>
          </w:tcPr>
          <w:p w14:paraId="564496C0" w14:textId="77777777" w:rsidR="004C4599" w:rsidRDefault="004C4599">
            <w:pPr>
              <w:framePr w:w="9307" w:h="8208" w:wrap="none" w:vAnchor="page" w:hAnchor="page" w:x="1273" w:y="4160"/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C1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C2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C7" w14:textId="77777777">
        <w:trPr>
          <w:trHeight w:hRule="exact" w:val="250"/>
        </w:trPr>
        <w:tc>
          <w:tcPr>
            <w:tcW w:w="1882" w:type="dxa"/>
            <w:shd w:val="clear" w:color="auto" w:fill="FFFFFF"/>
          </w:tcPr>
          <w:p w14:paraId="564496C4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C5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změny: |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C6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</w:pPr>
            <w:r>
              <w:rPr>
                <w:rStyle w:val="Bodytext21"/>
              </w:rPr>
              <w:t>27.1.2012 16:62 |</w:t>
            </w:r>
          </w:p>
        </w:tc>
      </w:tr>
      <w:tr w:rsidR="004C4599" w14:paraId="564496CA" w14:textId="77777777">
        <w:trPr>
          <w:trHeight w:hRule="exact" w:val="326"/>
        </w:trPr>
        <w:tc>
          <w:tcPr>
            <w:tcW w:w="1882" w:type="dxa"/>
            <w:vMerge w:val="restart"/>
            <w:shd w:val="clear" w:color="auto" w:fill="FFFFFF"/>
            <w:vAlign w:val="bottom"/>
          </w:tcPr>
          <w:p w14:paraId="564496C8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97" w:lineRule="exact"/>
            </w:pPr>
            <w:r>
              <w:rPr>
                <w:rStyle w:val="Bodytext28ptBold"/>
              </w:rPr>
              <w:t>Konec registrace/ Datum zániku: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C9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CE" w14:textId="77777777">
        <w:trPr>
          <w:trHeight w:hRule="exact" w:val="115"/>
        </w:trPr>
        <w:tc>
          <w:tcPr>
            <w:tcW w:w="1882" w:type="dxa"/>
            <w:vMerge/>
            <w:shd w:val="clear" w:color="auto" w:fill="FFFFFF"/>
            <w:vAlign w:val="bottom"/>
          </w:tcPr>
          <w:p w14:paraId="564496CB" w14:textId="77777777" w:rsidR="004C4599" w:rsidRDefault="004C4599">
            <w:pPr>
              <w:framePr w:w="9307" w:h="8208" w:wrap="none" w:vAnchor="page" w:hAnchor="page" w:x="1273" w:y="4160"/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CC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CD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D2" w14:textId="77777777">
        <w:trPr>
          <w:trHeight w:hRule="exact" w:val="250"/>
        </w:trPr>
        <w:tc>
          <w:tcPr>
            <w:tcW w:w="1882" w:type="dxa"/>
            <w:shd w:val="clear" w:color="auto" w:fill="FFFFFF"/>
          </w:tcPr>
          <w:p w14:paraId="564496CF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D0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změny: |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D1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312" w:lineRule="exact"/>
              <w:jc w:val="right"/>
            </w:pPr>
            <w:r>
              <w:rPr>
                <w:rStyle w:val="Bodytext214pt"/>
              </w:rPr>
              <w:t>I</w:t>
            </w:r>
          </w:p>
        </w:tc>
      </w:tr>
      <w:tr w:rsidR="004C4599" w14:paraId="564496D6" w14:textId="77777777">
        <w:trPr>
          <w:trHeight w:hRule="exact" w:val="326"/>
        </w:trPr>
        <w:tc>
          <w:tcPr>
            <w:tcW w:w="1882" w:type="dxa"/>
            <w:vMerge w:val="restart"/>
            <w:shd w:val="clear" w:color="auto" w:fill="FFFFFF"/>
            <w:vAlign w:val="bottom"/>
          </w:tcPr>
          <w:p w14:paraId="564496D3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Přerušení/pozastavení</w:t>
            </w:r>
          </w:p>
          <w:p w14:paraId="564496D4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činnosti: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D5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DA" w14:textId="77777777">
        <w:trPr>
          <w:trHeight w:hRule="exact" w:val="120"/>
        </w:trPr>
        <w:tc>
          <w:tcPr>
            <w:tcW w:w="1882" w:type="dxa"/>
            <w:vMerge/>
            <w:shd w:val="clear" w:color="auto" w:fill="FFFFFF"/>
            <w:vAlign w:val="bottom"/>
          </w:tcPr>
          <w:p w14:paraId="564496D7" w14:textId="77777777" w:rsidR="004C4599" w:rsidRDefault="004C4599">
            <w:pPr>
              <w:framePr w:w="9307" w:h="8208" w:wrap="none" w:vAnchor="page" w:hAnchor="page" w:x="1273" w:y="4160"/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D8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D9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DE" w14:textId="77777777">
        <w:trPr>
          <w:trHeight w:hRule="exact" w:val="245"/>
        </w:trPr>
        <w:tc>
          <w:tcPr>
            <w:tcW w:w="1882" w:type="dxa"/>
            <w:shd w:val="clear" w:color="auto" w:fill="FFFFFF"/>
          </w:tcPr>
          <w:p w14:paraId="564496DB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shd w:val="clear" w:color="auto" w:fill="FFFFFF"/>
          </w:tcPr>
          <w:p w14:paraId="564496DC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Datum změny: I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14:paraId="564496DD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tabs>
                <w:tab w:val="left" w:leader="underscore" w:pos="1104"/>
              </w:tabs>
              <w:spacing w:after="0" w:line="312" w:lineRule="exact"/>
              <w:jc w:val="both"/>
            </w:pPr>
            <w:r>
              <w:rPr>
                <w:rStyle w:val="Bodytext214pt"/>
              </w:rPr>
              <w:tab/>
              <w:t>I</w:t>
            </w:r>
          </w:p>
        </w:tc>
      </w:tr>
      <w:tr w:rsidR="004C4599" w14:paraId="564496E1" w14:textId="77777777">
        <w:trPr>
          <w:trHeight w:hRule="exact" w:val="331"/>
        </w:trPr>
        <w:tc>
          <w:tcPr>
            <w:tcW w:w="1882" w:type="dxa"/>
            <w:shd w:val="clear" w:color="auto" w:fill="FFFFFF"/>
          </w:tcPr>
          <w:p w14:paraId="564496DF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Doručovací adresa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E0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</w:tr>
      <w:tr w:rsidR="004C4599" w14:paraId="564496E5" w14:textId="77777777">
        <w:trPr>
          <w:trHeight w:hRule="exact" w:val="259"/>
        </w:trPr>
        <w:tc>
          <w:tcPr>
            <w:tcW w:w="1882" w:type="dxa"/>
            <w:shd w:val="clear" w:color="auto" w:fill="FFFFFF"/>
          </w:tcPr>
          <w:p w14:paraId="564496E2" w14:textId="77777777" w:rsidR="004C4599" w:rsidRDefault="004C4599">
            <w:pPr>
              <w:framePr w:w="9307" w:h="8208" w:wrap="none" w:vAnchor="page" w:hAnchor="page" w:x="1273" w:y="4160"/>
              <w:rPr>
                <w:sz w:val="10"/>
                <w:szCs w:val="10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496E3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/>
              <w:ind w:right="220"/>
              <w:jc w:val="right"/>
            </w:pPr>
            <w:r>
              <w:rPr>
                <w:rStyle w:val="Bodytext21"/>
              </w:rPr>
              <w:t>Datum změny: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4496E4" w14:textId="77777777" w:rsidR="004C4599" w:rsidRDefault="0019148C">
            <w:pPr>
              <w:pStyle w:val="Bodytext20"/>
              <w:framePr w:w="9307" w:h="8208" w:wrap="none" w:vAnchor="page" w:hAnchor="page" w:x="1273" w:y="4160"/>
              <w:shd w:val="clear" w:color="auto" w:fill="auto"/>
              <w:spacing w:after="0" w:line="312" w:lineRule="exact"/>
              <w:jc w:val="right"/>
            </w:pPr>
            <w:r>
              <w:rPr>
                <w:rStyle w:val="Bodytext214pt"/>
              </w:rPr>
              <w:t>I</w:t>
            </w:r>
          </w:p>
        </w:tc>
      </w:tr>
    </w:tbl>
    <w:p w14:paraId="564496E6" w14:textId="77777777" w:rsidR="004C4599" w:rsidRDefault="0019148C">
      <w:pPr>
        <w:pStyle w:val="Tablecaption20"/>
        <w:framePr w:wrap="none" w:vAnchor="page" w:hAnchor="page" w:x="1268" w:y="12553"/>
        <w:shd w:val="clear" w:color="auto" w:fill="auto"/>
      </w:pPr>
      <w:r>
        <w:rPr>
          <w:rStyle w:val="Tablecaption21"/>
          <w:b/>
          <w:bCs/>
        </w:rPr>
        <w:t>3. Statutární orgán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765"/>
        <w:gridCol w:w="2726"/>
        <w:gridCol w:w="1838"/>
        <w:gridCol w:w="1190"/>
      </w:tblGrid>
      <w:tr w:rsidR="004C4599" w14:paraId="564496EC" w14:textId="77777777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E7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Pořadí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E8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Jméno, Příjmení/IČO, Název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E9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Adresa místa pobytu/Sídlo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EA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Datum narození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496EB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Datum změny</w:t>
            </w:r>
          </w:p>
        </w:tc>
      </w:tr>
      <w:tr w:rsidR="004C4599" w14:paraId="564496F4" w14:textId="77777777">
        <w:trPr>
          <w:trHeight w:hRule="exact" w:val="6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6ED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6EE" w14:textId="27A99F28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6F1" w14:textId="1C4851D6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97" w:lineRule="exac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6F2" w14:textId="32A9199C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6F3" w14:textId="21AADB3B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/>
              <w:ind w:left="160"/>
            </w:pPr>
          </w:p>
        </w:tc>
      </w:tr>
      <w:tr w:rsidR="004C4599" w14:paraId="564496FB" w14:textId="77777777">
        <w:trPr>
          <w:trHeight w:hRule="exact" w:val="4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496F5" w14:textId="77777777" w:rsidR="004C4599" w:rsidRDefault="0019148C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6F6" w14:textId="314B9B72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6F8" w14:textId="74EBD771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6F9" w14:textId="29928457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 w:line="178" w:lineRule="exac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6FA" w14:textId="1D784241" w:rsidR="004C4599" w:rsidRDefault="004C4599">
            <w:pPr>
              <w:pStyle w:val="Bodytext20"/>
              <w:framePr w:w="9178" w:h="1339" w:wrap="none" w:vAnchor="page" w:hAnchor="page" w:x="1326" w:y="12747"/>
              <w:shd w:val="clear" w:color="auto" w:fill="auto"/>
              <w:spacing w:after="0"/>
              <w:ind w:left="160"/>
            </w:pPr>
          </w:p>
        </w:tc>
      </w:tr>
    </w:tbl>
    <w:p w14:paraId="564496FC" w14:textId="77777777" w:rsidR="004C4599" w:rsidRDefault="0019148C">
      <w:pPr>
        <w:pStyle w:val="Tablecaption20"/>
        <w:framePr w:wrap="none" w:vAnchor="page" w:hAnchor="page" w:x="1259" w:y="14309"/>
        <w:shd w:val="clear" w:color="auto" w:fill="auto"/>
      </w:pPr>
      <w:r>
        <w:rPr>
          <w:rStyle w:val="Tablecaption21"/>
          <w:b/>
          <w:bCs/>
        </w:rPr>
        <w:t>8. Provozovny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290"/>
        <w:gridCol w:w="5040"/>
        <w:gridCol w:w="1186"/>
      </w:tblGrid>
      <w:tr w:rsidR="004C4599" w14:paraId="56449701" w14:textId="77777777"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FD" w14:textId="77777777" w:rsidR="004C4599" w:rsidRDefault="0019148C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Pořadí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FE" w14:textId="77777777" w:rsidR="004C4599" w:rsidRDefault="0019148C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Název údaje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6FF" w14:textId="77777777" w:rsidR="004C4599" w:rsidRDefault="0019148C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Hodnota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49700" w14:textId="77777777" w:rsidR="004C4599" w:rsidRDefault="0019148C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Datum změny</w:t>
            </w:r>
          </w:p>
        </w:tc>
      </w:tr>
      <w:tr w:rsidR="004C4599" w14:paraId="56449706" w14:textId="77777777">
        <w:trPr>
          <w:trHeight w:hRule="exact" w:val="2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49702" w14:textId="77777777" w:rsidR="004C4599" w:rsidRDefault="0019148C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703" w14:textId="0F353AD5" w:rsidR="004C4599" w:rsidRDefault="0019148C" w:rsidP="00026121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224" w:lineRule="exact"/>
            </w:pPr>
            <w:r>
              <w:rPr>
                <w:rStyle w:val="Bodytext210ptBoldSmallCaps"/>
              </w:rPr>
              <w:t>I</w:t>
            </w:r>
            <w:r w:rsidR="00026121">
              <w:rPr>
                <w:rStyle w:val="Bodytext210ptBoldSmallCaps"/>
              </w:rPr>
              <w:t>ČP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704" w14:textId="16B50217" w:rsidR="004C4599" w:rsidRDefault="00026121">
            <w:pPr>
              <w:pStyle w:val="Bodytext20"/>
              <w:framePr w:w="9173" w:h="538" w:wrap="none" w:vAnchor="page" w:hAnchor="page" w:x="1321" w:y="14495"/>
              <w:shd w:val="clear" w:color="auto" w:fill="auto"/>
              <w:spacing w:after="0" w:line="178" w:lineRule="exact"/>
            </w:pPr>
            <w:r>
              <w:rPr>
                <w:rStyle w:val="Bodytext28ptBold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705" w14:textId="77777777" w:rsidR="004C4599" w:rsidRDefault="004C4599">
            <w:pPr>
              <w:framePr w:w="9173" w:h="538" w:wrap="none" w:vAnchor="page" w:hAnchor="page" w:x="1321" w:y="14495"/>
              <w:rPr>
                <w:sz w:val="10"/>
                <w:szCs w:val="10"/>
              </w:rPr>
            </w:pPr>
          </w:p>
        </w:tc>
      </w:tr>
    </w:tbl>
    <w:p w14:paraId="56449707" w14:textId="77777777" w:rsidR="004C4599" w:rsidRDefault="0019148C">
      <w:pPr>
        <w:pStyle w:val="Tablecaption10"/>
        <w:framePr w:wrap="none" w:vAnchor="page" w:hAnchor="page" w:x="1249" w:y="15146"/>
        <w:shd w:val="clear" w:color="auto" w:fill="auto"/>
      </w:pPr>
      <w:r>
        <w:t xml:space="preserve">Žádost: 69a476e3-77fb-4166-8046-5b136fe7f876 </w:t>
      </w:r>
      <w:r>
        <w:rPr>
          <w:lang w:val="en-US" w:eastAsia="en-US" w:bidi="en-US"/>
        </w:rPr>
        <w:t xml:space="preserve">Fid: </w:t>
      </w:r>
      <w:r>
        <w:t>AG/2023-004 491 364 Dne: 07.12.2023 13:20:39</w:t>
      </w:r>
    </w:p>
    <w:p w14:paraId="56449708" w14:textId="77777777" w:rsidR="004C4599" w:rsidRDefault="0019148C">
      <w:pPr>
        <w:pStyle w:val="Tablecaption10"/>
        <w:framePr w:wrap="none" w:vAnchor="page" w:hAnchor="page" w:x="10014" w:y="15127"/>
        <w:shd w:val="clear" w:color="auto" w:fill="auto"/>
      </w:pPr>
      <w:r>
        <w:t>Strana: 1 / 2</w:t>
      </w:r>
    </w:p>
    <w:p w14:paraId="56449709" w14:textId="77777777" w:rsidR="004C4599" w:rsidRDefault="004C4599">
      <w:pPr>
        <w:rPr>
          <w:sz w:val="2"/>
          <w:szCs w:val="2"/>
        </w:rPr>
        <w:sectPr w:rsidR="004C4599" w:rsidSect="006C51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44970A" w14:textId="77777777" w:rsidR="004C4599" w:rsidRDefault="0019148C">
      <w:pPr>
        <w:pStyle w:val="Tablecaption10"/>
        <w:framePr w:w="826" w:h="467" w:hRule="exact" w:wrap="none" w:vAnchor="page" w:hAnchor="page" w:x="2287" w:y="1009"/>
        <w:shd w:val="clear" w:color="auto" w:fill="auto"/>
      </w:pPr>
      <w:r>
        <w:lastRenderedPageBreak/>
        <w:t>ČESKÝ</w:t>
      </w:r>
    </w:p>
    <w:p w14:paraId="5644970B" w14:textId="77777777" w:rsidR="004C4599" w:rsidRDefault="0019148C">
      <w:pPr>
        <w:pStyle w:val="Tablecaption10"/>
        <w:framePr w:w="826" w:h="467" w:hRule="exact" w:wrap="none" w:vAnchor="page" w:hAnchor="page" w:x="2287" w:y="1009"/>
        <w:shd w:val="clear" w:color="auto" w:fill="auto"/>
        <w:spacing w:line="130" w:lineRule="exact"/>
      </w:pPr>
      <w:r>
        <w:t>STATISTICKÝ</w:t>
      </w:r>
    </w:p>
    <w:p w14:paraId="5644970C" w14:textId="77777777" w:rsidR="004C4599" w:rsidRDefault="0019148C">
      <w:pPr>
        <w:pStyle w:val="Tablecaption10"/>
        <w:framePr w:w="826" w:h="467" w:hRule="exact" w:wrap="none" w:vAnchor="page" w:hAnchor="page" w:x="2287" w:y="1009"/>
        <w:shd w:val="clear" w:color="auto" w:fill="auto"/>
        <w:spacing w:line="130" w:lineRule="exact"/>
      </w:pPr>
      <w:r>
        <w:t>ÚŘAD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290"/>
        <w:gridCol w:w="5064"/>
        <w:gridCol w:w="1210"/>
      </w:tblGrid>
      <w:tr w:rsidR="004C4599" w14:paraId="56449713" w14:textId="77777777">
        <w:trPr>
          <w:trHeight w:hRule="exact" w:val="624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14:paraId="5644970D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70E" w14:textId="77777777" w:rsidR="004C4599" w:rsidRDefault="0019148C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>Adresa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49711" w14:textId="4A154091" w:rsidR="004C4599" w:rsidRDefault="004C4599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 w:line="197" w:lineRule="exact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712" w14:textId="391DDF88" w:rsidR="004C4599" w:rsidRDefault="004C4599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/>
              <w:jc w:val="right"/>
            </w:pPr>
          </w:p>
        </w:tc>
      </w:tr>
      <w:tr w:rsidR="004C4599" w14:paraId="56449718" w14:textId="77777777">
        <w:trPr>
          <w:trHeight w:hRule="exact" w:val="221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14:paraId="56449714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715" w14:textId="2DDC589B" w:rsidR="004C4599" w:rsidRDefault="00026121" w:rsidP="00026121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Datum zahájen</w:t>
            </w:r>
            <w:r>
              <w:rPr>
                <w:rStyle w:val="Bodytext28pt"/>
              </w:rPr>
              <w:t>í</w:t>
            </w:r>
            <w:r w:rsidR="0019148C">
              <w:rPr>
                <w:rStyle w:val="Bodytext28pt"/>
              </w:rPr>
              <w:t xml:space="preserve"> činnosti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716" w14:textId="0E3F3116" w:rsidR="004C4599" w:rsidRDefault="00026121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11.04.2016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717" w14:textId="77777777" w:rsidR="004C4599" w:rsidRDefault="0019148C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11.4.2016 18:26</w:t>
            </w:r>
          </w:p>
        </w:tc>
      </w:tr>
      <w:tr w:rsidR="004C4599" w14:paraId="5644971D" w14:textId="77777777">
        <w:trPr>
          <w:trHeight w:hRule="exact" w:val="216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14:paraId="56449719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71A" w14:textId="793FF24B" w:rsidR="004C4599" w:rsidRDefault="00026121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Datum ukončení činnosti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971B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4971C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</w:tr>
      <w:tr w:rsidR="004C4599" w14:paraId="56449722" w14:textId="77777777">
        <w:trPr>
          <w:trHeight w:hRule="exact" w:val="230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71E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71F" w14:textId="1767F243" w:rsidR="004C4599" w:rsidRDefault="00026121">
            <w:pPr>
              <w:pStyle w:val="Bodytext20"/>
              <w:framePr w:w="9216" w:h="1291" w:wrap="none" w:vAnchor="page" w:hAnchor="page" w:x="1409" w:y="1840"/>
              <w:shd w:val="clear" w:color="auto" w:fill="auto"/>
              <w:spacing w:after="0" w:line="178" w:lineRule="exact"/>
            </w:pPr>
            <w:r>
              <w:rPr>
                <w:rStyle w:val="Bodytext28pt"/>
              </w:rPr>
              <w:t xml:space="preserve"> </w:t>
            </w:r>
            <w:r w:rsidR="0019148C">
              <w:rPr>
                <w:rStyle w:val="Bodytext28pt"/>
              </w:rPr>
              <w:t>Doručovací adresa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49720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9721" w14:textId="77777777" w:rsidR="004C4599" w:rsidRDefault="004C4599">
            <w:pPr>
              <w:framePr w:w="9216" w:h="1291" w:wrap="none" w:vAnchor="page" w:hAnchor="page" w:x="1409" w:y="1840"/>
              <w:rPr>
                <w:sz w:val="10"/>
                <w:szCs w:val="10"/>
              </w:rPr>
            </w:pPr>
          </w:p>
        </w:tc>
      </w:tr>
    </w:tbl>
    <w:p w14:paraId="56449723" w14:textId="77777777" w:rsidR="004C4599" w:rsidRDefault="0019148C">
      <w:pPr>
        <w:pStyle w:val="Bodytext20"/>
        <w:framePr w:wrap="none" w:vAnchor="page" w:hAnchor="page" w:x="1265" w:y="15154"/>
        <w:shd w:val="clear" w:color="auto" w:fill="auto"/>
        <w:spacing w:after="0"/>
      </w:pPr>
      <w:r>
        <w:t xml:space="preserve">Žádost: 69a476e3-77fb-4166-8046-5b136fe7f876 </w:t>
      </w:r>
      <w:r>
        <w:rPr>
          <w:lang w:val="en-US" w:eastAsia="en-US" w:bidi="en-US"/>
        </w:rPr>
        <w:t xml:space="preserve">Fid: </w:t>
      </w:r>
      <w:r>
        <w:t>AG/2023-004 491 364 Dne: 07,12.2023 13:20:39</w:t>
      </w:r>
    </w:p>
    <w:p w14:paraId="56449724" w14:textId="77777777" w:rsidR="004C4599" w:rsidRDefault="0019148C">
      <w:pPr>
        <w:pStyle w:val="Bodytext20"/>
        <w:framePr w:wrap="none" w:vAnchor="page" w:hAnchor="page" w:x="10044" w:y="15134"/>
        <w:shd w:val="clear" w:color="auto" w:fill="auto"/>
        <w:spacing w:after="0"/>
      </w:pPr>
      <w:r>
        <w:t>Strana: 2 / 2</w:t>
      </w:r>
    </w:p>
    <w:p w14:paraId="56449725" w14:textId="77777777" w:rsidR="004C4599" w:rsidRDefault="004C4599">
      <w:pPr>
        <w:rPr>
          <w:sz w:val="2"/>
          <w:szCs w:val="2"/>
        </w:rPr>
      </w:pPr>
    </w:p>
    <w:sectPr w:rsidR="004C45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F666" w14:textId="77777777" w:rsidR="006C51E1" w:rsidRDefault="006C51E1">
      <w:r>
        <w:separator/>
      </w:r>
    </w:p>
  </w:endnote>
  <w:endnote w:type="continuationSeparator" w:id="0">
    <w:p w14:paraId="58D70340" w14:textId="77777777" w:rsidR="006C51E1" w:rsidRDefault="006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EA1F" w14:textId="77777777" w:rsidR="006C51E1" w:rsidRDefault="006C51E1"/>
  </w:footnote>
  <w:footnote w:type="continuationSeparator" w:id="0">
    <w:p w14:paraId="237A668A" w14:textId="77777777" w:rsidR="006C51E1" w:rsidRDefault="006C51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99"/>
    <w:rsid w:val="00026121"/>
    <w:rsid w:val="0019148C"/>
    <w:rsid w:val="003E5C53"/>
    <w:rsid w:val="004C4599"/>
    <w:rsid w:val="005B44B0"/>
    <w:rsid w:val="006C51E1"/>
    <w:rsid w:val="00996C2B"/>
    <w:rsid w:val="00A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9676"/>
  <w15:docId w15:val="{29DB41BB-9319-4EE8-8322-46DB67F9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14pt">
    <w:name w:val="Body text|2 + 1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21">
    <w:name w:val="Table caption|2"/>
    <w:basedOn w:val="Tablecaption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10ptBoldSmallCaps">
    <w:name w:val="Body text|2 + 10 pt;Bold;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100" w:line="178" w:lineRule="exact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100" w:line="288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100" w:line="28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1588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2024-03-11T12:42:00Z</dcterms:created>
  <dcterms:modified xsi:type="dcterms:W3CDTF">2024-03-18T21:21:00Z</dcterms:modified>
</cp:coreProperties>
</file>