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14D1C502" w:rsidR="00580E7B" w:rsidRPr="0075794B" w:rsidRDefault="00381205" w:rsidP="00581D5A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A96A94">
        <w:t>1304</w:t>
      </w:r>
    </w:p>
    <w:p w14:paraId="306E53B0" w14:textId="0BE78206" w:rsidR="00381205" w:rsidRPr="009B3DBD" w:rsidRDefault="00492A7D" w:rsidP="00581D5A">
      <w:pPr>
        <w:pStyle w:val="ZkladntextIMP"/>
        <w:spacing w:line="240" w:lineRule="auto"/>
        <w:jc w:val="center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D O D A T E K </w:t>
      </w:r>
      <w:r w:rsidR="004F1594" w:rsidRPr="009B3DBD">
        <w:rPr>
          <w:color w:val="000000" w:themeColor="text1"/>
          <w:szCs w:val="24"/>
        </w:rPr>
        <w:t xml:space="preserve"> </w:t>
      </w:r>
      <w:r w:rsidR="00381205" w:rsidRPr="009B3DBD">
        <w:rPr>
          <w:color w:val="000000" w:themeColor="text1"/>
          <w:szCs w:val="24"/>
        </w:rPr>
        <w:t xml:space="preserve"> č.</w:t>
      </w:r>
      <w:r w:rsidR="0054051E" w:rsidRPr="009B3DBD">
        <w:rPr>
          <w:color w:val="000000" w:themeColor="text1"/>
          <w:szCs w:val="24"/>
        </w:rPr>
        <w:t xml:space="preserve"> </w:t>
      </w:r>
      <w:r w:rsidR="00A96A94" w:rsidRPr="009B3DBD">
        <w:rPr>
          <w:color w:val="000000" w:themeColor="text1"/>
          <w:szCs w:val="24"/>
        </w:rPr>
        <w:t>1304</w:t>
      </w:r>
    </w:p>
    <w:p w14:paraId="138D42E2" w14:textId="77777777" w:rsidR="00763FB2" w:rsidRPr="009B3DBD" w:rsidRDefault="00763FB2" w:rsidP="004703E0">
      <w:pPr>
        <w:pStyle w:val="Zkladntext"/>
        <w:rPr>
          <w:color w:val="000000" w:themeColor="text1"/>
          <w:sz w:val="24"/>
          <w:szCs w:val="24"/>
        </w:rPr>
      </w:pPr>
    </w:p>
    <w:p w14:paraId="2D4B9791" w14:textId="77777777" w:rsidR="00381205" w:rsidRPr="009B3DBD" w:rsidRDefault="00381205" w:rsidP="004703E0">
      <w:pPr>
        <w:pStyle w:val="Zkladntext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9B3DBD" w:rsidRDefault="00381205" w:rsidP="004703E0">
      <w:pPr>
        <w:pStyle w:val="Zkladntext"/>
        <w:rPr>
          <w:color w:val="000000" w:themeColor="text1"/>
          <w:sz w:val="24"/>
          <w:szCs w:val="24"/>
        </w:rPr>
      </w:pPr>
    </w:p>
    <w:p w14:paraId="1F9F9696" w14:textId="77777777" w:rsidR="00381205" w:rsidRPr="009B3DBD" w:rsidRDefault="00381205" w:rsidP="004703E0">
      <w:pPr>
        <w:pStyle w:val="Zkladntext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mezi těmito smluvními stranami:</w:t>
      </w:r>
    </w:p>
    <w:p w14:paraId="4860B5EF" w14:textId="77777777" w:rsidR="00522179" w:rsidRPr="009B3DBD" w:rsidRDefault="00522179" w:rsidP="004703E0">
      <w:pPr>
        <w:pStyle w:val="Nadpis2"/>
        <w:jc w:val="both"/>
        <w:rPr>
          <w:b w:val="0"/>
          <w:bCs/>
          <w:color w:val="000000" w:themeColor="text1"/>
          <w:spacing w:val="0"/>
          <w:szCs w:val="24"/>
        </w:rPr>
      </w:pPr>
    </w:p>
    <w:p w14:paraId="41306991" w14:textId="77777777" w:rsidR="00381205" w:rsidRPr="009B3DBD" w:rsidRDefault="00381205" w:rsidP="004703E0">
      <w:pPr>
        <w:pStyle w:val="Nadpis2"/>
        <w:jc w:val="both"/>
        <w:rPr>
          <w:b w:val="0"/>
          <w:bCs/>
          <w:color w:val="000000" w:themeColor="text1"/>
          <w:spacing w:val="0"/>
          <w:szCs w:val="24"/>
        </w:rPr>
      </w:pPr>
      <w:r w:rsidRPr="009B3DBD">
        <w:rPr>
          <w:b w:val="0"/>
          <w:bCs/>
          <w:color w:val="000000" w:themeColor="text1"/>
          <w:spacing w:val="0"/>
          <w:szCs w:val="24"/>
        </w:rPr>
        <w:t>Statutární město Brno</w:t>
      </w:r>
    </w:p>
    <w:p w14:paraId="794EAE0C" w14:textId="77777777" w:rsidR="00C42A21" w:rsidRPr="009B3DBD" w:rsidRDefault="00381205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 xml:space="preserve">se sídlem Dominikánské náměstí </w:t>
      </w:r>
      <w:r w:rsidR="00DB2AB6" w:rsidRPr="009B3DBD">
        <w:rPr>
          <w:color w:val="000000" w:themeColor="text1"/>
          <w:sz w:val="24"/>
          <w:szCs w:val="24"/>
        </w:rPr>
        <w:t>196/</w:t>
      </w:r>
      <w:r w:rsidRPr="009B3DBD">
        <w:rPr>
          <w:color w:val="000000" w:themeColor="text1"/>
          <w:sz w:val="24"/>
          <w:szCs w:val="24"/>
        </w:rPr>
        <w:t xml:space="preserve">1, </w:t>
      </w:r>
      <w:r w:rsidR="00DB2AB6" w:rsidRPr="009B3DBD">
        <w:rPr>
          <w:color w:val="000000" w:themeColor="text1"/>
          <w:sz w:val="24"/>
          <w:szCs w:val="24"/>
        </w:rPr>
        <w:t>Brno – město, 602 00 Brno</w:t>
      </w:r>
      <w:r w:rsidRPr="009B3DBD">
        <w:rPr>
          <w:color w:val="000000" w:themeColor="text1"/>
          <w:sz w:val="24"/>
          <w:szCs w:val="24"/>
        </w:rPr>
        <w:t>, Česká republika, zastoupené</w:t>
      </w:r>
      <w:r w:rsidR="00DB2AB6" w:rsidRPr="009B3DBD">
        <w:rPr>
          <w:color w:val="000000" w:themeColor="text1"/>
          <w:sz w:val="24"/>
          <w:szCs w:val="24"/>
        </w:rPr>
        <w:t xml:space="preserve"> </w:t>
      </w:r>
      <w:r w:rsidR="00FB7835" w:rsidRPr="009B3DBD">
        <w:rPr>
          <w:color w:val="000000" w:themeColor="text1"/>
          <w:sz w:val="24"/>
          <w:szCs w:val="24"/>
        </w:rPr>
        <w:t>JUDr. Markétou</w:t>
      </w:r>
      <w:r w:rsidR="001309BC" w:rsidRPr="009B3DBD">
        <w:rPr>
          <w:color w:val="000000" w:themeColor="text1"/>
          <w:sz w:val="24"/>
          <w:szCs w:val="24"/>
        </w:rPr>
        <w:t xml:space="preserve"> V</w:t>
      </w:r>
      <w:r w:rsidR="00FB7835" w:rsidRPr="009B3DBD">
        <w:rPr>
          <w:color w:val="000000" w:themeColor="text1"/>
          <w:sz w:val="24"/>
          <w:szCs w:val="24"/>
        </w:rPr>
        <w:t>aňkovou, primátorkou</w:t>
      </w:r>
      <w:r w:rsidR="00C42A21" w:rsidRPr="009B3DBD">
        <w:rPr>
          <w:color w:val="000000" w:themeColor="text1"/>
          <w:sz w:val="24"/>
          <w:szCs w:val="24"/>
        </w:rPr>
        <w:t xml:space="preserve"> města Brna</w:t>
      </w:r>
    </w:p>
    <w:p w14:paraId="5A780269" w14:textId="13195EAB" w:rsidR="00FB7835" w:rsidRPr="009B3DBD" w:rsidRDefault="00FB7835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 xml:space="preserve">k podpisu dodatku pověřen Ing. </w:t>
      </w:r>
      <w:r w:rsidR="00DA7F4A" w:rsidRPr="009B3DBD">
        <w:rPr>
          <w:color w:val="000000" w:themeColor="text1"/>
          <w:szCs w:val="24"/>
        </w:rPr>
        <w:t>Tomáš Pivec,</w:t>
      </w:r>
      <w:r w:rsidR="004507CF" w:rsidRPr="009B3DBD">
        <w:rPr>
          <w:color w:val="000000" w:themeColor="text1"/>
          <w:szCs w:val="24"/>
        </w:rPr>
        <w:t xml:space="preserve"> MBA</w:t>
      </w:r>
      <w:r w:rsidR="00DA7F4A" w:rsidRPr="009B3DBD">
        <w:rPr>
          <w:color w:val="000000" w:themeColor="text1"/>
          <w:szCs w:val="24"/>
        </w:rPr>
        <w:t xml:space="preserve"> </w:t>
      </w:r>
      <w:r w:rsidRPr="009B3DBD">
        <w:rPr>
          <w:color w:val="000000" w:themeColor="text1"/>
          <w:szCs w:val="24"/>
        </w:rPr>
        <w:t>vedoucí Odboru investičního Magistrátu města Brna</w:t>
      </w:r>
    </w:p>
    <w:p w14:paraId="49016051" w14:textId="77777777" w:rsidR="00381205" w:rsidRPr="009B3DBD" w:rsidRDefault="00381205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IČ</w:t>
      </w:r>
      <w:r w:rsidR="00A475B2" w:rsidRPr="009B3DBD">
        <w:rPr>
          <w:color w:val="000000" w:themeColor="text1"/>
          <w:sz w:val="24"/>
          <w:szCs w:val="24"/>
        </w:rPr>
        <w:t>O</w:t>
      </w:r>
      <w:r w:rsidRPr="009B3DBD">
        <w:rPr>
          <w:color w:val="000000" w:themeColor="text1"/>
          <w:sz w:val="24"/>
          <w:szCs w:val="24"/>
        </w:rPr>
        <w:t>: 44992785</w:t>
      </w:r>
    </w:p>
    <w:p w14:paraId="54D8EC06" w14:textId="77777777" w:rsidR="00381205" w:rsidRPr="009B3DBD" w:rsidRDefault="00381205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(dále „Město“)</w:t>
      </w:r>
    </w:p>
    <w:p w14:paraId="20E391E6" w14:textId="77777777" w:rsidR="00381205" w:rsidRPr="009B3DBD" w:rsidRDefault="00381205" w:rsidP="004703E0">
      <w:pPr>
        <w:jc w:val="both"/>
        <w:rPr>
          <w:color w:val="000000" w:themeColor="text1"/>
          <w:sz w:val="24"/>
          <w:szCs w:val="24"/>
        </w:rPr>
      </w:pPr>
    </w:p>
    <w:p w14:paraId="5560F7B9" w14:textId="77777777" w:rsidR="00381205" w:rsidRPr="009B3DBD" w:rsidRDefault="00381205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a</w:t>
      </w:r>
    </w:p>
    <w:p w14:paraId="040C65E1" w14:textId="77777777" w:rsidR="00381205" w:rsidRPr="009B3DBD" w:rsidRDefault="00381205" w:rsidP="004703E0">
      <w:pPr>
        <w:jc w:val="both"/>
        <w:rPr>
          <w:color w:val="000000" w:themeColor="text1"/>
          <w:sz w:val="24"/>
          <w:szCs w:val="24"/>
        </w:rPr>
      </w:pPr>
    </w:p>
    <w:p w14:paraId="6AAD0AE7" w14:textId="77777777" w:rsidR="00741E78" w:rsidRPr="009B3DBD" w:rsidRDefault="00741E78" w:rsidP="004703E0">
      <w:pPr>
        <w:jc w:val="both"/>
        <w:rPr>
          <w:bCs/>
          <w:color w:val="000000" w:themeColor="text1"/>
          <w:sz w:val="24"/>
          <w:szCs w:val="24"/>
        </w:rPr>
      </w:pPr>
      <w:r w:rsidRPr="009B3DBD">
        <w:rPr>
          <w:bCs/>
          <w:color w:val="000000" w:themeColor="text1"/>
          <w:sz w:val="24"/>
          <w:szCs w:val="24"/>
        </w:rPr>
        <w:t>Brněnské vodárny a kanalizace, a.s.</w:t>
      </w:r>
    </w:p>
    <w:p w14:paraId="0B883988" w14:textId="77777777" w:rsidR="00741E78" w:rsidRPr="009B3DBD" w:rsidRDefault="00741E78" w:rsidP="004703E0">
      <w:pPr>
        <w:jc w:val="both"/>
        <w:rPr>
          <w:bCs/>
          <w:color w:val="000000" w:themeColor="text1"/>
          <w:sz w:val="24"/>
          <w:szCs w:val="24"/>
        </w:rPr>
      </w:pPr>
      <w:r w:rsidRPr="009B3DBD">
        <w:rPr>
          <w:bCs/>
          <w:color w:val="000000" w:themeColor="text1"/>
          <w:sz w:val="24"/>
          <w:szCs w:val="24"/>
        </w:rPr>
        <w:t xml:space="preserve">se sídlem Pisárecká 555/1a, Pisárky, 603 00 Brno, Česká republika, zastoupené </w:t>
      </w:r>
    </w:p>
    <w:p w14:paraId="4171136B" w14:textId="77777777" w:rsidR="004507CF" w:rsidRPr="009B3DBD" w:rsidRDefault="004507CF" w:rsidP="004703E0">
      <w:pPr>
        <w:jc w:val="both"/>
        <w:rPr>
          <w:bCs/>
          <w:color w:val="000000" w:themeColor="text1"/>
          <w:sz w:val="24"/>
          <w:szCs w:val="24"/>
        </w:rPr>
      </w:pPr>
      <w:r w:rsidRPr="009B3DBD">
        <w:rPr>
          <w:bCs/>
          <w:color w:val="000000" w:themeColor="text1"/>
          <w:sz w:val="24"/>
          <w:szCs w:val="24"/>
        </w:rPr>
        <w:t xml:space="preserve">Ing. Danielem </w:t>
      </w:r>
      <w:proofErr w:type="spellStart"/>
      <w:r w:rsidRPr="009B3DBD">
        <w:rPr>
          <w:bCs/>
          <w:color w:val="000000" w:themeColor="text1"/>
          <w:sz w:val="24"/>
          <w:szCs w:val="24"/>
        </w:rPr>
        <w:t>Stružem</w:t>
      </w:r>
      <w:proofErr w:type="spellEnd"/>
      <w:r w:rsidRPr="009B3DBD">
        <w:rPr>
          <w:bCs/>
          <w:color w:val="000000" w:themeColor="text1"/>
          <w:sz w:val="24"/>
          <w:szCs w:val="24"/>
        </w:rPr>
        <w:t>, MBA, předsedou představenstva,</w:t>
      </w:r>
    </w:p>
    <w:p w14:paraId="051261D7" w14:textId="211CCA93" w:rsidR="00741E78" w:rsidRDefault="004507CF" w:rsidP="004703E0">
      <w:pPr>
        <w:jc w:val="both"/>
        <w:rPr>
          <w:bCs/>
          <w:color w:val="000000" w:themeColor="text1"/>
          <w:sz w:val="24"/>
          <w:szCs w:val="24"/>
        </w:rPr>
      </w:pPr>
      <w:r w:rsidRPr="009B3DBD">
        <w:rPr>
          <w:bCs/>
          <w:color w:val="000000" w:themeColor="text1"/>
          <w:sz w:val="24"/>
          <w:szCs w:val="24"/>
        </w:rPr>
        <w:t xml:space="preserve">k podpisu dodatku oprávněn na základě zmocnění ze dne 16.12.2022 </w:t>
      </w:r>
      <w:r w:rsidR="00C92BC7">
        <w:rPr>
          <w:bCs/>
          <w:color w:val="000000" w:themeColor="text1"/>
          <w:sz w:val="24"/>
          <w:szCs w:val="24"/>
        </w:rPr>
        <w:t xml:space="preserve">XXXXXX </w:t>
      </w:r>
      <w:proofErr w:type="spellStart"/>
      <w:r w:rsidR="00C92BC7">
        <w:rPr>
          <w:bCs/>
          <w:color w:val="000000" w:themeColor="text1"/>
          <w:sz w:val="24"/>
          <w:szCs w:val="24"/>
        </w:rPr>
        <w:t>XXXXXX</w:t>
      </w:r>
      <w:proofErr w:type="spellEnd"/>
    </w:p>
    <w:p w14:paraId="15279549" w14:textId="77777777" w:rsidR="00C92BC7" w:rsidRPr="009B3DBD" w:rsidRDefault="00C92BC7" w:rsidP="004703E0">
      <w:pPr>
        <w:jc w:val="both"/>
        <w:rPr>
          <w:bCs/>
          <w:color w:val="000000" w:themeColor="text1"/>
          <w:sz w:val="24"/>
          <w:szCs w:val="24"/>
        </w:rPr>
      </w:pPr>
    </w:p>
    <w:p w14:paraId="2D40225D" w14:textId="77777777" w:rsidR="00381205" w:rsidRPr="009B3DBD" w:rsidRDefault="00381205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IČ</w:t>
      </w:r>
      <w:r w:rsidR="00741E78" w:rsidRPr="009B3DBD">
        <w:rPr>
          <w:color w:val="000000" w:themeColor="text1"/>
          <w:sz w:val="24"/>
          <w:szCs w:val="24"/>
        </w:rPr>
        <w:t>O</w:t>
      </w:r>
      <w:r w:rsidRPr="009B3DBD">
        <w:rPr>
          <w:color w:val="000000" w:themeColor="text1"/>
          <w:sz w:val="24"/>
          <w:szCs w:val="24"/>
        </w:rPr>
        <w:t>: 46347275</w:t>
      </w:r>
    </w:p>
    <w:p w14:paraId="1073188A" w14:textId="77777777" w:rsidR="00381205" w:rsidRPr="009B3DBD" w:rsidRDefault="00381205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9B3DBD" w:rsidRDefault="00381205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(dále „BVK“)</w:t>
      </w:r>
      <w:r w:rsidR="00CF6EDE" w:rsidRPr="009B3DBD">
        <w:rPr>
          <w:color w:val="000000" w:themeColor="text1"/>
          <w:szCs w:val="24"/>
        </w:rPr>
        <w:t xml:space="preserve"> </w:t>
      </w:r>
    </w:p>
    <w:p w14:paraId="35336DAF" w14:textId="77777777" w:rsidR="00F85843" w:rsidRPr="009B3DBD" w:rsidRDefault="00F85843" w:rsidP="004703E0">
      <w:pPr>
        <w:pStyle w:val="Zkladntext2"/>
        <w:rPr>
          <w:color w:val="000000" w:themeColor="text1"/>
          <w:szCs w:val="24"/>
        </w:rPr>
      </w:pPr>
    </w:p>
    <w:p w14:paraId="11038FB8" w14:textId="77777777" w:rsidR="00D76B7C" w:rsidRPr="009B3DBD" w:rsidRDefault="00381205" w:rsidP="004703E0">
      <w:pPr>
        <w:pStyle w:val="Zkladntext2"/>
        <w:ind w:firstLine="720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9B3DBD">
          <w:rPr>
            <w:color w:val="000000" w:themeColor="text1"/>
            <w:szCs w:val="24"/>
          </w:rPr>
          <w:t>4.2 a</w:t>
        </w:r>
      </w:smartTag>
      <w:r w:rsidRPr="009B3DBD">
        <w:rPr>
          <w:color w:val="000000" w:themeColor="text1"/>
          <w:szCs w:val="24"/>
        </w:rPr>
        <w:t xml:space="preserve"> 22.2 smlouvy</w:t>
      </w:r>
      <w:r w:rsidR="004174FC" w:rsidRPr="009B3DBD">
        <w:rPr>
          <w:color w:val="000000" w:themeColor="text1"/>
          <w:szCs w:val="24"/>
        </w:rPr>
        <w:t xml:space="preserve"> </w:t>
      </w:r>
      <w:r w:rsidR="00976659" w:rsidRPr="009B3DBD">
        <w:rPr>
          <w:color w:val="000000" w:themeColor="text1"/>
          <w:szCs w:val="24"/>
        </w:rPr>
        <w:t>mění</w:t>
      </w:r>
      <w:r w:rsidRPr="009B3DBD">
        <w:rPr>
          <w:color w:val="000000" w:themeColor="text1"/>
          <w:szCs w:val="24"/>
        </w:rPr>
        <w:t xml:space="preserve"> takto:</w:t>
      </w:r>
    </w:p>
    <w:p w14:paraId="50AD41B6" w14:textId="6EF4931F" w:rsidR="00712A97" w:rsidRPr="009B3DBD" w:rsidRDefault="00712A97" w:rsidP="004703E0">
      <w:pPr>
        <w:pStyle w:val="Zkladntext2"/>
        <w:rPr>
          <w:color w:val="000000" w:themeColor="text1"/>
          <w:szCs w:val="24"/>
        </w:rPr>
      </w:pPr>
    </w:p>
    <w:p w14:paraId="37BCF683" w14:textId="77777777" w:rsidR="00AE2FA8" w:rsidRPr="009B3DBD" w:rsidRDefault="00AE2FA8" w:rsidP="004703E0">
      <w:pPr>
        <w:pStyle w:val="Zkladntext2"/>
        <w:rPr>
          <w:color w:val="000000" w:themeColor="text1"/>
          <w:szCs w:val="24"/>
        </w:rPr>
      </w:pPr>
    </w:p>
    <w:p w14:paraId="21BEC1FB" w14:textId="77777777" w:rsidR="005D5777" w:rsidRPr="009B3DBD" w:rsidRDefault="00437CF3" w:rsidP="0063402F">
      <w:pPr>
        <w:pStyle w:val="Zkladntext2"/>
        <w:jc w:val="center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I.</w:t>
      </w:r>
    </w:p>
    <w:p w14:paraId="2E246C03" w14:textId="77777777" w:rsidR="00982DB4" w:rsidRPr="009B3DBD" w:rsidRDefault="00982DB4" w:rsidP="004703E0">
      <w:pPr>
        <w:pStyle w:val="Zkladntext2"/>
        <w:ind w:firstLine="720"/>
        <w:rPr>
          <w:color w:val="000000" w:themeColor="text1"/>
          <w:szCs w:val="24"/>
        </w:rPr>
      </w:pPr>
    </w:p>
    <w:p w14:paraId="465080E9" w14:textId="77777777" w:rsidR="00685649" w:rsidRPr="009B3DBD" w:rsidRDefault="00685649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9B3DBD" w:rsidRDefault="00685649" w:rsidP="004703E0">
      <w:pPr>
        <w:jc w:val="both"/>
        <w:rPr>
          <w:color w:val="000000" w:themeColor="text1"/>
          <w:sz w:val="24"/>
          <w:szCs w:val="24"/>
        </w:rPr>
      </w:pPr>
    </w:p>
    <w:p w14:paraId="384B8371" w14:textId="77777777" w:rsidR="00685649" w:rsidRPr="009B3DBD" w:rsidRDefault="00685649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Příloha 4.2/A – dlouhodobý hmotný majetek</w:t>
      </w:r>
    </w:p>
    <w:p w14:paraId="43FE528D" w14:textId="77777777" w:rsidR="00D9239F" w:rsidRPr="009B3DBD" w:rsidRDefault="00D9239F" w:rsidP="004703E0">
      <w:pPr>
        <w:jc w:val="both"/>
        <w:outlineLvl w:val="0"/>
        <w:rPr>
          <w:b/>
          <w:color w:val="000000" w:themeColor="text1"/>
          <w:sz w:val="24"/>
          <w:szCs w:val="24"/>
          <w:u w:val="single"/>
        </w:rPr>
      </w:pPr>
    </w:p>
    <w:p w14:paraId="0FF863EC" w14:textId="77777777" w:rsidR="00E93218" w:rsidRPr="009B3DBD" w:rsidRDefault="00E93218" w:rsidP="004703E0">
      <w:pPr>
        <w:jc w:val="both"/>
        <w:outlineLvl w:val="0"/>
        <w:rPr>
          <w:color w:val="000000" w:themeColor="text1"/>
          <w:u w:val="single"/>
        </w:rPr>
      </w:pPr>
    </w:p>
    <w:p w14:paraId="020C8023" w14:textId="1807A704" w:rsidR="000C64A0" w:rsidRPr="009B3DBD" w:rsidRDefault="003458C9" w:rsidP="004703E0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u w:val="single"/>
        </w:rPr>
      </w:pPr>
      <w:bookmarkStart w:id="0" w:name="_Hlk113618587"/>
      <w:r w:rsidRPr="009B3DBD">
        <w:rPr>
          <w:b/>
          <w:color w:val="000000" w:themeColor="text1"/>
          <w:u w:val="single"/>
        </w:rPr>
        <w:t xml:space="preserve">Brno, </w:t>
      </w:r>
      <w:r w:rsidR="006D3F72" w:rsidRPr="009B3DBD">
        <w:rPr>
          <w:b/>
          <w:color w:val="000000" w:themeColor="text1"/>
          <w:u w:val="single"/>
        </w:rPr>
        <w:t>Kociánka - prodloužení vodovodního řadu</w:t>
      </w:r>
    </w:p>
    <w:p w14:paraId="448B0001" w14:textId="3D2663C6" w:rsidR="00E93218" w:rsidRPr="009B3DBD" w:rsidRDefault="0089216E" w:rsidP="004703E0">
      <w:pPr>
        <w:pStyle w:val="Odstavecseseznamem"/>
        <w:jc w:val="both"/>
        <w:outlineLvl w:val="0"/>
        <w:rPr>
          <w:color w:val="000000" w:themeColor="text1"/>
          <w:u w:val="single"/>
        </w:rPr>
      </w:pPr>
      <w:r w:rsidRPr="009B3DBD">
        <w:rPr>
          <w:color w:val="000000" w:themeColor="text1"/>
          <w:u w:val="single"/>
        </w:rPr>
        <w:t>Číslo stavby</w:t>
      </w:r>
      <w:r w:rsidRPr="009B3DBD">
        <w:rPr>
          <w:color w:val="000000" w:themeColor="text1"/>
        </w:rPr>
        <w:t xml:space="preserve">: </w:t>
      </w:r>
      <w:r w:rsidR="003458C9" w:rsidRPr="009B3DBD">
        <w:rPr>
          <w:color w:val="000000" w:themeColor="text1"/>
        </w:rPr>
        <w:t>1</w:t>
      </w:r>
      <w:r w:rsidR="006D3F72" w:rsidRPr="009B3DBD">
        <w:rPr>
          <w:color w:val="000000" w:themeColor="text1"/>
        </w:rPr>
        <w:t>5</w:t>
      </w:r>
      <w:r w:rsidR="003458C9" w:rsidRPr="009B3DBD">
        <w:rPr>
          <w:color w:val="000000" w:themeColor="text1"/>
        </w:rPr>
        <w:t>32</w:t>
      </w:r>
      <w:r w:rsidR="006D3F72" w:rsidRPr="009B3DBD">
        <w:rPr>
          <w:color w:val="000000" w:themeColor="text1"/>
        </w:rPr>
        <w:t>01</w:t>
      </w:r>
      <w:r w:rsidRPr="009B3DBD">
        <w:rPr>
          <w:color w:val="000000" w:themeColor="text1"/>
        </w:rPr>
        <w:tab/>
      </w:r>
      <w:r w:rsidR="00E93218" w:rsidRPr="009B3DBD">
        <w:rPr>
          <w:color w:val="000000" w:themeColor="text1"/>
          <w:u w:val="single"/>
        </w:rPr>
        <w:t>ORG</w:t>
      </w:r>
      <w:r w:rsidR="00264D34" w:rsidRPr="009B3DBD">
        <w:rPr>
          <w:color w:val="000000" w:themeColor="text1"/>
          <w:u w:val="single"/>
        </w:rPr>
        <w:t xml:space="preserve"> </w:t>
      </w:r>
      <w:r w:rsidR="003458C9" w:rsidRPr="009B3DBD">
        <w:rPr>
          <w:color w:val="000000" w:themeColor="text1"/>
          <w:u w:val="single"/>
        </w:rPr>
        <w:t>3126</w:t>
      </w:r>
    </w:p>
    <w:p w14:paraId="294C7A24" w14:textId="77777777" w:rsidR="0097789A" w:rsidRPr="009B3DBD" w:rsidRDefault="0097789A" w:rsidP="004703E0">
      <w:pPr>
        <w:jc w:val="both"/>
        <w:rPr>
          <w:b/>
          <w:i/>
          <w:color w:val="000000" w:themeColor="text1"/>
          <w:sz w:val="24"/>
          <w:highlight w:val="yellow"/>
        </w:rPr>
      </w:pPr>
    </w:p>
    <w:bookmarkEnd w:id="0"/>
    <w:p w14:paraId="1E1269BC" w14:textId="77777777" w:rsidR="006D3F72" w:rsidRPr="009B3DBD" w:rsidRDefault="006D3F72" w:rsidP="004703E0">
      <w:pPr>
        <w:jc w:val="both"/>
        <w:rPr>
          <w:b/>
          <w:i/>
          <w:color w:val="000000" w:themeColor="text1"/>
          <w:sz w:val="24"/>
          <w:szCs w:val="24"/>
        </w:rPr>
      </w:pPr>
      <w:r w:rsidRPr="009B3DBD">
        <w:rPr>
          <w:b/>
          <w:i/>
          <w:color w:val="000000" w:themeColor="text1"/>
          <w:sz w:val="24"/>
          <w:szCs w:val="24"/>
        </w:rPr>
        <w:t>vkládá se:</w:t>
      </w:r>
    </w:p>
    <w:p w14:paraId="436F1602" w14:textId="77777777" w:rsidR="006D3F72" w:rsidRPr="009B3DBD" w:rsidRDefault="006D3F72" w:rsidP="004703E0">
      <w:pPr>
        <w:jc w:val="both"/>
        <w:rPr>
          <w:color w:val="000000" w:themeColor="text1"/>
          <w:sz w:val="24"/>
          <w:szCs w:val="24"/>
          <w:u w:val="single"/>
        </w:rPr>
      </w:pPr>
    </w:p>
    <w:p w14:paraId="17AC13DC" w14:textId="77777777" w:rsidR="006D3F72" w:rsidRPr="009B3DBD" w:rsidRDefault="006D3F72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</w:t>
      </w:r>
      <w:r w:rsidRPr="009B3DBD">
        <w:rPr>
          <w:color w:val="000000" w:themeColor="text1"/>
          <w:sz w:val="22"/>
          <w:szCs w:val="22"/>
        </w:rPr>
        <w:t>: M-07027</w:t>
      </w:r>
    </w:p>
    <w:p w14:paraId="3F829D30" w14:textId="77777777" w:rsidR="006D3F72" w:rsidRPr="009B3DBD" w:rsidRDefault="006D3F72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Identifikace stavby:</w:t>
      </w:r>
      <w:r w:rsidRPr="009B3DBD">
        <w:rPr>
          <w:color w:val="000000" w:themeColor="text1"/>
          <w:sz w:val="22"/>
          <w:szCs w:val="22"/>
        </w:rPr>
        <w:t xml:space="preserve"> STAVBA-2022-000074</w:t>
      </w:r>
    </w:p>
    <w:p w14:paraId="10D5121B" w14:textId="77777777" w:rsidR="006D3F72" w:rsidRPr="009B3DBD" w:rsidRDefault="006D3F72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Stavební povolení:</w:t>
      </w:r>
      <w:r w:rsidRPr="009B3DBD">
        <w:rPr>
          <w:color w:val="000000" w:themeColor="text1"/>
          <w:sz w:val="22"/>
          <w:szCs w:val="22"/>
        </w:rPr>
        <w:t xml:space="preserve"> č. j: MMB/0314359/2021 z 18. 6. 2021 (právní moc 21. 7. 2021)</w:t>
      </w:r>
    </w:p>
    <w:p w14:paraId="59245D37" w14:textId="77777777" w:rsidR="006D3F72" w:rsidRPr="009B3DBD" w:rsidRDefault="006D3F72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Kolaudační souhlas:</w:t>
      </w:r>
      <w:r w:rsidRPr="009B3DBD">
        <w:rPr>
          <w:color w:val="000000" w:themeColor="text1"/>
          <w:sz w:val="22"/>
          <w:szCs w:val="22"/>
        </w:rPr>
        <w:t xml:space="preserve"> č. j: MMB/0282116/2023 z 7. 6. 2023</w:t>
      </w:r>
    </w:p>
    <w:p w14:paraId="6318E4CA" w14:textId="77777777" w:rsidR="006D3F72" w:rsidRPr="009B3DBD" w:rsidRDefault="006D3F72" w:rsidP="004703E0">
      <w:pPr>
        <w:jc w:val="both"/>
        <w:rPr>
          <w:color w:val="000000" w:themeColor="text1"/>
          <w:sz w:val="22"/>
          <w:szCs w:val="22"/>
          <w:highlight w:val="yellow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Kr. Pole - sídliště</w:t>
      </w:r>
    </w:p>
    <w:p w14:paraId="4D0E031B" w14:textId="77777777" w:rsidR="006D3F72" w:rsidRPr="009B3DBD" w:rsidRDefault="006D3F72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Navýšení pořizovací ceny o:</w:t>
      </w:r>
      <w:r w:rsidRPr="009B3DBD">
        <w:rPr>
          <w:color w:val="000000" w:themeColor="text1"/>
          <w:sz w:val="22"/>
          <w:szCs w:val="22"/>
        </w:rPr>
        <w:t xml:space="preserve"> 8 472 775,- Kč</w:t>
      </w:r>
    </w:p>
    <w:p w14:paraId="2D9A07F7" w14:textId="1E0CA102" w:rsidR="006D3F72" w:rsidRPr="009B3DBD" w:rsidRDefault="006D3F72" w:rsidP="004703E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popis:</w:t>
      </w:r>
      <w:r w:rsidRPr="009B3DBD">
        <w:rPr>
          <w:color w:val="000000" w:themeColor="text1"/>
          <w:sz w:val="22"/>
          <w:szCs w:val="22"/>
        </w:rPr>
        <w:t xml:space="preserve"> prodloužení vodovodního řadu DN150 – TLT v úseku od křižovatky ulice Kociánka po areál Domov pro seniory Kociánka, v</w:t>
      </w:r>
      <w:r w:rsidR="004703E0" w:rsidRPr="009B3DBD">
        <w:rPr>
          <w:color w:val="000000" w:themeColor="text1"/>
          <w:sz w:val="22"/>
          <w:szCs w:val="22"/>
        </w:rPr>
        <w:t> </w:t>
      </w:r>
      <w:r w:rsidRPr="009B3DBD">
        <w:rPr>
          <w:color w:val="000000" w:themeColor="text1"/>
          <w:sz w:val="22"/>
          <w:szCs w:val="22"/>
        </w:rPr>
        <w:t>k</w:t>
      </w:r>
      <w:r w:rsidR="004703E0" w:rsidRPr="009B3DBD">
        <w:rPr>
          <w:color w:val="000000" w:themeColor="text1"/>
          <w:sz w:val="22"/>
          <w:szCs w:val="22"/>
        </w:rPr>
        <w:t>.</w:t>
      </w:r>
      <w:r w:rsidRPr="009B3DBD">
        <w:rPr>
          <w:color w:val="000000" w:themeColor="text1"/>
          <w:sz w:val="22"/>
          <w:szCs w:val="22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</w:rPr>
        <w:t>ú</w:t>
      </w:r>
      <w:r w:rsidR="004703E0" w:rsidRPr="009B3DBD">
        <w:rPr>
          <w:color w:val="000000" w:themeColor="text1"/>
          <w:sz w:val="22"/>
          <w:szCs w:val="22"/>
        </w:rPr>
        <w:t>.</w:t>
      </w:r>
      <w:proofErr w:type="spellEnd"/>
      <w:r w:rsidRPr="009B3DBD">
        <w:rPr>
          <w:color w:val="000000" w:themeColor="text1"/>
          <w:sz w:val="22"/>
          <w:szCs w:val="22"/>
        </w:rPr>
        <w:t xml:space="preserve"> Sadová.</w:t>
      </w:r>
    </w:p>
    <w:p w14:paraId="09304A74" w14:textId="77777777" w:rsidR="006D3F72" w:rsidRPr="009B3DBD" w:rsidRDefault="006D3F72" w:rsidP="004703E0">
      <w:pPr>
        <w:pStyle w:val="Odstavecseseznamem"/>
        <w:ind w:left="360" w:right="-854"/>
        <w:jc w:val="both"/>
        <w:rPr>
          <w:color w:val="000000" w:themeColor="text1"/>
          <w:sz w:val="22"/>
          <w:szCs w:val="22"/>
          <w:highlight w:val="yellow"/>
        </w:rPr>
      </w:pPr>
    </w:p>
    <w:p w14:paraId="1CA4EEB4" w14:textId="578A854C" w:rsidR="006D3F72" w:rsidRPr="009B3DBD" w:rsidRDefault="006D3F72" w:rsidP="004703E0">
      <w:p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Vodovodní řad ul. Kociánka, DN150, tvárná litina, dl. 302,95 m</w:t>
      </w:r>
    </w:p>
    <w:p w14:paraId="53DAFA34" w14:textId="77777777" w:rsidR="004703E0" w:rsidRPr="009B3DBD" w:rsidRDefault="004703E0" w:rsidP="004703E0">
      <w:pPr>
        <w:pStyle w:val="Odstavecseseznamem"/>
        <w:ind w:left="360" w:right="-854"/>
        <w:jc w:val="both"/>
        <w:rPr>
          <w:color w:val="000000" w:themeColor="text1"/>
          <w:sz w:val="22"/>
        </w:rPr>
      </w:pPr>
    </w:p>
    <w:p w14:paraId="7E662975" w14:textId="5F72D825" w:rsidR="006D3F72" w:rsidRPr="009B3DBD" w:rsidRDefault="004E6F22" w:rsidP="004703E0">
      <w:pPr>
        <w:pStyle w:val="Odstavecseseznamem"/>
        <w:ind w:left="0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</w:rPr>
        <w:t xml:space="preserve">Napojení: </w:t>
      </w:r>
      <w:r w:rsidRPr="009B3DBD">
        <w:rPr>
          <w:color w:val="000000" w:themeColor="text1"/>
          <w:sz w:val="22"/>
          <w:szCs w:val="22"/>
        </w:rPr>
        <w:t xml:space="preserve">v pozemku p. č. 4210/1 v k.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Královo Pole na stávající vodovod pro veřejnou potřebu DN 200 ve vlastnictví statutárního města Brna</w:t>
      </w:r>
    </w:p>
    <w:p w14:paraId="51E3C284" w14:textId="77777777" w:rsidR="00807BAD" w:rsidRPr="009B3DBD" w:rsidRDefault="00807BAD" w:rsidP="004703E0">
      <w:pPr>
        <w:pStyle w:val="Odstavecseseznamem"/>
        <w:ind w:left="360" w:right="-854"/>
        <w:jc w:val="both"/>
        <w:rPr>
          <w:color w:val="000000" w:themeColor="text1"/>
          <w:sz w:val="22"/>
          <w:szCs w:val="22"/>
          <w:highlight w:val="yellow"/>
        </w:rPr>
      </w:pPr>
    </w:p>
    <w:p w14:paraId="165864DB" w14:textId="4A0EDB58" w:rsidR="004E6F22" w:rsidRPr="009B3DBD" w:rsidRDefault="006D3F72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Umístění: pozemky p. č. 26, 8/2, 21/2, 22/1 a 7/3 v k.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Sadová, ve městě Brně.</w:t>
      </w:r>
    </w:p>
    <w:p w14:paraId="60A4AB85" w14:textId="577BC4CC" w:rsidR="006D3F72" w:rsidRPr="009B3DBD" w:rsidRDefault="0068565D" w:rsidP="0068565D">
      <w:pPr>
        <w:ind w:left="720" w:firstLine="66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  </w:t>
      </w:r>
      <w:r w:rsidR="006D3F72" w:rsidRPr="009B3DBD">
        <w:rPr>
          <w:color w:val="000000" w:themeColor="text1"/>
          <w:sz w:val="22"/>
          <w:szCs w:val="22"/>
        </w:rPr>
        <w:t xml:space="preserve">pozemky p. č. 4210/1, 4211/1 v k. </w:t>
      </w:r>
      <w:proofErr w:type="spellStart"/>
      <w:r w:rsidR="006D3F72" w:rsidRPr="009B3DBD">
        <w:rPr>
          <w:color w:val="000000" w:themeColor="text1"/>
          <w:sz w:val="22"/>
          <w:szCs w:val="22"/>
        </w:rPr>
        <w:t>ú.</w:t>
      </w:r>
      <w:proofErr w:type="spellEnd"/>
      <w:r w:rsidR="006D3F72" w:rsidRPr="009B3DBD">
        <w:rPr>
          <w:color w:val="000000" w:themeColor="text1"/>
          <w:sz w:val="22"/>
          <w:szCs w:val="22"/>
        </w:rPr>
        <w:t xml:space="preserve"> Královo pole, ve městě Brně.</w:t>
      </w:r>
    </w:p>
    <w:p w14:paraId="692D1351" w14:textId="28C00DAE" w:rsidR="00807BAD" w:rsidRPr="009B3DBD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</w:rPr>
      </w:pPr>
    </w:p>
    <w:p w14:paraId="6AD99AA9" w14:textId="77777777" w:rsidR="00807BAD" w:rsidRPr="009B3DBD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</w:rPr>
      </w:pPr>
    </w:p>
    <w:p w14:paraId="715CE029" w14:textId="3FFEF6D6" w:rsidR="00620F7D" w:rsidRPr="009B3DBD" w:rsidRDefault="003458C9" w:rsidP="004703E0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u w:val="single"/>
        </w:rPr>
      </w:pPr>
      <w:r w:rsidRPr="009B3DBD">
        <w:rPr>
          <w:b/>
          <w:color w:val="000000" w:themeColor="text1"/>
          <w:u w:val="single"/>
        </w:rPr>
        <w:t xml:space="preserve">Brno, </w:t>
      </w:r>
      <w:r w:rsidR="00216043" w:rsidRPr="009B3DBD">
        <w:rPr>
          <w:b/>
          <w:color w:val="000000" w:themeColor="text1"/>
          <w:u w:val="single"/>
        </w:rPr>
        <w:t>Mendlovo náměstí - kanalizace a vodovod</w:t>
      </w:r>
    </w:p>
    <w:p w14:paraId="660B965E" w14:textId="7A9EA473" w:rsidR="00E93218" w:rsidRPr="009B3DBD" w:rsidRDefault="00752886" w:rsidP="004703E0">
      <w:pPr>
        <w:pStyle w:val="Odstavecseseznamem"/>
        <w:jc w:val="both"/>
        <w:outlineLvl w:val="0"/>
        <w:rPr>
          <w:color w:val="000000" w:themeColor="text1"/>
          <w:u w:val="single"/>
        </w:rPr>
      </w:pPr>
      <w:r w:rsidRPr="009B3DBD">
        <w:rPr>
          <w:color w:val="000000" w:themeColor="text1"/>
          <w:u w:val="single"/>
        </w:rPr>
        <w:t>Číslo stavby</w:t>
      </w:r>
      <w:r w:rsidRPr="009B3DBD">
        <w:rPr>
          <w:color w:val="000000" w:themeColor="text1"/>
        </w:rPr>
        <w:t xml:space="preserve">: </w:t>
      </w:r>
      <w:r w:rsidR="003458C9" w:rsidRPr="009B3DBD">
        <w:rPr>
          <w:color w:val="000000" w:themeColor="text1"/>
        </w:rPr>
        <w:t>13</w:t>
      </w:r>
      <w:r w:rsidR="00216043" w:rsidRPr="009B3DBD">
        <w:rPr>
          <w:color w:val="000000" w:themeColor="text1"/>
        </w:rPr>
        <w:t>3104</w:t>
      </w:r>
      <w:r w:rsidR="00216043" w:rsidRPr="009B3DBD">
        <w:rPr>
          <w:color w:val="000000" w:themeColor="text1"/>
        </w:rPr>
        <w:tab/>
      </w:r>
      <w:r w:rsidRPr="009B3DBD">
        <w:rPr>
          <w:color w:val="000000" w:themeColor="text1"/>
        </w:rPr>
        <w:tab/>
      </w:r>
      <w:r w:rsidR="00E93218" w:rsidRPr="009B3DBD">
        <w:rPr>
          <w:color w:val="000000" w:themeColor="text1"/>
          <w:u w:val="single"/>
        </w:rPr>
        <w:t>ORG</w:t>
      </w:r>
      <w:r w:rsidR="00264D34" w:rsidRPr="009B3DBD">
        <w:rPr>
          <w:color w:val="000000" w:themeColor="text1"/>
          <w:u w:val="single"/>
        </w:rPr>
        <w:t xml:space="preserve"> </w:t>
      </w:r>
      <w:r w:rsidR="003458C9" w:rsidRPr="009B3DBD">
        <w:rPr>
          <w:color w:val="000000" w:themeColor="text1"/>
          <w:u w:val="single"/>
        </w:rPr>
        <w:t>2</w:t>
      </w:r>
      <w:r w:rsidR="00216043" w:rsidRPr="009B3DBD">
        <w:rPr>
          <w:color w:val="000000" w:themeColor="text1"/>
          <w:u w:val="single"/>
        </w:rPr>
        <w:t>233</w:t>
      </w:r>
    </w:p>
    <w:p w14:paraId="5856EC25" w14:textId="77777777" w:rsidR="00E93218" w:rsidRPr="009B3DBD" w:rsidRDefault="00E93218" w:rsidP="004703E0">
      <w:pPr>
        <w:jc w:val="both"/>
        <w:rPr>
          <w:b/>
          <w:i/>
          <w:color w:val="000000" w:themeColor="text1"/>
          <w:sz w:val="24"/>
          <w:szCs w:val="24"/>
          <w:highlight w:val="yellow"/>
        </w:rPr>
      </w:pPr>
    </w:p>
    <w:p w14:paraId="5FE96181" w14:textId="77777777" w:rsidR="00E93218" w:rsidRPr="009B3DBD" w:rsidRDefault="00E93218" w:rsidP="004703E0">
      <w:pPr>
        <w:jc w:val="both"/>
        <w:rPr>
          <w:b/>
          <w:i/>
          <w:color w:val="000000" w:themeColor="text1"/>
          <w:sz w:val="24"/>
          <w:szCs w:val="24"/>
          <w:highlight w:val="yellow"/>
        </w:rPr>
      </w:pPr>
    </w:p>
    <w:p w14:paraId="20291E38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  <w:lang w:val="en-US"/>
        </w:rPr>
      </w:pPr>
      <w:proofErr w:type="spellStart"/>
      <w:r w:rsidRPr="009B3DBD">
        <w:rPr>
          <w:b/>
          <w:i/>
          <w:color w:val="000000" w:themeColor="text1"/>
          <w:sz w:val="22"/>
          <w:szCs w:val="22"/>
          <w:lang w:val="en-US"/>
        </w:rPr>
        <w:t>vkládá</w:t>
      </w:r>
      <w:proofErr w:type="spellEnd"/>
      <w:r w:rsidRPr="009B3DBD">
        <w:rPr>
          <w:b/>
          <w:i/>
          <w:color w:val="000000" w:themeColor="text1"/>
          <w:sz w:val="22"/>
          <w:szCs w:val="22"/>
          <w:lang w:val="en-US"/>
        </w:rPr>
        <w:t xml:space="preserve"> se:</w:t>
      </w:r>
    </w:p>
    <w:p w14:paraId="64791678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  <w:lang w:val="en-US"/>
        </w:rPr>
      </w:pPr>
    </w:p>
    <w:p w14:paraId="145FE86A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  <w:lang w:val="en-US"/>
        </w:rPr>
      </w:pPr>
      <w:r w:rsidRPr="009B3DBD">
        <w:rPr>
          <w:color w:val="000000" w:themeColor="text1"/>
          <w:sz w:val="22"/>
          <w:szCs w:val="22"/>
          <w:u w:val="single"/>
          <w:lang w:val="en-US"/>
        </w:rPr>
        <w:t xml:space="preserve">Inv. </w:t>
      </w: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číslo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>: M-00689</w:t>
      </w:r>
    </w:p>
    <w:p w14:paraId="3E63F6C9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Kód</w:t>
      </w:r>
      <w:proofErr w:type="spellEnd"/>
      <w:r w:rsidRPr="009B3DBD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projektu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>: STAVBA-2021-000020</w:t>
      </w:r>
    </w:p>
    <w:p w14:paraId="1BFF536A" w14:textId="77777777" w:rsidR="00216043" w:rsidRPr="009B3DBD" w:rsidRDefault="00216043" w:rsidP="004703E0">
      <w:pPr>
        <w:tabs>
          <w:tab w:val="left" w:pos="7938"/>
        </w:tabs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Stavební</w:t>
      </w:r>
      <w:proofErr w:type="spellEnd"/>
      <w:r w:rsidRPr="009B3DBD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povolení</w:t>
      </w:r>
      <w:proofErr w:type="spellEnd"/>
      <w:r w:rsidRPr="009B3DBD">
        <w:rPr>
          <w:color w:val="000000" w:themeColor="text1"/>
          <w:sz w:val="22"/>
          <w:szCs w:val="22"/>
          <w:u w:val="single"/>
          <w:lang w:val="en-US"/>
        </w:rPr>
        <w:t>:</w:t>
      </w:r>
      <w:r w:rsidRPr="009B3DBD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  <w:lang w:val="en-US"/>
        </w:rPr>
        <w:t>ohlášení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 xml:space="preserve"> OVLHZ </w:t>
      </w:r>
      <w:proofErr w:type="spellStart"/>
      <w:r w:rsidRPr="009B3DBD">
        <w:rPr>
          <w:color w:val="000000" w:themeColor="text1"/>
          <w:sz w:val="22"/>
          <w:szCs w:val="22"/>
          <w:lang w:val="en-US"/>
        </w:rPr>
        <w:t>č.j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>.:</w:t>
      </w:r>
      <w:r w:rsidRPr="009B3DBD">
        <w:rPr>
          <w:color w:val="000000" w:themeColor="text1"/>
          <w:sz w:val="22"/>
          <w:szCs w:val="22"/>
        </w:rPr>
        <w:t xml:space="preserve"> BVK/22397/2021 ze dne 2.11.2021</w:t>
      </w:r>
    </w:p>
    <w:p w14:paraId="2D2FCD8B" w14:textId="728F4D3E" w:rsidR="00216043" w:rsidRPr="009B3DBD" w:rsidRDefault="00216043" w:rsidP="004703E0">
      <w:pPr>
        <w:tabs>
          <w:tab w:val="left" w:pos="7938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Kolaudační souhlas:</w:t>
      </w:r>
      <w:r w:rsidRPr="009B3DBD">
        <w:rPr>
          <w:color w:val="000000" w:themeColor="text1"/>
          <w:sz w:val="22"/>
          <w:szCs w:val="22"/>
        </w:rPr>
        <w:t xml:space="preserve"> oznámení OVLHZ uko</w:t>
      </w:r>
      <w:r w:rsidR="00443BBB" w:rsidRPr="009B3DBD">
        <w:rPr>
          <w:color w:val="000000" w:themeColor="text1"/>
          <w:sz w:val="22"/>
          <w:szCs w:val="22"/>
        </w:rPr>
        <w:t>n</w:t>
      </w:r>
      <w:r w:rsidRPr="009B3DBD">
        <w:rPr>
          <w:color w:val="000000" w:themeColor="text1"/>
          <w:sz w:val="22"/>
          <w:szCs w:val="22"/>
        </w:rPr>
        <w:t>čení stavebníc</w:t>
      </w:r>
      <w:r w:rsidR="004703E0" w:rsidRPr="009B3DBD">
        <w:rPr>
          <w:color w:val="000000" w:themeColor="text1"/>
          <w:sz w:val="22"/>
          <w:szCs w:val="22"/>
        </w:rPr>
        <w:t>h prací č.j.: BVK/04214/2023 ze </w:t>
      </w:r>
      <w:r w:rsidRPr="009B3DBD">
        <w:rPr>
          <w:color w:val="000000" w:themeColor="text1"/>
          <w:sz w:val="22"/>
          <w:szCs w:val="22"/>
        </w:rPr>
        <w:t>dne</w:t>
      </w:r>
      <w:r w:rsidR="004703E0" w:rsidRPr="009B3DBD">
        <w:rPr>
          <w:color w:val="000000" w:themeColor="text1"/>
          <w:sz w:val="22"/>
          <w:szCs w:val="22"/>
        </w:rPr>
        <w:t> </w:t>
      </w:r>
      <w:r w:rsidRPr="009B3DBD">
        <w:rPr>
          <w:color w:val="000000" w:themeColor="text1"/>
          <w:sz w:val="22"/>
          <w:szCs w:val="22"/>
        </w:rPr>
        <w:t>3.3.2023</w:t>
      </w:r>
    </w:p>
    <w:p w14:paraId="1DED24A4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</w:t>
      </w:r>
      <w:r w:rsidRPr="009B3DBD">
        <w:rPr>
          <w:color w:val="000000" w:themeColor="text1"/>
          <w:sz w:val="22"/>
          <w:szCs w:val="22"/>
        </w:rPr>
        <w:t>: VŘ Brno - Pisárky</w:t>
      </w:r>
    </w:p>
    <w:p w14:paraId="2DA36492" w14:textId="77777777" w:rsidR="00216043" w:rsidRPr="009B3DBD" w:rsidRDefault="00216043" w:rsidP="004703E0">
      <w:pPr>
        <w:jc w:val="both"/>
        <w:rPr>
          <w:bCs/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Navýšení pořizovací ceny o:</w:t>
      </w:r>
      <w:r w:rsidRPr="009B3DBD">
        <w:rPr>
          <w:bCs/>
          <w:color w:val="000000" w:themeColor="text1"/>
          <w:sz w:val="22"/>
          <w:szCs w:val="22"/>
        </w:rPr>
        <w:t xml:space="preserve"> 16 038 079,- Kč</w:t>
      </w:r>
    </w:p>
    <w:p w14:paraId="70560955" w14:textId="77777777" w:rsidR="00216043" w:rsidRPr="009B3DBD" w:rsidRDefault="00216043" w:rsidP="004703E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popis:</w:t>
      </w:r>
      <w:r w:rsidRPr="009B3DBD">
        <w:rPr>
          <w:color w:val="000000" w:themeColor="text1"/>
          <w:sz w:val="22"/>
          <w:szCs w:val="22"/>
        </w:rPr>
        <w:t xml:space="preserve"> Rekonstrukce vodovodu na Mendlově nám.</w:t>
      </w:r>
    </w:p>
    <w:p w14:paraId="2FB0E8FB" w14:textId="47934F29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Mendlovo náměstí – vodovod DN 500 </w:t>
      </w:r>
      <w:proofErr w:type="spellStart"/>
      <w:r w:rsidRPr="009B3DBD">
        <w:rPr>
          <w:color w:val="000000" w:themeColor="text1"/>
          <w:sz w:val="22"/>
          <w:szCs w:val="22"/>
        </w:rPr>
        <w:t>tvár</w:t>
      </w:r>
      <w:proofErr w:type="spellEnd"/>
      <w:r w:rsidRPr="009B3DBD">
        <w:rPr>
          <w:color w:val="000000" w:themeColor="text1"/>
          <w:sz w:val="22"/>
          <w:szCs w:val="22"/>
        </w:rPr>
        <w:t>. litina v délce  124,37 m</w:t>
      </w:r>
    </w:p>
    <w:p w14:paraId="30E6BCA0" w14:textId="71620E21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Mendlovo náměstí – vodovod DN 250 </w:t>
      </w:r>
      <w:proofErr w:type="spellStart"/>
      <w:r w:rsidRPr="009B3DBD">
        <w:rPr>
          <w:color w:val="000000" w:themeColor="text1"/>
          <w:sz w:val="22"/>
          <w:szCs w:val="22"/>
        </w:rPr>
        <w:t>tvár</w:t>
      </w:r>
      <w:proofErr w:type="spellEnd"/>
      <w:r w:rsidRPr="009B3DBD">
        <w:rPr>
          <w:color w:val="000000" w:themeColor="text1"/>
          <w:sz w:val="22"/>
          <w:szCs w:val="22"/>
        </w:rPr>
        <w:t xml:space="preserve">. litina v délce  10,06 m </w:t>
      </w:r>
    </w:p>
    <w:p w14:paraId="1EDF1EFE" w14:textId="1F60BCF2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Mendlovo náměstí – vodovod DN 200 </w:t>
      </w:r>
      <w:proofErr w:type="spellStart"/>
      <w:r w:rsidRPr="009B3DBD">
        <w:rPr>
          <w:color w:val="000000" w:themeColor="text1"/>
          <w:sz w:val="22"/>
          <w:szCs w:val="22"/>
        </w:rPr>
        <w:t>tvár</w:t>
      </w:r>
      <w:proofErr w:type="spellEnd"/>
      <w:r w:rsidRPr="009B3DBD">
        <w:rPr>
          <w:color w:val="000000" w:themeColor="text1"/>
          <w:sz w:val="22"/>
          <w:szCs w:val="22"/>
        </w:rPr>
        <w:t>. litina v délce  21,08 m</w:t>
      </w:r>
    </w:p>
    <w:p w14:paraId="70B4BA15" w14:textId="2212379F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Mendlovo náměstí – vodovod DN 100 </w:t>
      </w:r>
      <w:proofErr w:type="spellStart"/>
      <w:r w:rsidRPr="009B3DBD">
        <w:rPr>
          <w:color w:val="000000" w:themeColor="text1"/>
          <w:sz w:val="22"/>
          <w:szCs w:val="22"/>
        </w:rPr>
        <w:t>tvár</w:t>
      </w:r>
      <w:proofErr w:type="spellEnd"/>
      <w:r w:rsidRPr="009B3DBD">
        <w:rPr>
          <w:color w:val="000000" w:themeColor="text1"/>
          <w:sz w:val="22"/>
          <w:szCs w:val="22"/>
        </w:rPr>
        <w:t>. litina v délce  2,06 m</w:t>
      </w:r>
    </w:p>
    <w:p w14:paraId="6053A03A" w14:textId="6AE541AC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Mendlovo náměstí – vodovod DN 80 </w:t>
      </w:r>
      <w:proofErr w:type="spellStart"/>
      <w:r w:rsidRPr="009B3DBD">
        <w:rPr>
          <w:color w:val="000000" w:themeColor="text1"/>
          <w:sz w:val="22"/>
          <w:szCs w:val="22"/>
        </w:rPr>
        <w:t>tvár</w:t>
      </w:r>
      <w:proofErr w:type="spellEnd"/>
      <w:r w:rsidRPr="009B3DBD">
        <w:rPr>
          <w:color w:val="000000" w:themeColor="text1"/>
          <w:sz w:val="22"/>
          <w:szCs w:val="22"/>
        </w:rPr>
        <w:t>. litina v délce  64,51 m</w:t>
      </w:r>
    </w:p>
    <w:p w14:paraId="668ED88D" w14:textId="77777777" w:rsidR="00216043" w:rsidRPr="009B3DBD" w:rsidRDefault="00216043" w:rsidP="004703E0">
      <w:pPr>
        <w:ind w:right="-854"/>
        <w:jc w:val="both"/>
        <w:rPr>
          <w:color w:val="000000" w:themeColor="text1"/>
          <w:sz w:val="22"/>
          <w:szCs w:val="22"/>
          <w:highlight w:val="yellow"/>
        </w:rPr>
      </w:pPr>
    </w:p>
    <w:p w14:paraId="11168AE5" w14:textId="77777777" w:rsidR="00216043" w:rsidRPr="009B3DBD" w:rsidRDefault="00216043" w:rsidP="004703E0">
      <w:pPr>
        <w:pStyle w:val="Odstavecseseznamem"/>
        <w:ind w:left="0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umístění: pozemek p.č. 762, 791/1, 806/1, 808, 955/1 v k.ú. Staré Brno </w:t>
      </w:r>
    </w:p>
    <w:p w14:paraId="08CAA4F2" w14:textId="77777777" w:rsidR="004703E0" w:rsidRPr="009B3DBD" w:rsidRDefault="004703E0" w:rsidP="004703E0">
      <w:pPr>
        <w:pStyle w:val="Odstavecseseznamem"/>
        <w:ind w:left="360" w:right="-854"/>
        <w:jc w:val="both"/>
        <w:rPr>
          <w:color w:val="000000" w:themeColor="text1"/>
          <w:sz w:val="22"/>
        </w:rPr>
      </w:pPr>
    </w:p>
    <w:p w14:paraId="2703F81C" w14:textId="3AD7EDCD" w:rsidR="00710100" w:rsidRPr="009B3DBD" w:rsidRDefault="00710100" w:rsidP="004703E0">
      <w:pPr>
        <w:pStyle w:val="Odstavecseseznamem"/>
        <w:ind w:left="0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</w:rPr>
        <w:t xml:space="preserve">Napojení: </w:t>
      </w:r>
      <w:r w:rsidRPr="009B3DBD">
        <w:rPr>
          <w:color w:val="000000" w:themeColor="text1"/>
          <w:sz w:val="22"/>
          <w:szCs w:val="22"/>
        </w:rPr>
        <w:t>v pozemku p. č. 9</w:t>
      </w:r>
      <w:r w:rsidR="00312796" w:rsidRPr="009B3DBD">
        <w:rPr>
          <w:color w:val="000000" w:themeColor="text1"/>
          <w:sz w:val="22"/>
          <w:szCs w:val="22"/>
        </w:rPr>
        <w:t>55/1</w:t>
      </w:r>
      <w:r w:rsidRPr="009B3DBD">
        <w:rPr>
          <w:color w:val="000000" w:themeColor="text1"/>
          <w:sz w:val="22"/>
          <w:szCs w:val="22"/>
        </w:rPr>
        <w:t xml:space="preserve"> v k.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</w:t>
      </w:r>
      <w:r w:rsidR="00312796" w:rsidRPr="009B3DBD">
        <w:rPr>
          <w:color w:val="000000" w:themeColor="text1"/>
          <w:sz w:val="22"/>
          <w:szCs w:val="22"/>
        </w:rPr>
        <w:t>Staré Brno</w:t>
      </w:r>
      <w:r w:rsidRPr="009B3DBD">
        <w:rPr>
          <w:color w:val="000000" w:themeColor="text1"/>
          <w:sz w:val="22"/>
          <w:szCs w:val="22"/>
        </w:rPr>
        <w:t xml:space="preserve"> na stávající vodovod pro veřejnou potřebu DN </w:t>
      </w:r>
      <w:r w:rsidR="00312796" w:rsidRPr="009B3DBD">
        <w:rPr>
          <w:color w:val="000000" w:themeColor="text1"/>
          <w:sz w:val="22"/>
          <w:szCs w:val="22"/>
        </w:rPr>
        <w:t>5</w:t>
      </w:r>
      <w:r w:rsidRPr="009B3DBD">
        <w:rPr>
          <w:color w:val="000000" w:themeColor="text1"/>
          <w:sz w:val="22"/>
          <w:szCs w:val="22"/>
        </w:rPr>
        <w:t>00 ve vlastnictví statutárního města Brna</w:t>
      </w:r>
      <w:r w:rsidR="00312796" w:rsidRPr="009B3DBD">
        <w:rPr>
          <w:color w:val="000000" w:themeColor="text1"/>
          <w:sz w:val="22"/>
          <w:szCs w:val="22"/>
        </w:rPr>
        <w:t xml:space="preserve">, v pozemku p. č. 791/1 v k. </w:t>
      </w:r>
      <w:proofErr w:type="spellStart"/>
      <w:r w:rsidR="00312796" w:rsidRPr="009B3DBD">
        <w:rPr>
          <w:color w:val="000000" w:themeColor="text1"/>
          <w:sz w:val="22"/>
          <w:szCs w:val="22"/>
        </w:rPr>
        <w:t>ú.</w:t>
      </w:r>
      <w:proofErr w:type="spellEnd"/>
      <w:r w:rsidR="00312796" w:rsidRPr="009B3DBD">
        <w:rPr>
          <w:color w:val="000000" w:themeColor="text1"/>
          <w:sz w:val="22"/>
          <w:szCs w:val="22"/>
        </w:rPr>
        <w:t xml:space="preserve"> Staré Brno na stávající vodovod pro veřejnou potřebu DN 500 ve vlastnictví statutárního města Brna, v pozemku p. č. 762 v k. </w:t>
      </w:r>
      <w:proofErr w:type="spellStart"/>
      <w:r w:rsidR="00312796" w:rsidRPr="009B3DBD">
        <w:rPr>
          <w:color w:val="000000" w:themeColor="text1"/>
          <w:sz w:val="22"/>
          <w:szCs w:val="22"/>
        </w:rPr>
        <w:t>ú.</w:t>
      </w:r>
      <w:proofErr w:type="spellEnd"/>
      <w:r w:rsidR="00312796" w:rsidRPr="009B3DBD">
        <w:rPr>
          <w:color w:val="000000" w:themeColor="text1"/>
          <w:sz w:val="22"/>
          <w:szCs w:val="22"/>
        </w:rPr>
        <w:t xml:space="preserve"> Staré Brno na stávající vodovod pro veřejnou potřebu DN 200 ve vlastnictví statutárního města Brna</w:t>
      </w:r>
    </w:p>
    <w:p w14:paraId="28DB2C5D" w14:textId="77777777" w:rsidR="00216043" w:rsidRPr="009B3DBD" w:rsidRDefault="00216043" w:rsidP="004703E0">
      <w:pPr>
        <w:pStyle w:val="Odstavecseseznamem"/>
        <w:ind w:left="0"/>
        <w:jc w:val="both"/>
        <w:rPr>
          <w:color w:val="000000" w:themeColor="text1"/>
          <w:sz w:val="22"/>
          <w:szCs w:val="22"/>
        </w:rPr>
      </w:pPr>
    </w:p>
    <w:p w14:paraId="7B41B5F6" w14:textId="77777777" w:rsidR="00216043" w:rsidRPr="009B3DBD" w:rsidRDefault="00216043" w:rsidP="004703E0">
      <w:p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Zrušen vodovodní řad:</w:t>
      </w:r>
    </w:p>
    <w:p w14:paraId="22EE97D4" w14:textId="5B2D1389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Mendlovo nám. – DN 500 tvárná litina, dl. 26,32 m</w:t>
      </w:r>
    </w:p>
    <w:p w14:paraId="3643646D" w14:textId="20BF07CF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Mendlovo nám. – DN 250 tvárná litina, dl. 7,48 m</w:t>
      </w:r>
    </w:p>
    <w:p w14:paraId="52707D38" w14:textId="0F413B2A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Mendlovo nám., ul. Hlinky – DN 200 tvárná litina, dl. 39,45 m</w:t>
      </w:r>
    </w:p>
    <w:p w14:paraId="40809C18" w14:textId="3AEF2D9F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Výstavní – DN 100 tvárná litina, dl. 1,25 m</w:t>
      </w:r>
    </w:p>
    <w:p w14:paraId="20F11AE3" w14:textId="77777777" w:rsidR="00216043" w:rsidRPr="009B3DBD" w:rsidRDefault="00216043" w:rsidP="004703E0">
      <w:pPr>
        <w:pStyle w:val="Odstavecseseznamem"/>
        <w:ind w:left="0"/>
        <w:jc w:val="both"/>
        <w:rPr>
          <w:color w:val="000000" w:themeColor="text1"/>
          <w:sz w:val="22"/>
          <w:szCs w:val="22"/>
          <w:u w:val="single"/>
        </w:rPr>
      </w:pPr>
    </w:p>
    <w:p w14:paraId="5CA14BF5" w14:textId="77777777" w:rsidR="00216043" w:rsidRPr="009B3DBD" w:rsidRDefault="00216043" w:rsidP="004703E0">
      <w:pPr>
        <w:spacing w:before="60"/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32EBD983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  <w:lang w:val="en-US"/>
        </w:rPr>
      </w:pPr>
      <w:r w:rsidRPr="009B3DBD">
        <w:rPr>
          <w:color w:val="000000" w:themeColor="text1"/>
          <w:sz w:val="22"/>
          <w:szCs w:val="22"/>
          <w:u w:val="single"/>
          <w:lang w:val="en-US"/>
        </w:rPr>
        <w:t xml:space="preserve">Inv. </w:t>
      </w: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číslo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>: M-00689</w:t>
      </w:r>
    </w:p>
    <w:p w14:paraId="1D043276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Kód</w:t>
      </w:r>
      <w:proofErr w:type="spellEnd"/>
      <w:r w:rsidRPr="009B3DBD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projektu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>: STAVBA-2021-000020</w:t>
      </w:r>
    </w:p>
    <w:p w14:paraId="5E4A7D6C" w14:textId="77777777" w:rsidR="004703E0" w:rsidRPr="009B3DBD" w:rsidRDefault="004703E0" w:rsidP="004703E0">
      <w:pPr>
        <w:tabs>
          <w:tab w:val="left" w:pos="7938"/>
        </w:tabs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Stavební</w:t>
      </w:r>
      <w:proofErr w:type="spellEnd"/>
      <w:r w:rsidRPr="009B3DBD">
        <w:rPr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  <w:u w:val="single"/>
          <w:lang w:val="en-US"/>
        </w:rPr>
        <w:t>povolení</w:t>
      </w:r>
      <w:proofErr w:type="spellEnd"/>
      <w:r w:rsidRPr="009B3DBD">
        <w:rPr>
          <w:color w:val="000000" w:themeColor="text1"/>
          <w:sz w:val="22"/>
          <w:szCs w:val="22"/>
          <w:u w:val="single"/>
          <w:lang w:val="en-US"/>
        </w:rPr>
        <w:t>:</w:t>
      </w:r>
      <w:r w:rsidRPr="009B3DBD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  <w:lang w:val="en-US"/>
        </w:rPr>
        <w:t>ohlášení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 xml:space="preserve"> OVLHZ </w:t>
      </w:r>
      <w:proofErr w:type="spellStart"/>
      <w:r w:rsidRPr="009B3DBD">
        <w:rPr>
          <w:color w:val="000000" w:themeColor="text1"/>
          <w:sz w:val="22"/>
          <w:szCs w:val="22"/>
          <w:lang w:val="en-US"/>
        </w:rPr>
        <w:t>č.j</w:t>
      </w:r>
      <w:proofErr w:type="spellEnd"/>
      <w:r w:rsidRPr="009B3DBD">
        <w:rPr>
          <w:color w:val="000000" w:themeColor="text1"/>
          <w:sz w:val="22"/>
          <w:szCs w:val="22"/>
          <w:lang w:val="en-US"/>
        </w:rPr>
        <w:t>.:</w:t>
      </w:r>
      <w:r w:rsidRPr="009B3DBD">
        <w:rPr>
          <w:color w:val="000000" w:themeColor="text1"/>
          <w:sz w:val="22"/>
          <w:szCs w:val="22"/>
        </w:rPr>
        <w:t xml:space="preserve"> BVK/22397/2021 ze dne 2.11.2021</w:t>
      </w:r>
    </w:p>
    <w:p w14:paraId="0266705C" w14:textId="7D7E0100" w:rsidR="004703E0" w:rsidRPr="009B3DBD" w:rsidRDefault="004703E0" w:rsidP="004703E0">
      <w:pPr>
        <w:tabs>
          <w:tab w:val="left" w:pos="7938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Kolaudační souhlas:</w:t>
      </w:r>
      <w:r w:rsidRPr="009B3DBD">
        <w:rPr>
          <w:color w:val="000000" w:themeColor="text1"/>
          <w:sz w:val="22"/>
          <w:szCs w:val="22"/>
        </w:rPr>
        <w:t xml:space="preserve"> oznámení OVLHZ ukončení stavebních prací č.j.: BVK/04214/2023 ze dne 3.3.2023 </w:t>
      </w:r>
    </w:p>
    <w:p w14:paraId="11856CA5" w14:textId="2146AD02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</w:t>
      </w:r>
      <w:r w:rsidRPr="009B3DBD">
        <w:rPr>
          <w:color w:val="000000" w:themeColor="text1"/>
          <w:sz w:val="22"/>
          <w:szCs w:val="22"/>
        </w:rPr>
        <w:t xml:space="preserve">: </w:t>
      </w:r>
      <w:r w:rsidR="004703E0" w:rsidRPr="009B3DBD">
        <w:rPr>
          <w:color w:val="000000" w:themeColor="text1"/>
          <w:sz w:val="22"/>
          <w:szCs w:val="22"/>
        </w:rPr>
        <w:t>VŘ Brno - Pisárky</w:t>
      </w:r>
    </w:p>
    <w:p w14:paraId="46A5B6E7" w14:textId="41ED0CC9" w:rsidR="00216043" w:rsidRPr="009B3DBD" w:rsidRDefault="00216043" w:rsidP="004703E0">
      <w:pPr>
        <w:jc w:val="both"/>
        <w:rPr>
          <w:bCs/>
          <w:color w:val="000000" w:themeColor="text1"/>
          <w:sz w:val="22"/>
          <w:szCs w:val="22"/>
          <w:highlight w:val="yellow"/>
        </w:rPr>
      </w:pPr>
      <w:r w:rsidRPr="009B3DBD">
        <w:rPr>
          <w:color w:val="000000" w:themeColor="text1"/>
          <w:sz w:val="22"/>
          <w:szCs w:val="22"/>
          <w:u w:val="single"/>
        </w:rPr>
        <w:t>Navýšení pořizovací ceny o:</w:t>
      </w:r>
      <w:r w:rsidRPr="009B3DBD">
        <w:rPr>
          <w:color w:val="000000" w:themeColor="text1"/>
          <w:sz w:val="22"/>
          <w:szCs w:val="22"/>
        </w:rPr>
        <w:t xml:space="preserve"> </w:t>
      </w:r>
      <w:r w:rsidRPr="009B3DBD">
        <w:rPr>
          <w:bCs/>
          <w:color w:val="000000" w:themeColor="text1"/>
          <w:sz w:val="22"/>
          <w:szCs w:val="22"/>
        </w:rPr>
        <w:t>4 518 291,-  Kč</w:t>
      </w:r>
    </w:p>
    <w:p w14:paraId="5E66A843" w14:textId="77777777" w:rsidR="00216043" w:rsidRPr="009B3DBD" w:rsidRDefault="00216043" w:rsidP="004703E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popis:</w:t>
      </w:r>
      <w:r w:rsidRPr="009B3DBD">
        <w:rPr>
          <w:color w:val="000000" w:themeColor="text1"/>
          <w:sz w:val="22"/>
          <w:szCs w:val="22"/>
        </w:rPr>
        <w:t xml:space="preserve"> Rekonstrukce vodovodu v ul. Křížová</w:t>
      </w:r>
    </w:p>
    <w:p w14:paraId="23520535" w14:textId="66347213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Křížová – vodovod DN 350 </w:t>
      </w:r>
      <w:proofErr w:type="spellStart"/>
      <w:r w:rsidRPr="009B3DBD">
        <w:rPr>
          <w:color w:val="000000" w:themeColor="text1"/>
          <w:sz w:val="22"/>
          <w:szCs w:val="22"/>
        </w:rPr>
        <w:t>tvár</w:t>
      </w:r>
      <w:proofErr w:type="spellEnd"/>
      <w:r w:rsidRPr="009B3DBD">
        <w:rPr>
          <w:color w:val="000000" w:themeColor="text1"/>
          <w:sz w:val="22"/>
          <w:szCs w:val="22"/>
        </w:rPr>
        <w:t>. litina v délce 25,72 m</w:t>
      </w:r>
    </w:p>
    <w:p w14:paraId="1C9E8731" w14:textId="69A51EF8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Křížová – vodovod DN 100 </w:t>
      </w:r>
      <w:proofErr w:type="spellStart"/>
      <w:r w:rsidRPr="009B3DBD">
        <w:rPr>
          <w:color w:val="000000" w:themeColor="text1"/>
          <w:sz w:val="22"/>
          <w:szCs w:val="22"/>
        </w:rPr>
        <w:t>tvár</w:t>
      </w:r>
      <w:proofErr w:type="spellEnd"/>
      <w:r w:rsidRPr="009B3DBD">
        <w:rPr>
          <w:color w:val="000000" w:themeColor="text1"/>
          <w:sz w:val="22"/>
          <w:szCs w:val="22"/>
        </w:rPr>
        <w:t>. litina v délce 22,61 m</w:t>
      </w:r>
    </w:p>
    <w:p w14:paraId="08B51A7A" w14:textId="77777777" w:rsidR="00216043" w:rsidRPr="009B3DBD" w:rsidRDefault="00216043" w:rsidP="004703E0">
      <w:pPr>
        <w:ind w:right="-854"/>
        <w:jc w:val="both"/>
        <w:rPr>
          <w:color w:val="000000" w:themeColor="text1"/>
          <w:sz w:val="22"/>
          <w:szCs w:val="22"/>
        </w:rPr>
      </w:pPr>
    </w:p>
    <w:p w14:paraId="26C56C39" w14:textId="77777777" w:rsidR="00216043" w:rsidRPr="009B3DBD" w:rsidRDefault="00216043" w:rsidP="004703E0">
      <w:pPr>
        <w:pStyle w:val="Odstavecseseznamem"/>
        <w:ind w:left="0"/>
        <w:jc w:val="both"/>
        <w:rPr>
          <w:color w:val="000000" w:themeColor="text1"/>
          <w:sz w:val="22"/>
          <w:szCs w:val="22"/>
          <w:u w:val="single"/>
        </w:rPr>
      </w:pPr>
      <w:r w:rsidRPr="009B3DBD">
        <w:rPr>
          <w:color w:val="000000" w:themeColor="text1"/>
          <w:sz w:val="22"/>
          <w:szCs w:val="22"/>
        </w:rPr>
        <w:t xml:space="preserve">umístění: pozemek p.č. 934/1, 944 v k.ú. Staré Brno </w:t>
      </w:r>
    </w:p>
    <w:p w14:paraId="48B9D2C0" w14:textId="77777777" w:rsidR="004703E0" w:rsidRPr="009B3DBD" w:rsidRDefault="004703E0" w:rsidP="004703E0">
      <w:pPr>
        <w:pStyle w:val="Odstavecseseznamem"/>
        <w:ind w:left="360" w:right="-854"/>
        <w:jc w:val="both"/>
        <w:rPr>
          <w:color w:val="000000" w:themeColor="text1"/>
          <w:sz w:val="22"/>
        </w:rPr>
      </w:pPr>
    </w:p>
    <w:p w14:paraId="1F7A5D07" w14:textId="0D317011" w:rsidR="00710100" w:rsidRPr="009B3DBD" w:rsidRDefault="00710100" w:rsidP="004703E0">
      <w:pPr>
        <w:pStyle w:val="Odstavecseseznamem"/>
        <w:ind w:left="0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</w:rPr>
        <w:t xml:space="preserve">Napojení: </w:t>
      </w:r>
      <w:r w:rsidRPr="009B3DBD">
        <w:rPr>
          <w:color w:val="000000" w:themeColor="text1"/>
          <w:sz w:val="22"/>
          <w:szCs w:val="22"/>
        </w:rPr>
        <w:t xml:space="preserve">v pozemku p. č. 944 v k.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Staré Brno na stávající vodovod pro veřejnou potřebu DN 350 ve</w:t>
      </w:r>
      <w:r w:rsidR="004703E0" w:rsidRPr="009B3DBD">
        <w:rPr>
          <w:color w:val="000000" w:themeColor="text1"/>
          <w:sz w:val="22"/>
          <w:szCs w:val="22"/>
        </w:rPr>
        <w:t> </w:t>
      </w:r>
      <w:r w:rsidRPr="009B3DBD">
        <w:rPr>
          <w:color w:val="000000" w:themeColor="text1"/>
          <w:sz w:val="22"/>
          <w:szCs w:val="22"/>
        </w:rPr>
        <w:t>vlastnictví statutárního města Brna</w:t>
      </w:r>
    </w:p>
    <w:p w14:paraId="7ED59F7E" w14:textId="77777777" w:rsidR="00216043" w:rsidRPr="009B3DBD" w:rsidRDefault="00216043" w:rsidP="004703E0">
      <w:pPr>
        <w:spacing w:before="60"/>
        <w:ind w:left="360"/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6454AE57" w14:textId="77777777" w:rsidR="00216043" w:rsidRDefault="00216043" w:rsidP="004703E0">
      <w:pPr>
        <w:spacing w:before="60"/>
        <w:ind w:left="360"/>
        <w:jc w:val="both"/>
        <w:rPr>
          <w:color w:val="000000" w:themeColor="text1"/>
          <w:sz w:val="22"/>
          <w:szCs w:val="22"/>
          <w:u w:val="single"/>
        </w:rPr>
      </w:pPr>
    </w:p>
    <w:p w14:paraId="5C28B4A2" w14:textId="77777777" w:rsidR="009B3DBD" w:rsidRPr="009B3DBD" w:rsidRDefault="009B3DBD" w:rsidP="004703E0">
      <w:pPr>
        <w:spacing w:before="60"/>
        <w:ind w:left="360"/>
        <w:jc w:val="both"/>
        <w:rPr>
          <w:color w:val="000000" w:themeColor="text1"/>
          <w:sz w:val="22"/>
          <w:szCs w:val="22"/>
          <w:u w:val="single"/>
        </w:rPr>
      </w:pPr>
    </w:p>
    <w:p w14:paraId="1FB12C54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</w:rPr>
      </w:pPr>
      <w:r w:rsidRPr="009B3DBD">
        <w:rPr>
          <w:b/>
          <w:i/>
          <w:color w:val="000000" w:themeColor="text1"/>
          <w:sz w:val="22"/>
          <w:szCs w:val="22"/>
        </w:rPr>
        <w:lastRenderedPageBreak/>
        <w:t xml:space="preserve">částečně se vyjímá:   </w:t>
      </w:r>
      <w:r w:rsidRPr="009B3DBD">
        <w:rPr>
          <w:b/>
          <w:i/>
          <w:color w:val="000000" w:themeColor="text1"/>
          <w:sz w:val="22"/>
          <w:szCs w:val="22"/>
          <w:u w:val="single"/>
        </w:rPr>
        <w:t xml:space="preserve"> </w:t>
      </w:r>
    </w:p>
    <w:p w14:paraId="6AFE5B7E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  <w:highlight w:val="yellow"/>
        </w:rPr>
      </w:pPr>
    </w:p>
    <w:p w14:paraId="3B08EDD4" w14:textId="77777777" w:rsidR="00216043" w:rsidRPr="009B3DBD" w:rsidRDefault="00216043" w:rsidP="004703E0">
      <w:pPr>
        <w:jc w:val="both"/>
        <w:rPr>
          <w:b/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M-05920</w:t>
      </w:r>
    </w:p>
    <w:p w14:paraId="6098BDFF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r. 1872-1899</w:t>
      </w:r>
    </w:p>
    <w:p w14:paraId="5EBDD3A0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95 576,- Kč</w:t>
      </w:r>
    </w:p>
    <w:p w14:paraId="336C81DC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Popis:</w:t>
      </w:r>
      <w:r w:rsidRPr="009B3DBD">
        <w:rPr>
          <w:color w:val="000000" w:themeColor="text1"/>
          <w:sz w:val="22"/>
          <w:szCs w:val="22"/>
        </w:rPr>
        <w:t xml:space="preserve"> zrušen vodovodní řad</w:t>
      </w:r>
    </w:p>
    <w:p w14:paraId="64BE9B81" w14:textId="2D0CFB33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Mendlovo nám. – DN 500 šedá litin, dl. 98,14 m</w:t>
      </w:r>
    </w:p>
    <w:p w14:paraId="7F6081BF" w14:textId="3DDCD05E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Mendlovo nám. – DN 200 šedá litina, dl. 3,79 m</w:t>
      </w:r>
    </w:p>
    <w:p w14:paraId="72B93B10" w14:textId="77777777" w:rsidR="00216043" w:rsidRPr="009B3DBD" w:rsidRDefault="00216043" w:rsidP="004703E0">
      <w:pPr>
        <w:ind w:right="-854"/>
        <w:jc w:val="both"/>
        <w:rPr>
          <w:color w:val="000000" w:themeColor="text1"/>
          <w:sz w:val="22"/>
          <w:szCs w:val="22"/>
        </w:rPr>
      </w:pPr>
    </w:p>
    <w:p w14:paraId="471BC894" w14:textId="77777777" w:rsidR="00216043" w:rsidRPr="009B3DBD" w:rsidRDefault="00216043" w:rsidP="004703E0">
      <w:pPr>
        <w:jc w:val="both"/>
        <w:rPr>
          <w:b/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M-04945</w:t>
      </w:r>
    </w:p>
    <w:p w14:paraId="0FEAA1AC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VR Brno, Rybářská 3. etapa</w:t>
      </w:r>
    </w:p>
    <w:p w14:paraId="3748F709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1 959,- Kč</w:t>
      </w:r>
    </w:p>
    <w:p w14:paraId="0539ECEA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Popis:</w:t>
      </w:r>
      <w:r w:rsidRPr="009B3DBD">
        <w:rPr>
          <w:color w:val="000000" w:themeColor="text1"/>
          <w:sz w:val="22"/>
          <w:szCs w:val="22"/>
        </w:rPr>
        <w:t xml:space="preserve"> zrušen vodovodní řad</w:t>
      </w:r>
    </w:p>
    <w:p w14:paraId="1A427BEA" w14:textId="12BE1656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Mendlovo nám. – DN 250 šedá litina, dl. 2,12 m</w:t>
      </w:r>
    </w:p>
    <w:p w14:paraId="7BA32B73" w14:textId="77777777" w:rsidR="004703E0" w:rsidRPr="009B3DBD" w:rsidRDefault="004703E0" w:rsidP="004703E0">
      <w:pPr>
        <w:jc w:val="both"/>
        <w:rPr>
          <w:color w:val="000000" w:themeColor="text1"/>
          <w:sz w:val="22"/>
          <w:szCs w:val="22"/>
          <w:u w:val="single"/>
        </w:rPr>
      </w:pPr>
    </w:p>
    <w:p w14:paraId="0EA3BEE8" w14:textId="0E58B1A1" w:rsidR="00216043" w:rsidRPr="009B3DBD" w:rsidRDefault="00216043" w:rsidP="004703E0">
      <w:pPr>
        <w:jc w:val="both"/>
        <w:rPr>
          <w:b/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M-05938</w:t>
      </w:r>
    </w:p>
    <w:p w14:paraId="3ADF81A7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r.1936 - různé</w:t>
      </w:r>
    </w:p>
    <w:p w14:paraId="2B7DC66D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12 533,- Kč</w:t>
      </w:r>
    </w:p>
    <w:p w14:paraId="13320683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Popis:</w:t>
      </w:r>
      <w:r w:rsidRPr="009B3DBD">
        <w:rPr>
          <w:color w:val="000000" w:themeColor="text1"/>
          <w:sz w:val="22"/>
          <w:szCs w:val="22"/>
        </w:rPr>
        <w:t xml:space="preserve"> zrušen vodovodní řad</w:t>
      </w:r>
    </w:p>
    <w:p w14:paraId="01308AF0" w14:textId="7923504E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Mendlovo nám. – DN 80 šedá litina, dl. 62,95 m</w:t>
      </w:r>
    </w:p>
    <w:p w14:paraId="3E4EC745" w14:textId="77777777" w:rsidR="00216043" w:rsidRPr="009B3DBD" w:rsidRDefault="00216043" w:rsidP="004703E0">
      <w:pPr>
        <w:ind w:right="-854"/>
        <w:jc w:val="both"/>
        <w:rPr>
          <w:color w:val="000000" w:themeColor="text1"/>
          <w:sz w:val="22"/>
          <w:szCs w:val="22"/>
          <w:highlight w:val="yellow"/>
        </w:rPr>
      </w:pPr>
    </w:p>
    <w:p w14:paraId="6F3F70BD" w14:textId="77777777" w:rsidR="00216043" w:rsidRPr="009B3DBD" w:rsidRDefault="00216043" w:rsidP="004703E0">
      <w:pPr>
        <w:jc w:val="both"/>
        <w:rPr>
          <w:b/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M-09854</w:t>
      </w:r>
    </w:p>
    <w:p w14:paraId="6FD503AF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VR Křížová</w:t>
      </w:r>
    </w:p>
    <w:p w14:paraId="59FB48AF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37 726,- Kč</w:t>
      </w:r>
    </w:p>
    <w:p w14:paraId="18204202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Popis:</w:t>
      </w:r>
      <w:r w:rsidRPr="009B3DBD">
        <w:rPr>
          <w:color w:val="000000" w:themeColor="text1"/>
          <w:sz w:val="22"/>
          <w:szCs w:val="22"/>
        </w:rPr>
        <w:t xml:space="preserve"> zrušen vodovodní řad</w:t>
      </w:r>
    </w:p>
    <w:p w14:paraId="289117CD" w14:textId="5E03F489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Křížová - DN 350 šedá litina, dl. 25,56 m</w:t>
      </w:r>
    </w:p>
    <w:p w14:paraId="614ADB7A" w14:textId="77777777" w:rsidR="00216043" w:rsidRPr="009B3DBD" w:rsidRDefault="00216043" w:rsidP="004703E0">
      <w:pPr>
        <w:ind w:right="-854"/>
        <w:jc w:val="both"/>
        <w:rPr>
          <w:color w:val="000000" w:themeColor="text1"/>
          <w:sz w:val="22"/>
          <w:szCs w:val="22"/>
        </w:rPr>
      </w:pPr>
    </w:p>
    <w:p w14:paraId="0FD2C684" w14:textId="77777777" w:rsidR="00216043" w:rsidRPr="009B3DBD" w:rsidRDefault="00216043" w:rsidP="004703E0">
      <w:pPr>
        <w:jc w:val="both"/>
        <w:rPr>
          <w:b/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M-05933</w:t>
      </w:r>
    </w:p>
    <w:p w14:paraId="24167EB6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r. 1930-32 - různé</w:t>
      </w:r>
    </w:p>
    <w:p w14:paraId="0E07CDE8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75,- Kč</w:t>
      </w:r>
    </w:p>
    <w:p w14:paraId="5C730330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Popis:</w:t>
      </w:r>
      <w:r w:rsidRPr="009B3DBD">
        <w:rPr>
          <w:color w:val="000000" w:themeColor="text1"/>
          <w:sz w:val="22"/>
          <w:szCs w:val="22"/>
        </w:rPr>
        <w:t xml:space="preserve"> zrušen vodovodní řad</w:t>
      </w:r>
    </w:p>
    <w:p w14:paraId="434E3456" w14:textId="7212BF70" w:rsidR="00216043" w:rsidRPr="009B3DBD" w:rsidRDefault="00216043" w:rsidP="004703E0">
      <w:pPr>
        <w:numPr>
          <w:ilvl w:val="0"/>
          <w:numId w:val="14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Křížová - DN 100 šedá litina, dl. 22,64 m</w:t>
      </w:r>
    </w:p>
    <w:p w14:paraId="16B2C6BB" w14:textId="77777777" w:rsidR="00216043" w:rsidRPr="009B3DBD" w:rsidRDefault="00216043" w:rsidP="004703E0">
      <w:pPr>
        <w:ind w:right="-854"/>
        <w:jc w:val="both"/>
        <w:rPr>
          <w:rFonts w:ascii="Arial" w:hAnsi="Arial" w:cs="Arial"/>
          <w:color w:val="000000" w:themeColor="text1"/>
        </w:rPr>
      </w:pPr>
    </w:p>
    <w:p w14:paraId="24E79F30" w14:textId="0FC4D740" w:rsidR="002E744E" w:rsidRPr="009B3DBD" w:rsidRDefault="002E744E" w:rsidP="004703E0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6E7D092B" w14:textId="7D3E22AE" w:rsidR="00B7168E" w:rsidRPr="009B3DBD" w:rsidRDefault="00AB3017" w:rsidP="004703E0">
      <w:pPr>
        <w:pStyle w:val="Odstavecseseznamem"/>
        <w:numPr>
          <w:ilvl w:val="0"/>
          <w:numId w:val="1"/>
        </w:numPr>
        <w:jc w:val="both"/>
        <w:outlineLvl w:val="0"/>
        <w:rPr>
          <w:color w:val="000000" w:themeColor="text1"/>
          <w:u w:val="single"/>
        </w:rPr>
      </w:pPr>
      <w:r w:rsidRPr="009B3DBD">
        <w:rPr>
          <w:b/>
          <w:color w:val="000000" w:themeColor="text1"/>
          <w:u w:val="single"/>
        </w:rPr>
        <w:t xml:space="preserve">Brno, </w:t>
      </w:r>
      <w:proofErr w:type="spellStart"/>
      <w:r w:rsidR="00216043" w:rsidRPr="009B3DBD">
        <w:rPr>
          <w:b/>
          <w:color w:val="000000" w:themeColor="text1"/>
          <w:u w:val="single"/>
        </w:rPr>
        <w:t>Tuřanka</w:t>
      </w:r>
      <w:proofErr w:type="spellEnd"/>
      <w:r w:rsidR="00216043" w:rsidRPr="009B3DBD">
        <w:rPr>
          <w:b/>
          <w:color w:val="000000" w:themeColor="text1"/>
          <w:u w:val="single"/>
        </w:rPr>
        <w:t xml:space="preserve"> I - rekonstrukce kanalizace a vodovodu, úsek Přemyslovo nám., Brno, </w:t>
      </w:r>
      <w:proofErr w:type="spellStart"/>
      <w:r w:rsidR="00216043" w:rsidRPr="009B3DBD">
        <w:rPr>
          <w:b/>
          <w:color w:val="000000" w:themeColor="text1"/>
          <w:u w:val="single"/>
        </w:rPr>
        <w:t>Tuřanka</w:t>
      </w:r>
      <w:proofErr w:type="spellEnd"/>
      <w:r w:rsidR="00216043" w:rsidRPr="009B3DBD">
        <w:rPr>
          <w:b/>
          <w:color w:val="000000" w:themeColor="text1"/>
          <w:u w:val="single"/>
        </w:rPr>
        <w:t xml:space="preserve">  I - rekonstrukce kanalizace a vodovodu a Brno, </w:t>
      </w:r>
      <w:proofErr w:type="spellStart"/>
      <w:r w:rsidR="00216043" w:rsidRPr="009B3DBD">
        <w:rPr>
          <w:b/>
          <w:color w:val="000000" w:themeColor="text1"/>
          <w:u w:val="single"/>
        </w:rPr>
        <w:t>Tuřanka</w:t>
      </w:r>
      <w:proofErr w:type="spellEnd"/>
      <w:r w:rsidR="00216043" w:rsidRPr="009B3DBD">
        <w:rPr>
          <w:b/>
          <w:color w:val="000000" w:themeColor="text1"/>
          <w:u w:val="single"/>
        </w:rPr>
        <w:t xml:space="preserve"> II - rekonstrukce kanalizace a vodovodu (úsek Řípská-Ráj</w:t>
      </w:r>
      <w:r w:rsidRPr="009B3DBD">
        <w:rPr>
          <w:b/>
          <w:color w:val="000000" w:themeColor="text1"/>
          <w:u w:val="single"/>
        </w:rPr>
        <w:t>)</w:t>
      </w:r>
    </w:p>
    <w:p w14:paraId="040FDFA2" w14:textId="4216C467" w:rsidR="00B7168E" w:rsidRPr="009B3DBD" w:rsidRDefault="009B053D" w:rsidP="004703E0">
      <w:pPr>
        <w:pStyle w:val="Odstavecseseznamem"/>
        <w:jc w:val="both"/>
        <w:rPr>
          <w:color w:val="000000" w:themeColor="text1"/>
          <w:u w:val="single"/>
        </w:rPr>
      </w:pPr>
      <w:bookmarkStart w:id="1" w:name="_Hlk158885659"/>
      <w:r w:rsidRPr="009B3DBD">
        <w:rPr>
          <w:color w:val="000000" w:themeColor="text1"/>
          <w:u w:val="single"/>
        </w:rPr>
        <w:t>Číslo stavby</w:t>
      </w:r>
      <w:r w:rsidRPr="009B3DBD">
        <w:rPr>
          <w:color w:val="000000" w:themeColor="text1"/>
        </w:rPr>
        <w:t xml:space="preserve">: </w:t>
      </w:r>
      <w:r w:rsidR="00AB3017" w:rsidRPr="009B3DBD">
        <w:rPr>
          <w:color w:val="000000" w:themeColor="text1"/>
        </w:rPr>
        <w:t>132</w:t>
      </w:r>
      <w:r w:rsidR="00216043" w:rsidRPr="009B3DBD">
        <w:rPr>
          <w:color w:val="000000" w:themeColor="text1"/>
        </w:rPr>
        <w:t>495, 132742</w:t>
      </w:r>
      <w:r w:rsidRPr="009B3DBD">
        <w:rPr>
          <w:color w:val="000000" w:themeColor="text1"/>
        </w:rPr>
        <w:tab/>
      </w:r>
      <w:r w:rsidR="00B7168E" w:rsidRPr="009B3DBD">
        <w:rPr>
          <w:color w:val="000000" w:themeColor="text1"/>
          <w:u w:val="single"/>
        </w:rPr>
        <w:t>ORG</w:t>
      </w:r>
      <w:r w:rsidRPr="009B3DBD">
        <w:rPr>
          <w:color w:val="000000" w:themeColor="text1"/>
          <w:u w:val="single"/>
        </w:rPr>
        <w:t xml:space="preserve"> </w:t>
      </w:r>
      <w:r w:rsidR="00216043" w:rsidRPr="009B3DBD">
        <w:rPr>
          <w:color w:val="000000" w:themeColor="text1"/>
          <w:u w:val="single"/>
        </w:rPr>
        <w:t>2807</w:t>
      </w:r>
    </w:p>
    <w:bookmarkEnd w:id="1"/>
    <w:p w14:paraId="7002EAF8" w14:textId="77777777" w:rsidR="00B7168E" w:rsidRPr="009B3DBD" w:rsidRDefault="00B7168E" w:rsidP="004703E0">
      <w:pPr>
        <w:jc w:val="both"/>
        <w:rPr>
          <w:b/>
          <w:i/>
          <w:color w:val="000000" w:themeColor="text1"/>
          <w:sz w:val="24"/>
          <w:highlight w:val="yellow"/>
        </w:rPr>
      </w:pPr>
    </w:p>
    <w:p w14:paraId="3AFD27DE" w14:textId="77777777" w:rsidR="00B7168E" w:rsidRPr="009B3DBD" w:rsidRDefault="00B7168E" w:rsidP="004703E0">
      <w:pPr>
        <w:jc w:val="both"/>
        <w:rPr>
          <w:b/>
          <w:i/>
          <w:color w:val="000000" w:themeColor="text1"/>
          <w:sz w:val="22"/>
          <w:szCs w:val="22"/>
          <w:highlight w:val="yellow"/>
        </w:rPr>
      </w:pPr>
    </w:p>
    <w:p w14:paraId="4C1982D1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</w:rPr>
      </w:pPr>
      <w:r w:rsidRPr="009B3DBD">
        <w:rPr>
          <w:b/>
          <w:i/>
          <w:color w:val="000000" w:themeColor="text1"/>
          <w:sz w:val="22"/>
          <w:szCs w:val="22"/>
        </w:rPr>
        <w:t>Vkládá se:</w:t>
      </w:r>
    </w:p>
    <w:p w14:paraId="1CCC740A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</w:rPr>
      </w:pPr>
    </w:p>
    <w:p w14:paraId="6A8C6A10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M-09805</w:t>
      </w:r>
    </w:p>
    <w:p w14:paraId="27CDDE20" w14:textId="2320EAB3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Identifikace stavby:</w:t>
      </w:r>
      <w:r w:rsidRPr="009B3DBD">
        <w:rPr>
          <w:color w:val="000000" w:themeColor="text1"/>
          <w:sz w:val="22"/>
          <w:szCs w:val="22"/>
        </w:rPr>
        <w:t xml:space="preserve">  STAVBA-2019-000164, 7265/14/N ;  STAVBA-2019-000116, </w:t>
      </w:r>
      <w:r w:rsidR="00D87A04" w:rsidRPr="009B3DBD">
        <w:rPr>
          <w:color w:val="000000" w:themeColor="text1"/>
          <w:sz w:val="22"/>
          <w:szCs w:val="22"/>
        </w:rPr>
        <w:t>7746/17/N</w:t>
      </w:r>
    </w:p>
    <w:p w14:paraId="1FCF4433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  <w:u w:val="single"/>
        </w:rPr>
      </w:pPr>
      <w:r w:rsidRPr="009B3DBD">
        <w:rPr>
          <w:color w:val="000000" w:themeColor="text1"/>
          <w:sz w:val="22"/>
          <w:szCs w:val="22"/>
          <w:u w:val="single"/>
        </w:rPr>
        <w:t xml:space="preserve">Stavební povolení:  </w:t>
      </w:r>
    </w:p>
    <w:p w14:paraId="6D781272" w14:textId="77777777" w:rsidR="00216043" w:rsidRPr="009B3DBD" w:rsidRDefault="00216043" w:rsidP="004703E0">
      <w:pPr>
        <w:numPr>
          <w:ilvl w:val="0"/>
          <w:numId w:val="8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č.j. MMB/0177719/2017 ze dne 15.5.2017  (nabytí právní moci dne 19.6. 2017)</w:t>
      </w:r>
    </w:p>
    <w:p w14:paraId="326888EA" w14:textId="77777777" w:rsidR="00216043" w:rsidRPr="009B3DBD" w:rsidRDefault="00216043" w:rsidP="004703E0">
      <w:pPr>
        <w:numPr>
          <w:ilvl w:val="0"/>
          <w:numId w:val="8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č.j. MMB/0060767/2018 ze dne 7.2.2018    (nabytí právní moci dne 21.3. 2018)</w:t>
      </w:r>
    </w:p>
    <w:p w14:paraId="6F594941" w14:textId="77777777" w:rsidR="00216043" w:rsidRPr="009B3DBD" w:rsidRDefault="00216043" w:rsidP="004703E0">
      <w:pPr>
        <w:numPr>
          <w:ilvl w:val="0"/>
          <w:numId w:val="8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č.j. MMB/0102951/2021 ze dne 2.3.2021    (nabytí právní moci dne 10.4. 2021) </w:t>
      </w:r>
    </w:p>
    <w:p w14:paraId="4F5C310F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 xml:space="preserve">Kolaudační souhlas: </w:t>
      </w:r>
      <w:r w:rsidRPr="009B3DBD">
        <w:rPr>
          <w:color w:val="000000" w:themeColor="text1"/>
          <w:sz w:val="22"/>
          <w:szCs w:val="22"/>
        </w:rPr>
        <w:t xml:space="preserve"> č.j. MMB/0384839/2022  ze dne 25.7.2022</w:t>
      </w:r>
    </w:p>
    <w:p w14:paraId="1ED2DC66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</w:t>
      </w:r>
      <w:r w:rsidRPr="009B3DBD">
        <w:rPr>
          <w:color w:val="000000" w:themeColor="text1"/>
          <w:sz w:val="22"/>
          <w:szCs w:val="22"/>
        </w:rPr>
        <w:t xml:space="preserve">: VŘ Brno - Slatina </w:t>
      </w:r>
    </w:p>
    <w:p w14:paraId="1A5E07A1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Navýšení pořizovací ceny o:</w:t>
      </w:r>
      <w:r w:rsidRPr="009B3DBD">
        <w:rPr>
          <w:color w:val="000000" w:themeColor="text1"/>
          <w:sz w:val="22"/>
          <w:szCs w:val="22"/>
        </w:rPr>
        <w:t xml:space="preserve"> 28 511 010,- Kč</w:t>
      </w:r>
    </w:p>
    <w:p w14:paraId="24576569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</w:t>
      </w:r>
      <w:r w:rsidRPr="009B3DBD">
        <w:rPr>
          <w:color w:val="000000" w:themeColor="text1"/>
          <w:sz w:val="22"/>
          <w:szCs w:val="22"/>
        </w:rPr>
        <w:t>: rekonstrukce vodovodního řadu</w:t>
      </w:r>
    </w:p>
    <w:p w14:paraId="47DA3048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</w:t>
      </w:r>
      <w:proofErr w:type="spellStart"/>
      <w:r w:rsidRPr="009B3DBD">
        <w:rPr>
          <w:color w:val="000000" w:themeColor="text1"/>
          <w:sz w:val="22"/>
          <w:szCs w:val="22"/>
        </w:rPr>
        <w:t>Tuřanka</w:t>
      </w:r>
      <w:proofErr w:type="spellEnd"/>
      <w:r w:rsidRPr="009B3DBD">
        <w:rPr>
          <w:color w:val="000000" w:themeColor="text1"/>
          <w:sz w:val="22"/>
          <w:szCs w:val="22"/>
        </w:rPr>
        <w:t xml:space="preserve"> – TL,DN 100 , dl. 263,45 m </w:t>
      </w:r>
    </w:p>
    <w:p w14:paraId="187B0A68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</w:t>
      </w:r>
      <w:proofErr w:type="spellStart"/>
      <w:r w:rsidRPr="009B3DBD">
        <w:rPr>
          <w:color w:val="000000" w:themeColor="text1"/>
          <w:sz w:val="22"/>
          <w:szCs w:val="22"/>
        </w:rPr>
        <w:t>Tuřanka</w:t>
      </w:r>
      <w:proofErr w:type="spellEnd"/>
      <w:r w:rsidRPr="009B3DBD">
        <w:rPr>
          <w:color w:val="000000" w:themeColor="text1"/>
          <w:sz w:val="22"/>
          <w:szCs w:val="22"/>
        </w:rPr>
        <w:t xml:space="preserve"> - TL DN 150, dl.  274,95m</w:t>
      </w:r>
    </w:p>
    <w:p w14:paraId="434AFFDD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</w:t>
      </w:r>
      <w:proofErr w:type="spellStart"/>
      <w:r w:rsidRPr="009B3DBD">
        <w:rPr>
          <w:color w:val="000000" w:themeColor="text1"/>
          <w:sz w:val="22"/>
          <w:szCs w:val="22"/>
        </w:rPr>
        <w:t>Tuřanka</w:t>
      </w:r>
      <w:proofErr w:type="spellEnd"/>
      <w:r w:rsidRPr="009B3DBD">
        <w:rPr>
          <w:color w:val="000000" w:themeColor="text1"/>
          <w:sz w:val="22"/>
          <w:szCs w:val="22"/>
        </w:rPr>
        <w:t xml:space="preserve"> – TL DN 80, dl. 10,51m</w:t>
      </w:r>
    </w:p>
    <w:p w14:paraId="2F469116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Křehlíkova – TL, DN 80, dl. 3,41m</w:t>
      </w:r>
    </w:p>
    <w:p w14:paraId="4138BDA0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Ráj – TL DN 100, dl. 2,56m</w:t>
      </w:r>
    </w:p>
    <w:p w14:paraId="38CF8BA7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Černozemní - TL DN 150, dl. 13,67m</w:t>
      </w:r>
    </w:p>
    <w:p w14:paraId="0D2D480F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lastRenderedPageBreak/>
        <w:t>ul. Černozemní - TL DN 150, dl.   8,93m</w:t>
      </w:r>
    </w:p>
    <w:p w14:paraId="1D321861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</w:t>
      </w:r>
      <w:proofErr w:type="spellStart"/>
      <w:r w:rsidRPr="009B3DBD">
        <w:rPr>
          <w:color w:val="000000" w:themeColor="text1"/>
          <w:sz w:val="22"/>
          <w:szCs w:val="22"/>
        </w:rPr>
        <w:t>Kikrleho</w:t>
      </w:r>
      <w:proofErr w:type="spellEnd"/>
      <w:r w:rsidRPr="009B3DBD">
        <w:rPr>
          <w:color w:val="000000" w:themeColor="text1"/>
          <w:sz w:val="22"/>
          <w:szCs w:val="22"/>
        </w:rPr>
        <w:t xml:space="preserve"> – TL DN 80, dl. 4,67m</w:t>
      </w:r>
    </w:p>
    <w:p w14:paraId="25DE0C2B" w14:textId="77777777" w:rsidR="00216043" w:rsidRPr="009B3DBD" w:rsidRDefault="00216043" w:rsidP="004703E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Matlachova – TL DN 100, dl. 8,35m  </w:t>
      </w:r>
    </w:p>
    <w:p w14:paraId="297EFF86" w14:textId="77777777" w:rsidR="00D87A04" w:rsidRPr="009B3DBD" w:rsidRDefault="00D87A04" w:rsidP="004703E0">
      <w:pPr>
        <w:ind w:right="-854"/>
        <w:jc w:val="both"/>
        <w:rPr>
          <w:color w:val="000000" w:themeColor="text1"/>
          <w:sz w:val="22"/>
          <w:szCs w:val="22"/>
        </w:rPr>
      </w:pPr>
    </w:p>
    <w:p w14:paraId="081D6EE8" w14:textId="219BF0A4" w:rsidR="00D87A04" w:rsidRPr="009B3DBD" w:rsidRDefault="00D87A04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</w:rPr>
        <w:t xml:space="preserve">Napojení: </w:t>
      </w:r>
      <w:r w:rsidRPr="009B3DBD">
        <w:rPr>
          <w:color w:val="000000" w:themeColor="text1"/>
          <w:sz w:val="22"/>
          <w:szCs w:val="22"/>
        </w:rPr>
        <w:t>v pozemku p.</w:t>
      </w:r>
      <w:r w:rsidR="004703E0" w:rsidRPr="009B3DBD">
        <w:rPr>
          <w:color w:val="000000" w:themeColor="text1"/>
          <w:sz w:val="22"/>
          <w:szCs w:val="22"/>
        </w:rPr>
        <w:t xml:space="preserve"> </w:t>
      </w:r>
      <w:r w:rsidRPr="009B3DBD">
        <w:rPr>
          <w:color w:val="000000" w:themeColor="text1"/>
          <w:sz w:val="22"/>
          <w:szCs w:val="22"/>
        </w:rPr>
        <w:t>č. 1734/3 v k.</w:t>
      </w:r>
      <w:r w:rsidR="004703E0" w:rsidRPr="009B3DBD">
        <w:rPr>
          <w:color w:val="000000" w:themeColor="text1"/>
          <w:sz w:val="22"/>
          <w:szCs w:val="22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Slatina na stávající vodovod pro veřejnou potřebu DN 150 ve</w:t>
      </w:r>
      <w:r w:rsidR="004703E0" w:rsidRPr="009B3DBD">
        <w:rPr>
          <w:color w:val="000000" w:themeColor="text1"/>
          <w:sz w:val="22"/>
          <w:szCs w:val="22"/>
        </w:rPr>
        <w:t> </w:t>
      </w:r>
      <w:r w:rsidRPr="009B3DBD">
        <w:rPr>
          <w:color w:val="000000" w:themeColor="text1"/>
          <w:sz w:val="22"/>
          <w:szCs w:val="22"/>
        </w:rPr>
        <w:t>vlastnictví statutárního města Brna, v pozemku p.</w:t>
      </w:r>
      <w:r w:rsidR="004703E0" w:rsidRPr="009B3DBD">
        <w:rPr>
          <w:color w:val="000000" w:themeColor="text1"/>
          <w:sz w:val="22"/>
          <w:szCs w:val="22"/>
        </w:rPr>
        <w:t xml:space="preserve"> </w:t>
      </w:r>
      <w:r w:rsidRPr="009B3DBD">
        <w:rPr>
          <w:color w:val="000000" w:themeColor="text1"/>
          <w:sz w:val="22"/>
          <w:szCs w:val="22"/>
        </w:rPr>
        <w:t>č. 1775/1 v k.</w:t>
      </w:r>
      <w:r w:rsidR="004703E0" w:rsidRPr="009B3DBD">
        <w:rPr>
          <w:color w:val="000000" w:themeColor="text1"/>
          <w:sz w:val="22"/>
          <w:szCs w:val="22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Slatina na stávající vodovod pro</w:t>
      </w:r>
      <w:r w:rsidR="004703E0" w:rsidRPr="009B3DBD">
        <w:rPr>
          <w:color w:val="000000" w:themeColor="text1"/>
          <w:sz w:val="22"/>
          <w:szCs w:val="22"/>
        </w:rPr>
        <w:t> </w:t>
      </w:r>
      <w:r w:rsidRPr="009B3DBD">
        <w:rPr>
          <w:color w:val="000000" w:themeColor="text1"/>
          <w:sz w:val="22"/>
          <w:szCs w:val="22"/>
        </w:rPr>
        <w:t>veřejnou potřebu DN 100 ve vlastnictví statutárního města Brna</w:t>
      </w:r>
    </w:p>
    <w:p w14:paraId="581EA2D1" w14:textId="77777777" w:rsidR="004703E0" w:rsidRPr="009B3DBD" w:rsidRDefault="004703E0" w:rsidP="004703E0">
      <w:pPr>
        <w:jc w:val="both"/>
        <w:rPr>
          <w:color w:val="000000" w:themeColor="text1"/>
          <w:sz w:val="22"/>
        </w:rPr>
      </w:pPr>
    </w:p>
    <w:p w14:paraId="6C3468BC" w14:textId="15A78ED1" w:rsidR="00D87A04" w:rsidRPr="009B3DBD" w:rsidRDefault="00D87A04" w:rsidP="004703E0">
      <w:pPr>
        <w:jc w:val="both"/>
        <w:rPr>
          <w:color w:val="000000" w:themeColor="text1"/>
          <w:sz w:val="22"/>
        </w:rPr>
      </w:pPr>
      <w:r w:rsidRPr="009B3DBD">
        <w:rPr>
          <w:color w:val="000000" w:themeColor="text1"/>
          <w:sz w:val="22"/>
        </w:rPr>
        <w:t>Umístění: pozemky p. č. 1734/3,1734/1,1640/1,1776,1778/2,1739/5,1739/3,1773/1,1741/1,2005/5</w:t>
      </w:r>
      <w:r w:rsidR="00A43395" w:rsidRPr="009B3DBD">
        <w:rPr>
          <w:color w:val="000000" w:themeColor="text1"/>
          <w:sz w:val="22"/>
        </w:rPr>
        <w:t>,</w:t>
      </w:r>
    </w:p>
    <w:p w14:paraId="318C5FED" w14:textId="2F2AAC5B" w:rsidR="00D87A04" w:rsidRPr="009B3DBD" w:rsidRDefault="00D87A04" w:rsidP="004703E0">
      <w:pPr>
        <w:jc w:val="both"/>
        <w:rPr>
          <w:color w:val="000000" w:themeColor="text1"/>
          <w:sz w:val="22"/>
        </w:rPr>
      </w:pPr>
      <w:r w:rsidRPr="009B3DBD">
        <w:rPr>
          <w:color w:val="000000" w:themeColor="text1"/>
          <w:sz w:val="22"/>
        </w:rPr>
        <w:t xml:space="preserve">                                        1775/1 v k. </w:t>
      </w:r>
      <w:proofErr w:type="spellStart"/>
      <w:r w:rsidRPr="009B3DBD">
        <w:rPr>
          <w:color w:val="000000" w:themeColor="text1"/>
          <w:sz w:val="22"/>
        </w:rPr>
        <w:t>ú.</w:t>
      </w:r>
      <w:proofErr w:type="spellEnd"/>
      <w:r w:rsidRPr="009B3DBD">
        <w:rPr>
          <w:color w:val="000000" w:themeColor="text1"/>
          <w:sz w:val="22"/>
        </w:rPr>
        <w:t xml:space="preserve"> Slatina   </w:t>
      </w:r>
    </w:p>
    <w:p w14:paraId="1DE461CF" w14:textId="25BC36F7" w:rsidR="00D87A04" w:rsidRPr="009B3DBD" w:rsidRDefault="00D87A04" w:rsidP="004703E0">
      <w:pPr>
        <w:jc w:val="both"/>
        <w:rPr>
          <w:color w:val="000000" w:themeColor="text1"/>
          <w:sz w:val="22"/>
        </w:rPr>
      </w:pPr>
    </w:p>
    <w:p w14:paraId="0D060B99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</w:rPr>
      </w:pPr>
      <w:r w:rsidRPr="009B3DBD">
        <w:rPr>
          <w:b/>
          <w:i/>
          <w:color w:val="000000" w:themeColor="text1"/>
          <w:sz w:val="22"/>
          <w:szCs w:val="22"/>
        </w:rPr>
        <w:t>Vyjímá se:</w:t>
      </w:r>
    </w:p>
    <w:p w14:paraId="28C68E77" w14:textId="77777777" w:rsidR="00216043" w:rsidRPr="009B3DBD" w:rsidRDefault="00216043" w:rsidP="004703E0">
      <w:pPr>
        <w:jc w:val="both"/>
        <w:rPr>
          <w:b/>
          <w:i/>
          <w:color w:val="000000" w:themeColor="text1"/>
          <w:sz w:val="22"/>
          <w:szCs w:val="22"/>
        </w:rPr>
      </w:pPr>
    </w:p>
    <w:p w14:paraId="64542659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</w:t>
      </w:r>
      <w:r w:rsidRPr="009B3DBD">
        <w:rPr>
          <w:color w:val="000000" w:themeColor="text1"/>
          <w:sz w:val="22"/>
          <w:szCs w:val="22"/>
        </w:rPr>
        <w:t>: M-05933</w:t>
      </w:r>
    </w:p>
    <w:p w14:paraId="0B500A3D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r. 1930-32 - různé</w:t>
      </w:r>
    </w:p>
    <w:p w14:paraId="18A57AD6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1 997,- Kč</w:t>
      </w:r>
    </w:p>
    <w:p w14:paraId="1F6631D2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Popis:</w:t>
      </w:r>
      <w:r w:rsidRPr="009B3DBD">
        <w:rPr>
          <w:color w:val="000000" w:themeColor="text1"/>
          <w:sz w:val="22"/>
          <w:szCs w:val="22"/>
        </w:rPr>
        <w:t xml:space="preserve"> zrušen vodovodní řad</w:t>
      </w:r>
    </w:p>
    <w:p w14:paraId="2E92031B" w14:textId="77777777" w:rsidR="00216043" w:rsidRPr="009B3DBD" w:rsidRDefault="00216043" w:rsidP="004703E0">
      <w:pPr>
        <w:numPr>
          <w:ilvl w:val="0"/>
          <w:numId w:val="8"/>
        </w:numPr>
        <w:ind w:right="-854"/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</w:t>
      </w:r>
      <w:proofErr w:type="spellStart"/>
      <w:r w:rsidRPr="009B3DBD">
        <w:rPr>
          <w:color w:val="000000" w:themeColor="text1"/>
          <w:sz w:val="22"/>
          <w:szCs w:val="22"/>
        </w:rPr>
        <w:t>Tuřanka</w:t>
      </w:r>
      <w:proofErr w:type="spellEnd"/>
      <w:r w:rsidRPr="009B3DBD">
        <w:rPr>
          <w:color w:val="000000" w:themeColor="text1"/>
          <w:sz w:val="22"/>
          <w:szCs w:val="22"/>
        </w:rPr>
        <w:t xml:space="preserve">  – DN 100, dl. 535 m</w:t>
      </w:r>
    </w:p>
    <w:p w14:paraId="328DF707" w14:textId="77777777" w:rsidR="00216043" w:rsidRPr="009B3DBD" w:rsidRDefault="00216043" w:rsidP="004703E0">
      <w:pPr>
        <w:numPr>
          <w:ilvl w:val="0"/>
          <w:numId w:val="8"/>
        </w:numPr>
        <w:ind w:right="-854"/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</w:t>
      </w:r>
      <w:proofErr w:type="spellStart"/>
      <w:r w:rsidRPr="009B3DBD">
        <w:rPr>
          <w:color w:val="000000" w:themeColor="text1"/>
          <w:sz w:val="22"/>
          <w:szCs w:val="22"/>
        </w:rPr>
        <w:t>Kikrleho</w:t>
      </w:r>
      <w:proofErr w:type="spellEnd"/>
      <w:r w:rsidRPr="009B3DBD">
        <w:rPr>
          <w:color w:val="000000" w:themeColor="text1"/>
          <w:sz w:val="22"/>
          <w:szCs w:val="22"/>
        </w:rPr>
        <w:t xml:space="preserve">  – DN 80, dl.  4 m</w:t>
      </w:r>
    </w:p>
    <w:p w14:paraId="0B4AA7AE" w14:textId="77777777" w:rsidR="00216043" w:rsidRPr="009B3DBD" w:rsidRDefault="00216043" w:rsidP="004703E0">
      <w:pPr>
        <w:numPr>
          <w:ilvl w:val="0"/>
          <w:numId w:val="8"/>
        </w:numPr>
        <w:ind w:right="-854"/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Matlachova – DN 100, dl.  7 m</w:t>
      </w:r>
    </w:p>
    <w:p w14:paraId="4A0F7369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</w:p>
    <w:p w14:paraId="0D87438D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</w:t>
      </w:r>
      <w:r w:rsidRPr="009B3DBD">
        <w:rPr>
          <w:color w:val="000000" w:themeColor="text1"/>
          <w:sz w:val="22"/>
          <w:szCs w:val="22"/>
        </w:rPr>
        <w:t>: M-08945</w:t>
      </w:r>
    </w:p>
    <w:p w14:paraId="193728B4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</w:t>
      </w:r>
      <w:r w:rsidRPr="009B3DBD">
        <w:rPr>
          <w:color w:val="000000" w:themeColor="text1"/>
          <w:sz w:val="22"/>
          <w:szCs w:val="22"/>
        </w:rPr>
        <w:t xml:space="preserve">: VŘ KŘEHLÍKOVA       </w:t>
      </w:r>
    </w:p>
    <w:p w14:paraId="742148DF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1 283,- Kč</w:t>
      </w:r>
    </w:p>
    <w:p w14:paraId="3BF577CA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</w:t>
      </w:r>
      <w:r w:rsidRPr="009B3DBD">
        <w:rPr>
          <w:color w:val="000000" w:themeColor="text1"/>
          <w:sz w:val="22"/>
          <w:szCs w:val="22"/>
        </w:rPr>
        <w:t>: zrušen vodovodní řad</w:t>
      </w:r>
    </w:p>
    <w:p w14:paraId="5301660F" w14:textId="77777777" w:rsidR="00216043" w:rsidRPr="009B3DBD" w:rsidRDefault="00216043" w:rsidP="004703E0">
      <w:pPr>
        <w:numPr>
          <w:ilvl w:val="0"/>
          <w:numId w:val="23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Křehlíkova  – DN 80, dl. 4 m</w:t>
      </w:r>
    </w:p>
    <w:p w14:paraId="77B539F1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 </w:t>
      </w:r>
    </w:p>
    <w:p w14:paraId="7E7CD359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  <w:u w:val="single"/>
        </w:rPr>
      </w:pPr>
    </w:p>
    <w:p w14:paraId="14417A50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</w:t>
      </w:r>
      <w:r w:rsidRPr="009B3DBD">
        <w:rPr>
          <w:color w:val="000000" w:themeColor="text1"/>
          <w:sz w:val="22"/>
          <w:szCs w:val="22"/>
        </w:rPr>
        <w:t>: M-11005</w:t>
      </w:r>
    </w:p>
    <w:p w14:paraId="2EFE0C81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</w:t>
      </w:r>
      <w:r w:rsidRPr="009B3DBD">
        <w:rPr>
          <w:color w:val="000000" w:themeColor="text1"/>
          <w:sz w:val="22"/>
          <w:szCs w:val="22"/>
        </w:rPr>
        <w:t>: VŘ RD Slatina</w:t>
      </w:r>
    </w:p>
    <w:p w14:paraId="6332889A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10 206,- Kč</w:t>
      </w:r>
    </w:p>
    <w:p w14:paraId="24AF70B0" w14:textId="77777777" w:rsidR="00216043" w:rsidRPr="009B3DBD" w:rsidRDefault="00216043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Popis</w:t>
      </w:r>
      <w:r w:rsidRPr="009B3DBD">
        <w:rPr>
          <w:color w:val="000000" w:themeColor="text1"/>
          <w:sz w:val="22"/>
          <w:szCs w:val="22"/>
        </w:rPr>
        <w:t>: zrušen vodovodní řad</w:t>
      </w:r>
    </w:p>
    <w:p w14:paraId="7982C343" w14:textId="77777777" w:rsidR="00216043" w:rsidRPr="009B3DBD" w:rsidRDefault="00216043" w:rsidP="004703E0">
      <w:pPr>
        <w:numPr>
          <w:ilvl w:val="0"/>
          <w:numId w:val="23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Černozemní – DN 150, dl. 13 m</w:t>
      </w:r>
    </w:p>
    <w:p w14:paraId="2889CB71" w14:textId="77777777" w:rsidR="00216043" w:rsidRPr="009B3DBD" w:rsidRDefault="00216043" w:rsidP="004703E0">
      <w:pPr>
        <w:numPr>
          <w:ilvl w:val="0"/>
          <w:numId w:val="23"/>
        </w:numPr>
        <w:contextualSpacing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Černozemní – DN 150, dl. 9 m</w:t>
      </w:r>
    </w:p>
    <w:p w14:paraId="47351829" w14:textId="77777777" w:rsidR="00AB3017" w:rsidRPr="009B3DBD" w:rsidRDefault="00AB3017" w:rsidP="004703E0">
      <w:pPr>
        <w:ind w:right="-854"/>
        <w:jc w:val="both"/>
        <w:rPr>
          <w:color w:val="000000" w:themeColor="text1"/>
          <w:highlight w:val="yellow"/>
        </w:rPr>
      </w:pPr>
    </w:p>
    <w:p w14:paraId="0DC2EA06" w14:textId="657ECF7F" w:rsidR="00BC7290" w:rsidRPr="009B3DBD" w:rsidRDefault="00BC7290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  <w:highlight w:val="yellow"/>
        </w:rPr>
      </w:pPr>
    </w:p>
    <w:p w14:paraId="5F02533C" w14:textId="3AB499E7" w:rsidR="00786D38" w:rsidRPr="009B3DBD" w:rsidRDefault="00216043" w:rsidP="004703E0">
      <w:pPr>
        <w:pStyle w:val="Odstavecseseznamem"/>
        <w:numPr>
          <w:ilvl w:val="0"/>
          <w:numId w:val="1"/>
        </w:numPr>
        <w:ind w:left="567" w:hanging="283"/>
        <w:jc w:val="both"/>
        <w:outlineLvl w:val="0"/>
        <w:rPr>
          <w:b/>
          <w:bCs/>
          <w:i/>
          <w:iCs/>
          <w:color w:val="000000" w:themeColor="text1"/>
        </w:rPr>
      </w:pPr>
      <w:r w:rsidRPr="009B3DBD">
        <w:rPr>
          <w:b/>
          <w:color w:val="000000" w:themeColor="text1"/>
          <w:u w:val="single"/>
        </w:rPr>
        <w:t>Prodloužení vodovodního řadu, vodovodní přípojka a areálová vodovod s napojením objektu Lomená 48</w:t>
      </w:r>
    </w:p>
    <w:p w14:paraId="773FFC16" w14:textId="77777777" w:rsidR="00786D38" w:rsidRPr="009B3DBD" w:rsidRDefault="00786D38" w:rsidP="004703E0">
      <w:pPr>
        <w:jc w:val="both"/>
        <w:rPr>
          <w:b/>
          <w:bCs/>
          <w:i/>
          <w:iCs/>
          <w:color w:val="000000" w:themeColor="text1"/>
          <w:sz w:val="24"/>
          <w:szCs w:val="24"/>
          <w:highlight w:val="yellow"/>
        </w:rPr>
      </w:pPr>
    </w:p>
    <w:p w14:paraId="71A02B05" w14:textId="1863BE04" w:rsidR="00216043" w:rsidRPr="009B3DBD" w:rsidRDefault="00216043" w:rsidP="004703E0">
      <w:pPr>
        <w:jc w:val="both"/>
        <w:rPr>
          <w:b/>
          <w:bCs/>
          <w:color w:val="000000" w:themeColor="text1"/>
          <w:sz w:val="24"/>
          <w:szCs w:val="24"/>
        </w:rPr>
      </w:pPr>
      <w:r w:rsidRPr="009B3DBD">
        <w:rPr>
          <w:b/>
          <w:bCs/>
          <w:color w:val="000000" w:themeColor="text1"/>
          <w:sz w:val="24"/>
          <w:szCs w:val="24"/>
        </w:rPr>
        <w:t>SO 305.1 Prodloužení vodovodního řadu</w:t>
      </w:r>
    </w:p>
    <w:p w14:paraId="551D689A" w14:textId="77777777" w:rsidR="00216043" w:rsidRPr="009B3DBD" w:rsidRDefault="00216043" w:rsidP="004703E0">
      <w:pPr>
        <w:jc w:val="both"/>
        <w:rPr>
          <w:b/>
          <w:bCs/>
          <w:i/>
          <w:iCs/>
          <w:color w:val="000000" w:themeColor="text1"/>
          <w:sz w:val="24"/>
          <w:szCs w:val="24"/>
          <w:highlight w:val="yellow"/>
        </w:rPr>
      </w:pPr>
    </w:p>
    <w:p w14:paraId="5D587562" w14:textId="77777777" w:rsidR="00216043" w:rsidRPr="009B3DBD" w:rsidRDefault="00216043" w:rsidP="004703E0">
      <w:pPr>
        <w:jc w:val="both"/>
        <w:rPr>
          <w:b/>
          <w:color w:val="000000" w:themeColor="text1"/>
          <w:sz w:val="24"/>
        </w:rPr>
      </w:pPr>
      <w:r w:rsidRPr="009B3DBD">
        <w:rPr>
          <w:b/>
          <w:i/>
          <w:color w:val="000000" w:themeColor="text1"/>
          <w:sz w:val="24"/>
        </w:rPr>
        <w:t>vkládá se:</w:t>
      </w:r>
    </w:p>
    <w:p w14:paraId="259C075F" w14:textId="77777777" w:rsidR="00216043" w:rsidRPr="009B3DBD" w:rsidRDefault="00216043" w:rsidP="004703E0">
      <w:pPr>
        <w:pStyle w:val="Normln0"/>
        <w:jc w:val="both"/>
        <w:rPr>
          <w:color w:val="000000" w:themeColor="text1"/>
          <w:sz w:val="24"/>
          <w:highlight w:val="yellow"/>
          <w:u w:val="single"/>
        </w:rPr>
      </w:pPr>
    </w:p>
    <w:p w14:paraId="6DD38806" w14:textId="4314DB92" w:rsidR="00216043" w:rsidRPr="009B3DBD" w:rsidRDefault="00216043" w:rsidP="004703E0">
      <w:pPr>
        <w:pStyle w:val="Normln0"/>
        <w:jc w:val="both"/>
        <w:rPr>
          <w:color w:val="000000" w:themeColor="text1"/>
          <w:sz w:val="24"/>
        </w:rPr>
      </w:pPr>
      <w:r w:rsidRPr="009B3DBD">
        <w:rPr>
          <w:color w:val="000000" w:themeColor="text1"/>
          <w:sz w:val="24"/>
          <w:u w:val="single"/>
        </w:rPr>
        <w:t>Inv. číslo</w:t>
      </w:r>
      <w:r w:rsidRPr="009B3DBD">
        <w:rPr>
          <w:color w:val="000000" w:themeColor="text1"/>
          <w:sz w:val="24"/>
        </w:rPr>
        <w:t>: M-</w:t>
      </w:r>
      <w:r w:rsidR="000C1768" w:rsidRPr="009B3DBD">
        <w:rPr>
          <w:color w:val="000000" w:themeColor="text1"/>
          <w:sz w:val="24"/>
        </w:rPr>
        <w:t>06243</w:t>
      </w:r>
    </w:p>
    <w:p w14:paraId="67163714" w14:textId="28BDFDDB" w:rsidR="00216043" w:rsidRPr="009B3DBD" w:rsidRDefault="00216043" w:rsidP="004703E0">
      <w:pPr>
        <w:jc w:val="both"/>
        <w:rPr>
          <w:color w:val="000000" w:themeColor="text1"/>
          <w:sz w:val="24"/>
          <w:szCs w:val="24"/>
          <w:highlight w:val="yellow"/>
        </w:rPr>
      </w:pPr>
      <w:r w:rsidRPr="009B3DBD">
        <w:rPr>
          <w:color w:val="000000" w:themeColor="text1"/>
          <w:sz w:val="24"/>
          <w:szCs w:val="24"/>
          <w:u w:val="single"/>
        </w:rPr>
        <w:t>Identifikace stavby</w:t>
      </w:r>
      <w:r w:rsidRPr="009B3DBD">
        <w:rPr>
          <w:color w:val="000000" w:themeColor="text1"/>
          <w:sz w:val="24"/>
          <w:szCs w:val="24"/>
        </w:rPr>
        <w:t>: STAVBA-2023-000051</w:t>
      </w:r>
    </w:p>
    <w:p w14:paraId="5A4BDF7E" w14:textId="7B703298" w:rsidR="00216043" w:rsidRPr="009B3DBD" w:rsidRDefault="00216043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  <w:u w:val="single"/>
        </w:rPr>
        <w:t>Společné povolení:</w:t>
      </w:r>
      <w:r w:rsidRPr="009B3DBD">
        <w:rPr>
          <w:color w:val="000000" w:themeColor="text1"/>
          <w:sz w:val="24"/>
          <w:szCs w:val="24"/>
        </w:rPr>
        <w:t xml:space="preserve"> č.j. MMB/0427398/2022 ze dne 29.8.2022, nabytí právní moci 5.10.2022</w:t>
      </w:r>
    </w:p>
    <w:p w14:paraId="2BC9CDD3" w14:textId="7708BB9A" w:rsidR="00216043" w:rsidRPr="009B3DBD" w:rsidRDefault="00216043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  <w:u w:val="single"/>
        </w:rPr>
        <w:t>Kolaudační souhlas</w:t>
      </w:r>
      <w:r w:rsidRPr="009B3DBD">
        <w:rPr>
          <w:color w:val="000000" w:themeColor="text1"/>
          <w:u w:val="single"/>
        </w:rPr>
        <w:t>:</w:t>
      </w:r>
      <w:r w:rsidRPr="009B3DBD">
        <w:rPr>
          <w:color w:val="000000" w:themeColor="text1"/>
        </w:rPr>
        <w:t xml:space="preserve"> </w:t>
      </w:r>
      <w:r w:rsidRPr="009B3DBD">
        <w:rPr>
          <w:color w:val="000000" w:themeColor="text1"/>
          <w:sz w:val="24"/>
          <w:szCs w:val="24"/>
        </w:rPr>
        <w:t>č. j. MMB/0370350/2023 ze dne 9.8.2023</w:t>
      </w:r>
    </w:p>
    <w:p w14:paraId="77E9E473" w14:textId="032A4B52" w:rsidR="00216043" w:rsidRPr="009B3DBD" w:rsidRDefault="00216043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u w:val="single"/>
        </w:rPr>
        <w:t>Název</w:t>
      </w:r>
      <w:r w:rsidRPr="009B3DBD">
        <w:rPr>
          <w:color w:val="000000" w:themeColor="text1"/>
          <w:sz w:val="24"/>
          <w:szCs w:val="24"/>
          <w:u w:val="single"/>
        </w:rPr>
        <w:t>:</w:t>
      </w:r>
      <w:r w:rsidR="000C1768" w:rsidRPr="009B3DBD">
        <w:rPr>
          <w:color w:val="000000" w:themeColor="text1"/>
          <w:sz w:val="24"/>
          <w:szCs w:val="24"/>
        </w:rPr>
        <w:t xml:space="preserve"> </w:t>
      </w:r>
      <w:r w:rsidR="004703E0" w:rsidRPr="009B3DBD">
        <w:rPr>
          <w:color w:val="000000" w:themeColor="text1"/>
          <w:sz w:val="24"/>
          <w:szCs w:val="24"/>
        </w:rPr>
        <w:t>VŘ Černovice - Komárov</w:t>
      </w:r>
    </w:p>
    <w:p w14:paraId="62EE16F2" w14:textId="325BE8BE" w:rsidR="00216043" w:rsidRPr="009B3DBD" w:rsidRDefault="00216043" w:rsidP="004703E0">
      <w:pPr>
        <w:jc w:val="both"/>
        <w:rPr>
          <w:color w:val="000000" w:themeColor="text1"/>
          <w:sz w:val="24"/>
        </w:rPr>
      </w:pPr>
      <w:r w:rsidRPr="009B3DBD">
        <w:rPr>
          <w:color w:val="000000" w:themeColor="text1"/>
          <w:sz w:val="24"/>
          <w:u w:val="single"/>
        </w:rPr>
        <w:t>Navýšení pořizovací ceny o:</w:t>
      </w:r>
      <w:r w:rsidRPr="009B3DBD">
        <w:rPr>
          <w:color w:val="000000" w:themeColor="text1"/>
          <w:sz w:val="24"/>
        </w:rPr>
        <w:t xml:space="preserve"> 1.218.990,- Kč</w:t>
      </w:r>
    </w:p>
    <w:p w14:paraId="63E9C65C" w14:textId="737E3BBF" w:rsidR="00216043" w:rsidRPr="009B3DBD" w:rsidRDefault="00216043" w:rsidP="004703E0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lang w:val="cs-CZ"/>
        </w:rPr>
      </w:pPr>
      <w:r w:rsidRPr="009B3DBD">
        <w:rPr>
          <w:color w:val="000000" w:themeColor="text1"/>
          <w:sz w:val="24"/>
          <w:szCs w:val="24"/>
          <w:u w:val="single"/>
        </w:rPr>
        <w:t>Technický popis:</w:t>
      </w:r>
      <w:r w:rsidR="004703E0" w:rsidRPr="009B3DBD">
        <w:rPr>
          <w:color w:val="000000" w:themeColor="text1"/>
          <w:sz w:val="24"/>
          <w:szCs w:val="24"/>
          <w:lang w:val="cs-CZ"/>
        </w:rPr>
        <w:t xml:space="preserve"> </w:t>
      </w:r>
      <w:r w:rsidRPr="009B3DBD">
        <w:rPr>
          <w:color w:val="000000" w:themeColor="text1"/>
          <w:sz w:val="24"/>
          <w:szCs w:val="24"/>
          <w:lang w:val="cs-CZ"/>
        </w:rPr>
        <w:t>prodloužení vodovodního řadu</w:t>
      </w:r>
    </w:p>
    <w:p w14:paraId="49FF561F" w14:textId="4B7618EF" w:rsidR="00216043" w:rsidRPr="009B3DBD" w:rsidRDefault="005B44C5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 xml:space="preserve">-  vodovodní řad </w:t>
      </w:r>
      <w:r w:rsidR="00216043" w:rsidRPr="009B3DBD">
        <w:rPr>
          <w:color w:val="000000" w:themeColor="text1"/>
          <w:sz w:val="24"/>
          <w:szCs w:val="24"/>
        </w:rPr>
        <w:t>DN 80</w:t>
      </w:r>
      <w:r w:rsidRPr="009B3DBD">
        <w:rPr>
          <w:color w:val="000000" w:themeColor="text1"/>
          <w:sz w:val="24"/>
          <w:szCs w:val="24"/>
        </w:rPr>
        <w:t xml:space="preserve">, </w:t>
      </w:r>
      <w:r w:rsidR="00216043" w:rsidRPr="009B3DBD">
        <w:rPr>
          <w:color w:val="000000" w:themeColor="text1"/>
          <w:sz w:val="24"/>
          <w:szCs w:val="24"/>
        </w:rPr>
        <w:t>tvárná litina</w:t>
      </w:r>
      <w:r w:rsidRPr="009B3DBD">
        <w:rPr>
          <w:color w:val="000000" w:themeColor="text1"/>
          <w:sz w:val="24"/>
          <w:szCs w:val="24"/>
        </w:rPr>
        <w:t xml:space="preserve">, dl. </w:t>
      </w:r>
      <w:r w:rsidR="00216043" w:rsidRPr="009B3DBD">
        <w:rPr>
          <w:color w:val="000000" w:themeColor="text1"/>
          <w:sz w:val="24"/>
          <w:szCs w:val="24"/>
        </w:rPr>
        <w:t>60,45 m</w:t>
      </w:r>
    </w:p>
    <w:p w14:paraId="0CA75AF3" w14:textId="77777777" w:rsidR="005B44C5" w:rsidRPr="009B3DBD" w:rsidRDefault="005B44C5" w:rsidP="004703E0">
      <w:pPr>
        <w:jc w:val="both"/>
        <w:rPr>
          <w:color w:val="000000" w:themeColor="text1"/>
          <w:sz w:val="24"/>
          <w:szCs w:val="24"/>
        </w:rPr>
      </w:pPr>
    </w:p>
    <w:p w14:paraId="6397C3D8" w14:textId="77AA5515" w:rsidR="00216043" w:rsidRPr="009B3DBD" w:rsidRDefault="005B44C5" w:rsidP="005B44C5">
      <w:pPr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N</w:t>
      </w:r>
      <w:r w:rsidR="00216043" w:rsidRPr="009B3DBD">
        <w:rPr>
          <w:color w:val="000000" w:themeColor="text1"/>
          <w:sz w:val="24"/>
          <w:szCs w:val="24"/>
        </w:rPr>
        <w:t>apojení: v pozemku p.</w:t>
      </w:r>
      <w:r w:rsidR="004703E0" w:rsidRPr="009B3DBD">
        <w:rPr>
          <w:color w:val="000000" w:themeColor="text1"/>
          <w:sz w:val="24"/>
          <w:szCs w:val="24"/>
        </w:rPr>
        <w:t xml:space="preserve"> </w:t>
      </w:r>
      <w:r w:rsidR="00216043" w:rsidRPr="009B3DBD">
        <w:rPr>
          <w:color w:val="000000" w:themeColor="text1"/>
          <w:sz w:val="24"/>
          <w:szCs w:val="24"/>
        </w:rPr>
        <w:t>č. 228/1 v k.</w:t>
      </w:r>
      <w:r w:rsidR="004703E0" w:rsidRPr="009B3DBD">
        <w:rPr>
          <w:color w:val="000000" w:themeColor="text1"/>
          <w:sz w:val="24"/>
          <w:szCs w:val="24"/>
        </w:rPr>
        <w:t xml:space="preserve"> </w:t>
      </w:r>
      <w:proofErr w:type="spellStart"/>
      <w:r w:rsidR="00216043" w:rsidRPr="009B3DBD">
        <w:rPr>
          <w:color w:val="000000" w:themeColor="text1"/>
          <w:sz w:val="24"/>
          <w:szCs w:val="24"/>
        </w:rPr>
        <w:t>ú.</w:t>
      </w:r>
      <w:proofErr w:type="spellEnd"/>
      <w:r w:rsidR="00216043" w:rsidRPr="009B3DBD">
        <w:rPr>
          <w:color w:val="000000" w:themeColor="text1"/>
          <w:sz w:val="24"/>
          <w:szCs w:val="24"/>
        </w:rPr>
        <w:t xml:space="preserve"> Komárov na stávají</w:t>
      </w:r>
      <w:r w:rsidRPr="009B3DBD">
        <w:rPr>
          <w:color w:val="000000" w:themeColor="text1"/>
          <w:sz w:val="24"/>
          <w:szCs w:val="24"/>
        </w:rPr>
        <w:t xml:space="preserve">cí vodovod pro veřejnou potřebu </w:t>
      </w:r>
      <w:r w:rsidR="00216043" w:rsidRPr="009B3DBD">
        <w:rPr>
          <w:color w:val="000000" w:themeColor="text1"/>
          <w:sz w:val="24"/>
          <w:szCs w:val="24"/>
        </w:rPr>
        <w:t>DN 80 ve vlastnictví statutárního města Brna</w:t>
      </w:r>
    </w:p>
    <w:p w14:paraId="5041147A" w14:textId="77777777" w:rsidR="00216043" w:rsidRPr="009B3DBD" w:rsidRDefault="00216043" w:rsidP="004703E0">
      <w:pPr>
        <w:ind w:left="2160" w:hanging="2160"/>
        <w:jc w:val="both"/>
        <w:rPr>
          <w:color w:val="000000" w:themeColor="text1"/>
          <w:sz w:val="24"/>
          <w:szCs w:val="24"/>
        </w:rPr>
      </w:pPr>
    </w:p>
    <w:p w14:paraId="6BBB7272" w14:textId="308396EE" w:rsidR="00216043" w:rsidRPr="009B3DBD" w:rsidRDefault="005B44C5" w:rsidP="004703E0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U</w:t>
      </w:r>
      <w:r w:rsidR="00216043" w:rsidRPr="009B3DBD">
        <w:rPr>
          <w:color w:val="000000" w:themeColor="text1"/>
          <w:sz w:val="24"/>
          <w:szCs w:val="24"/>
        </w:rPr>
        <w:t>místění: pozemky p.č. 2281,</w:t>
      </w:r>
      <w:r w:rsidRPr="009B3DBD">
        <w:rPr>
          <w:color w:val="000000" w:themeColor="text1"/>
          <w:sz w:val="24"/>
          <w:szCs w:val="24"/>
        </w:rPr>
        <w:t xml:space="preserve"> </w:t>
      </w:r>
      <w:r w:rsidR="00216043" w:rsidRPr="009B3DBD">
        <w:rPr>
          <w:color w:val="000000" w:themeColor="text1"/>
          <w:sz w:val="24"/>
          <w:szCs w:val="24"/>
        </w:rPr>
        <w:t>343/1,</w:t>
      </w:r>
      <w:r w:rsidRPr="009B3DBD">
        <w:rPr>
          <w:color w:val="000000" w:themeColor="text1"/>
          <w:sz w:val="24"/>
          <w:szCs w:val="24"/>
        </w:rPr>
        <w:t xml:space="preserve"> </w:t>
      </w:r>
      <w:r w:rsidR="00216043" w:rsidRPr="009B3DBD">
        <w:rPr>
          <w:color w:val="000000" w:themeColor="text1"/>
          <w:sz w:val="24"/>
          <w:szCs w:val="24"/>
        </w:rPr>
        <w:t>344/4,</w:t>
      </w:r>
      <w:r w:rsidRPr="009B3DBD">
        <w:rPr>
          <w:color w:val="000000" w:themeColor="text1"/>
          <w:sz w:val="24"/>
          <w:szCs w:val="24"/>
        </w:rPr>
        <w:t xml:space="preserve"> </w:t>
      </w:r>
      <w:r w:rsidR="0017691E" w:rsidRPr="009B3DBD">
        <w:rPr>
          <w:color w:val="000000" w:themeColor="text1"/>
          <w:sz w:val="24"/>
          <w:szCs w:val="24"/>
        </w:rPr>
        <w:t>343/2,</w:t>
      </w:r>
      <w:r w:rsidRPr="009B3DBD">
        <w:rPr>
          <w:color w:val="000000" w:themeColor="text1"/>
          <w:sz w:val="24"/>
          <w:szCs w:val="24"/>
        </w:rPr>
        <w:t xml:space="preserve"> </w:t>
      </w:r>
      <w:r w:rsidR="00216043" w:rsidRPr="009B3DBD">
        <w:rPr>
          <w:color w:val="000000" w:themeColor="text1"/>
          <w:sz w:val="24"/>
          <w:szCs w:val="24"/>
        </w:rPr>
        <w:t>344/2,</w:t>
      </w:r>
      <w:r w:rsidRPr="009B3DBD">
        <w:rPr>
          <w:color w:val="000000" w:themeColor="text1"/>
          <w:sz w:val="24"/>
          <w:szCs w:val="24"/>
        </w:rPr>
        <w:t xml:space="preserve"> </w:t>
      </w:r>
      <w:r w:rsidR="00216043" w:rsidRPr="009B3DBD">
        <w:rPr>
          <w:color w:val="000000" w:themeColor="text1"/>
          <w:sz w:val="24"/>
          <w:szCs w:val="24"/>
        </w:rPr>
        <w:t>214/10 vše v k.</w:t>
      </w:r>
      <w:r w:rsidRPr="009B3DBD">
        <w:rPr>
          <w:color w:val="000000" w:themeColor="text1"/>
          <w:sz w:val="24"/>
          <w:szCs w:val="24"/>
        </w:rPr>
        <w:t xml:space="preserve"> </w:t>
      </w:r>
      <w:proofErr w:type="spellStart"/>
      <w:r w:rsidR="00216043" w:rsidRPr="009B3DBD">
        <w:rPr>
          <w:color w:val="000000" w:themeColor="text1"/>
          <w:sz w:val="24"/>
          <w:szCs w:val="24"/>
        </w:rPr>
        <w:t>ú.</w:t>
      </w:r>
      <w:proofErr w:type="spellEnd"/>
      <w:r w:rsidR="00216043" w:rsidRPr="009B3DBD">
        <w:rPr>
          <w:color w:val="000000" w:themeColor="text1"/>
          <w:sz w:val="24"/>
          <w:szCs w:val="24"/>
        </w:rPr>
        <w:t xml:space="preserve"> Komárov</w:t>
      </w:r>
    </w:p>
    <w:p w14:paraId="7AB63F01" w14:textId="651E0162" w:rsidR="00216043" w:rsidRPr="009B3DBD" w:rsidRDefault="00216043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i/>
          <w:iCs/>
          <w:color w:val="000000" w:themeColor="text1"/>
        </w:rPr>
      </w:pPr>
      <w:r w:rsidRPr="009B3DBD">
        <w:rPr>
          <w:b/>
          <w:color w:val="000000" w:themeColor="text1"/>
          <w:u w:val="single"/>
        </w:rPr>
        <w:lastRenderedPageBreak/>
        <w:t xml:space="preserve">Brno, kolektor Nový Lískovec - rekonstrukce vodovodu, etapa IV. (úsek stavby: </w:t>
      </w:r>
      <w:proofErr w:type="spellStart"/>
      <w:r w:rsidRPr="009B3DBD">
        <w:rPr>
          <w:b/>
          <w:color w:val="000000" w:themeColor="text1"/>
          <w:u w:val="single"/>
        </w:rPr>
        <w:t>Svážná-Oblá</w:t>
      </w:r>
      <w:proofErr w:type="spellEnd"/>
      <w:r w:rsidRPr="009B3DBD">
        <w:rPr>
          <w:b/>
          <w:color w:val="000000" w:themeColor="text1"/>
          <w:u w:val="single"/>
        </w:rPr>
        <w:t>)</w:t>
      </w:r>
    </w:p>
    <w:p w14:paraId="4BBCE243" w14:textId="15D0AE55" w:rsidR="00216043" w:rsidRPr="009B3DBD" w:rsidRDefault="00216043" w:rsidP="004703E0">
      <w:pPr>
        <w:pStyle w:val="Odstavecseseznamem"/>
        <w:jc w:val="both"/>
        <w:rPr>
          <w:color w:val="000000" w:themeColor="text1"/>
          <w:u w:val="single"/>
        </w:rPr>
      </w:pPr>
      <w:r w:rsidRPr="009B3DBD">
        <w:rPr>
          <w:color w:val="000000" w:themeColor="text1"/>
          <w:u w:val="single"/>
        </w:rPr>
        <w:t>Číslo stavby</w:t>
      </w:r>
      <w:r w:rsidRPr="009B3DBD">
        <w:rPr>
          <w:color w:val="000000" w:themeColor="text1"/>
        </w:rPr>
        <w:t xml:space="preserve">: </w:t>
      </w:r>
      <w:r w:rsidR="00C558A0" w:rsidRPr="009B3DBD">
        <w:rPr>
          <w:color w:val="000000" w:themeColor="text1"/>
        </w:rPr>
        <w:t>133</w:t>
      </w:r>
      <w:r w:rsidR="00791449" w:rsidRPr="009B3DBD">
        <w:rPr>
          <w:color w:val="000000" w:themeColor="text1"/>
        </w:rPr>
        <w:t>091</w:t>
      </w:r>
      <w:r w:rsidRPr="009B3DBD">
        <w:rPr>
          <w:color w:val="000000" w:themeColor="text1"/>
        </w:rPr>
        <w:tab/>
      </w:r>
      <w:r w:rsidR="00791449" w:rsidRPr="009B3DBD">
        <w:rPr>
          <w:color w:val="000000" w:themeColor="text1"/>
        </w:rPr>
        <w:tab/>
      </w:r>
      <w:r w:rsidRPr="009B3DBD">
        <w:rPr>
          <w:color w:val="000000" w:themeColor="text1"/>
          <w:u w:val="single"/>
        </w:rPr>
        <w:t>ORG 2</w:t>
      </w:r>
      <w:r w:rsidR="00791449" w:rsidRPr="009B3DBD">
        <w:rPr>
          <w:color w:val="000000" w:themeColor="text1"/>
          <w:u w:val="single"/>
        </w:rPr>
        <w:t>713</w:t>
      </w:r>
    </w:p>
    <w:p w14:paraId="2CDBECDE" w14:textId="77777777" w:rsidR="003E3980" w:rsidRPr="009B3DBD" w:rsidRDefault="003E3980" w:rsidP="004703E0">
      <w:pPr>
        <w:jc w:val="both"/>
        <w:rPr>
          <w:b/>
          <w:bCs/>
          <w:iCs/>
          <w:color w:val="000000" w:themeColor="text1"/>
          <w:sz w:val="24"/>
          <w:szCs w:val="24"/>
          <w:highlight w:val="yellow"/>
        </w:rPr>
      </w:pPr>
    </w:p>
    <w:p w14:paraId="46921906" w14:textId="77777777" w:rsidR="00791449" w:rsidRPr="009B3DBD" w:rsidRDefault="00791449" w:rsidP="004703E0">
      <w:pPr>
        <w:jc w:val="both"/>
        <w:rPr>
          <w:b/>
          <w:i/>
          <w:color w:val="000000" w:themeColor="text1"/>
          <w:sz w:val="22"/>
          <w:szCs w:val="22"/>
        </w:rPr>
      </w:pPr>
      <w:r w:rsidRPr="009B3DBD">
        <w:rPr>
          <w:b/>
          <w:i/>
          <w:color w:val="000000" w:themeColor="text1"/>
          <w:sz w:val="22"/>
          <w:szCs w:val="22"/>
        </w:rPr>
        <w:t>Přírůstek:</w:t>
      </w:r>
    </w:p>
    <w:p w14:paraId="6DD6E400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</w:p>
    <w:p w14:paraId="67F5D89F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M-10513</w:t>
      </w:r>
    </w:p>
    <w:p w14:paraId="5D843915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Identifikace stavby</w:t>
      </w:r>
      <w:r w:rsidRPr="009B3DBD">
        <w:rPr>
          <w:color w:val="000000" w:themeColor="text1"/>
          <w:sz w:val="22"/>
          <w:szCs w:val="22"/>
        </w:rPr>
        <w:t xml:space="preserve">: 2021-00109 </w:t>
      </w:r>
    </w:p>
    <w:p w14:paraId="348EB4FE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Stavební povolení:</w:t>
      </w:r>
      <w:r w:rsidRPr="009B3DBD">
        <w:rPr>
          <w:color w:val="000000" w:themeColor="text1"/>
          <w:sz w:val="22"/>
          <w:szCs w:val="22"/>
        </w:rPr>
        <w:t xml:space="preserve"> č.j. MMB/0317980/2022 ze dne 15. 6. 2022, nabytí právní moci dne 23. 7. 2022</w:t>
      </w:r>
    </w:p>
    <w:p w14:paraId="61C2505C" w14:textId="77777777" w:rsidR="00791449" w:rsidRPr="009B3DBD" w:rsidRDefault="00791449" w:rsidP="004703E0">
      <w:pPr>
        <w:tabs>
          <w:tab w:val="left" w:pos="2552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Kolaudační souhlas:</w:t>
      </w:r>
      <w:r w:rsidRPr="009B3DBD">
        <w:rPr>
          <w:color w:val="000000" w:themeColor="text1"/>
          <w:sz w:val="22"/>
          <w:szCs w:val="22"/>
        </w:rPr>
        <w:t xml:space="preserve"> č.j. MMB/0348194/2023 ze dne 28. 7. 2023</w:t>
      </w:r>
    </w:p>
    <w:p w14:paraId="7691BC53" w14:textId="77777777" w:rsidR="00791449" w:rsidRPr="009B3DBD" w:rsidRDefault="00791449" w:rsidP="004703E0">
      <w:pPr>
        <w:tabs>
          <w:tab w:val="left" w:pos="2552"/>
        </w:tabs>
        <w:jc w:val="both"/>
        <w:rPr>
          <w:color w:val="000000" w:themeColor="text1"/>
          <w:sz w:val="22"/>
          <w:szCs w:val="22"/>
          <w:highlight w:val="yellow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Bohunice</w:t>
      </w:r>
    </w:p>
    <w:p w14:paraId="4FF2B35D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Navýšení pořizovací ceny o:</w:t>
      </w:r>
      <w:r w:rsidRPr="009B3DBD">
        <w:rPr>
          <w:color w:val="000000" w:themeColor="text1"/>
          <w:sz w:val="22"/>
          <w:szCs w:val="22"/>
        </w:rPr>
        <w:t xml:space="preserve"> 6 171 263,- Kč</w:t>
      </w:r>
    </w:p>
    <w:p w14:paraId="2CD7D053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</w:t>
      </w:r>
      <w:r w:rsidRPr="009B3DBD">
        <w:rPr>
          <w:color w:val="000000" w:themeColor="text1"/>
          <w:sz w:val="22"/>
          <w:szCs w:val="22"/>
        </w:rPr>
        <w:t xml:space="preserve">: rekonstrukce vodovodního řadu </w:t>
      </w:r>
    </w:p>
    <w:p w14:paraId="6E5FDC50" w14:textId="69D9D403" w:rsidR="00791449" w:rsidRPr="009B3DBD" w:rsidRDefault="00B36034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Oblá, </w:t>
      </w:r>
      <w:r w:rsidR="00791449" w:rsidRPr="009B3DBD">
        <w:rPr>
          <w:color w:val="000000" w:themeColor="text1"/>
          <w:sz w:val="22"/>
          <w:szCs w:val="22"/>
        </w:rPr>
        <w:t>DN 200</w:t>
      </w:r>
      <w:r w:rsidRPr="009B3DBD">
        <w:rPr>
          <w:color w:val="000000" w:themeColor="text1"/>
          <w:sz w:val="22"/>
          <w:szCs w:val="22"/>
        </w:rPr>
        <w:t xml:space="preserve">, </w:t>
      </w:r>
      <w:r w:rsidR="00791449" w:rsidRPr="009B3DBD">
        <w:rPr>
          <w:color w:val="000000" w:themeColor="text1"/>
          <w:sz w:val="22"/>
          <w:szCs w:val="22"/>
        </w:rPr>
        <w:t>tvárná litina</w:t>
      </w:r>
      <w:r w:rsidRPr="009B3DBD">
        <w:rPr>
          <w:color w:val="000000" w:themeColor="text1"/>
          <w:sz w:val="22"/>
          <w:szCs w:val="22"/>
        </w:rPr>
        <w:t xml:space="preserve">, dl. </w:t>
      </w:r>
      <w:r w:rsidR="00791449" w:rsidRPr="009B3DBD">
        <w:rPr>
          <w:color w:val="000000" w:themeColor="text1"/>
          <w:sz w:val="22"/>
          <w:szCs w:val="22"/>
        </w:rPr>
        <w:t>126,28 m</w:t>
      </w:r>
    </w:p>
    <w:p w14:paraId="6E93D2EF" w14:textId="662B944C" w:rsidR="00791449" w:rsidRPr="009B3DBD" w:rsidRDefault="00791449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Oblá</w:t>
      </w:r>
      <w:r w:rsidR="00B36034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PE 110</w:t>
      </w:r>
      <w:r w:rsidR="00B36034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HDPE</w:t>
      </w:r>
      <w:r w:rsidR="00B36034" w:rsidRPr="009B3DBD">
        <w:rPr>
          <w:color w:val="000000" w:themeColor="text1"/>
          <w:sz w:val="22"/>
          <w:szCs w:val="22"/>
        </w:rPr>
        <w:t xml:space="preserve">, dl. </w:t>
      </w:r>
      <w:r w:rsidRPr="009B3DBD">
        <w:rPr>
          <w:color w:val="000000" w:themeColor="text1"/>
          <w:sz w:val="22"/>
          <w:szCs w:val="22"/>
        </w:rPr>
        <w:t>13,91 m</w:t>
      </w:r>
    </w:p>
    <w:p w14:paraId="38100DFD" w14:textId="739DFA56" w:rsidR="00791449" w:rsidRPr="009B3DBD" w:rsidRDefault="00791449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Svážná</w:t>
      </w:r>
      <w:r w:rsidR="00B36034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DN 150</w:t>
      </w:r>
      <w:r w:rsidR="00B36034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tvárná litina</w:t>
      </w:r>
      <w:r w:rsidR="00B36034" w:rsidRPr="009B3DBD">
        <w:rPr>
          <w:color w:val="000000" w:themeColor="text1"/>
          <w:sz w:val="22"/>
          <w:szCs w:val="22"/>
        </w:rPr>
        <w:t>, dl.</w:t>
      </w:r>
      <w:r w:rsidRPr="009B3DBD">
        <w:rPr>
          <w:color w:val="000000" w:themeColor="text1"/>
          <w:sz w:val="22"/>
          <w:szCs w:val="22"/>
        </w:rPr>
        <w:t xml:space="preserve"> 35,74 m</w:t>
      </w:r>
      <w:r w:rsidR="00883891" w:rsidRPr="009B3DBD">
        <w:rPr>
          <w:color w:val="000000" w:themeColor="text1"/>
          <w:sz w:val="22"/>
          <w:szCs w:val="22"/>
        </w:rPr>
        <w:t xml:space="preserve"> </w:t>
      </w:r>
    </w:p>
    <w:p w14:paraId="5AF583CB" w14:textId="0EDB088E" w:rsidR="00791449" w:rsidRPr="009B3DBD" w:rsidRDefault="00791449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Svážná</w:t>
      </w:r>
      <w:r w:rsidR="00B36034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DN 100</w:t>
      </w:r>
      <w:r w:rsidR="00B36034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tvárná litina</w:t>
      </w:r>
      <w:r w:rsidR="00B36034" w:rsidRPr="009B3DBD">
        <w:rPr>
          <w:color w:val="000000" w:themeColor="text1"/>
          <w:sz w:val="22"/>
          <w:szCs w:val="22"/>
        </w:rPr>
        <w:t xml:space="preserve">, dl. </w:t>
      </w:r>
      <w:r w:rsidRPr="009B3DBD">
        <w:rPr>
          <w:color w:val="000000" w:themeColor="text1"/>
          <w:sz w:val="22"/>
          <w:szCs w:val="22"/>
        </w:rPr>
        <w:t>8,52 m</w:t>
      </w:r>
    </w:p>
    <w:p w14:paraId="1C1147A1" w14:textId="77777777" w:rsidR="002E5A5F" w:rsidRPr="009B3DBD" w:rsidRDefault="002E5A5F" w:rsidP="004703E0">
      <w:pPr>
        <w:pStyle w:val="Odstavecseseznamem"/>
        <w:ind w:left="360"/>
        <w:jc w:val="both"/>
        <w:rPr>
          <w:color w:val="000000" w:themeColor="text1"/>
          <w:sz w:val="22"/>
          <w:szCs w:val="22"/>
        </w:rPr>
      </w:pPr>
    </w:p>
    <w:p w14:paraId="0CC9BF3C" w14:textId="47699343" w:rsidR="002E5A5F" w:rsidRPr="009B3DBD" w:rsidRDefault="002E5A5F" w:rsidP="00B36034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napojení: v pozemku p.</w:t>
      </w:r>
      <w:r w:rsidR="006B13FD" w:rsidRPr="009B3DBD">
        <w:rPr>
          <w:color w:val="000000" w:themeColor="text1"/>
          <w:sz w:val="22"/>
          <w:szCs w:val="22"/>
        </w:rPr>
        <w:t xml:space="preserve"> </w:t>
      </w:r>
      <w:r w:rsidRPr="009B3DBD">
        <w:rPr>
          <w:color w:val="000000" w:themeColor="text1"/>
          <w:sz w:val="22"/>
          <w:szCs w:val="22"/>
        </w:rPr>
        <w:t xml:space="preserve">č. </w:t>
      </w:r>
      <w:r w:rsidR="006B13FD" w:rsidRPr="009B3DBD">
        <w:rPr>
          <w:color w:val="000000" w:themeColor="text1"/>
          <w:sz w:val="22"/>
          <w:szCs w:val="22"/>
        </w:rPr>
        <w:t>2676/6</w:t>
      </w:r>
      <w:r w:rsidRPr="009B3DBD">
        <w:rPr>
          <w:color w:val="000000" w:themeColor="text1"/>
          <w:sz w:val="22"/>
          <w:szCs w:val="22"/>
        </w:rPr>
        <w:t xml:space="preserve"> v k.</w:t>
      </w:r>
      <w:r w:rsidR="006B13FD" w:rsidRPr="009B3DBD">
        <w:rPr>
          <w:color w:val="000000" w:themeColor="text1"/>
          <w:sz w:val="22"/>
          <w:szCs w:val="22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</w:t>
      </w:r>
      <w:r w:rsidR="006B13FD" w:rsidRPr="009B3DBD">
        <w:rPr>
          <w:color w:val="000000" w:themeColor="text1"/>
          <w:sz w:val="22"/>
          <w:szCs w:val="22"/>
        </w:rPr>
        <w:t>Nový Lískovec</w:t>
      </w:r>
      <w:r w:rsidRPr="009B3DBD">
        <w:rPr>
          <w:color w:val="000000" w:themeColor="text1"/>
          <w:sz w:val="22"/>
          <w:szCs w:val="22"/>
        </w:rPr>
        <w:t xml:space="preserve"> na stávající vodovod pro veřejnou potřebu DN</w:t>
      </w:r>
      <w:r w:rsidR="00B36034" w:rsidRPr="009B3DBD">
        <w:rPr>
          <w:color w:val="000000" w:themeColor="text1"/>
          <w:sz w:val="22"/>
          <w:szCs w:val="22"/>
        </w:rPr>
        <w:t> </w:t>
      </w:r>
      <w:r w:rsidR="006B13FD" w:rsidRPr="009B3DBD">
        <w:rPr>
          <w:color w:val="000000" w:themeColor="text1"/>
          <w:sz w:val="22"/>
          <w:szCs w:val="22"/>
        </w:rPr>
        <w:t>20</w:t>
      </w:r>
      <w:r w:rsidRPr="009B3DBD">
        <w:rPr>
          <w:color w:val="000000" w:themeColor="text1"/>
          <w:sz w:val="22"/>
          <w:szCs w:val="22"/>
        </w:rPr>
        <w:t>0 ve vlastnictví statutárního města Brna</w:t>
      </w:r>
      <w:r w:rsidR="008C4544" w:rsidRPr="009B3DBD">
        <w:rPr>
          <w:color w:val="000000" w:themeColor="text1"/>
          <w:sz w:val="22"/>
          <w:szCs w:val="22"/>
        </w:rPr>
        <w:t xml:space="preserve">, v pozemku p. č. 2552/23 v k. </w:t>
      </w:r>
      <w:proofErr w:type="spellStart"/>
      <w:r w:rsidR="008C4544" w:rsidRPr="009B3DBD">
        <w:rPr>
          <w:color w:val="000000" w:themeColor="text1"/>
          <w:sz w:val="22"/>
          <w:szCs w:val="22"/>
        </w:rPr>
        <w:t>ú.</w:t>
      </w:r>
      <w:proofErr w:type="spellEnd"/>
      <w:r w:rsidR="008C4544" w:rsidRPr="009B3DBD">
        <w:rPr>
          <w:color w:val="000000" w:themeColor="text1"/>
          <w:sz w:val="22"/>
          <w:szCs w:val="22"/>
        </w:rPr>
        <w:t xml:space="preserve"> Nový Lískovec na</w:t>
      </w:r>
      <w:r w:rsidR="00B36034" w:rsidRPr="009B3DBD">
        <w:rPr>
          <w:color w:val="000000" w:themeColor="text1"/>
          <w:sz w:val="22"/>
          <w:szCs w:val="22"/>
        </w:rPr>
        <w:t> </w:t>
      </w:r>
      <w:r w:rsidR="008C4544" w:rsidRPr="009B3DBD">
        <w:rPr>
          <w:color w:val="000000" w:themeColor="text1"/>
          <w:sz w:val="22"/>
          <w:szCs w:val="22"/>
        </w:rPr>
        <w:t>stávající vodovod pro veřejnou potřebu DN 100 ve vlastnictví statutárního města Brna</w:t>
      </w:r>
    </w:p>
    <w:p w14:paraId="17CDD745" w14:textId="4E4619F3" w:rsidR="00791449" w:rsidRPr="009B3DBD" w:rsidRDefault="00791449" w:rsidP="004703E0">
      <w:pPr>
        <w:ind w:right="-854"/>
        <w:jc w:val="both"/>
        <w:rPr>
          <w:color w:val="000000" w:themeColor="text1"/>
          <w:sz w:val="22"/>
          <w:szCs w:val="22"/>
          <w:highlight w:val="yellow"/>
        </w:rPr>
      </w:pPr>
    </w:p>
    <w:p w14:paraId="6EB41E68" w14:textId="32E0C8E5" w:rsidR="00791449" w:rsidRPr="009B3DBD" w:rsidRDefault="00791449" w:rsidP="004703E0">
      <w:pPr>
        <w:pStyle w:val="ZkladntextIMP"/>
        <w:spacing w:line="240" w:lineRule="auto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Umístění: pozemek p. č.</w:t>
      </w:r>
      <w:r w:rsidR="002B0111" w:rsidRPr="009B3DBD">
        <w:rPr>
          <w:color w:val="000000" w:themeColor="text1"/>
          <w:sz w:val="22"/>
          <w:szCs w:val="22"/>
        </w:rPr>
        <w:t xml:space="preserve"> </w:t>
      </w:r>
      <w:r w:rsidRPr="009B3DBD">
        <w:rPr>
          <w:color w:val="000000" w:themeColor="text1"/>
          <w:sz w:val="22"/>
          <w:szCs w:val="22"/>
        </w:rPr>
        <w:t xml:space="preserve">2444/15, 2552/23, 2676/6 k.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Nový Lískovec</w:t>
      </w:r>
    </w:p>
    <w:p w14:paraId="0489A564" w14:textId="77777777" w:rsidR="00791449" w:rsidRPr="009B3DBD" w:rsidRDefault="00791449" w:rsidP="004703E0">
      <w:pPr>
        <w:ind w:right="-854"/>
        <w:jc w:val="both"/>
        <w:rPr>
          <w:color w:val="000000" w:themeColor="text1"/>
          <w:sz w:val="22"/>
          <w:szCs w:val="22"/>
        </w:rPr>
      </w:pPr>
    </w:p>
    <w:p w14:paraId="2F9A91D2" w14:textId="77777777" w:rsidR="00791449" w:rsidRPr="009B3DBD" w:rsidRDefault="00791449" w:rsidP="004703E0">
      <w:pPr>
        <w:ind w:right="-854"/>
        <w:jc w:val="both"/>
        <w:rPr>
          <w:b/>
          <w:i/>
          <w:color w:val="000000" w:themeColor="text1"/>
          <w:sz w:val="22"/>
          <w:szCs w:val="22"/>
        </w:rPr>
      </w:pPr>
      <w:r w:rsidRPr="009B3DBD">
        <w:rPr>
          <w:b/>
          <w:i/>
          <w:color w:val="000000" w:themeColor="text1"/>
          <w:sz w:val="22"/>
          <w:szCs w:val="22"/>
        </w:rPr>
        <w:t>Částečně se vyjímá:</w:t>
      </w:r>
    </w:p>
    <w:p w14:paraId="57D8EA5F" w14:textId="77777777" w:rsidR="00791449" w:rsidRPr="009B3DBD" w:rsidRDefault="00791449" w:rsidP="004703E0">
      <w:pPr>
        <w:ind w:right="-854"/>
        <w:jc w:val="both"/>
        <w:rPr>
          <w:color w:val="000000" w:themeColor="text1"/>
          <w:sz w:val="22"/>
          <w:szCs w:val="22"/>
        </w:rPr>
      </w:pPr>
    </w:p>
    <w:p w14:paraId="37A42A7C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M-12453  </w:t>
      </w:r>
    </w:p>
    <w:p w14:paraId="2FFEA712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KAMENNY VRCH</w:t>
      </w:r>
    </w:p>
    <w:p w14:paraId="575C3714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34 481,- Kč</w:t>
      </w:r>
      <w:r w:rsidRPr="009B3DBD">
        <w:rPr>
          <w:color w:val="000000" w:themeColor="text1"/>
          <w:sz w:val="22"/>
          <w:szCs w:val="22"/>
        </w:rPr>
        <w:tab/>
      </w:r>
    </w:p>
    <w:p w14:paraId="07B9D66E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</w:t>
      </w:r>
      <w:r w:rsidRPr="009B3DBD">
        <w:rPr>
          <w:color w:val="000000" w:themeColor="text1"/>
          <w:sz w:val="22"/>
          <w:szCs w:val="22"/>
        </w:rPr>
        <w:t>: zrušen vodovodní řad</w:t>
      </w:r>
    </w:p>
    <w:p w14:paraId="7F63FD78" w14:textId="0110D471" w:rsidR="00791449" w:rsidRPr="009B3DBD" w:rsidRDefault="00C53F3A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ul. Oblá, </w:t>
      </w:r>
      <w:r w:rsidR="00791449" w:rsidRPr="009B3DBD">
        <w:rPr>
          <w:color w:val="000000" w:themeColor="text1"/>
          <w:sz w:val="22"/>
          <w:szCs w:val="22"/>
        </w:rPr>
        <w:t>DN 200</w:t>
      </w:r>
      <w:r w:rsidRPr="009B3DBD">
        <w:rPr>
          <w:color w:val="000000" w:themeColor="text1"/>
          <w:sz w:val="22"/>
          <w:szCs w:val="22"/>
        </w:rPr>
        <w:t xml:space="preserve">, </w:t>
      </w:r>
      <w:r w:rsidR="00791449" w:rsidRPr="009B3DBD">
        <w:rPr>
          <w:color w:val="000000" w:themeColor="text1"/>
          <w:sz w:val="22"/>
          <w:szCs w:val="22"/>
        </w:rPr>
        <w:t>ocel</w:t>
      </w:r>
      <w:r w:rsidRPr="009B3DBD">
        <w:rPr>
          <w:color w:val="000000" w:themeColor="text1"/>
          <w:sz w:val="22"/>
          <w:szCs w:val="22"/>
        </w:rPr>
        <w:t xml:space="preserve">, dl. </w:t>
      </w:r>
      <w:r w:rsidR="00791449" w:rsidRPr="009B3DBD">
        <w:rPr>
          <w:color w:val="000000" w:themeColor="text1"/>
          <w:sz w:val="22"/>
          <w:szCs w:val="22"/>
        </w:rPr>
        <w:t xml:space="preserve">40 </w:t>
      </w:r>
      <w:r w:rsidR="00C70581" w:rsidRPr="009B3DBD">
        <w:rPr>
          <w:color w:val="000000" w:themeColor="text1"/>
          <w:sz w:val="22"/>
          <w:szCs w:val="22"/>
        </w:rPr>
        <w:t>m</w:t>
      </w:r>
    </w:p>
    <w:p w14:paraId="39FFD7AF" w14:textId="5B1E3BEA" w:rsidR="00791449" w:rsidRPr="009B3DBD" w:rsidRDefault="00791449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Oblá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DN 100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ocel</w:t>
      </w:r>
      <w:r w:rsidR="00C53F3A" w:rsidRPr="009B3DBD">
        <w:rPr>
          <w:color w:val="000000" w:themeColor="text1"/>
          <w:sz w:val="22"/>
          <w:szCs w:val="22"/>
        </w:rPr>
        <w:t xml:space="preserve">, dl. </w:t>
      </w:r>
      <w:r w:rsidRPr="009B3DBD">
        <w:rPr>
          <w:color w:val="000000" w:themeColor="text1"/>
          <w:sz w:val="22"/>
          <w:szCs w:val="22"/>
        </w:rPr>
        <w:t>14 m</w:t>
      </w:r>
    </w:p>
    <w:p w14:paraId="19BB6A2F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  <w:u w:val="single"/>
        </w:rPr>
      </w:pPr>
    </w:p>
    <w:p w14:paraId="45E5401A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M-12697</w:t>
      </w:r>
    </w:p>
    <w:p w14:paraId="06D8F3AD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Kamenný vrch</w:t>
      </w:r>
    </w:p>
    <w:p w14:paraId="4C08D93D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Snížení pořizovací ceny o:</w:t>
      </w:r>
      <w:r w:rsidRPr="009B3DBD">
        <w:rPr>
          <w:color w:val="000000" w:themeColor="text1"/>
          <w:sz w:val="22"/>
          <w:szCs w:val="22"/>
        </w:rPr>
        <w:t xml:space="preserve"> 168 814,- Kč</w:t>
      </w:r>
      <w:r w:rsidRPr="009B3DBD">
        <w:rPr>
          <w:color w:val="000000" w:themeColor="text1"/>
          <w:sz w:val="22"/>
          <w:szCs w:val="22"/>
        </w:rPr>
        <w:tab/>
      </w:r>
    </w:p>
    <w:p w14:paraId="0A82C524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</w:t>
      </w:r>
      <w:r w:rsidRPr="009B3DBD">
        <w:rPr>
          <w:color w:val="000000" w:themeColor="text1"/>
          <w:sz w:val="22"/>
          <w:szCs w:val="22"/>
        </w:rPr>
        <w:t>: zrušen vodovodní řad</w:t>
      </w:r>
    </w:p>
    <w:p w14:paraId="55D1B099" w14:textId="0816E11C" w:rsidR="00791449" w:rsidRPr="009B3DBD" w:rsidRDefault="00791449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Oblá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DN 400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ocel</w:t>
      </w:r>
      <w:r w:rsidR="00C53F3A" w:rsidRPr="009B3DBD">
        <w:rPr>
          <w:color w:val="000000" w:themeColor="text1"/>
          <w:sz w:val="22"/>
          <w:szCs w:val="22"/>
        </w:rPr>
        <w:t xml:space="preserve">, dl. </w:t>
      </w:r>
      <w:r w:rsidRPr="009B3DBD">
        <w:rPr>
          <w:color w:val="000000" w:themeColor="text1"/>
          <w:sz w:val="22"/>
          <w:szCs w:val="22"/>
        </w:rPr>
        <w:t>85 m</w:t>
      </w:r>
    </w:p>
    <w:p w14:paraId="6A8BDACA" w14:textId="77777777" w:rsidR="00C53F3A" w:rsidRPr="009B3DBD" w:rsidRDefault="00791449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Svážná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DN 150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ocel</w:t>
      </w:r>
      <w:r w:rsidR="00C53F3A" w:rsidRPr="009B3DBD">
        <w:rPr>
          <w:color w:val="000000" w:themeColor="text1"/>
          <w:sz w:val="22"/>
          <w:szCs w:val="22"/>
        </w:rPr>
        <w:t xml:space="preserve">, dl. </w:t>
      </w:r>
      <w:r w:rsidRPr="009B3DBD">
        <w:rPr>
          <w:color w:val="000000" w:themeColor="text1"/>
          <w:sz w:val="22"/>
          <w:szCs w:val="22"/>
        </w:rPr>
        <w:t>35 m</w:t>
      </w:r>
    </w:p>
    <w:p w14:paraId="3827CEBB" w14:textId="4AB412A4" w:rsidR="00216043" w:rsidRPr="009B3DBD" w:rsidRDefault="00791449" w:rsidP="004703E0">
      <w:pPr>
        <w:pStyle w:val="Odstavecseseznamem"/>
        <w:numPr>
          <w:ilvl w:val="0"/>
          <w:numId w:val="25"/>
        </w:num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ul. Svážná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DN 100</w:t>
      </w:r>
      <w:r w:rsidR="00C53F3A" w:rsidRPr="009B3DBD">
        <w:rPr>
          <w:color w:val="000000" w:themeColor="text1"/>
          <w:sz w:val="22"/>
          <w:szCs w:val="22"/>
        </w:rPr>
        <w:t xml:space="preserve">, </w:t>
      </w:r>
      <w:r w:rsidRPr="009B3DBD">
        <w:rPr>
          <w:color w:val="000000" w:themeColor="text1"/>
          <w:sz w:val="22"/>
          <w:szCs w:val="22"/>
        </w:rPr>
        <w:t>šedá litina</w:t>
      </w:r>
      <w:r w:rsidR="00C53F3A" w:rsidRPr="009B3DBD">
        <w:rPr>
          <w:color w:val="000000" w:themeColor="text1"/>
          <w:sz w:val="22"/>
          <w:szCs w:val="22"/>
        </w:rPr>
        <w:t xml:space="preserve">, dl. </w:t>
      </w:r>
      <w:r w:rsidRPr="009B3DBD">
        <w:rPr>
          <w:color w:val="000000" w:themeColor="text1"/>
          <w:sz w:val="22"/>
          <w:szCs w:val="22"/>
        </w:rPr>
        <w:t>9 m</w:t>
      </w:r>
    </w:p>
    <w:p w14:paraId="7CACE552" w14:textId="77777777" w:rsidR="00791449" w:rsidRPr="009B3DBD" w:rsidRDefault="00791449" w:rsidP="004703E0">
      <w:pPr>
        <w:jc w:val="both"/>
        <w:rPr>
          <w:b/>
          <w:color w:val="000000" w:themeColor="text1"/>
          <w:sz w:val="24"/>
          <w:szCs w:val="24"/>
          <w:lang w:val="x-none"/>
        </w:rPr>
      </w:pPr>
    </w:p>
    <w:p w14:paraId="197C0344" w14:textId="77777777" w:rsidR="00791449" w:rsidRPr="009B3DBD" w:rsidRDefault="00791449" w:rsidP="004703E0">
      <w:pPr>
        <w:jc w:val="both"/>
        <w:rPr>
          <w:b/>
          <w:color w:val="000000" w:themeColor="text1"/>
          <w:sz w:val="24"/>
          <w:szCs w:val="24"/>
          <w:lang w:val="x-none"/>
        </w:rPr>
      </w:pPr>
    </w:p>
    <w:p w14:paraId="40EB1E2F" w14:textId="2301FC8A" w:rsidR="00791449" w:rsidRPr="009B3DBD" w:rsidRDefault="00791449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i/>
          <w:iCs/>
          <w:color w:val="000000" w:themeColor="text1"/>
        </w:rPr>
      </w:pPr>
      <w:r w:rsidRPr="009B3DBD">
        <w:rPr>
          <w:b/>
          <w:color w:val="000000" w:themeColor="text1"/>
          <w:u w:val="single"/>
        </w:rPr>
        <w:t xml:space="preserve">Brno, Primární kolektor - rekonstrukce vodovodu, etapa V (úsek stavby: Benešova - </w:t>
      </w:r>
      <w:proofErr w:type="spellStart"/>
      <w:r w:rsidRPr="009B3DBD">
        <w:rPr>
          <w:b/>
          <w:color w:val="000000" w:themeColor="text1"/>
          <w:u w:val="single"/>
        </w:rPr>
        <w:t>Radlas</w:t>
      </w:r>
      <w:proofErr w:type="spellEnd"/>
      <w:r w:rsidRPr="009B3DBD">
        <w:rPr>
          <w:b/>
          <w:color w:val="000000" w:themeColor="text1"/>
          <w:u w:val="single"/>
        </w:rPr>
        <w:t>)</w:t>
      </w:r>
    </w:p>
    <w:p w14:paraId="51EEA81D" w14:textId="6EFCE9E0" w:rsidR="00791449" w:rsidRPr="009B3DBD" w:rsidRDefault="00791449" w:rsidP="004703E0">
      <w:pPr>
        <w:pStyle w:val="Odstavecseseznamem"/>
        <w:jc w:val="both"/>
        <w:rPr>
          <w:color w:val="000000" w:themeColor="text1"/>
          <w:u w:val="single"/>
        </w:rPr>
      </w:pPr>
      <w:r w:rsidRPr="009B3DBD">
        <w:rPr>
          <w:color w:val="000000" w:themeColor="text1"/>
          <w:u w:val="single"/>
        </w:rPr>
        <w:t>Číslo stavby</w:t>
      </w:r>
      <w:r w:rsidRPr="009B3DBD">
        <w:rPr>
          <w:color w:val="000000" w:themeColor="text1"/>
        </w:rPr>
        <w:t xml:space="preserve">: </w:t>
      </w:r>
      <w:r w:rsidR="00C558A0" w:rsidRPr="009B3DBD">
        <w:rPr>
          <w:color w:val="000000" w:themeColor="text1"/>
        </w:rPr>
        <w:t>133</w:t>
      </w:r>
      <w:r w:rsidRPr="009B3DBD">
        <w:rPr>
          <w:color w:val="000000" w:themeColor="text1"/>
        </w:rPr>
        <w:t>127</w:t>
      </w:r>
      <w:r w:rsidRPr="009B3DBD">
        <w:rPr>
          <w:color w:val="000000" w:themeColor="text1"/>
        </w:rPr>
        <w:tab/>
      </w:r>
      <w:r w:rsidRPr="009B3DBD">
        <w:rPr>
          <w:color w:val="000000" w:themeColor="text1"/>
        </w:rPr>
        <w:tab/>
      </w:r>
      <w:r w:rsidRPr="009B3DBD">
        <w:rPr>
          <w:color w:val="000000" w:themeColor="text1"/>
          <w:u w:val="single"/>
        </w:rPr>
        <w:t>ORG 2713</w:t>
      </w:r>
    </w:p>
    <w:p w14:paraId="4BB44A8F" w14:textId="77777777" w:rsidR="00791449" w:rsidRPr="009B3DBD" w:rsidRDefault="00791449" w:rsidP="004703E0">
      <w:pPr>
        <w:jc w:val="both"/>
        <w:rPr>
          <w:b/>
          <w:bCs/>
          <w:i/>
          <w:iCs/>
          <w:color w:val="000000" w:themeColor="text1"/>
          <w:sz w:val="24"/>
          <w:szCs w:val="24"/>
          <w:highlight w:val="yellow"/>
        </w:rPr>
      </w:pPr>
    </w:p>
    <w:p w14:paraId="70A5B9E8" w14:textId="77777777" w:rsidR="00791449" w:rsidRPr="009B3DBD" w:rsidRDefault="00791449" w:rsidP="004703E0">
      <w:pPr>
        <w:jc w:val="both"/>
        <w:rPr>
          <w:b/>
          <w:i/>
          <w:color w:val="000000" w:themeColor="text1"/>
          <w:sz w:val="22"/>
          <w:szCs w:val="22"/>
        </w:rPr>
      </w:pPr>
      <w:r w:rsidRPr="009B3DBD">
        <w:rPr>
          <w:b/>
          <w:i/>
          <w:color w:val="000000" w:themeColor="text1"/>
          <w:sz w:val="22"/>
          <w:szCs w:val="22"/>
        </w:rPr>
        <w:t>Vkládá se:</w:t>
      </w:r>
    </w:p>
    <w:p w14:paraId="20D9FC2F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</w:p>
    <w:p w14:paraId="65AC5723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9B3DBD">
        <w:rPr>
          <w:color w:val="000000" w:themeColor="text1"/>
          <w:sz w:val="22"/>
          <w:szCs w:val="22"/>
          <w:u w:val="single"/>
        </w:rPr>
        <w:t>. číslo:</w:t>
      </w:r>
      <w:r w:rsidRPr="009B3DBD">
        <w:rPr>
          <w:color w:val="000000" w:themeColor="text1"/>
          <w:sz w:val="22"/>
          <w:szCs w:val="22"/>
        </w:rPr>
        <w:t xml:space="preserve"> M-07159</w:t>
      </w:r>
    </w:p>
    <w:p w14:paraId="1F97BF2C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Identifikace stavby</w:t>
      </w:r>
      <w:r w:rsidRPr="009B3DBD">
        <w:rPr>
          <w:color w:val="000000" w:themeColor="text1"/>
          <w:sz w:val="22"/>
          <w:szCs w:val="22"/>
        </w:rPr>
        <w:t xml:space="preserve">: 2021-00107 </w:t>
      </w:r>
    </w:p>
    <w:p w14:paraId="1B8DAC37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Stavební povolení:</w:t>
      </w:r>
      <w:r w:rsidRPr="009B3DBD">
        <w:rPr>
          <w:color w:val="000000" w:themeColor="text1"/>
          <w:sz w:val="22"/>
          <w:szCs w:val="22"/>
        </w:rPr>
        <w:t xml:space="preserve"> oznámení č.j. BVK/05931/2022 ze dne 25. 3. 2022</w:t>
      </w:r>
    </w:p>
    <w:p w14:paraId="25147A6C" w14:textId="77777777" w:rsidR="00791449" w:rsidRPr="009B3DBD" w:rsidRDefault="00791449" w:rsidP="004703E0">
      <w:pPr>
        <w:tabs>
          <w:tab w:val="left" w:pos="2552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Kolaudační souhlas:</w:t>
      </w:r>
      <w:r w:rsidRPr="009B3DBD">
        <w:rPr>
          <w:color w:val="000000" w:themeColor="text1"/>
          <w:sz w:val="22"/>
          <w:szCs w:val="22"/>
        </w:rPr>
        <w:t xml:space="preserve"> oznámení č.j. BVK/21728/2022 ze dne 5. 12. 2022</w:t>
      </w:r>
    </w:p>
    <w:p w14:paraId="1DA93CCE" w14:textId="77777777" w:rsidR="00791449" w:rsidRPr="009B3DBD" w:rsidRDefault="00791449" w:rsidP="004703E0">
      <w:pPr>
        <w:tabs>
          <w:tab w:val="left" w:pos="2552"/>
        </w:tabs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Název:</w:t>
      </w:r>
      <w:r w:rsidRPr="009B3DBD">
        <w:rPr>
          <w:color w:val="000000" w:themeColor="text1"/>
          <w:sz w:val="22"/>
          <w:szCs w:val="22"/>
        </w:rPr>
        <w:t xml:space="preserve"> VŘ Brno - Lesnická</w:t>
      </w:r>
    </w:p>
    <w:p w14:paraId="008E6DD3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Navýšení pořizovací ceny o:</w:t>
      </w:r>
      <w:r w:rsidRPr="009B3DBD">
        <w:rPr>
          <w:color w:val="000000" w:themeColor="text1"/>
          <w:sz w:val="22"/>
          <w:szCs w:val="22"/>
        </w:rPr>
        <w:t xml:space="preserve"> 69.102.126,- Kč</w:t>
      </w:r>
    </w:p>
    <w:p w14:paraId="7317F9F6" w14:textId="77777777" w:rsidR="00791449" w:rsidRPr="009B3DBD" w:rsidRDefault="00791449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  <w:u w:val="single"/>
        </w:rPr>
        <w:t>Technický popis</w:t>
      </w:r>
      <w:r w:rsidRPr="009B3DBD">
        <w:rPr>
          <w:color w:val="000000" w:themeColor="text1"/>
          <w:sz w:val="22"/>
          <w:szCs w:val="22"/>
        </w:rPr>
        <w:t>: rekonstrukce vodovodního řadu</w:t>
      </w:r>
    </w:p>
    <w:p w14:paraId="79DD490D" w14:textId="3BCF11E8" w:rsidR="00791449" w:rsidRPr="009B3DBD" w:rsidRDefault="00791449" w:rsidP="004703E0">
      <w:pPr>
        <w:numPr>
          <w:ilvl w:val="0"/>
          <w:numId w:val="27"/>
        </w:numPr>
        <w:ind w:right="-854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B3DBD">
        <w:rPr>
          <w:rFonts w:eastAsiaTheme="minorHAnsi"/>
          <w:color w:val="000000" w:themeColor="text1"/>
          <w:sz w:val="22"/>
          <w:szCs w:val="22"/>
          <w:lang w:eastAsia="en-US"/>
        </w:rPr>
        <w:t>ul. Koliště</w:t>
      </w:r>
      <w:r w:rsidRPr="009B3DBD">
        <w:rPr>
          <w:rFonts w:eastAsiaTheme="minorHAnsi"/>
          <w:color w:val="000000" w:themeColor="text1"/>
          <w:sz w:val="22"/>
          <w:szCs w:val="22"/>
          <w:lang w:eastAsia="en-US"/>
        </w:rPr>
        <w:tab/>
        <w:t>Š15 – TG 15 – TG Grand, DN 500, tvárná litina, dl. 728,27 m</w:t>
      </w:r>
    </w:p>
    <w:p w14:paraId="394878AD" w14:textId="6A11CED9" w:rsidR="00791449" w:rsidRPr="009B3DBD" w:rsidRDefault="00791449" w:rsidP="004703E0">
      <w:pPr>
        <w:numPr>
          <w:ilvl w:val="0"/>
          <w:numId w:val="27"/>
        </w:numPr>
        <w:ind w:right="-854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B3DBD">
        <w:rPr>
          <w:rFonts w:eastAsiaTheme="minorHAnsi"/>
          <w:color w:val="000000" w:themeColor="text1"/>
          <w:sz w:val="22"/>
          <w:szCs w:val="22"/>
          <w:lang w:eastAsia="en-US"/>
        </w:rPr>
        <w:t>ul. Cejl TG 15 – Š 11 – arm. Šachta, DN 300, tvárná litina, dl. 634,71 m</w:t>
      </w:r>
    </w:p>
    <w:p w14:paraId="48395D48" w14:textId="2BFF9809" w:rsidR="00C53F3A" w:rsidRPr="009B3DBD" w:rsidRDefault="00C53F3A" w:rsidP="00C53F3A">
      <w:pPr>
        <w:ind w:right="-854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0E448817" w14:textId="2666DEBE" w:rsidR="0038590F" w:rsidRPr="009B3DBD" w:rsidRDefault="0038590F" w:rsidP="00C53F3A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</w:rPr>
        <w:t xml:space="preserve">Napojení: </w:t>
      </w:r>
      <w:r w:rsidRPr="009B3DBD">
        <w:rPr>
          <w:color w:val="000000" w:themeColor="text1"/>
          <w:sz w:val="22"/>
          <w:szCs w:val="22"/>
        </w:rPr>
        <w:t>v pozemku p.</w:t>
      </w:r>
      <w:r w:rsidR="00863EEA" w:rsidRPr="009B3DBD">
        <w:rPr>
          <w:color w:val="000000" w:themeColor="text1"/>
          <w:sz w:val="22"/>
          <w:szCs w:val="22"/>
        </w:rPr>
        <w:t xml:space="preserve"> </w:t>
      </w:r>
      <w:r w:rsidRPr="009B3DBD">
        <w:rPr>
          <w:color w:val="000000" w:themeColor="text1"/>
          <w:sz w:val="22"/>
          <w:szCs w:val="22"/>
        </w:rPr>
        <w:t xml:space="preserve">č. </w:t>
      </w:r>
      <w:r w:rsidR="00863EEA" w:rsidRPr="009B3DBD">
        <w:rPr>
          <w:color w:val="000000" w:themeColor="text1"/>
          <w:sz w:val="22"/>
          <w:szCs w:val="22"/>
        </w:rPr>
        <w:t>280/1</w:t>
      </w:r>
      <w:r w:rsidRPr="009B3DBD">
        <w:rPr>
          <w:color w:val="000000" w:themeColor="text1"/>
          <w:sz w:val="22"/>
          <w:szCs w:val="22"/>
        </w:rPr>
        <w:t xml:space="preserve"> v k.</w:t>
      </w:r>
      <w:r w:rsidR="00C53F3A" w:rsidRPr="009B3DBD">
        <w:rPr>
          <w:color w:val="000000" w:themeColor="text1"/>
          <w:sz w:val="22"/>
          <w:szCs w:val="22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</w:t>
      </w:r>
      <w:r w:rsidR="00863EEA" w:rsidRPr="009B3DBD">
        <w:rPr>
          <w:color w:val="000000" w:themeColor="text1"/>
          <w:sz w:val="22"/>
          <w:szCs w:val="22"/>
        </w:rPr>
        <w:t>Město Brno</w:t>
      </w:r>
      <w:r w:rsidRPr="009B3DBD">
        <w:rPr>
          <w:color w:val="000000" w:themeColor="text1"/>
          <w:sz w:val="22"/>
          <w:szCs w:val="22"/>
        </w:rPr>
        <w:t xml:space="preserve"> na stávající vodovod pro veřejnou potřebu DN </w:t>
      </w:r>
      <w:r w:rsidR="00863EEA" w:rsidRPr="009B3DBD">
        <w:rPr>
          <w:color w:val="000000" w:themeColor="text1"/>
          <w:sz w:val="22"/>
          <w:szCs w:val="22"/>
        </w:rPr>
        <w:t>500</w:t>
      </w:r>
      <w:r w:rsidRPr="009B3DBD">
        <w:rPr>
          <w:color w:val="000000" w:themeColor="text1"/>
          <w:sz w:val="22"/>
          <w:szCs w:val="22"/>
        </w:rPr>
        <w:t xml:space="preserve"> ve vlastnictví statutárního města Brna, v pozemku p.</w:t>
      </w:r>
      <w:r w:rsidR="00863EEA" w:rsidRPr="009B3DBD">
        <w:rPr>
          <w:color w:val="000000" w:themeColor="text1"/>
          <w:sz w:val="22"/>
          <w:szCs w:val="22"/>
        </w:rPr>
        <w:t xml:space="preserve"> </w:t>
      </w:r>
      <w:r w:rsidRPr="009B3DBD">
        <w:rPr>
          <w:color w:val="000000" w:themeColor="text1"/>
          <w:sz w:val="22"/>
          <w:szCs w:val="22"/>
        </w:rPr>
        <w:t xml:space="preserve">č. </w:t>
      </w:r>
      <w:r w:rsidR="00863EEA" w:rsidRPr="009B3DBD">
        <w:rPr>
          <w:color w:val="000000" w:themeColor="text1"/>
          <w:sz w:val="22"/>
          <w:szCs w:val="22"/>
        </w:rPr>
        <w:t>92/1</w:t>
      </w:r>
      <w:r w:rsidRPr="009B3DBD">
        <w:rPr>
          <w:color w:val="000000" w:themeColor="text1"/>
          <w:sz w:val="22"/>
          <w:szCs w:val="22"/>
        </w:rPr>
        <w:t xml:space="preserve"> v k.</w:t>
      </w:r>
      <w:r w:rsidR="00863EEA" w:rsidRPr="009B3DBD">
        <w:rPr>
          <w:color w:val="000000" w:themeColor="text1"/>
          <w:sz w:val="22"/>
          <w:szCs w:val="22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</w:rPr>
        <w:t>ú.</w:t>
      </w:r>
      <w:proofErr w:type="spellEnd"/>
      <w:r w:rsidRPr="009B3DBD">
        <w:rPr>
          <w:color w:val="000000" w:themeColor="text1"/>
          <w:sz w:val="22"/>
          <w:szCs w:val="22"/>
        </w:rPr>
        <w:t xml:space="preserve"> </w:t>
      </w:r>
      <w:r w:rsidR="00863EEA" w:rsidRPr="009B3DBD">
        <w:rPr>
          <w:color w:val="000000" w:themeColor="text1"/>
          <w:sz w:val="22"/>
          <w:szCs w:val="22"/>
        </w:rPr>
        <w:t>Město Brno</w:t>
      </w:r>
      <w:r w:rsidRPr="009B3DBD">
        <w:rPr>
          <w:color w:val="000000" w:themeColor="text1"/>
          <w:sz w:val="22"/>
          <w:szCs w:val="22"/>
        </w:rPr>
        <w:t xml:space="preserve"> na stávající vodovod pro veřejnou potřebu DN </w:t>
      </w:r>
      <w:r w:rsidR="00863EEA" w:rsidRPr="009B3DBD">
        <w:rPr>
          <w:color w:val="000000" w:themeColor="text1"/>
          <w:sz w:val="22"/>
          <w:szCs w:val="22"/>
        </w:rPr>
        <w:t>5</w:t>
      </w:r>
      <w:r w:rsidRPr="009B3DBD">
        <w:rPr>
          <w:color w:val="000000" w:themeColor="text1"/>
          <w:sz w:val="22"/>
          <w:szCs w:val="22"/>
        </w:rPr>
        <w:t>00 ve vlastnictví statutárního města Brna</w:t>
      </w:r>
      <w:r w:rsidR="00863EEA" w:rsidRPr="009B3DBD">
        <w:rPr>
          <w:color w:val="000000" w:themeColor="text1"/>
          <w:sz w:val="22"/>
          <w:szCs w:val="22"/>
        </w:rPr>
        <w:t xml:space="preserve">, v pozemku p. č. 914/1 v k. </w:t>
      </w:r>
      <w:proofErr w:type="spellStart"/>
      <w:r w:rsidR="00863EEA" w:rsidRPr="009B3DBD">
        <w:rPr>
          <w:color w:val="000000" w:themeColor="text1"/>
          <w:sz w:val="22"/>
          <w:szCs w:val="22"/>
        </w:rPr>
        <w:t>ú.</w:t>
      </w:r>
      <w:proofErr w:type="spellEnd"/>
      <w:r w:rsidR="00863EEA" w:rsidRPr="009B3DBD">
        <w:rPr>
          <w:color w:val="000000" w:themeColor="text1"/>
          <w:sz w:val="22"/>
          <w:szCs w:val="22"/>
        </w:rPr>
        <w:t xml:space="preserve"> Zábrdovice na stávající vodovod pro veřejnou potřebu DN 300 ve vlastnictví statutárního města Brna</w:t>
      </w:r>
    </w:p>
    <w:p w14:paraId="13AE7886" w14:textId="78D175C9" w:rsidR="00C53F3A" w:rsidRPr="009B3DBD" w:rsidRDefault="00C53F3A" w:rsidP="00C53F3A">
      <w:pPr>
        <w:jc w:val="both"/>
        <w:rPr>
          <w:color w:val="000000" w:themeColor="text1"/>
          <w:sz w:val="22"/>
          <w:szCs w:val="22"/>
        </w:rPr>
      </w:pPr>
    </w:p>
    <w:p w14:paraId="635AA8A5" w14:textId="77777777" w:rsidR="006579FB" w:rsidRPr="009B3DBD" w:rsidRDefault="006579FB" w:rsidP="00C53F3A">
      <w:pPr>
        <w:jc w:val="both"/>
        <w:rPr>
          <w:color w:val="000000" w:themeColor="text1"/>
          <w:sz w:val="22"/>
          <w:szCs w:val="22"/>
        </w:rPr>
      </w:pPr>
    </w:p>
    <w:p w14:paraId="2C4A4F8D" w14:textId="7CA5F8A6" w:rsidR="00791449" w:rsidRPr="009B3DBD" w:rsidRDefault="0038590F" w:rsidP="00C53F3A">
      <w:pPr>
        <w:jc w:val="both"/>
        <w:rPr>
          <w:color w:val="000000" w:themeColor="text1"/>
          <w:sz w:val="22"/>
          <w:szCs w:val="22"/>
          <w:highlight w:val="yellow"/>
        </w:rPr>
      </w:pPr>
      <w:r w:rsidRPr="009B3DBD">
        <w:rPr>
          <w:color w:val="000000" w:themeColor="text1"/>
          <w:sz w:val="22"/>
        </w:rPr>
        <w:t>Umístění: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p</w:t>
      </w:r>
      <w:r w:rsidRPr="009B3DBD">
        <w:rPr>
          <w:color w:val="000000" w:themeColor="text1"/>
          <w:sz w:val="22"/>
        </w:rPr>
        <w:t>ozemky</w:t>
      </w:r>
      <w:r w:rsidR="00F73B7F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p.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č.</w:t>
      </w:r>
      <w:r w:rsidR="00C53F3A" w:rsidRPr="009B3DBD">
        <w:rPr>
          <w:color w:val="000000" w:themeColor="text1"/>
          <w:sz w:val="22"/>
        </w:rPr>
        <w:t xml:space="preserve"> </w:t>
      </w:r>
      <w:r w:rsidRPr="009B3DBD">
        <w:rPr>
          <w:color w:val="000000" w:themeColor="text1"/>
          <w:sz w:val="22"/>
        </w:rPr>
        <w:t>92/1,12,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272/51,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272/56,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272/1,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272/64,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272/19,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272/18,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272/63,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272/17,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273/1,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273/14,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273/11,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273/7,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270,</w:t>
      </w:r>
      <w:r w:rsidR="00C53F3A" w:rsidRPr="009B3DBD">
        <w:rPr>
          <w:color w:val="000000" w:themeColor="text1"/>
          <w:sz w:val="22"/>
        </w:rPr>
        <w:t xml:space="preserve"> </w:t>
      </w:r>
      <w:r w:rsidR="0041361F" w:rsidRPr="009B3DBD">
        <w:rPr>
          <w:color w:val="000000" w:themeColor="text1"/>
          <w:sz w:val="22"/>
        </w:rPr>
        <w:t>280/1</w:t>
      </w:r>
      <w:r w:rsidRPr="009B3DBD">
        <w:rPr>
          <w:color w:val="000000" w:themeColor="text1"/>
          <w:sz w:val="22"/>
        </w:rPr>
        <w:t xml:space="preserve"> v k. </w:t>
      </w:r>
      <w:proofErr w:type="spellStart"/>
      <w:r w:rsidRPr="009B3DBD">
        <w:rPr>
          <w:color w:val="000000" w:themeColor="text1"/>
          <w:sz w:val="22"/>
        </w:rPr>
        <w:t>ú.</w:t>
      </w:r>
      <w:proofErr w:type="spellEnd"/>
      <w:r w:rsidRPr="009B3DBD">
        <w:rPr>
          <w:color w:val="000000" w:themeColor="text1"/>
          <w:sz w:val="22"/>
        </w:rPr>
        <w:t xml:space="preserve"> Město Brno </w:t>
      </w:r>
    </w:p>
    <w:p w14:paraId="39DAB1BC" w14:textId="443CCEED" w:rsidR="00791449" w:rsidRPr="009B3DBD" w:rsidRDefault="00C53F3A" w:rsidP="00C53F3A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pozemky </w:t>
      </w:r>
      <w:r w:rsidR="0038590F" w:rsidRPr="009B3DBD">
        <w:rPr>
          <w:color w:val="000000" w:themeColor="text1"/>
          <w:sz w:val="22"/>
          <w:szCs w:val="22"/>
        </w:rPr>
        <w:t xml:space="preserve">p. 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č. 620,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629,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630/1,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631/2,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633/1,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686/3,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687/10,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687/3,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687/40,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687/5,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688,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690,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709/1,</w:t>
      </w:r>
      <w:r w:rsidRPr="009B3DBD">
        <w:rPr>
          <w:color w:val="000000" w:themeColor="text1"/>
          <w:sz w:val="22"/>
          <w:szCs w:val="22"/>
        </w:rPr>
        <w:t xml:space="preserve"> 710, </w:t>
      </w:r>
      <w:r w:rsidR="0038590F" w:rsidRPr="009B3DBD">
        <w:rPr>
          <w:color w:val="000000" w:themeColor="text1"/>
          <w:sz w:val="22"/>
          <w:szCs w:val="22"/>
        </w:rPr>
        <w:t>711,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720,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721/1,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723/1,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724/1,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757/1,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823/1,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822,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820,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819/1,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818/2,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818/1,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814/11,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814/1,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812/3,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812/1,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806/1,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805,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804/1,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905,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914/1,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914/2,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38590F" w:rsidRPr="009B3DBD">
        <w:rPr>
          <w:color w:val="000000" w:themeColor="text1"/>
          <w:sz w:val="22"/>
          <w:szCs w:val="22"/>
        </w:rPr>
        <w:t>915/2,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686/1,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685,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683,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679/1,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680,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678,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653,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654,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655,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656,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638/1,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638/2,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637/1,</w:t>
      </w:r>
      <w:r w:rsidRPr="009B3DBD">
        <w:rPr>
          <w:color w:val="000000" w:themeColor="text1"/>
          <w:sz w:val="22"/>
          <w:szCs w:val="22"/>
        </w:rPr>
        <w:t xml:space="preserve"> </w:t>
      </w:r>
      <w:r w:rsidR="0041361F" w:rsidRPr="009B3DBD">
        <w:rPr>
          <w:color w:val="000000" w:themeColor="text1"/>
          <w:sz w:val="22"/>
          <w:szCs w:val="22"/>
        </w:rPr>
        <w:t>636</w:t>
      </w:r>
      <w:r w:rsidR="0038590F" w:rsidRPr="009B3DBD">
        <w:rPr>
          <w:color w:val="000000" w:themeColor="text1"/>
          <w:sz w:val="22"/>
          <w:szCs w:val="22"/>
        </w:rPr>
        <w:t xml:space="preserve"> v k. </w:t>
      </w:r>
      <w:proofErr w:type="spellStart"/>
      <w:r w:rsidR="0038590F" w:rsidRPr="009B3DBD">
        <w:rPr>
          <w:color w:val="000000" w:themeColor="text1"/>
          <w:sz w:val="22"/>
          <w:szCs w:val="22"/>
        </w:rPr>
        <w:t>ú</w:t>
      </w:r>
      <w:r w:rsidR="00863EEA" w:rsidRPr="009B3DBD">
        <w:rPr>
          <w:color w:val="000000" w:themeColor="text1"/>
          <w:sz w:val="22"/>
          <w:szCs w:val="22"/>
        </w:rPr>
        <w:t>.</w:t>
      </w:r>
      <w:proofErr w:type="spellEnd"/>
      <w:r w:rsidR="0038590F" w:rsidRPr="009B3DBD">
        <w:rPr>
          <w:color w:val="000000" w:themeColor="text1"/>
          <w:sz w:val="22"/>
          <w:szCs w:val="22"/>
        </w:rPr>
        <w:t xml:space="preserve"> Zábrdovice</w:t>
      </w:r>
    </w:p>
    <w:p w14:paraId="682D8366" w14:textId="77777777" w:rsidR="00581D5A" w:rsidRPr="009B3DBD" w:rsidRDefault="00581D5A" w:rsidP="004703E0">
      <w:pPr>
        <w:ind w:right="-854"/>
        <w:jc w:val="both"/>
        <w:rPr>
          <w:color w:val="000000" w:themeColor="text1"/>
          <w:sz w:val="22"/>
          <w:szCs w:val="22"/>
        </w:rPr>
      </w:pPr>
    </w:p>
    <w:p w14:paraId="15E14726" w14:textId="3CE99608" w:rsidR="00791449" w:rsidRPr="009B3DBD" w:rsidRDefault="00791449" w:rsidP="004703E0">
      <w:pPr>
        <w:ind w:right="-854"/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zrušen vodovodní řad:</w:t>
      </w:r>
    </w:p>
    <w:p w14:paraId="7E734C13" w14:textId="2266A81A" w:rsidR="00791449" w:rsidRPr="009B3DBD" w:rsidRDefault="00791449" w:rsidP="004703E0">
      <w:pPr>
        <w:numPr>
          <w:ilvl w:val="0"/>
          <w:numId w:val="26"/>
        </w:numPr>
        <w:ind w:right="-854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B3DBD">
        <w:rPr>
          <w:rFonts w:eastAsiaTheme="minorHAnsi"/>
          <w:color w:val="000000" w:themeColor="text1"/>
          <w:sz w:val="22"/>
          <w:szCs w:val="22"/>
          <w:lang w:eastAsia="en-US"/>
        </w:rPr>
        <w:t>ul. Koliště  Š15 – TG 15 – TG Grand, DN 500, sklolaminát (HOBAS), dl. 728 m</w:t>
      </w:r>
    </w:p>
    <w:p w14:paraId="283A7BDA" w14:textId="344CB81B" w:rsidR="00791449" w:rsidRPr="009B3DBD" w:rsidRDefault="00791449" w:rsidP="004703E0">
      <w:pPr>
        <w:numPr>
          <w:ilvl w:val="0"/>
          <w:numId w:val="26"/>
        </w:numPr>
        <w:ind w:right="-854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B3DBD">
        <w:rPr>
          <w:rFonts w:eastAsiaTheme="minorHAnsi"/>
          <w:color w:val="000000" w:themeColor="text1"/>
          <w:sz w:val="22"/>
          <w:szCs w:val="22"/>
          <w:lang w:eastAsia="en-US"/>
        </w:rPr>
        <w:t>ul. Cejl TG 15 – Š 11 – arm. Šachta, DN 300, sklolaminát (HOBAS), dl. 635 m</w:t>
      </w:r>
    </w:p>
    <w:p w14:paraId="4FB572A4" w14:textId="77777777" w:rsidR="00791449" w:rsidRPr="009B3DBD" w:rsidRDefault="00791449" w:rsidP="004703E0">
      <w:pPr>
        <w:jc w:val="both"/>
        <w:rPr>
          <w:b/>
          <w:color w:val="000000" w:themeColor="text1"/>
          <w:sz w:val="24"/>
          <w:szCs w:val="24"/>
          <w:lang w:val="x-none"/>
        </w:rPr>
      </w:pPr>
    </w:p>
    <w:p w14:paraId="1E6456F8" w14:textId="77777777" w:rsidR="00791449" w:rsidRPr="009B3DBD" w:rsidRDefault="00791449" w:rsidP="004703E0">
      <w:pPr>
        <w:jc w:val="both"/>
        <w:rPr>
          <w:b/>
          <w:color w:val="000000" w:themeColor="text1"/>
          <w:sz w:val="24"/>
          <w:szCs w:val="24"/>
          <w:lang w:val="x-none"/>
        </w:rPr>
      </w:pPr>
    </w:p>
    <w:p w14:paraId="10923CE0" w14:textId="77777777" w:rsidR="00EC5901" w:rsidRPr="009B3DBD" w:rsidRDefault="00EC5901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</w:rPr>
      </w:pPr>
      <w:r w:rsidRPr="009B3DBD">
        <w:rPr>
          <w:b/>
          <w:color w:val="000000" w:themeColor="text1"/>
          <w:u w:val="single"/>
        </w:rPr>
        <w:t>Změna v soupisu pronajatého majetku uvedeného v příloze 4.2/D Pozemky</w:t>
      </w:r>
    </w:p>
    <w:p w14:paraId="55361DBD" w14:textId="77777777" w:rsidR="00EC5901" w:rsidRPr="009B3DBD" w:rsidRDefault="00EC5901" w:rsidP="004703E0">
      <w:pPr>
        <w:jc w:val="both"/>
        <w:rPr>
          <w:b/>
          <w:color w:val="000000" w:themeColor="text1"/>
          <w:sz w:val="22"/>
          <w:szCs w:val="22"/>
        </w:rPr>
      </w:pPr>
      <w:r w:rsidRPr="009B3DBD">
        <w:rPr>
          <w:b/>
          <w:color w:val="000000" w:themeColor="text1"/>
          <w:sz w:val="22"/>
          <w:szCs w:val="22"/>
        </w:rPr>
        <w:t xml:space="preserve"> </w:t>
      </w:r>
    </w:p>
    <w:p w14:paraId="13ADDF3C" w14:textId="76F787CE" w:rsidR="00EC5901" w:rsidRPr="009B3DBD" w:rsidRDefault="00EC5901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V</w:t>
      </w:r>
      <w:r w:rsidR="00E935DC" w:rsidRPr="009B3DBD">
        <w:rPr>
          <w:color w:val="000000" w:themeColor="text1"/>
          <w:sz w:val="22"/>
          <w:szCs w:val="22"/>
        </w:rPr>
        <w:t xml:space="preserve"> rámci revize katastru nemovitostí v katastrálním území Pisárky provedl katastrální úřad následující změny.</w:t>
      </w:r>
    </w:p>
    <w:p w14:paraId="1059C2BD" w14:textId="23B7D6D4" w:rsidR="00EC5901" w:rsidRPr="009B3DBD" w:rsidRDefault="0080226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Pozemek</w:t>
      </w:r>
      <w:r w:rsidR="00EC5901" w:rsidRPr="009B3DBD">
        <w:rPr>
          <w:color w:val="000000" w:themeColor="text1"/>
          <w:sz w:val="22"/>
          <w:szCs w:val="22"/>
        </w:rPr>
        <w:t xml:space="preserve"> p.č. </w:t>
      </w:r>
      <w:r w:rsidRPr="009B3DBD">
        <w:rPr>
          <w:color w:val="000000" w:themeColor="text1"/>
          <w:sz w:val="22"/>
          <w:szCs w:val="22"/>
        </w:rPr>
        <w:t>894</w:t>
      </w:r>
      <w:r w:rsidR="00EC5901" w:rsidRPr="009B3DBD">
        <w:rPr>
          <w:color w:val="000000" w:themeColor="text1"/>
          <w:sz w:val="22"/>
          <w:szCs w:val="22"/>
        </w:rPr>
        <w:t>/</w:t>
      </w:r>
      <w:r w:rsidRPr="009B3DBD">
        <w:rPr>
          <w:color w:val="000000" w:themeColor="text1"/>
          <w:sz w:val="22"/>
          <w:szCs w:val="22"/>
        </w:rPr>
        <w:t>15</w:t>
      </w:r>
      <w:r w:rsidR="00EC5901" w:rsidRPr="009B3DBD">
        <w:rPr>
          <w:color w:val="000000" w:themeColor="text1"/>
          <w:sz w:val="22"/>
          <w:szCs w:val="22"/>
        </w:rPr>
        <w:t xml:space="preserve"> v k.ú. </w:t>
      </w:r>
      <w:r w:rsidRPr="009B3DBD">
        <w:rPr>
          <w:color w:val="000000" w:themeColor="text1"/>
          <w:sz w:val="22"/>
          <w:szCs w:val="22"/>
        </w:rPr>
        <w:t xml:space="preserve">Pisárky </w:t>
      </w:r>
      <w:r w:rsidR="00EC5901" w:rsidRPr="009B3DBD">
        <w:rPr>
          <w:color w:val="000000" w:themeColor="text1"/>
          <w:sz w:val="22"/>
          <w:szCs w:val="22"/>
        </w:rPr>
        <w:t>zanikl do p</w:t>
      </w:r>
      <w:r w:rsidRPr="009B3DBD">
        <w:rPr>
          <w:color w:val="000000" w:themeColor="text1"/>
          <w:sz w:val="22"/>
          <w:szCs w:val="22"/>
        </w:rPr>
        <w:t>ozemku</w:t>
      </w:r>
      <w:r w:rsidR="00EC5901" w:rsidRPr="009B3DBD">
        <w:rPr>
          <w:color w:val="000000" w:themeColor="text1"/>
          <w:sz w:val="22"/>
          <w:szCs w:val="22"/>
        </w:rPr>
        <w:t xml:space="preserve"> p.č.</w:t>
      </w:r>
      <w:r w:rsidRPr="009B3DBD">
        <w:rPr>
          <w:color w:val="000000" w:themeColor="text1"/>
          <w:sz w:val="22"/>
          <w:szCs w:val="22"/>
        </w:rPr>
        <w:t xml:space="preserve"> 890/3</w:t>
      </w:r>
      <w:r w:rsidR="003E7527" w:rsidRPr="009B3DBD">
        <w:rPr>
          <w:color w:val="000000" w:themeColor="text1"/>
          <w:sz w:val="22"/>
          <w:szCs w:val="22"/>
        </w:rPr>
        <w:t> </w:t>
      </w:r>
      <w:r w:rsidRPr="009B3DBD">
        <w:rPr>
          <w:color w:val="000000" w:themeColor="text1"/>
          <w:sz w:val="22"/>
          <w:szCs w:val="22"/>
        </w:rPr>
        <w:t>v k.ú. Pisárky.</w:t>
      </w:r>
    </w:p>
    <w:p w14:paraId="5E907A24" w14:textId="4C92212A" w:rsidR="00EC5901" w:rsidRPr="009B3DBD" w:rsidRDefault="003E7527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Proto dochází k úpravě ve výměře</w:t>
      </w:r>
      <w:r w:rsidR="00EC5901" w:rsidRPr="009B3DBD">
        <w:rPr>
          <w:color w:val="000000" w:themeColor="text1"/>
          <w:sz w:val="22"/>
          <w:szCs w:val="22"/>
        </w:rPr>
        <w:t xml:space="preserve"> pozemk</w:t>
      </w:r>
      <w:r w:rsidRPr="009B3DBD">
        <w:rPr>
          <w:color w:val="000000" w:themeColor="text1"/>
          <w:sz w:val="22"/>
          <w:szCs w:val="22"/>
        </w:rPr>
        <w:t xml:space="preserve">u p.č. </w:t>
      </w:r>
      <w:r w:rsidR="0080226C" w:rsidRPr="009B3DBD">
        <w:rPr>
          <w:color w:val="000000" w:themeColor="text1"/>
          <w:sz w:val="22"/>
          <w:szCs w:val="22"/>
        </w:rPr>
        <w:t>890/3 v k.ú. Pisárky</w:t>
      </w:r>
      <w:r w:rsidRPr="009B3DBD">
        <w:rPr>
          <w:color w:val="000000" w:themeColor="text1"/>
          <w:sz w:val="22"/>
          <w:szCs w:val="22"/>
        </w:rPr>
        <w:t>.</w:t>
      </w:r>
      <w:r w:rsidR="00EC5901" w:rsidRPr="009B3DBD">
        <w:rPr>
          <w:color w:val="000000" w:themeColor="text1"/>
          <w:sz w:val="22"/>
          <w:szCs w:val="22"/>
        </w:rPr>
        <w:t xml:space="preserve"> </w:t>
      </w:r>
    </w:p>
    <w:p w14:paraId="4C1B0410" w14:textId="77777777" w:rsidR="00EC5901" w:rsidRPr="009B3DBD" w:rsidRDefault="00EC5901" w:rsidP="004703E0">
      <w:pPr>
        <w:pStyle w:val="Odstavecseseznamem"/>
        <w:ind w:left="360"/>
        <w:jc w:val="both"/>
        <w:rPr>
          <w:color w:val="000000" w:themeColor="text1"/>
          <w:highlight w:val="yellow"/>
        </w:rPr>
      </w:pPr>
    </w:p>
    <w:p w14:paraId="4377B2C1" w14:textId="77777777" w:rsidR="00EC5901" w:rsidRPr="009B3DBD" w:rsidRDefault="00EC5901" w:rsidP="004703E0">
      <w:pPr>
        <w:pStyle w:val="Odstavecseseznamem"/>
        <w:ind w:left="360"/>
        <w:jc w:val="both"/>
        <w:rPr>
          <w:color w:val="000000" w:themeColor="text1"/>
          <w:highlight w:val="yellow"/>
        </w:rPr>
      </w:pPr>
    </w:p>
    <w:p w14:paraId="621160E4" w14:textId="4BD216A8" w:rsidR="00EC5901" w:rsidRPr="009B3DBD" w:rsidRDefault="00EC5901" w:rsidP="004703E0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vyjím</w:t>
      </w:r>
      <w:r w:rsidR="0080226C" w:rsidRPr="009B3DBD">
        <w:rPr>
          <w:b/>
          <w:i/>
          <w:color w:val="000000" w:themeColor="text1"/>
        </w:rPr>
        <w:t xml:space="preserve">á </w:t>
      </w:r>
      <w:r w:rsidRPr="009B3DBD">
        <w:rPr>
          <w:color w:val="000000" w:themeColor="text1"/>
        </w:rPr>
        <w:t>nájemci t</w:t>
      </w:r>
      <w:r w:rsidR="0080226C" w:rsidRPr="009B3DBD">
        <w:rPr>
          <w:color w:val="000000" w:themeColor="text1"/>
        </w:rPr>
        <w:t>ento</w:t>
      </w:r>
      <w:r w:rsidRPr="009B3DBD">
        <w:rPr>
          <w:color w:val="000000" w:themeColor="text1"/>
        </w:rPr>
        <w:t xml:space="preserve"> pozem</w:t>
      </w:r>
      <w:r w:rsidR="0080226C" w:rsidRPr="009B3DBD">
        <w:rPr>
          <w:color w:val="000000" w:themeColor="text1"/>
        </w:rPr>
        <w:t>e</w:t>
      </w:r>
      <w:r w:rsidRPr="009B3DBD">
        <w:rPr>
          <w:color w:val="000000" w:themeColor="text1"/>
        </w:rPr>
        <w:t>k z nájmu:</w:t>
      </w:r>
    </w:p>
    <w:p w14:paraId="4FBEEF4E" w14:textId="77777777" w:rsidR="00EC5901" w:rsidRPr="009B3DBD" w:rsidRDefault="00EC5901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9B3DBD" w:rsidRPr="009B3DBD" w14:paraId="572E9CF8" w14:textId="77777777" w:rsidTr="00C558A0">
        <w:tc>
          <w:tcPr>
            <w:tcW w:w="1119" w:type="dxa"/>
          </w:tcPr>
          <w:p w14:paraId="6AEF736D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24" w:type="dxa"/>
          </w:tcPr>
          <w:p w14:paraId="7F2C129B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58D2C7CE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2693" w:type="dxa"/>
          </w:tcPr>
          <w:p w14:paraId="294821A6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013" w:type="dxa"/>
          </w:tcPr>
          <w:p w14:paraId="4F3FA1CA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EC5901" w:rsidRPr="009B3DBD" w14:paraId="72BB1B5B" w14:textId="77777777" w:rsidTr="00C558A0">
        <w:tc>
          <w:tcPr>
            <w:tcW w:w="1119" w:type="dxa"/>
          </w:tcPr>
          <w:p w14:paraId="3248C716" w14:textId="75CBDA72" w:rsidR="00EC5901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2D0A6D89" w14:textId="5EE96537" w:rsidR="00EC5901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0418F2BF" w14:textId="6AACED5F" w:rsidR="00EC5901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894/15</w:t>
            </w:r>
          </w:p>
        </w:tc>
        <w:tc>
          <w:tcPr>
            <w:tcW w:w="2693" w:type="dxa"/>
          </w:tcPr>
          <w:p w14:paraId="4C2531EC" w14:textId="4C507735" w:rsidR="00EC5901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11</w:t>
            </w:r>
          </w:p>
        </w:tc>
        <w:tc>
          <w:tcPr>
            <w:tcW w:w="2013" w:type="dxa"/>
          </w:tcPr>
          <w:p w14:paraId="49F90ED7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</w:tbl>
    <w:p w14:paraId="3E5C3A81" w14:textId="77777777" w:rsidR="00EC5901" w:rsidRPr="009B3DBD" w:rsidRDefault="00EC5901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p w14:paraId="733D3490" w14:textId="77777777" w:rsidR="00EC5901" w:rsidRPr="009B3DBD" w:rsidRDefault="00EC5901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p w14:paraId="0E166004" w14:textId="77777777" w:rsidR="00EC5901" w:rsidRPr="009B3DBD" w:rsidRDefault="00EC5901" w:rsidP="004703E0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upravuje výměra</w:t>
      </w:r>
      <w:r w:rsidRPr="009B3DBD">
        <w:rPr>
          <w:color w:val="000000" w:themeColor="text1"/>
        </w:rPr>
        <w:t xml:space="preserve"> pronajaté plochy takto:</w:t>
      </w:r>
    </w:p>
    <w:p w14:paraId="0B6E3BEB" w14:textId="77777777" w:rsidR="00EC5901" w:rsidRPr="009B3DBD" w:rsidRDefault="00EC5901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304"/>
        <w:gridCol w:w="1559"/>
        <w:gridCol w:w="1134"/>
        <w:gridCol w:w="1843"/>
        <w:gridCol w:w="2268"/>
      </w:tblGrid>
      <w:tr w:rsidR="009B3DBD" w:rsidRPr="009B3DBD" w14:paraId="0316678E" w14:textId="77777777" w:rsidTr="0080226C">
        <w:tc>
          <w:tcPr>
            <w:tcW w:w="1101" w:type="dxa"/>
          </w:tcPr>
          <w:p w14:paraId="1EFD5E45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304" w:type="dxa"/>
          </w:tcPr>
          <w:p w14:paraId="791643DF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6636B4CD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1134" w:type="dxa"/>
          </w:tcPr>
          <w:p w14:paraId="5BC300CD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63029AA0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Nová 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14:paraId="75F2EA60" w14:textId="77777777" w:rsidR="00EC5901" w:rsidRPr="009B3DBD" w:rsidRDefault="00EC5901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3E7527" w:rsidRPr="009B3DBD" w14:paraId="38EFC678" w14:textId="77777777" w:rsidTr="0080226C">
        <w:tc>
          <w:tcPr>
            <w:tcW w:w="1101" w:type="dxa"/>
          </w:tcPr>
          <w:p w14:paraId="4AF9119C" w14:textId="439ED5DA" w:rsidR="003E7527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304" w:type="dxa"/>
          </w:tcPr>
          <w:p w14:paraId="50255A8C" w14:textId="722AC42D" w:rsidR="003E7527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59" w:type="dxa"/>
          </w:tcPr>
          <w:p w14:paraId="440F94A3" w14:textId="5FE9DBB6" w:rsidR="003E7527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890/3</w:t>
            </w:r>
          </w:p>
        </w:tc>
        <w:tc>
          <w:tcPr>
            <w:tcW w:w="1134" w:type="dxa"/>
          </w:tcPr>
          <w:p w14:paraId="24C5FAA6" w14:textId="5829C716" w:rsidR="003E7527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103</w:t>
            </w:r>
          </w:p>
        </w:tc>
        <w:tc>
          <w:tcPr>
            <w:tcW w:w="1843" w:type="dxa"/>
          </w:tcPr>
          <w:p w14:paraId="5A2D6614" w14:textId="5432BF5B" w:rsidR="003E7527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114</w:t>
            </w:r>
          </w:p>
        </w:tc>
        <w:tc>
          <w:tcPr>
            <w:tcW w:w="2268" w:type="dxa"/>
          </w:tcPr>
          <w:p w14:paraId="1AB1FAD0" w14:textId="36598453" w:rsidR="003E7527" w:rsidRPr="009B3DBD" w:rsidRDefault="003E7527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ostatní plocha</w:t>
            </w:r>
            <w:r w:rsidR="0080226C" w:rsidRPr="009B3DBD">
              <w:rPr>
                <w:color w:val="000000" w:themeColor="text1"/>
              </w:rPr>
              <w:t>-zeleň</w:t>
            </w:r>
          </w:p>
        </w:tc>
      </w:tr>
    </w:tbl>
    <w:p w14:paraId="16204BAB" w14:textId="77777777" w:rsidR="00EC5901" w:rsidRPr="009B3DBD" w:rsidRDefault="00EC5901" w:rsidP="004703E0">
      <w:pPr>
        <w:jc w:val="both"/>
        <w:rPr>
          <w:color w:val="000000" w:themeColor="text1"/>
          <w:sz w:val="24"/>
          <w:szCs w:val="24"/>
          <w:lang w:val="x-none"/>
        </w:rPr>
      </w:pPr>
    </w:p>
    <w:p w14:paraId="2931211E" w14:textId="77777777" w:rsidR="00786D38" w:rsidRPr="009B3DBD" w:rsidRDefault="00786D38" w:rsidP="004703E0">
      <w:pPr>
        <w:jc w:val="both"/>
        <w:rPr>
          <w:color w:val="000000" w:themeColor="text1"/>
          <w:sz w:val="24"/>
          <w:szCs w:val="24"/>
          <w:lang w:val="x-none"/>
        </w:rPr>
      </w:pPr>
    </w:p>
    <w:p w14:paraId="47802C2E" w14:textId="77777777" w:rsidR="00FA0862" w:rsidRPr="009B3DBD" w:rsidRDefault="00FA0862" w:rsidP="004703E0">
      <w:pPr>
        <w:jc w:val="both"/>
        <w:rPr>
          <w:color w:val="000000" w:themeColor="text1"/>
          <w:sz w:val="24"/>
          <w:szCs w:val="24"/>
          <w:lang w:val="x-none"/>
        </w:rPr>
      </w:pPr>
    </w:p>
    <w:p w14:paraId="367485DA" w14:textId="77777777" w:rsidR="0080226C" w:rsidRPr="009B3DBD" w:rsidRDefault="0080226C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</w:rPr>
      </w:pPr>
      <w:r w:rsidRPr="009B3DBD">
        <w:rPr>
          <w:b/>
          <w:color w:val="000000" w:themeColor="text1"/>
          <w:u w:val="single"/>
        </w:rPr>
        <w:t>Změna v soupisu pronajatého majetku uvedeného v příloze 4.2/D Pozemky</w:t>
      </w:r>
    </w:p>
    <w:p w14:paraId="2F3FC16E" w14:textId="77777777" w:rsidR="0080226C" w:rsidRPr="009B3DBD" w:rsidRDefault="0080226C" w:rsidP="004703E0">
      <w:pPr>
        <w:jc w:val="both"/>
        <w:rPr>
          <w:b/>
          <w:color w:val="000000" w:themeColor="text1"/>
          <w:sz w:val="22"/>
          <w:szCs w:val="22"/>
        </w:rPr>
      </w:pPr>
      <w:r w:rsidRPr="009B3DBD">
        <w:rPr>
          <w:b/>
          <w:color w:val="000000" w:themeColor="text1"/>
          <w:sz w:val="22"/>
          <w:szCs w:val="22"/>
        </w:rPr>
        <w:t xml:space="preserve"> </w:t>
      </w:r>
    </w:p>
    <w:p w14:paraId="15AD4A16" w14:textId="77777777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V rámci revize katastru nemovitostí v katastrálním území Pisárky provedl katastrální úřad následující změny.</w:t>
      </w:r>
    </w:p>
    <w:p w14:paraId="36A16A95" w14:textId="3E8F2C8F" w:rsidR="0080226C" w:rsidRPr="009B3DBD" w:rsidRDefault="0080226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Pozemek p.č. 893/2 v k.ú. Pisárky zanikl do pozemku p.č. 893/1 v k.ú. Pisárky.</w:t>
      </w:r>
    </w:p>
    <w:p w14:paraId="79EAB802" w14:textId="6F74BE62" w:rsidR="0080226C" w:rsidRPr="009B3DBD" w:rsidRDefault="0080226C" w:rsidP="004703E0">
      <w:pPr>
        <w:jc w:val="both"/>
        <w:rPr>
          <w:color w:val="000000" w:themeColor="text1"/>
          <w:highlight w:val="yellow"/>
        </w:rPr>
      </w:pPr>
      <w:r w:rsidRPr="009B3DBD">
        <w:rPr>
          <w:color w:val="000000" w:themeColor="text1"/>
          <w:sz w:val="22"/>
          <w:szCs w:val="22"/>
        </w:rPr>
        <w:t>Proto dochází k úpravě ve výměře pozemku p.č. 893/1 v k.ú. Pisárky</w:t>
      </w:r>
    </w:p>
    <w:p w14:paraId="3CA21E69" w14:textId="77777777" w:rsidR="0080226C" w:rsidRPr="009B3DBD" w:rsidRDefault="0080226C" w:rsidP="004703E0">
      <w:pPr>
        <w:pStyle w:val="Odstavecseseznamem"/>
        <w:ind w:left="360"/>
        <w:jc w:val="both"/>
        <w:rPr>
          <w:color w:val="000000" w:themeColor="text1"/>
          <w:highlight w:val="yellow"/>
        </w:rPr>
      </w:pPr>
    </w:p>
    <w:p w14:paraId="32757B63" w14:textId="2C28FB98" w:rsidR="0080226C" w:rsidRPr="009B3DBD" w:rsidRDefault="0080226C" w:rsidP="004703E0">
      <w:pPr>
        <w:pStyle w:val="Odstavecseseznamem"/>
        <w:numPr>
          <w:ilvl w:val="0"/>
          <w:numId w:val="17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vyjímá</w:t>
      </w:r>
      <w:r w:rsidRPr="009B3DBD">
        <w:rPr>
          <w:color w:val="000000" w:themeColor="text1"/>
        </w:rPr>
        <w:t xml:space="preserve"> nájemci tento pozemek z nájmu:</w:t>
      </w:r>
    </w:p>
    <w:p w14:paraId="600B4540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9B3DBD" w:rsidRPr="009B3DBD" w14:paraId="421361C7" w14:textId="77777777" w:rsidTr="00C558A0">
        <w:tc>
          <w:tcPr>
            <w:tcW w:w="1119" w:type="dxa"/>
          </w:tcPr>
          <w:p w14:paraId="2B6CA29C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24" w:type="dxa"/>
          </w:tcPr>
          <w:p w14:paraId="01A705E7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7F9A307A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2693" w:type="dxa"/>
          </w:tcPr>
          <w:p w14:paraId="5942B60D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013" w:type="dxa"/>
          </w:tcPr>
          <w:p w14:paraId="6F4EEE28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80226C" w:rsidRPr="009B3DBD" w14:paraId="58272D90" w14:textId="77777777" w:rsidTr="00C558A0">
        <w:tc>
          <w:tcPr>
            <w:tcW w:w="1119" w:type="dxa"/>
          </w:tcPr>
          <w:p w14:paraId="7C9AE2D6" w14:textId="3D6D137F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5CFD19E3" w14:textId="1BEA8438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74D6F3E7" w14:textId="397E1D63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893/2</w:t>
            </w:r>
          </w:p>
        </w:tc>
        <w:tc>
          <w:tcPr>
            <w:tcW w:w="2693" w:type="dxa"/>
          </w:tcPr>
          <w:p w14:paraId="7557C7F8" w14:textId="0DBF6B51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175</w:t>
            </w:r>
          </w:p>
        </w:tc>
        <w:tc>
          <w:tcPr>
            <w:tcW w:w="2013" w:type="dxa"/>
          </w:tcPr>
          <w:p w14:paraId="439F7A64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</w:tbl>
    <w:p w14:paraId="20A9E8FE" w14:textId="77777777" w:rsidR="0080226C" w:rsidRPr="009B3DBD" w:rsidRDefault="0080226C" w:rsidP="004703E0">
      <w:pPr>
        <w:pStyle w:val="Odstavecseseznamem"/>
        <w:numPr>
          <w:ilvl w:val="0"/>
          <w:numId w:val="17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lastRenderedPageBreak/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upravuje výměra</w:t>
      </w:r>
      <w:r w:rsidRPr="009B3DBD">
        <w:rPr>
          <w:color w:val="000000" w:themeColor="text1"/>
        </w:rPr>
        <w:t xml:space="preserve"> pronajaté plochy takto:</w:t>
      </w:r>
    </w:p>
    <w:p w14:paraId="315C11E5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134"/>
        <w:gridCol w:w="1843"/>
        <w:gridCol w:w="1871"/>
      </w:tblGrid>
      <w:tr w:rsidR="009B3DBD" w:rsidRPr="009B3DBD" w14:paraId="676C119C" w14:textId="77777777" w:rsidTr="00C558A0">
        <w:tc>
          <w:tcPr>
            <w:tcW w:w="1101" w:type="dxa"/>
          </w:tcPr>
          <w:p w14:paraId="34274BD1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42" w:type="dxa"/>
          </w:tcPr>
          <w:p w14:paraId="629471A8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73D926F9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1134" w:type="dxa"/>
          </w:tcPr>
          <w:p w14:paraId="6CB922B4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15754429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Nová 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871" w:type="dxa"/>
          </w:tcPr>
          <w:p w14:paraId="4EC49A9B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80226C" w:rsidRPr="009B3DBD" w14:paraId="3110C1C2" w14:textId="77777777" w:rsidTr="00C558A0">
        <w:tc>
          <w:tcPr>
            <w:tcW w:w="1101" w:type="dxa"/>
          </w:tcPr>
          <w:p w14:paraId="37EC7DB1" w14:textId="320C8D6E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42" w:type="dxa"/>
          </w:tcPr>
          <w:p w14:paraId="069EB7FC" w14:textId="6A6D4385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418" w:type="dxa"/>
          </w:tcPr>
          <w:p w14:paraId="1204F95E" w14:textId="79FFBD8A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893/1</w:t>
            </w:r>
          </w:p>
        </w:tc>
        <w:tc>
          <w:tcPr>
            <w:tcW w:w="1134" w:type="dxa"/>
          </w:tcPr>
          <w:p w14:paraId="63DF552D" w14:textId="2C5A72D8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638</w:t>
            </w:r>
          </w:p>
        </w:tc>
        <w:tc>
          <w:tcPr>
            <w:tcW w:w="1843" w:type="dxa"/>
          </w:tcPr>
          <w:p w14:paraId="09D38AE0" w14:textId="58022B3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813</w:t>
            </w:r>
          </w:p>
        </w:tc>
        <w:tc>
          <w:tcPr>
            <w:tcW w:w="1871" w:type="dxa"/>
          </w:tcPr>
          <w:p w14:paraId="13835997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</w:tbl>
    <w:p w14:paraId="6AE60963" w14:textId="77777777" w:rsidR="0080226C" w:rsidRPr="009B3DBD" w:rsidRDefault="0080226C" w:rsidP="004703E0">
      <w:pPr>
        <w:jc w:val="both"/>
        <w:rPr>
          <w:color w:val="000000" w:themeColor="text1"/>
          <w:sz w:val="24"/>
          <w:szCs w:val="24"/>
          <w:lang w:val="x-none"/>
        </w:rPr>
      </w:pPr>
    </w:p>
    <w:p w14:paraId="4430C8E2" w14:textId="77777777" w:rsidR="00FA0862" w:rsidRPr="009B3DBD" w:rsidRDefault="00FA0862" w:rsidP="004703E0">
      <w:pPr>
        <w:pStyle w:val="ZkladntextIMP"/>
        <w:spacing w:line="240" w:lineRule="auto"/>
        <w:jc w:val="both"/>
        <w:outlineLvl w:val="0"/>
        <w:rPr>
          <w:b/>
          <w:color w:val="000000" w:themeColor="text1"/>
          <w:szCs w:val="24"/>
          <w:highlight w:val="yellow"/>
        </w:rPr>
      </w:pPr>
    </w:p>
    <w:p w14:paraId="10081471" w14:textId="77777777" w:rsidR="0080226C" w:rsidRPr="009B3DBD" w:rsidRDefault="0080226C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</w:rPr>
      </w:pPr>
      <w:r w:rsidRPr="009B3DBD">
        <w:rPr>
          <w:b/>
          <w:color w:val="000000" w:themeColor="text1"/>
          <w:u w:val="single"/>
        </w:rPr>
        <w:t>Změna v soupisu pronajatého majetku uvedeného v příloze 4.2/D Pozemky</w:t>
      </w:r>
    </w:p>
    <w:p w14:paraId="2104E242" w14:textId="77777777" w:rsidR="0080226C" w:rsidRPr="009B3DBD" w:rsidRDefault="0080226C" w:rsidP="004703E0">
      <w:pPr>
        <w:jc w:val="both"/>
        <w:rPr>
          <w:b/>
          <w:color w:val="000000" w:themeColor="text1"/>
          <w:sz w:val="22"/>
          <w:szCs w:val="22"/>
        </w:rPr>
      </w:pPr>
      <w:r w:rsidRPr="009B3DBD">
        <w:rPr>
          <w:b/>
          <w:color w:val="000000" w:themeColor="text1"/>
          <w:sz w:val="22"/>
          <w:szCs w:val="22"/>
        </w:rPr>
        <w:t xml:space="preserve"> </w:t>
      </w:r>
    </w:p>
    <w:p w14:paraId="5368C216" w14:textId="77777777" w:rsidR="0080226C" w:rsidRPr="009B3DBD" w:rsidRDefault="0080226C" w:rsidP="004703E0">
      <w:pPr>
        <w:jc w:val="both"/>
        <w:rPr>
          <w:color w:val="000000" w:themeColor="text1"/>
          <w:sz w:val="22"/>
          <w:szCs w:val="22"/>
        </w:rPr>
      </w:pPr>
    </w:p>
    <w:p w14:paraId="46EA3D7B" w14:textId="77777777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V rámci revize katastru nemovitostí v katastrálním území Pisárky provedl katastrální úřad následující změny.</w:t>
      </w:r>
    </w:p>
    <w:p w14:paraId="68A658AD" w14:textId="7936D083" w:rsidR="0080226C" w:rsidRPr="009B3DBD" w:rsidRDefault="0080226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Pozemky p.č. 896, 904/8, 904/9 a 904/14 vše v k.ú. Pisárky zanikly do pozemku p.č. 894/1 v k.ú. Pisárky.     </w:t>
      </w:r>
    </w:p>
    <w:p w14:paraId="50A4DFF4" w14:textId="4FE0A56C" w:rsidR="0080226C" w:rsidRPr="009B3DBD" w:rsidRDefault="0080226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Proto dochází k úpravě ve výměře pozemku p.č. 894/1 v k.ú. Pisárky. </w:t>
      </w:r>
    </w:p>
    <w:p w14:paraId="41C98F11" w14:textId="77777777" w:rsidR="0080226C" w:rsidRPr="009B3DBD" w:rsidRDefault="0080226C" w:rsidP="004703E0">
      <w:pPr>
        <w:pStyle w:val="Odstavecseseznamem"/>
        <w:numPr>
          <w:ilvl w:val="0"/>
          <w:numId w:val="18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vyjímají</w:t>
      </w:r>
      <w:r w:rsidRPr="009B3DBD">
        <w:rPr>
          <w:color w:val="000000" w:themeColor="text1"/>
        </w:rPr>
        <w:t xml:space="preserve"> nájemci tyto pozemky z nájmu:</w:t>
      </w:r>
    </w:p>
    <w:p w14:paraId="6C825438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9B3DBD" w:rsidRPr="009B3DBD" w14:paraId="64069E7D" w14:textId="77777777" w:rsidTr="00C558A0">
        <w:tc>
          <w:tcPr>
            <w:tcW w:w="1119" w:type="dxa"/>
          </w:tcPr>
          <w:p w14:paraId="5EE5C866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24" w:type="dxa"/>
          </w:tcPr>
          <w:p w14:paraId="3045EC2A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0581CB72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2693" w:type="dxa"/>
          </w:tcPr>
          <w:p w14:paraId="5F669321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013" w:type="dxa"/>
          </w:tcPr>
          <w:p w14:paraId="7D273419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9B3DBD" w:rsidRPr="009B3DBD" w14:paraId="4E268DB1" w14:textId="77777777" w:rsidTr="00C558A0">
        <w:tc>
          <w:tcPr>
            <w:tcW w:w="1119" w:type="dxa"/>
          </w:tcPr>
          <w:p w14:paraId="6CFB018A" w14:textId="022AC03E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74770D0E" w14:textId="080BDF1C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163CD118" w14:textId="748C479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896</w:t>
            </w:r>
          </w:p>
        </w:tc>
        <w:tc>
          <w:tcPr>
            <w:tcW w:w="2693" w:type="dxa"/>
          </w:tcPr>
          <w:p w14:paraId="362E34B3" w14:textId="6CAAE650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110</w:t>
            </w:r>
          </w:p>
        </w:tc>
        <w:tc>
          <w:tcPr>
            <w:tcW w:w="2013" w:type="dxa"/>
          </w:tcPr>
          <w:p w14:paraId="25A88C99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  <w:tr w:rsidR="009B3DBD" w:rsidRPr="009B3DBD" w14:paraId="3BFB1100" w14:textId="77777777" w:rsidTr="00C558A0">
        <w:tc>
          <w:tcPr>
            <w:tcW w:w="1119" w:type="dxa"/>
          </w:tcPr>
          <w:p w14:paraId="38169D69" w14:textId="12922DC4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56A1A461" w14:textId="4CC330BE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122BF1E9" w14:textId="16B6B33B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904/8</w:t>
            </w:r>
          </w:p>
        </w:tc>
        <w:tc>
          <w:tcPr>
            <w:tcW w:w="2693" w:type="dxa"/>
          </w:tcPr>
          <w:p w14:paraId="3AEC34DD" w14:textId="0E743AEB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345</w:t>
            </w:r>
          </w:p>
        </w:tc>
        <w:tc>
          <w:tcPr>
            <w:tcW w:w="2013" w:type="dxa"/>
          </w:tcPr>
          <w:p w14:paraId="12B4C520" w14:textId="1A401B3F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  <w:tr w:rsidR="009B3DBD" w:rsidRPr="009B3DBD" w14:paraId="6EFB8AA8" w14:textId="77777777" w:rsidTr="00C558A0">
        <w:tc>
          <w:tcPr>
            <w:tcW w:w="1119" w:type="dxa"/>
          </w:tcPr>
          <w:p w14:paraId="4AC054F0" w14:textId="28620319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4F8759BF" w14:textId="531DAD4C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168AD712" w14:textId="08FA55CD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904/9</w:t>
            </w:r>
          </w:p>
        </w:tc>
        <w:tc>
          <w:tcPr>
            <w:tcW w:w="2693" w:type="dxa"/>
          </w:tcPr>
          <w:p w14:paraId="6769897B" w14:textId="617E7EF4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121</w:t>
            </w:r>
          </w:p>
        </w:tc>
        <w:tc>
          <w:tcPr>
            <w:tcW w:w="2013" w:type="dxa"/>
          </w:tcPr>
          <w:p w14:paraId="56CC1983" w14:textId="348E26EF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  <w:tr w:rsidR="009B3DBD" w:rsidRPr="009B3DBD" w14:paraId="5EE7BCC9" w14:textId="77777777" w:rsidTr="00C558A0">
        <w:tc>
          <w:tcPr>
            <w:tcW w:w="1119" w:type="dxa"/>
          </w:tcPr>
          <w:p w14:paraId="29C80591" w14:textId="4347141D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798A59F9" w14:textId="3575FCC4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4BAA9E8A" w14:textId="559CDCC8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904/14</w:t>
            </w:r>
          </w:p>
        </w:tc>
        <w:tc>
          <w:tcPr>
            <w:tcW w:w="2693" w:type="dxa"/>
          </w:tcPr>
          <w:p w14:paraId="6B91025A" w14:textId="4CD93B1E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013" w:type="dxa"/>
          </w:tcPr>
          <w:p w14:paraId="351417F4" w14:textId="09286646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  <w:tr w:rsidR="0080226C" w:rsidRPr="009B3DBD" w14:paraId="4CC8D78E" w14:textId="77777777" w:rsidTr="00C558A0">
        <w:tc>
          <w:tcPr>
            <w:tcW w:w="1119" w:type="dxa"/>
          </w:tcPr>
          <w:p w14:paraId="7B42605B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Celkem</w:t>
            </w:r>
          </w:p>
        </w:tc>
        <w:tc>
          <w:tcPr>
            <w:tcW w:w="8090" w:type="dxa"/>
            <w:gridSpan w:val="4"/>
          </w:tcPr>
          <w:p w14:paraId="3C776E22" w14:textId="423DD683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 582 m²</w:t>
            </w:r>
          </w:p>
        </w:tc>
      </w:tr>
    </w:tbl>
    <w:p w14:paraId="50024E2F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p w14:paraId="1BB57F8C" w14:textId="77777777" w:rsidR="0080226C" w:rsidRPr="009B3DBD" w:rsidRDefault="0080226C" w:rsidP="004703E0">
      <w:pPr>
        <w:pStyle w:val="Odstavecseseznamem"/>
        <w:numPr>
          <w:ilvl w:val="0"/>
          <w:numId w:val="18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upravuje výměra</w:t>
      </w:r>
      <w:r w:rsidRPr="009B3DBD">
        <w:rPr>
          <w:color w:val="000000" w:themeColor="text1"/>
        </w:rPr>
        <w:t xml:space="preserve"> pronajaté plochy takto:</w:t>
      </w:r>
    </w:p>
    <w:p w14:paraId="1CEAD1CA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134"/>
        <w:gridCol w:w="1843"/>
        <w:gridCol w:w="1871"/>
      </w:tblGrid>
      <w:tr w:rsidR="009B3DBD" w:rsidRPr="009B3DBD" w14:paraId="46589C26" w14:textId="77777777" w:rsidTr="00C558A0">
        <w:tc>
          <w:tcPr>
            <w:tcW w:w="1101" w:type="dxa"/>
          </w:tcPr>
          <w:p w14:paraId="777EE123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42" w:type="dxa"/>
          </w:tcPr>
          <w:p w14:paraId="598FE2BD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7FFA6391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1134" w:type="dxa"/>
          </w:tcPr>
          <w:p w14:paraId="43CABBFE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539AE51A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Nová 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871" w:type="dxa"/>
          </w:tcPr>
          <w:p w14:paraId="7853EA83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80226C" w:rsidRPr="009B3DBD" w14:paraId="7519FBED" w14:textId="77777777" w:rsidTr="00C558A0">
        <w:tc>
          <w:tcPr>
            <w:tcW w:w="1101" w:type="dxa"/>
          </w:tcPr>
          <w:p w14:paraId="506B41AF" w14:textId="57CF7905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42" w:type="dxa"/>
          </w:tcPr>
          <w:p w14:paraId="3DC3B549" w14:textId="5AA861F3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418" w:type="dxa"/>
          </w:tcPr>
          <w:p w14:paraId="180E7BC7" w14:textId="561AD7EE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894/1</w:t>
            </w:r>
          </w:p>
        </w:tc>
        <w:tc>
          <w:tcPr>
            <w:tcW w:w="1134" w:type="dxa"/>
          </w:tcPr>
          <w:p w14:paraId="7EAF34FD" w14:textId="7DA772B9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20.043</w:t>
            </w:r>
          </w:p>
        </w:tc>
        <w:tc>
          <w:tcPr>
            <w:tcW w:w="1843" w:type="dxa"/>
          </w:tcPr>
          <w:p w14:paraId="2290DADA" w14:textId="1BE92FDA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20.625</w:t>
            </w:r>
          </w:p>
        </w:tc>
        <w:tc>
          <w:tcPr>
            <w:tcW w:w="1871" w:type="dxa"/>
          </w:tcPr>
          <w:p w14:paraId="2A28AA4C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</w:tbl>
    <w:p w14:paraId="00E29688" w14:textId="77777777" w:rsidR="0080226C" w:rsidRPr="009B3DBD" w:rsidRDefault="0080226C" w:rsidP="004703E0">
      <w:pPr>
        <w:jc w:val="both"/>
        <w:rPr>
          <w:color w:val="000000" w:themeColor="text1"/>
          <w:sz w:val="24"/>
          <w:szCs w:val="24"/>
          <w:lang w:val="x-none"/>
        </w:rPr>
      </w:pPr>
    </w:p>
    <w:p w14:paraId="7BC4AA0B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b/>
          <w:color w:val="000000" w:themeColor="text1"/>
          <w:szCs w:val="24"/>
          <w:highlight w:val="yellow"/>
        </w:rPr>
      </w:pPr>
    </w:p>
    <w:p w14:paraId="369214D8" w14:textId="77777777" w:rsidR="0080226C" w:rsidRPr="009B3DBD" w:rsidRDefault="0080226C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</w:rPr>
      </w:pPr>
      <w:r w:rsidRPr="009B3DBD">
        <w:rPr>
          <w:b/>
          <w:color w:val="000000" w:themeColor="text1"/>
          <w:u w:val="single"/>
        </w:rPr>
        <w:t>Změna v soupisu pronajatého majetku uvedeného v příloze 4.2/D Pozemky</w:t>
      </w:r>
    </w:p>
    <w:p w14:paraId="1D367C50" w14:textId="77777777" w:rsidR="0080226C" w:rsidRPr="009B3DBD" w:rsidRDefault="0080226C" w:rsidP="004703E0">
      <w:pPr>
        <w:jc w:val="both"/>
        <w:rPr>
          <w:b/>
          <w:color w:val="000000" w:themeColor="text1"/>
          <w:sz w:val="22"/>
          <w:szCs w:val="22"/>
        </w:rPr>
      </w:pPr>
      <w:r w:rsidRPr="009B3DBD">
        <w:rPr>
          <w:b/>
          <w:color w:val="000000" w:themeColor="text1"/>
          <w:sz w:val="22"/>
          <w:szCs w:val="22"/>
        </w:rPr>
        <w:t xml:space="preserve"> </w:t>
      </w:r>
    </w:p>
    <w:p w14:paraId="2EBF1617" w14:textId="77777777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V rámci revize katastru nemovitostí v katastrálním území Pisárky provedl katastrální úřad následující změny.</w:t>
      </w:r>
    </w:p>
    <w:p w14:paraId="60E95D93" w14:textId="3AD8EB13" w:rsidR="0080226C" w:rsidRPr="009B3DBD" w:rsidRDefault="0080226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Pozemek p.č. 904/11 v k.ú. Pisárky zanikl do pozemku p.č. 897/14 v k.ú. Pisárky.</w:t>
      </w:r>
    </w:p>
    <w:p w14:paraId="73B7C271" w14:textId="224EE5EF" w:rsidR="0080226C" w:rsidRPr="009B3DBD" w:rsidRDefault="0080226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Proto dochází k úpravě ve výměře pozemku p.č. 897/14 v k.ú. Pisárky. </w:t>
      </w:r>
    </w:p>
    <w:p w14:paraId="26D29851" w14:textId="77777777" w:rsidR="0080226C" w:rsidRPr="009B3DBD" w:rsidRDefault="0080226C" w:rsidP="004703E0">
      <w:pPr>
        <w:pStyle w:val="Odstavecseseznamem"/>
        <w:ind w:left="360"/>
        <w:jc w:val="both"/>
        <w:rPr>
          <w:color w:val="000000" w:themeColor="text1"/>
          <w:highlight w:val="yellow"/>
        </w:rPr>
      </w:pPr>
    </w:p>
    <w:p w14:paraId="782A103F" w14:textId="77777777" w:rsidR="0080226C" w:rsidRPr="009B3DBD" w:rsidRDefault="0080226C" w:rsidP="004703E0">
      <w:pPr>
        <w:pStyle w:val="Odstavecseseznamem"/>
        <w:numPr>
          <w:ilvl w:val="0"/>
          <w:numId w:val="19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 xml:space="preserve">se vyjímá </w:t>
      </w:r>
      <w:r w:rsidRPr="009B3DBD">
        <w:rPr>
          <w:color w:val="000000" w:themeColor="text1"/>
        </w:rPr>
        <w:t>nájemci tento pozemek z nájmu:</w:t>
      </w:r>
    </w:p>
    <w:p w14:paraId="00BE4344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9B3DBD" w:rsidRPr="009B3DBD" w14:paraId="5AFC240A" w14:textId="77777777" w:rsidTr="00C558A0">
        <w:tc>
          <w:tcPr>
            <w:tcW w:w="1119" w:type="dxa"/>
          </w:tcPr>
          <w:p w14:paraId="1E273D47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24" w:type="dxa"/>
          </w:tcPr>
          <w:p w14:paraId="6266A1C3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16589A6F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2693" w:type="dxa"/>
          </w:tcPr>
          <w:p w14:paraId="6029555C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013" w:type="dxa"/>
          </w:tcPr>
          <w:p w14:paraId="2CBC9DBD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80226C" w:rsidRPr="009B3DBD" w14:paraId="3F895DC2" w14:textId="77777777" w:rsidTr="00C558A0">
        <w:tc>
          <w:tcPr>
            <w:tcW w:w="1119" w:type="dxa"/>
          </w:tcPr>
          <w:p w14:paraId="15FF7F4F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05C3ADDA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3EF147DB" w14:textId="2F409D71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904/11</w:t>
            </w:r>
          </w:p>
        </w:tc>
        <w:tc>
          <w:tcPr>
            <w:tcW w:w="2693" w:type="dxa"/>
          </w:tcPr>
          <w:p w14:paraId="495E7739" w14:textId="71DCA12E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238</w:t>
            </w:r>
          </w:p>
        </w:tc>
        <w:tc>
          <w:tcPr>
            <w:tcW w:w="2013" w:type="dxa"/>
          </w:tcPr>
          <w:p w14:paraId="4810974E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ostatní plocha</w:t>
            </w:r>
          </w:p>
        </w:tc>
      </w:tr>
    </w:tbl>
    <w:p w14:paraId="13DEADD3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p w14:paraId="60BF4307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p w14:paraId="247B5968" w14:textId="77777777" w:rsidR="0080226C" w:rsidRPr="009B3DBD" w:rsidRDefault="0080226C" w:rsidP="004703E0">
      <w:pPr>
        <w:pStyle w:val="Odstavecseseznamem"/>
        <w:numPr>
          <w:ilvl w:val="0"/>
          <w:numId w:val="19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upravuje výměra</w:t>
      </w:r>
      <w:r w:rsidRPr="009B3DBD">
        <w:rPr>
          <w:color w:val="000000" w:themeColor="text1"/>
        </w:rPr>
        <w:t xml:space="preserve"> pronajaté plochy takto:</w:t>
      </w:r>
    </w:p>
    <w:p w14:paraId="2B21B9E8" w14:textId="77777777" w:rsidR="0080226C" w:rsidRPr="009B3DBD" w:rsidRDefault="0080226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304"/>
        <w:gridCol w:w="1559"/>
        <w:gridCol w:w="1134"/>
        <w:gridCol w:w="1843"/>
        <w:gridCol w:w="2268"/>
      </w:tblGrid>
      <w:tr w:rsidR="009B3DBD" w:rsidRPr="009B3DBD" w14:paraId="2820C772" w14:textId="77777777" w:rsidTr="00C558A0">
        <w:tc>
          <w:tcPr>
            <w:tcW w:w="1101" w:type="dxa"/>
          </w:tcPr>
          <w:p w14:paraId="47E5CBED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304" w:type="dxa"/>
          </w:tcPr>
          <w:p w14:paraId="55CD2A59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3ADE7DB6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1134" w:type="dxa"/>
          </w:tcPr>
          <w:p w14:paraId="04897FBE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29F66096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Nová 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14:paraId="6BE415AF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80226C" w:rsidRPr="009B3DBD" w14:paraId="5FEE02B9" w14:textId="77777777" w:rsidTr="00C558A0">
        <w:tc>
          <w:tcPr>
            <w:tcW w:w="1101" w:type="dxa"/>
          </w:tcPr>
          <w:p w14:paraId="0C903769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304" w:type="dxa"/>
          </w:tcPr>
          <w:p w14:paraId="13AA6634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59" w:type="dxa"/>
          </w:tcPr>
          <w:p w14:paraId="0B1F8F11" w14:textId="61C96BBF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897/14</w:t>
            </w:r>
          </w:p>
        </w:tc>
        <w:tc>
          <w:tcPr>
            <w:tcW w:w="1134" w:type="dxa"/>
          </w:tcPr>
          <w:p w14:paraId="54C03F2A" w14:textId="472CF65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408</w:t>
            </w:r>
          </w:p>
        </w:tc>
        <w:tc>
          <w:tcPr>
            <w:tcW w:w="1843" w:type="dxa"/>
          </w:tcPr>
          <w:p w14:paraId="6E440CBD" w14:textId="035923C0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646</w:t>
            </w:r>
          </w:p>
        </w:tc>
        <w:tc>
          <w:tcPr>
            <w:tcW w:w="2268" w:type="dxa"/>
          </w:tcPr>
          <w:p w14:paraId="43A9B0BC" w14:textId="77777777" w:rsidR="0080226C" w:rsidRPr="009B3DBD" w:rsidRDefault="0080226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ostatní plocha-zeleň</w:t>
            </w:r>
          </w:p>
        </w:tc>
      </w:tr>
    </w:tbl>
    <w:p w14:paraId="59DB78A1" w14:textId="77777777" w:rsidR="00E935DC" w:rsidRPr="009B3DBD" w:rsidRDefault="00E935DC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</w:rPr>
      </w:pPr>
      <w:r w:rsidRPr="009B3DBD">
        <w:rPr>
          <w:b/>
          <w:color w:val="000000" w:themeColor="text1"/>
          <w:u w:val="single"/>
        </w:rPr>
        <w:lastRenderedPageBreak/>
        <w:t>Změna v soupisu pronajatého majetku uvedeného v příloze 4.2/D Pozemky</w:t>
      </w:r>
    </w:p>
    <w:p w14:paraId="53AF9CD1" w14:textId="77777777" w:rsidR="00E935DC" w:rsidRPr="009B3DBD" w:rsidRDefault="00E935DC" w:rsidP="004703E0">
      <w:pPr>
        <w:jc w:val="both"/>
        <w:rPr>
          <w:b/>
          <w:color w:val="000000" w:themeColor="text1"/>
          <w:sz w:val="22"/>
          <w:szCs w:val="22"/>
        </w:rPr>
      </w:pPr>
      <w:r w:rsidRPr="009B3DBD">
        <w:rPr>
          <w:b/>
          <w:color w:val="000000" w:themeColor="text1"/>
          <w:sz w:val="22"/>
          <w:szCs w:val="22"/>
        </w:rPr>
        <w:t xml:space="preserve"> </w:t>
      </w:r>
    </w:p>
    <w:p w14:paraId="48E45D85" w14:textId="7A61227D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>Geometrickým plánem č. 2075-212/2023 byly do pozemku p.č. 890/1 sloučeny části pozemků 894/13, 895, 897/1, 897/12, 897/13 vše v k.ú. Pisárky.</w:t>
      </w:r>
    </w:p>
    <w:p w14:paraId="0B0058F0" w14:textId="568011B5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Proto dochází k úpravě ve výměře pozemku p.č. 890/1 v k.ú. Pisárky. </w:t>
      </w:r>
    </w:p>
    <w:p w14:paraId="43DC87F2" w14:textId="77777777" w:rsidR="00E935DC" w:rsidRPr="009B3DBD" w:rsidRDefault="00E935DC" w:rsidP="004703E0">
      <w:pPr>
        <w:pStyle w:val="Odstavecseseznamem"/>
        <w:ind w:left="360"/>
        <w:jc w:val="both"/>
        <w:rPr>
          <w:color w:val="000000" w:themeColor="text1"/>
          <w:highlight w:val="yellow"/>
        </w:rPr>
      </w:pPr>
    </w:p>
    <w:p w14:paraId="7E58156B" w14:textId="77777777" w:rsidR="00E935DC" w:rsidRPr="009B3DBD" w:rsidRDefault="00E935DC" w:rsidP="004703E0">
      <w:pPr>
        <w:pStyle w:val="Odstavecseseznamem"/>
        <w:numPr>
          <w:ilvl w:val="0"/>
          <w:numId w:val="20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vyjímají</w:t>
      </w:r>
      <w:r w:rsidRPr="009B3DBD">
        <w:rPr>
          <w:color w:val="000000" w:themeColor="text1"/>
        </w:rPr>
        <w:t xml:space="preserve"> nájemci tyto pozemky z nájmu:</w:t>
      </w:r>
    </w:p>
    <w:p w14:paraId="143AA727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9B3DBD" w:rsidRPr="009B3DBD" w14:paraId="7DB937F7" w14:textId="77777777" w:rsidTr="00C558A0">
        <w:tc>
          <w:tcPr>
            <w:tcW w:w="1119" w:type="dxa"/>
          </w:tcPr>
          <w:p w14:paraId="292B519F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24" w:type="dxa"/>
          </w:tcPr>
          <w:p w14:paraId="7DE6FB0D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213A2E11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2693" w:type="dxa"/>
          </w:tcPr>
          <w:p w14:paraId="5005FDE5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013" w:type="dxa"/>
          </w:tcPr>
          <w:p w14:paraId="10EA0B1E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9B3DBD" w:rsidRPr="009B3DBD" w14:paraId="6E4A96F3" w14:textId="77777777" w:rsidTr="00C558A0">
        <w:tc>
          <w:tcPr>
            <w:tcW w:w="1119" w:type="dxa"/>
          </w:tcPr>
          <w:p w14:paraId="45A4F62B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648497C6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4DBF840F" w14:textId="0064E7CC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 xml:space="preserve">část </w:t>
            </w:r>
            <w:r w:rsidR="00E935DC" w:rsidRPr="009B3DBD">
              <w:rPr>
                <w:color w:val="000000" w:themeColor="text1"/>
                <w:szCs w:val="24"/>
              </w:rPr>
              <w:t>894/13</w:t>
            </w:r>
          </w:p>
        </w:tc>
        <w:tc>
          <w:tcPr>
            <w:tcW w:w="2693" w:type="dxa"/>
          </w:tcPr>
          <w:p w14:paraId="473A1A53" w14:textId="7A41C1EA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137</w:t>
            </w:r>
          </w:p>
        </w:tc>
        <w:tc>
          <w:tcPr>
            <w:tcW w:w="2013" w:type="dxa"/>
          </w:tcPr>
          <w:p w14:paraId="1B10CB0E" w14:textId="3A22736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proofErr w:type="spellStart"/>
            <w:r w:rsidRPr="009B3DBD">
              <w:rPr>
                <w:color w:val="000000" w:themeColor="text1"/>
                <w:szCs w:val="24"/>
              </w:rPr>
              <w:t>ost</w:t>
            </w:r>
            <w:proofErr w:type="spellEnd"/>
            <w:r w:rsidRPr="009B3DBD">
              <w:rPr>
                <w:color w:val="000000" w:themeColor="text1"/>
                <w:szCs w:val="24"/>
              </w:rPr>
              <w:t>. plocha-zeleň</w:t>
            </w:r>
          </w:p>
        </w:tc>
      </w:tr>
      <w:tr w:rsidR="009B3DBD" w:rsidRPr="009B3DBD" w14:paraId="65E64F64" w14:textId="77777777" w:rsidTr="00C558A0">
        <w:tc>
          <w:tcPr>
            <w:tcW w:w="1119" w:type="dxa"/>
          </w:tcPr>
          <w:p w14:paraId="3E8DD154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61A45077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77AFD3F9" w14:textId="7EB15989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 xml:space="preserve">část </w:t>
            </w:r>
            <w:r w:rsidR="00E935DC" w:rsidRPr="009B3DBD">
              <w:rPr>
                <w:color w:val="000000" w:themeColor="text1"/>
                <w:szCs w:val="24"/>
              </w:rPr>
              <w:t>895</w:t>
            </w:r>
          </w:p>
        </w:tc>
        <w:tc>
          <w:tcPr>
            <w:tcW w:w="2693" w:type="dxa"/>
          </w:tcPr>
          <w:p w14:paraId="2F63E321" w14:textId="3C94FC5F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162</w:t>
            </w:r>
          </w:p>
        </w:tc>
        <w:tc>
          <w:tcPr>
            <w:tcW w:w="2013" w:type="dxa"/>
          </w:tcPr>
          <w:p w14:paraId="260D4394" w14:textId="0552263E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proofErr w:type="spellStart"/>
            <w:r w:rsidRPr="009B3DBD">
              <w:rPr>
                <w:color w:val="000000" w:themeColor="text1"/>
                <w:szCs w:val="24"/>
              </w:rPr>
              <w:t>ost</w:t>
            </w:r>
            <w:proofErr w:type="spellEnd"/>
            <w:r w:rsidRPr="009B3DBD">
              <w:rPr>
                <w:color w:val="000000" w:themeColor="text1"/>
                <w:szCs w:val="24"/>
              </w:rPr>
              <w:t>. plocha-zeleň</w:t>
            </w:r>
          </w:p>
        </w:tc>
      </w:tr>
      <w:tr w:rsidR="009B3DBD" w:rsidRPr="009B3DBD" w14:paraId="5D42D607" w14:textId="77777777" w:rsidTr="00C558A0">
        <w:tc>
          <w:tcPr>
            <w:tcW w:w="1119" w:type="dxa"/>
          </w:tcPr>
          <w:p w14:paraId="4F80AC3C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165C4BC5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6DD39377" w14:textId="38F518BE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  <w:szCs w:val="24"/>
              </w:rPr>
              <w:t>část</w:t>
            </w:r>
            <w:r w:rsidRPr="009B3DBD">
              <w:rPr>
                <w:color w:val="000000" w:themeColor="text1"/>
              </w:rPr>
              <w:t xml:space="preserve"> </w:t>
            </w:r>
            <w:r w:rsidR="00E935DC" w:rsidRPr="009B3DBD">
              <w:rPr>
                <w:color w:val="000000" w:themeColor="text1"/>
              </w:rPr>
              <w:t>897/1</w:t>
            </w:r>
          </w:p>
        </w:tc>
        <w:tc>
          <w:tcPr>
            <w:tcW w:w="2693" w:type="dxa"/>
          </w:tcPr>
          <w:p w14:paraId="68CD2055" w14:textId="3AA28BCC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156</w:t>
            </w:r>
          </w:p>
        </w:tc>
        <w:tc>
          <w:tcPr>
            <w:tcW w:w="2013" w:type="dxa"/>
          </w:tcPr>
          <w:p w14:paraId="205E507F" w14:textId="0FBD9D21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proofErr w:type="spellStart"/>
            <w:r w:rsidRPr="009B3DBD">
              <w:rPr>
                <w:color w:val="000000" w:themeColor="text1"/>
                <w:szCs w:val="24"/>
              </w:rPr>
              <w:t>ost</w:t>
            </w:r>
            <w:proofErr w:type="spellEnd"/>
            <w:r w:rsidRPr="009B3DBD">
              <w:rPr>
                <w:color w:val="000000" w:themeColor="text1"/>
                <w:szCs w:val="24"/>
              </w:rPr>
              <w:t>. plocha-zeleň</w:t>
            </w:r>
          </w:p>
        </w:tc>
      </w:tr>
      <w:tr w:rsidR="009B3DBD" w:rsidRPr="009B3DBD" w14:paraId="0FEE733D" w14:textId="77777777" w:rsidTr="00C558A0">
        <w:tc>
          <w:tcPr>
            <w:tcW w:w="1119" w:type="dxa"/>
          </w:tcPr>
          <w:p w14:paraId="57EF0D3C" w14:textId="5400F7EE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08DB99DB" w14:textId="443446A5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6BAA1EFA" w14:textId="1C4FC275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  <w:szCs w:val="24"/>
              </w:rPr>
              <w:t>část</w:t>
            </w:r>
            <w:r w:rsidRPr="009B3DBD">
              <w:rPr>
                <w:color w:val="000000" w:themeColor="text1"/>
              </w:rPr>
              <w:t xml:space="preserve"> </w:t>
            </w:r>
            <w:r w:rsidR="00E935DC" w:rsidRPr="009B3DBD">
              <w:rPr>
                <w:color w:val="000000" w:themeColor="text1"/>
              </w:rPr>
              <w:t>897/12</w:t>
            </w:r>
          </w:p>
        </w:tc>
        <w:tc>
          <w:tcPr>
            <w:tcW w:w="2693" w:type="dxa"/>
          </w:tcPr>
          <w:p w14:paraId="78735467" w14:textId="08D9EF4C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186</w:t>
            </w:r>
          </w:p>
        </w:tc>
        <w:tc>
          <w:tcPr>
            <w:tcW w:w="2013" w:type="dxa"/>
          </w:tcPr>
          <w:p w14:paraId="7B79EFB9" w14:textId="7841C564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proofErr w:type="spellStart"/>
            <w:r w:rsidRPr="009B3DBD">
              <w:rPr>
                <w:color w:val="000000" w:themeColor="text1"/>
                <w:szCs w:val="24"/>
              </w:rPr>
              <w:t>ost</w:t>
            </w:r>
            <w:proofErr w:type="spellEnd"/>
            <w:r w:rsidRPr="009B3DBD">
              <w:rPr>
                <w:color w:val="000000" w:themeColor="text1"/>
                <w:szCs w:val="24"/>
              </w:rPr>
              <w:t>. plocha-zeleň</w:t>
            </w:r>
          </w:p>
        </w:tc>
      </w:tr>
      <w:tr w:rsidR="009B3DBD" w:rsidRPr="009B3DBD" w14:paraId="459DD00C" w14:textId="77777777" w:rsidTr="00C558A0">
        <w:tc>
          <w:tcPr>
            <w:tcW w:w="1119" w:type="dxa"/>
          </w:tcPr>
          <w:p w14:paraId="6819A5BB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3AF7D2F2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506469DA" w14:textId="053A67B9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 xml:space="preserve">část </w:t>
            </w:r>
            <w:r w:rsidR="00E935DC" w:rsidRPr="009B3DBD">
              <w:rPr>
                <w:color w:val="000000" w:themeColor="text1"/>
                <w:szCs w:val="24"/>
              </w:rPr>
              <w:t>897/13</w:t>
            </w:r>
          </w:p>
        </w:tc>
        <w:tc>
          <w:tcPr>
            <w:tcW w:w="2693" w:type="dxa"/>
          </w:tcPr>
          <w:p w14:paraId="373DA52A" w14:textId="2BBDF673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1050</w:t>
            </w:r>
          </w:p>
        </w:tc>
        <w:tc>
          <w:tcPr>
            <w:tcW w:w="2013" w:type="dxa"/>
          </w:tcPr>
          <w:p w14:paraId="52F61559" w14:textId="0E3E7555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proofErr w:type="spellStart"/>
            <w:r w:rsidRPr="009B3DBD">
              <w:rPr>
                <w:color w:val="000000" w:themeColor="text1"/>
                <w:szCs w:val="24"/>
              </w:rPr>
              <w:t>ost</w:t>
            </w:r>
            <w:proofErr w:type="spellEnd"/>
            <w:r w:rsidRPr="009B3DBD">
              <w:rPr>
                <w:color w:val="000000" w:themeColor="text1"/>
                <w:szCs w:val="24"/>
              </w:rPr>
              <w:t>. plocha-zeleň</w:t>
            </w:r>
          </w:p>
        </w:tc>
      </w:tr>
      <w:tr w:rsidR="00E935DC" w:rsidRPr="009B3DBD" w14:paraId="4377FE6B" w14:textId="77777777" w:rsidTr="00C558A0">
        <w:tc>
          <w:tcPr>
            <w:tcW w:w="1119" w:type="dxa"/>
          </w:tcPr>
          <w:p w14:paraId="52433898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Celkem</w:t>
            </w:r>
          </w:p>
        </w:tc>
        <w:tc>
          <w:tcPr>
            <w:tcW w:w="8090" w:type="dxa"/>
            <w:gridSpan w:val="4"/>
          </w:tcPr>
          <w:p w14:paraId="77DF100F" w14:textId="5DED6C66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1691 </w:t>
            </w:r>
            <w:r w:rsidR="00E935DC" w:rsidRPr="009B3DBD">
              <w:rPr>
                <w:b/>
                <w:color w:val="000000" w:themeColor="text1"/>
              </w:rPr>
              <w:t>m²</w:t>
            </w:r>
          </w:p>
        </w:tc>
      </w:tr>
    </w:tbl>
    <w:p w14:paraId="6D682928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p w14:paraId="261B5D1E" w14:textId="77777777" w:rsidR="00E935DC" w:rsidRPr="009B3DBD" w:rsidRDefault="00E935DC" w:rsidP="004703E0">
      <w:pPr>
        <w:pStyle w:val="Odstavecseseznamem"/>
        <w:numPr>
          <w:ilvl w:val="0"/>
          <w:numId w:val="20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upravuje výměra</w:t>
      </w:r>
      <w:r w:rsidRPr="009B3DBD">
        <w:rPr>
          <w:color w:val="000000" w:themeColor="text1"/>
        </w:rPr>
        <w:t xml:space="preserve"> pronajaté plochy takto:</w:t>
      </w:r>
    </w:p>
    <w:p w14:paraId="02D01860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134"/>
        <w:gridCol w:w="1730"/>
        <w:gridCol w:w="1984"/>
      </w:tblGrid>
      <w:tr w:rsidR="009B3DBD" w:rsidRPr="009B3DBD" w14:paraId="6D1662CE" w14:textId="77777777" w:rsidTr="00E935DC">
        <w:tc>
          <w:tcPr>
            <w:tcW w:w="1101" w:type="dxa"/>
          </w:tcPr>
          <w:p w14:paraId="0443D180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42" w:type="dxa"/>
          </w:tcPr>
          <w:p w14:paraId="38C8DEF0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0D1D79F1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1134" w:type="dxa"/>
          </w:tcPr>
          <w:p w14:paraId="3EDBD829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730" w:type="dxa"/>
          </w:tcPr>
          <w:p w14:paraId="13006CEC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Nová 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984" w:type="dxa"/>
          </w:tcPr>
          <w:p w14:paraId="125F4CEA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E935DC" w:rsidRPr="009B3DBD" w14:paraId="2DD88F1A" w14:textId="77777777" w:rsidTr="00E935DC">
        <w:tc>
          <w:tcPr>
            <w:tcW w:w="1101" w:type="dxa"/>
          </w:tcPr>
          <w:p w14:paraId="0ED962B7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42" w:type="dxa"/>
          </w:tcPr>
          <w:p w14:paraId="44ACACEB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418" w:type="dxa"/>
          </w:tcPr>
          <w:p w14:paraId="2F72942E" w14:textId="48BA7764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 xml:space="preserve">část </w:t>
            </w:r>
            <w:r w:rsidR="00E935DC" w:rsidRPr="009B3DBD">
              <w:rPr>
                <w:color w:val="000000" w:themeColor="text1"/>
              </w:rPr>
              <w:t>890/1</w:t>
            </w:r>
          </w:p>
        </w:tc>
        <w:tc>
          <w:tcPr>
            <w:tcW w:w="1134" w:type="dxa"/>
          </w:tcPr>
          <w:p w14:paraId="59AB7643" w14:textId="10519889" w:rsidR="00E935DC" w:rsidRPr="009B3DBD" w:rsidRDefault="003F0BBB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396</w:t>
            </w:r>
          </w:p>
        </w:tc>
        <w:tc>
          <w:tcPr>
            <w:tcW w:w="1730" w:type="dxa"/>
          </w:tcPr>
          <w:p w14:paraId="21E4C21B" w14:textId="6130AEAC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2.175</w:t>
            </w:r>
          </w:p>
        </w:tc>
        <w:tc>
          <w:tcPr>
            <w:tcW w:w="1984" w:type="dxa"/>
          </w:tcPr>
          <w:p w14:paraId="5FF75083" w14:textId="1A2C2459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proofErr w:type="spellStart"/>
            <w:r w:rsidRPr="009B3DBD">
              <w:rPr>
                <w:color w:val="000000" w:themeColor="text1"/>
              </w:rPr>
              <w:t>ost</w:t>
            </w:r>
            <w:proofErr w:type="spellEnd"/>
            <w:r w:rsidRPr="009B3DBD">
              <w:rPr>
                <w:color w:val="000000" w:themeColor="text1"/>
              </w:rPr>
              <w:t>. plocha-zeleň</w:t>
            </w:r>
          </w:p>
        </w:tc>
      </w:tr>
    </w:tbl>
    <w:p w14:paraId="45DC5F23" w14:textId="5C1AC788" w:rsidR="00620F7D" w:rsidRPr="009B3DBD" w:rsidRDefault="00620F7D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  <w:highlight w:val="yellow"/>
        </w:rPr>
      </w:pPr>
    </w:p>
    <w:p w14:paraId="010DC65A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  <w:highlight w:val="yellow"/>
        </w:rPr>
      </w:pPr>
    </w:p>
    <w:p w14:paraId="04ED0080" w14:textId="77777777" w:rsidR="00E935DC" w:rsidRPr="009B3DBD" w:rsidRDefault="00E935DC" w:rsidP="004703E0">
      <w:pPr>
        <w:pStyle w:val="Odstavecseseznamem"/>
        <w:numPr>
          <w:ilvl w:val="0"/>
          <w:numId w:val="1"/>
        </w:numPr>
        <w:jc w:val="both"/>
        <w:outlineLvl w:val="0"/>
        <w:rPr>
          <w:b/>
          <w:color w:val="000000" w:themeColor="text1"/>
        </w:rPr>
      </w:pPr>
      <w:r w:rsidRPr="009B3DBD">
        <w:rPr>
          <w:b/>
          <w:color w:val="000000" w:themeColor="text1"/>
          <w:u w:val="single"/>
        </w:rPr>
        <w:t>Změna v soupisu pronajatého majetku uvedeného v příloze 4.2/D Pozemky</w:t>
      </w:r>
    </w:p>
    <w:p w14:paraId="07CF0AAB" w14:textId="20A695B4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b/>
          <w:color w:val="000000" w:themeColor="text1"/>
          <w:sz w:val="22"/>
          <w:szCs w:val="22"/>
        </w:rPr>
        <w:t xml:space="preserve"> </w:t>
      </w:r>
    </w:p>
    <w:p w14:paraId="2CD9008A" w14:textId="62CCC439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proofErr w:type="spellStart"/>
      <w:r w:rsidRPr="009B3DBD">
        <w:rPr>
          <w:color w:val="000000" w:themeColor="text1"/>
          <w:sz w:val="22"/>
          <w:szCs w:val="22"/>
        </w:rPr>
        <w:t>Neměřičským</w:t>
      </w:r>
      <w:proofErr w:type="spellEnd"/>
      <w:r w:rsidRPr="009B3DBD">
        <w:rPr>
          <w:color w:val="000000" w:themeColor="text1"/>
          <w:sz w:val="22"/>
          <w:szCs w:val="22"/>
        </w:rPr>
        <w:t xml:space="preserve"> </w:t>
      </w:r>
      <w:proofErr w:type="spellStart"/>
      <w:r w:rsidRPr="009B3DBD">
        <w:rPr>
          <w:color w:val="000000" w:themeColor="text1"/>
          <w:sz w:val="22"/>
          <w:szCs w:val="22"/>
        </w:rPr>
        <w:t>záznamen</w:t>
      </w:r>
      <w:proofErr w:type="spellEnd"/>
      <w:r w:rsidRPr="009B3DBD">
        <w:rPr>
          <w:color w:val="000000" w:themeColor="text1"/>
          <w:sz w:val="22"/>
          <w:szCs w:val="22"/>
        </w:rPr>
        <w:t xml:space="preserve"> č. 2094 vypracovaným na podkladě GP č. 2075-212/2023 zanikl pozemek p.č. 890/1 do pozemku p.č. 894/1 vše v k.ú. Pisárky.</w:t>
      </w:r>
    </w:p>
    <w:p w14:paraId="1BF66D60" w14:textId="77777777" w:rsidR="00E935DC" w:rsidRPr="009B3DBD" w:rsidRDefault="00E935DC" w:rsidP="004703E0">
      <w:pPr>
        <w:jc w:val="both"/>
        <w:rPr>
          <w:color w:val="000000" w:themeColor="text1"/>
          <w:sz w:val="22"/>
          <w:szCs w:val="22"/>
        </w:rPr>
      </w:pPr>
      <w:r w:rsidRPr="009B3DBD">
        <w:rPr>
          <w:color w:val="000000" w:themeColor="text1"/>
          <w:sz w:val="22"/>
          <w:szCs w:val="22"/>
        </w:rPr>
        <w:t xml:space="preserve">Proto dochází k úpravě ve výměře pozemku p.č. 890/1 v k.ú. Pisárky. </w:t>
      </w:r>
    </w:p>
    <w:p w14:paraId="30EA4D32" w14:textId="77777777" w:rsidR="00E935DC" w:rsidRPr="009B3DBD" w:rsidRDefault="00E935DC" w:rsidP="004703E0">
      <w:pPr>
        <w:pStyle w:val="Odstavecseseznamem"/>
        <w:ind w:left="360"/>
        <w:jc w:val="both"/>
        <w:rPr>
          <w:color w:val="000000" w:themeColor="text1"/>
        </w:rPr>
      </w:pPr>
    </w:p>
    <w:p w14:paraId="27A0337C" w14:textId="2086CEDB" w:rsidR="00E935DC" w:rsidRPr="009B3DBD" w:rsidRDefault="00E935DC" w:rsidP="004703E0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vyjímá</w:t>
      </w:r>
      <w:r w:rsidRPr="009B3DBD">
        <w:rPr>
          <w:color w:val="000000" w:themeColor="text1"/>
        </w:rPr>
        <w:t xml:space="preserve"> nájemci tento pozemek z nájmu:</w:t>
      </w:r>
    </w:p>
    <w:p w14:paraId="47E3D7FD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9B3DBD" w:rsidRPr="009B3DBD" w14:paraId="3675FDC9" w14:textId="77777777" w:rsidTr="00C558A0">
        <w:tc>
          <w:tcPr>
            <w:tcW w:w="1119" w:type="dxa"/>
          </w:tcPr>
          <w:p w14:paraId="0AE1EABE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824" w:type="dxa"/>
          </w:tcPr>
          <w:p w14:paraId="17F728BC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7FE26020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2693" w:type="dxa"/>
          </w:tcPr>
          <w:p w14:paraId="2A8EB5CB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013" w:type="dxa"/>
          </w:tcPr>
          <w:p w14:paraId="3FE1047D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E935DC" w:rsidRPr="009B3DBD" w14:paraId="11FD81C2" w14:textId="77777777" w:rsidTr="00C558A0">
        <w:tc>
          <w:tcPr>
            <w:tcW w:w="1119" w:type="dxa"/>
          </w:tcPr>
          <w:p w14:paraId="6795E1B5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824" w:type="dxa"/>
          </w:tcPr>
          <w:p w14:paraId="7C00C6D9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44D97AD4" w14:textId="22B0F67B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890/1</w:t>
            </w:r>
          </w:p>
        </w:tc>
        <w:tc>
          <w:tcPr>
            <w:tcW w:w="2693" w:type="dxa"/>
          </w:tcPr>
          <w:p w14:paraId="6649E490" w14:textId="310F2E21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r w:rsidRPr="009B3DBD">
              <w:rPr>
                <w:color w:val="000000" w:themeColor="text1"/>
                <w:szCs w:val="24"/>
              </w:rPr>
              <w:t>2.175</w:t>
            </w:r>
          </w:p>
        </w:tc>
        <w:tc>
          <w:tcPr>
            <w:tcW w:w="2013" w:type="dxa"/>
          </w:tcPr>
          <w:p w14:paraId="3BD26871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  <w:szCs w:val="24"/>
              </w:rPr>
            </w:pPr>
            <w:proofErr w:type="spellStart"/>
            <w:r w:rsidRPr="009B3DBD">
              <w:rPr>
                <w:color w:val="000000" w:themeColor="text1"/>
                <w:szCs w:val="24"/>
              </w:rPr>
              <w:t>ost</w:t>
            </w:r>
            <w:proofErr w:type="spellEnd"/>
            <w:r w:rsidRPr="009B3DBD">
              <w:rPr>
                <w:color w:val="000000" w:themeColor="text1"/>
                <w:szCs w:val="24"/>
              </w:rPr>
              <w:t>. plocha-zeleň</w:t>
            </w:r>
          </w:p>
        </w:tc>
      </w:tr>
    </w:tbl>
    <w:p w14:paraId="650A3EA6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p w14:paraId="5512556C" w14:textId="77777777" w:rsidR="00E935DC" w:rsidRPr="009B3DBD" w:rsidRDefault="00E935DC" w:rsidP="004703E0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u w:val="single"/>
        </w:rPr>
      </w:pPr>
      <w:r w:rsidRPr="009B3DBD">
        <w:rPr>
          <w:color w:val="000000" w:themeColor="text1"/>
        </w:rPr>
        <w:t xml:space="preserve">V soupisu pronajatého majetku uvedeného v Příloze 4.2/D Pozemky – </w:t>
      </w:r>
      <w:r w:rsidRPr="009B3DBD">
        <w:rPr>
          <w:b/>
          <w:i/>
          <w:color w:val="000000" w:themeColor="text1"/>
        </w:rPr>
        <w:t>se upravuje výměra</w:t>
      </w:r>
      <w:r w:rsidRPr="009B3DBD">
        <w:rPr>
          <w:color w:val="000000" w:themeColor="text1"/>
        </w:rPr>
        <w:t xml:space="preserve"> pronajaté plochy takto:</w:t>
      </w:r>
    </w:p>
    <w:p w14:paraId="3B63F863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162"/>
        <w:gridCol w:w="1560"/>
        <w:gridCol w:w="1134"/>
        <w:gridCol w:w="1701"/>
        <w:gridCol w:w="2551"/>
      </w:tblGrid>
      <w:tr w:rsidR="009B3DBD" w:rsidRPr="009B3DBD" w14:paraId="23904247" w14:textId="77777777" w:rsidTr="00E935DC">
        <w:tc>
          <w:tcPr>
            <w:tcW w:w="1101" w:type="dxa"/>
          </w:tcPr>
          <w:p w14:paraId="053CB3E0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Kód KU</w:t>
            </w:r>
          </w:p>
        </w:tc>
        <w:tc>
          <w:tcPr>
            <w:tcW w:w="1162" w:type="dxa"/>
          </w:tcPr>
          <w:p w14:paraId="04CD5DEA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 xml:space="preserve">Kat. </w:t>
            </w:r>
            <w:proofErr w:type="spellStart"/>
            <w:r w:rsidRPr="009B3DBD">
              <w:rPr>
                <w:b/>
                <w:color w:val="000000" w:themeColor="text1"/>
              </w:rPr>
              <w:t>úz</w:t>
            </w:r>
            <w:proofErr w:type="spellEnd"/>
            <w:r w:rsidRPr="009B3DBD">
              <w:rPr>
                <w:b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55987CB3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Parcela číslo</w:t>
            </w:r>
          </w:p>
        </w:tc>
        <w:tc>
          <w:tcPr>
            <w:tcW w:w="1134" w:type="dxa"/>
          </w:tcPr>
          <w:p w14:paraId="55F4BCB0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28F787BA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Nová výměra (m</w:t>
            </w:r>
            <w:r w:rsidRPr="009B3DBD">
              <w:rPr>
                <w:b/>
                <w:color w:val="000000" w:themeColor="text1"/>
                <w:szCs w:val="24"/>
              </w:rPr>
              <w:t>²</w:t>
            </w:r>
            <w:r w:rsidRPr="009B3DBD">
              <w:rPr>
                <w:b/>
                <w:color w:val="000000" w:themeColor="text1"/>
              </w:rPr>
              <w:t>)</w:t>
            </w:r>
          </w:p>
        </w:tc>
        <w:tc>
          <w:tcPr>
            <w:tcW w:w="2551" w:type="dxa"/>
          </w:tcPr>
          <w:p w14:paraId="3B1EB19A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000000" w:themeColor="text1"/>
                <w:szCs w:val="24"/>
              </w:rPr>
            </w:pPr>
            <w:r w:rsidRPr="009B3DBD">
              <w:rPr>
                <w:b/>
                <w:color w:val="000000" w:themeColor="text1"/>
              </w:rPr>
              <w:t>Druh pozemku</w:t>
            </w:r>
          </w:p>
        </w:tc>
      </w:tr>
      <w:tr w:rsidR="00E935DC" w:rsidRPr="009B3DBD" w14:paraId="35296A93" w14:textId="77777777" w:rsidTr="00E935DC">
        <w:tc>
          <w:tcPr>
            <w:tcW w:w="1101" w:type="dxa"/>
          </w:tcPr>
          <w:p w14:paraId="704B75C2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610208</w:t>
            </w:r>
          </w:p>
        </w:tc>
        <w:tc>
          <w:tcPr>
            <w:tcW w:w="1162" w:type="dxa"/>
          </w:tcPr>
          <w:p w14:paraId="19F176C2" w14:textId="77777777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Pisárky</w:t>
            </w:r>
          </w:p>
        </w:tc>
        <w:tc>
          <w:tcPr>
            <w:tcW w:w="1560" w:type="dxa"/>
          </w:tcPr>
          <w:p w14:paraId="5F65BDE0" w14:textId="49DF47D4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894/1</w:t>
            </w:r>
          </w:p>
        </w:tc>
        <w:tc>
          <w:tcPr>
            <w:tcW w:w="1134" w:type="dxa"/>
          </w:tcPr>
          <w:p w14:paraId="5D322C90" w14:textId="527F7158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20.625</w:t>
            </w:r>
          </w:p>
        </w:tc>
        <w:tc>
          <w:tcPr>
            <w:tcW w:w="1701" w:type="dxa"/>
          </w:tcPr>
          <w:p w14:paraId="68E4899F" w14:textId="07316A9C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r w:rsidRPr="009B3DBD">
              <w:rPr>
                <w:color w:val="000000" w:themeColor="text1"/>
              </w:rPr>
              <w:t>22.801</w:t>
            </w:r>
          </w:p>
        </w:tc>
        <w:tc>
          <w:tcPr>
            <w:tcW w:w="2551" w:type="dxa"/>
          </w:tcPr>
          <w:p w14:paraId="22807586" w14:textId="4DBC66BF" w:rsidR="00E935DC" w:rsidRPr="009B3DBD" w:rsidRDefault="00E935DC" w:rsidP="004703E0">
            <w:pPr>
              <w:pStyle w:val="ZkladntextIMP"/>
              <w:spacing w:line="240" w:lineRule="auto"/>
              <w:jc w:val="both"/>
              <w:outlineLvl w:val="0"/>
              <w:rPr>
                <w:color w:val="000000" w:themeColor="text1"/>
              </w:rPr>
            </w:pPr>
            <w:proofErr w:type="spellStart"/>
            <w:r w:rsidRPr="009B3DBD">
              <w:rPr>
                <w:color w:val="000000" w:themeColor="text1"/>
              </w:rPr>
              <w:t>ost</w:t>
            </w:r>
            <w:proofErr w:type="spellEnd"/>
            <w:r w:rsidRPr="009B3DBD">
              <w:rPr>
                <w:color w:val="000000" w:themeColor="text1"/>
              </w:rPr>
              <w:t>. plocha-jiná plocha</w:t>
            </w:r>
          </w:p>
        </w:tc>
      </w:tr>
    </w:tbl>
    <w:p w14:paraId="0EACDB8F" w14:textId="77777777" w:rsidR="00E935DC" w:rsidRPr="009B3DBD" w:rsidRDefault="00E935DC" w:rsidP="004703E0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9B3DBD" w:rsidRPr="009B3DBD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63E71D82" w:rsidR="00103353" w:rsidRPr="009B3DBD" w:rsidRDefault="00103353" w:rsidP="004703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3DBD">
              <w:rPr>
                <w:color w:val="000000" w:themeColor="text1"/>
                <w:sz w:val="24"/>
                <w:szCs w:val="24"/>
              </w:rPr>
              <w:t>Celková pořizovací cena pronajímaného majetku:</w:t>
            </w:r>
            <w:r w:rsidR="00811C61" w:rsidRPr="009B3D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09B5" w:rsidRPr="009B3DBD">
              <w:rPr>
                <w:color w:val="000000" w:themeColor="text1"/>
                <w:sz w:val="24"/>
                <w:szCs w:val="24"/>
              </w:rPr>
              <w:t>1</w:t>
            </w:r>
            <w:r w:rsidR="00C558A0" w:rsidRPr="009B3DBD">
              <w:rPr>
                <w:color w:val="000000" w:themeColor="text1"/>
                <w:sz w:val="24"/>
                <w:szCs w:val="24"/>
              </w:rPr>
              <w:t>34.032</w:t>
            </w:r>
            <w:r w:rsidR="005A6745" w:rsidRPr="009B3DBD">
              <w:rPr>
                <w:color w:val="000000" w:themeColor="text1"/>
                <w:sz w:val="24"/>
                <w:szCs w:val="24"/>
              </w:rPr>
              <w:t>.</w:t>
            </w:r>
            <w:r w:rsidR="00C558A0" w:rsidRPr="009B3DBD">
              <w:rPr>
                <w:color w:val="000000" w:themeColor="text1"/>
                <w:sz w:val="24"/>
                <w:szCs w:val="24"/>
              </w:rPr>
              <w:t>5</w:t>
            </w:r>
            <w:r w:rsidR="00F309B5" w:rsidRPr="009B3DBD">
              <w:rPr>
                <w:color w:val="000000" w:themeColor="text1"/>
                <w:sz w:val="24"/>
                <w:szCs w:val="24"/>
              </w:rPr>
              <w:t>34</w:t>
            </w:r>
            <w:r w:rsidRPr="009B3DBD">
              <w:rPr>
                <w:color w:val="000000" w:themeColor="text1"/>
                <w:sz w:val="24"/>
                <w:szCs w:val="24"/>
              </w:rPr>
              <w:t>,-</w:t>
            </w:r>
            <w:proofErr w:type="gramEnd"/>
            <w:r w:rsidRPr="009B3DBD">
              <w:rPr>
                <w:color w:val="000000" w:themeColor="text1"/>
                <w:sz w:val="24"/>
                <w:szCs w:val="24"/>
              </w:rPr>
              <w:t xml:space="preserve"> Kč</w:t>
            </w:r>
          </w:p>
          <w:p w14:paraId="54662011" w14:textId="3A82ACF5" w:rsidR="00EA717D" w:rsidRPr="009B3DBD" w:rsidRDefault="00103353" w:rsidP="004703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3DBD">
              <w:rPr>
                <w:color w:val="000000" w:themeColor="text1"/>
                <w:sz w:val="24"/>
                <w:szCs w:val="24"/>
              </w:rPr>
              <w:t>(slovy:</w:t>
            </w:r>
            <w:r w:rsidR="00F90CA5" w:rsidRPr="009B3D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309B5" w:rsidRPr="009B3DBD">
              <w:rPr>
                <w:color w:val="000000" w:themeColor="text1"/>
                <w:sz w:val="24"/>
                <w:szCs w:val="24"/>
              </w:rPr>
              <w:t>jednosto</w:t>
            </w:r>
            <w:r w:rsidR="00F61E41" w:rsidRPr="009B3DBD">
              <w:rPr>
                <w:color w:val="000000" w:themeColor="text1"/>
                <w:sz w:val="24"/>
                <w:szCs w:val="24"/>
              </w:rPr>
              <w:t>třicetčtyřimiliónůtřicetdvatisícpětsettřicetčtyři</w:t>
            </w:r>
            <w:r w:rsidR="00880252" w:rsidRPr="009B3DBD">
              <w:rPr>
                <w:color w:val="000000" w:themeColor="text1"/>
                <w:sz w:val="24"/>
                <w:szCs w:val="24"/>
              </w:rPr>
              <w:t>korun</w:t>
            </w:r>
            <w:r w:rsidR="00F90CA5" w:rsidRPr="009B3DBD">
              <w:rPr>
                <w:color w:val="000000" w:themeColor="text1"/>
                <w:sz w:val="24"/>
                <w:szCs w:val="24"/>
              </w:rPr>
              <w:t>českých</w:t>
            </w:r>
            <w:r w:rsidR="00D43D58" w:rsidRPr="009B3DBD">
              <w:rPr>
                <w:color w:val="000000" w:themeColor="text1"/>
                <w:sz w:val="24"/>
                <w:szCs w:val="24"/>
              </w:rPr>
              <w:t>)</w:t>
            </w:r>
          </w:p>
          <w:p w14:paraId="6CE91167" w14:textId="77777777" w:rsidR="005F1168" w:rsidRPr="009B3DBD" w:rsidRDefault="005F1168" w:rsidP="004703E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B3DBD" w:rsidRPr="009B3DBD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B9E3020" w:rsidR="00103353" w:rsidRPr="009B3DBD" w:rsidRDefault="00103353" w:rsidP="004703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3DBD">
              <w:rPr>
                <w:color w:val="000000" w:themeColor="text1"/>
                <w:sz w:val="24"/>
                <w:szCs w:val="24"/>
              </w:rPr>
              <w:t>Celková pořizovací cena vyjímaného majetku:</w:t>
            </w:r>
            <w:r w:rsidR="00F90CA5" w:rsidRPr="009B3D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09B5" w:rsidRPr="009B3DBD">
              <w:rPr>
                <w:color w:val="000000" w:themeColor="text1"/>
                <w:sz w:val="24"/>
                <w:szCs w:val="24"/>
              </w:rPr>
              <w:t>364.650</w:t>
            </w:r>
            <w:r w:rsidRPr="009B3DBD">
              <w:rPr>
                <w:color w:val="000000" w:themeColor="text1"/>
                <w:sz w:val="24"/>
                <w:szCs w:val="24"/>
              </w:rPr>
              <w:t>,-</w:t>
            </w:r>
            <w:proofErr w:type="gramEnd"/>
            <w:r w:rsidRPr="009B3DBD">
              <w:rPr>
                <w:color w:val="000000" w:themeColor="text1"/>
                <w:sz w:val="24"/>
                <w:szCs w:val="24"/>
              </w:rPr>
              <w:t xml:space="preserve"> Kč</w:t>
            </w:r>
          </w:p>
          <w:p w14:paraId="1E0ED83E" w14:textId="40B499E9" w:rsidR="00103353" w:rsidRPr="009B3DBD" w:rsidRDefault="00103353" w:rsidP="004703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3DBD">
              <w:rPr>
                <w:color w:val="000000" w:themeColor="text1"/>
                <w:sz w:val="24"/>
                <w:szCs w:val="24"/>
              </w:rPr>
              <w:t>(slovy</w:t>
            </w:r>
            <w:r w:rsidR="00811C61" w:rsidRPr="009B3DBD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F309B5" w:rsidRPr="009B3DBD">
              <w:rPr>
                <w:color w:val="000000" w:themeColor="text1"/>
                <w:sz w:val="24"/>
                <w:szCs w:val="24"/>
              </w:rPr>
              <w:t>třistašedesátčtyřit</w:t>
            </w:r>
            <w:r w:rsidR="006869B9" w:rsidRPr="009B3DBD">
              <w:rPr>
                <w:color w:val="000000" w:themeColor="text1"/>
                <w:sz w:val="24"/>
                <w:szCs w:val="24"/>
              </w:rPr>
              <w:t>isíc</w:t>
            </w:r>
            <w:r w:rsidR="00F309B5" w:rsidRPr="009B3DBD">
              <w:rPr>
                <w:color w:val="000000" w:themeColor="text1"/>
                <w:sz w:val="24"/>
                <w:szCs w:val="24"/>
              </w:rPr>
              <w:t>šestsetpadesát</w:t>
            </w:r>
            <w:r w:rsidR="005A6745" w:rsidRPr="009B3DBD">
              <w:rPr>
                <w:color w:val="000000" w:themeColor="text1"/>
                <w:sz w:val="24"/>
                <w:szCs w:val="24"/>
              </w:rPr>
              <w:t>k</w:t>
            </w:r>
            <w:r w:rsidR="00F90CA5" w:rsidRPr="009B3DBD">
              <w:rPr>
                <w:color w:val="000000" w:themeColor="text1"/>
                <w:sz w:val="24"/>
                <w:szCs w:val="24"/>
              </w:rPr>
              <w:t>orunčeských</w:t>
            </w:r>
            <w:proofErr w:type="spellEnd"/>
            <w:r w:rsidR="00811C61" w:rsidRPr="009B3DBD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3A8A87FC" w14:textId="77777777" w:rsidR="00EA717D" w:rsidRPr="009B3DBD" w:rsidRDefault="00EA717D" w:rsidP="004703E0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03353" w:rsidRPr="009B3DBD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6F3B4121" w:rsidR="00F90CA5" w:rsidRPr="009B3DBD" w:rsidRDefault="00103353" w:rsidP="004703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3DBD">
              <w:rPr>
                <w:color w:val="000000" w:themeColor="text1"/>
                <w:sz w:val="24"/>
                <w:szCs w:val="24"/>
              </w:rPr>
              <w:t>Za dodatek celkem:</w:t>
            </w:r>
            <w:r w:rsidR="00811C61" w:rsidRPr="009B3D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09B5" w:rsidRPr="009B3DBD">
              <w:rPr>
                <w:color w:val="000000" w:themeColor="text1"/>
                <w:sz w:val="24"/>
                <w:szCs w:val="24"/>
              </w:rPr>
              <w:t>1</w:t>
            </w:r>
            <w:r w:rsidR="00C558A0" w:rsidRPr="009B3DBD">
              <w:rPr>
                <w:color w:val="000000" w:themeColor="text1"/>
                <w:sz w:val="24"/>
                <w:szCs w:val="24"/>
              </w:rPr>
              <w:t>33</w:t>
            </w:r>
            <w:r w:rsidR="005A6745" w:rsidRPr="009B3DBD">
              <w:rPr>
                <w:color w:val="000000" w:themeColor="text1"/>
                <w:sz w:val="24"/>
                <w:szCs w:val="24"/>
              </w:rPr>
              <w:t>.</w:t>
            </w:r>
            <w:r w:rsidR="00F61E41" w:rsidRPr="009B3DBD">
              <w:rPr>
                <w:color w:val="000000" w:themeColor="text1"/>
                <w:sz w:val="24"/>
                <w:szCs w:val="24"/>
              </w:rPr>
              <w:t>66</w:t>
            </w:r>
            <w:r w:rsidR="00F309B5" w:rsidRPr="009B3DBD">
              <w:rPr>
                <w:color w:val="000000" w:themeColor="text1"/>
                <w:sz w:val="24"/>
                <w:szCs w:val="24"/>
              </w:rPr>
              <w:t>7</w:t>
            </w:r>
            <w:r w:rsidR="006869B9" w:rsidRPr="009B3DBD">
              <w:rPr>
                <w:color w:val="000000" w:themeColor="text1"/>
                <w:sz w:val="24"/>
                <w:szCs w:val="24"/>
              </w:rPr>
              <w:t>.</w:t>
            </w:r>
            <w:r w:rsidR="00F61E41" w:rsidRPr="009B3DBD">
              <w:rPr>
                <w:color w:val="000000" w:themeColor="text1"/>
                <w:sz w:val="24"/>
                <w:szCs w:val="24"/>
              </w:rPr>
              <w:t>8</w:t>
            </w:r>
            <w:r w:rsidR="00F309B5" w:rsidRPr="009B3DBD">
              <w:rPr>
                <w:color w:val="000000" w:themeColor="text1"/>
                <w:sz w:val="24"/>
                <w:szCs w:val="24"/>
              </w:rPr>
              <w:t>84</w:t>
            </w:r>
            <w:r w:rsidR="00F90CA5" w:rsidRPr="009B3DBD">
              <w:rPr>
                <w:color w:val="000000" w:themeColor="text1"/>
                <w:sz w:val="24"/>
                <w:szCs w:val="24"/>
              </w:rPr>
              <w:t>,-</w:t>
            </w:r>
            <w:proofErr w:type="gramEnd"/>
            <w:r w:rsidR="00F90CA5" w:rsidRPr="009B3DBD">
              <w:rPr>
                <w:color w:val="000000" w:themeColor="text1"/>
                <w:sz w:val="24"/>
                <w:szCs w:val="24"/>
              </w:rPr>
              <w:t xml:space="preserve"> Kč</w:t>
            </w:r>
          </w:p>
          <w:p w14:paraId="009CBA58" w14:textId="68B22AAA" w:rsidR="002465CF" w:rsidRPr="009B3DBD" w:rsidRDefault="002465CF" w:rsidP="004703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3DBD">
              <w:rPr>
                <w:color w:val="000000" w:themeColor="text1"/>
                <w:sz w:val="24"/>
                <w:szCs w:val="24"/>
              </w:rPr>
              <w:t xml:space="preserve">(slovy: </w:t>
            </w:r>
            <w:r w:rsidR="00F309B5" w:rsidRPr="009B3DBD">
              <w:rPr>
                <w:color w:val="000000" w:themeColor="text1"/>
                <w:sz w:val="24"/>
                <w:szCs w:val="24"/>
              </w:rPr>
              <w:t>jednosto</w:t>
            </w:r>
            <w:r w:rsidR="00F61E41" w:rsidRPr="009B3DBD">
              <w:rPr>
                <w:color w:val="000000" w:themeColor="text1"/>
                <w:sz w:val="24"/>
                <w:szCs w:val="24"/>
              </w:rPr>
              <w:t>třicettřimiliónůšestsetšedesátsedmtisícosmsetosmdesátčtyři</w:t>
            </w:r>
            <w:r w:rsidR="00880252" w:rsidRPr="009B3DBD">
              <w:rPr>
                <w:color w:val="000000" w:themeColor="text1"/>
                <w:sz w:val="24"/>
                <w:szCs w:val="24"/>
              </w:rPr>
              <w:t>korunčeských</w:t>
            </w:r>
            <w:r w:rsidRPr="009B3DBD">
              <w:rPr>
                <w:color w:val="000000" w:themeColor="text1"/>
                <w:sz w:val="24"/>
                <w:szCs w:val="24"/>
              </w:rPr>
              <w:t>)</w:t>
            </w:r>
          </w:p>
          <w:p w14:paraId="17A56D35" w14:textId="77777777" w:rsidR="00EA717D" w:rsidRPr="009B3DBD" w:rsidRDefault="00EA717D" w:rsidP="004703E0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4C0E5CB5" w14:textId="77777777" w:rsidR="00B32B88" w:rsidRPr="009B3DBD" w:rsidRDefault="00875FE0" w:rsidP="0063402F">
      <w:pPr>
        <w:pStyle w:val="Zkladntext2"/>
        <w:ind w:right="-144"/>
        <w:jc w:val="center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lastRenderedPageBreak/>
        <w:t>I</w:t>
      </w:r>
      <w:r w:rsidR="00567680" w:rsidRPr="009B3DBD">
        <w:rPr>
          <w:color w:val="000000" w:themeColor="text1"/>
          <w:szCs w:val="24"/>
        </w:rPr>
        <w:t>I.</w:t>
      </w:r>
    </w:p>
    <w:p w14:paraId="5E077254" w14:textId="77777777" w:rsidR="00567680" w:rsidRPr="009B3DBD" w:rsidRDefault="00567680" w:rsidP="004703E0">
      <w:pPr>
        <w:pStyle w:val="Zkladntext2"/>
        <w:ind w:right="-144"/>
        <w:rPr>
          <w:color w:val="000000" w:themeColor="text1"/>
          <w:szCs w:val="24"/>
        </w:rPr>
      </w:pPr>
    </w:p>
    <w:p w14:paraId="5EB9F3E7" w14:textId="77777777" w:rsidR="00B56BA7" w:rsidRPr="009B3DBD" w:rsidRDefault="0051547C" w:rsidP="004703E0">
      <w:pPr>
        <w:pStyle w:val="Zkladntext"/>
        <w:ind w:firstLine="708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9B3DBD" w:rsidRDefault="00E76E69" w:rsidP="004703E0">
      <w:pPr>
        <w:pStyle w:val="Zkladntext"/>
        <w:ind w:firstLine="708"/>
        <w:rPr>
          <w:color w:val="000000" w:themeColor="text1"/>
          <w:sz w:val="24"/>
          <w:szCs w:val="24"/>
        </w:rPr>
      </w:pPr>
    </w:p>
    <w:p w14:paraId="00A63A0B" w14:textId="77777777" w:rsidR="00381205" w:rsidRPr="009B3DBD" w:rsidRDefault="00381205" w:rsidP="004703E0">
      <w:pPr>
        <w:pStyle w:val="Zkladntext"/>
        <w:ind w:firstLine="708"/>
        <w:rPr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9B3DBD" w:rsidRDefault="00B56BA7" w:rsidP="004703E0">
      <w:pPr>
        <w:pStyle w:val="Zkladntext2"/>
        <w:rPr>
          <w:color w:val="000000" w:themeColor="text1"/>
          <w:szCs w:val="24"/>
        </w:rPr>
      </w:pPr>
    </w:p>
    <w:p w14:paraId="120910D3" w14:textId="77777777" w:rsidR="00381205" w:rsidRPr="009B3DBD" w:rsidRDefault="00381205" w:rsidP="004703E0">
      <w:pPr>
        <w:pStyle w:val="Zkladntext2"/>
        <w:ind w:firstLine="708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9B3DBD" w:rsidRDefault="00EF0015" w:rsidP="004703E0">
      <w:pPr>
        <w:pStyle w:val="Zkladntext2"/>
        <w:ind w:firstLine="426"/>
        <w:rPr>
          <w:color w:val="000000" w:themeColor="text1"/>
          <w:szCs w:val="24"/>
        </w:rPr>
      </w:pPr>
    </w:p>
    <w:p w14:paraId="57074DF6" w14:textId="77777777" w:rsidR="00EF0015" w:rsidRPr="009B3DBD" w:rsidRDefault="00EF0015" w:rsidP="004703E0">
      <w:pPr>
        <w:pStyle w:val="Zkladntext2"/>
        <w:ind w:firstLine="708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Dodatek je uzavřen dnem podpisu poslední smluvní stranou.</w:t>
      </w:r>
    </w:p>
    <w:p w14:paraId="4E46C83D" w14:textId="77777777" w:rsidR="00EF0015" w:rsidRPr="009B3DBD" w:rsidRDefault="00EF0015" w:rsidP="004703E0">
      <w:pPr>
        <w:pStyle w:val="Zkladntext2"/>
        <w:ind w:firstLine="708"/>
        <w:rPr>
          <w:color w:val="000000" w:themeColor="text1"/>
          <w:szCs w:val="24"/>
        </w:rPr>
      </w:pPr>
    </w:p>
    <w:p w14:paraId="0C7CBCEE" w14:textId="77777777" w:rsidR="00EF0015" w:rsidRPr="009B3DBD" w:rsidRDefault="00EF0015" w:rsidP="004703E0">
      <w:pPr>
        <w:pStyle w:val="Zkladntext2"/>
        <w:ind w:firstLine="708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9B3DBD" w:rsidRDefault="00EF0015" w:rsidP="004703E0">
      <w:pPr>
        <w:pStyle w:val="Zkladntext2"/>
        <w:ind w:firstLine="708"/>
        <w:rPr>
          <w:color w:val="000000" w:themeColor="text1"/>
          <w:szCs w:val="24"/>
        </w:rPr>
      </w:pPr>
    </w:p>
    <w:p w14:paraId="546B756A" w14:textId="77777777" w:rsidR="00EF0015" w:rsidRPr="009B3DBD" w:rsidRDefault="00EF0015" w:rsidP="004703E0">
      <w:pPr>
        <w:pStyle w:val="Zkladntext2"/>
        <w:ind w:firstLine="708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9B3DBD" w:rsidRDefault="00EF0015" w:rsidP="004703E0">
      <w:pPr>
        <w:pStyle w:val="Zkladntext2"/>
        <w:ind w:firstLine="708"/>
        <w:rPr>
          <w:color w:val="000000" w:themeColor="text1"/>
          <w:szCs w:val="24"/>
        </w:rPr>
      </w:pPr>
    </w:p>
    <w:p w14:paraId="2523439D" w14:textId="77777777" w:rsidR="00EF0015" w:rsidRPr="009B3DBD" w:rsidRDefault="00EF0015" w:rsidP="004703E0">
      <w:pPr>
        <w:pStyle w:val="Zkladntext2"/>
        <w:ind w:firstLine="708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Smluvní strany se dohodly, že tento dodatek zašle k uveřejnění v registru smluv Město.</w:t>
      </w:r>
    </w:p>
    <w:p w14:paraId="54E59C60" w14:textId="77777777" w:rsidR="00E76E69" w:rsidRPr="009B3DBD" w:rsidRDefault="00E76E69" w:rsidP="004703E0">
      <w:pPr>
        <w:pStyle w:val="Zkladntext2"/>
        <w:ind w:firstLine="708"/>
        <w:rPr>
          <w:color w:val="000000" w:themeColor="text1"/>
          <w:szCs w:val="24"/>
        </w:rPr>
      </w:pPr>
    </w:p>
    <w:p w14:paraId="2CAF9E27" w14:textId="35DB0D24" w:rsidR="00255572" w:rsidRPr="009B3DBD" w:rsidRDefault="00381205" w:rsidP="004703E0">
      <w:pPr>
        <w:pStyle w:val="Zkladntext2"/>
        <w:ind w:firstLine="708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Smluvní strany prohlašují, že dodatek</w:t>
      </w:r>
      <w:r w:rsidR="00951B0F" w:rsidRPr="009B3DBD">
        <w:rPr>
          <w:color w:val="000000" w:themeColor="text1"/>
          <w:szCs w:val="24"/>
        </w:rPr>
        <w:t xml:space="preserve"> </w:t>
      </w:r>
      <w:r w:rsidRPr="009B3DBD">
        <w:rPr>
          <w:color w:val="000000" w:themeColor="text1"/>
          <w:szCs w:val="24"/>
        </w:rPr>
        <w:t>č</w:t>
      </w:r>
      <w:r w:rsidR="0014770F" w:rsidRPr="009B3DBD">
        <w:rPr>
          <w:color w:val="000000" w:themeColor="text1"/>
          <w:szCs w:val="24"/>
        </w:rPr>
        <w:t>.</w:t>
      </w:r>
      <w:r w:rsidR="003458C9" w:rsidRPr="009B3DBD">
        <w:rPr>
          <w:color w:val="000000" w:themeColor="text1"/>
          <w:szCs w:val="24"/>
        </w:rPr>
        <w:t xml:space="preserve"> </w:t>
      </w:r>
      <w:r w:rsidR="00A96A94" w:rsidRPr="009B3DBD">
        <w:rPr>
          <w:color w:val="000000" w:themeColor="text1"/>
          <w:szCs w:val="24"/>
        </w:rPr>
        <w:t>1304</w:t>
      </w:r>
      <w:r w:rsidR="0089216E" w:rsidRPr="009B3DBD">
        <w:rPr>
          <w:color w:val="000000" w:themeColor="text1"/>
          <w:szCs w:val="24"/>
        </w:rPr>
        <w:t xml:space="preserve"> </w:t>
      </w:r>
      <w:r w:rsidRPr="009B3DBD">
        <w:rPr>
          <w:color w:val="000000" w:themeColor="text1"/>
          <w:szCs w:val="24"/>
        </w:rPr>
        <w:t>je projevem jejich svobodné vůle,</w:t>
      </w:r>
      <w:r w:rsidR="00951B0F" w:rsidRPr="009B3DBD">
        <w:rPr>
          <w:color w:val="000000" w:themeColor="text1"/>
          <w:szCs w:val="24"/>
        </w:rPr>
        <w:t xml:space="preserve"> </w:t>
      </w:r>
      <w:r w:rsidRPr="009B3DBD">
        <w:rPr>
          <w:color w:val="000000" w:themeColor="text1"/>
          <w:szCs w:val="24"/>
        </w:rPr>
        <w:t>což stvrzují svými podpisy.</w:t>
      </w:r>
      <w:r w:rsidR="00255572" w:rsidRPr="009B3DBD">
        <w:rPr>
          <w:color w:val="000000" w:themeColor="text1"/>
          <w:szCs w:val="24"/>
        </w:rPr>
        <w:t xml:space="preserve"> </w:t>
      </w:r>
    </w:p>
    <w:p w14:paraId="4A2F248D" w14:textId="78C4E288" w:rsidR="00BC7290" w:rsidRPr="009B3DBD" w:rsidRDefault="00BC7290" w:rsidP="004703E0">
      <w:pPr>
        <w:pStyle w:val="Zkladntext2"/>
        <w:ind w:firstLine="708"/>
        <w:rPr>
          <w:color w:val="000000" w:themeColor="text1"/>
          <w:szCs w:val="24"/>
        </w:rPr>
      </w:pPr>
    </w:p>
    <w:p w14:paraId="07ACED83" w14:textId="6853135C" w:rsidR="00E40D57" w:rsidRPr="009B3DBD" w:rsidRDefault="00E40D57" w:rsidP="0063402F">
      <w:pPr>
        <w:pStyle w:val="Zkladntext2"/>
        <w:ind w:firstLine="708"/>
        <w:jc w:val="center"/>
        <w:rPr>
          <w:b/>
          <w:bCs/>
          <w:color w:val="000000" w:themeColor="text1"/>
          <w:szCs w:val="24"/>
        </w:rPr>
      </w:pPr>
      <w:r w:rsidRPr="009B3DBD">
        <w:rPr>
          <w:bCs/>
          <w:color w:val="000000" w:themeColor="text1"/>
          <w:szCs w:val="24"/>
        </w:rPr>
        <w:t>Doložka</w:t>
      </w:r>
    </w:p>
    <w:p w14:paraId="10207DE1" w14:textId="77777777" w:rsidR="00887BE1" w:rsidRPr="009B3DBD" w:rsidRDefault="00887BE1" w:rsidP="004703E0">
      <w:pPr>
        <w:jc w:val="both"/>
        <w:rPr>
          <w:color w:val="000000" w:themeColor="text1"/>
          <w:sz w:val="24"/>
          <w:szCs w:val="24"/>
        </w:rPr>
      </w:pPr>
    </w:p>
    <w:p w14:paraId="4989D88F" w14:textId="77777777" w:rsidR="00E40D57" w:rsidRPr="009B3DBD" w:rsidRDefault="00E40D57" w:rsidP="004703E0">
      <w:pPr>
        <w:jc w:val="both"/>
        <w:rPr>
          <w:bCs/>
          <w:color w:val="000000" w:themeColor="text1"/>
          <w:sz w:val="24"/>
          <w:szCs w:val="24"/>
        </w:rPr>
      </w:pPr>
      <w:r w:rsidRPr="009B3DBD">
        <w:rPr>
          <w:color w:val="000000" w:themeColor="text1"/>
          <w:sz w:val="24"/>
          <w:szCs w:val="24"/>
        </w:rPr>
        <w:t xml:space="preserve">dle § 41 zákona č. 128/2000 Sb. o obcích </w:t>
      </w:r>
      <w:r w:rsidRPr="009B3DBD">
        <w:rPr>
          <w:bCs/>
          <w:color w:val="000000" w:themeColor="text1"/>
          <w:sz w:val="24"/>
          <w:szCs w:val="24"/>
        </w:rPr>
        <w:t>(</w:t>
      </w:r>
      <w:r w:rsidRPr="009B3DBD">
        <w:rPr>
          <w:color w:val="000000" w:themeColor="text1"/>
          <w:sz w:val="24"/>
          <w:szCs w:val="24"/>
        </w:rPr>
        <w:t>obecní zřízení), ve znění pozdějších předpisů</w:t>
      </w:r>
    </w:p>
    <w:p w14:paraId="4845CC27" w14:textId="77777777" w:rsidR="00E40D57" w:rsidRPr="009B3DBD" w:rsidRDefault="00E40D57" w:rsidP="004703E0">
      <w:pPr>
        <w:pStyle w:val="Zkladntextodsazen2"/>
        <w:ind w:firstLine="0"/>
        <w:rPr>
          <w:color w:val="000000" w:themeColor="text1"/>
          <w:szCs w:val="24"/>
        </w:rPr>
      </w:pPr>
    </w:p>
    <w:p w14:paraId="38B5C4B7" w14:textId="77777777" w:rsidR="00335C6A" w:rsidRPr="009B3DBD" w:rsidRDefault="00335C6A" w:rsidP="004703E0">
      <w:pPr>
        <w:pStyle w:val="Zkladntextodsazen2"/>
        <w:ind w:firstLine="0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9B3DBD">
        <w:rPr>
          <w:color w:val="000000" w:themeColor="text1"/>
          <w:szCs w:val="24"/>
        </w:rPr>
        <w:t>ek schválených usnesením R4/062</w:t>
      </w:r>
      <w:r w:rsidRPr="009B3DBD">
        <w:rPr>
          <w:color w:val="000000" w:themeColor="text1"/>
          <w:szCs w:val="24"/>
        </w:rPr>
        <w:t> RMB dne 20.05.2004, byl Radou města Brna na schůzi č.</w:t>
      </w:r>
      <w:r w:rsidR="00AB56A1" w:rsidRPr="009B3DBD">
        <w:rPr>
          <w:color w:val="000000" w:themeColor="text1"/>
          <w:szCs w:val="24"/>
        </w:rPr>
        <w:t> </w:t>
      </w:r>
      <w:r w:rsidR="00E02855" w:rsidRPr="009B3DBD">
        <w:rPr>
          <w:color w:val="000000" w:themeColor="text1"/>
          <w:szCs w:val="24"/>
        </w:rPr>
        <w:t>R7/</w:t>
      </w:r>
      <w:r w:rsidR="00BD1E4D" w:rsidRPr="009B3DBD">
        <w:rPr>
          <w:color w:val="000000" w:themeColor="text1"/>
          <w:szCs w:val="24"/>
        </w:rPr>
        <w:t xml:space="preserve">018, </w:t>
      </w:r>
      <w:r w:rsidR="00DA7F4A" w:rsidRPr="009B3DBD">
        <w:rPr>
          <w:color w:val="000000" w:themeColor="text1"/>
          <w:szCs w:val="24"/>
        </w:rPr>
        <w:t>bod č. </w:t>
      </w:r>
      <w:r w:rsidR="00BD1E4D" w:rsidRPr="009B3DBD">
        <w:rPr>
          <w:color w:val="000000" w:themeColor="text1"/>
          <w:szCs w:val="24"/>
        </w:rPr>
        <w:t>76</w:t>
      </w:r>
      <w:r w:rsidRPr="009B3DBD">
        <w:rPr>
          <w:color w:val="000000" w:themeColor="text1"/>
          <w:szCs w:val="24"/>
        </w:rPr>
        <w:t xml:space="preserve"> dne </w:t>
      </w:r>
      <w:r w:rsidR="00BD1E4D" w:rsidRPr="009B3DBD">
        <w:rPr>
          <w:color w:val="000000" w:themeColor="text1"/>
          <w:szCs w:val="24"/>
        </w:rPr>
        <w:t xml:space="preserve">21.04.2015 </w:t>
      </w:r>
      <w:r w:rsidRPr="009B3DBD">
        <w:rPr>
          <w:color w:val="000000" w:themeColor="text1"/>
          <w:szCs w:val="24"/>
        </w:rPr>
        <w:t>pověřen</w:t>
      </w:r>
      <w:r w:rsidR="00DA7F4A" w:rsidRPr="009B3DBD">
        <w:rPr>
          <w:color w:val="000000" w:themeColor="text1"/>
          <w:szCs w:val="24"/>
        </w:rPr>
        <w:t xml:space="preserve"> vedoucí</w:t>
      </w:r>
      <w:r w:rsidRPr="009B3DBD">
        <w:rPr>
          <w:color w:val="000000" w:themeColor="text1"/>
          <w:szCs w:val="24"/>
        </w:rPr>
        <w:t xml:space="preserve"> Odboru investičního Magistrátu města Brna.</w:t>
      </w:r>
    </w:p>
    <w:p w14:paraId="30488470" w14:textId="77777777" w:rsidR="007E72AA" w:rsidRPr="009B3DBD" w:rsidRDefault="007E72AA" w:rsidP="004703E0">
      <w:pPr>
        <w:jc w:val="both"/>
        <w:rPr>
          <w:color w:val="000000" w:themeColor="text1"/>
          <w:sz w:val="24"/>
          <w:szCs w:val="24"/>
        </w:rPr>
      </w:pPr>
    </w:p>
    <w:p w14:paraId="690D7C00" w14:textId="77777777" w:rsidR="003915CE" w:rsidRPr="009B3DBD" w:rsidRDefault="003915CE" w:rsidP="004703E0">
      <w:pPr>
        <w:pStyle w:val="Nadpis3"/>
        <w:jc w:val="both"/>
        <w:rPr>
          <w:color w:val="000000" w:themeColor="text1"/>
          <w:szCs w:val="24"/>
        </w:rPr>
      </w:pPr>
    </w:p>
    <w:p w14:paraId="455AF87F" w14:textId="77777777" w:rsidR="00114318" w:rsidRPr="009B3DBD" w:rsidRDefault="00114318" w:rsidP="004703E0">
      <w:pPr>
        <w:jc w:val="both"/>
        <w:rPr>
          <w:color w:val="000000" w:themeColor="text1"/>
        </w:rPr>
      </w:pPr>
    </w:p>
    <w:p w14:paraId="4DFBFA93" w14:textId="77777777" w:rsidR="00795535" w:rsidRPr="009B3DBD" w:rsidRDefault="00381205" w:rsidP="004703E0">
      <w:pPr>
        <w:pStyle w:val="Nadpis3"/>
        <w:jc w:val="both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>V Brně dne</w:t>
      </w:r>
      <w:r w:rsidR="00AB650E" w:rsidRPr="009B3DBD">
        <w:rPr>
          <w:color w:val="000000" w:themeColor="text1"/>
          <w:szCs w:val="24"/>
        </w:rPr>
        <w:t xml:space="preserve">  </w:t>
      </w:r>
      <w:r w:rsidR="00785FD6" w:rsidRPr="009B3DBD">
        <w:rPr>
          <w:color w:val="000000" w:themeColor="text1"/>
          <w:szCs w:val="24"/>
        </w:rPr>
        <w:t xml:space="preserve">                </w:t>
      </w:r>
      <w:r w:rsidRPr="009B3DBD">
        <w:rPr>
          <w:color w:val="000000" w:themeColor="text1"/>
          <w:szCs w:val="24"/>
        </w:rPr>
        <w:tab/>
      </w:r>
      <w:r w:rsidR="00982DB4" w:rsidRPr="009B3DBD">
        <w:rPr>
          <w:color w:val="000000" w:themeColor="text1"/>
          <w:szCs w:val="24"/>
        </w:rPr>
        <w:t xml:space="preserve">                         </w:t>
      </w:r>
      <w:r w:rsidR="00C21A2C" w:rsidRPr="009B3DBD">
        <w:rPr>
          <w:color w:val="000000" w:themeColor="text1"/>
          <w:szCs w:val="24"/>
        </w:rPr>
        <w:t xml:space="preserve"> </w:t>
      </w:r>
      <w:r w:rsidR="00982DB4" w:rsidRPr="009B3DBD">
        <w:rPr>
          <w:color w:val="000000" w:themeColor="text1"/>
          <w:szCs w:val="24"/>
        </w:rPr>
        <w:t xml:space="preserve">   </w:t>
      </w:r>
      <w:r w:rsidR="00335C6A" w:rsidRPr="009B3DBD">
        <w:rPr>
          <w:color w:val="000000" w:themeColor="text1"/>
          <w:szCs w:val="24"/>
        </w:rPr>
        <w:tab/>
      </w:r>
      <w:r w:rsidRPr="009B3DBD">
        <w:rPr>
          <w:color w:val="000000" w:themeColor="text1"/>
          <w:szCs w:val="24"/>
        </w:rPr>
        <w:t>V Brně dne</w:t>
      </w:r>
    </w:p>
    <w:p w14:paraId="56C8BC75" w14:textId="77777777" w:rsidR="00052E23" w:rsidRPr="009B3DBD" w:rsidRDefault="00052E23" w:rsidP="004703E0">
      <w:pPr>
        <w:ind w:left="708"/>
        <w:jc w:val="both"/>
        <w:rPr>
          <w:color w:val="000000" w:themeColor="text1"/>
          <w:sz w:val="24"/>
          <w:szCs w:val="24"/>
        </w:rPr>
      </w:pPr>
    </w:p>
    <w:p w14:paraId="6DF2B349" w14:textId="77777777" w:rsidR="00401813" w:rsidRPr="009B3DBD" w:rsidRDefault="00401813" w:rsidP="004703E0">
      <w:pPr>
        <w:ind w:left="708"/>
        <w:jc w:val="both"/>
        <w:rPr>
          <w:color w:val="000000" w:themeColor="text1"/>
          <w:sz w:val="24"/>
          <w:szCs w:val="24"/>
        </w:rPr>
      </w:pPr>
    </w:p>
    <w:p w14:paraId="12D4EF1C" w14:textId="77777777" w:rsidR="005202BD" w:rsidRPr="009B3DBD" w:rsidRDefault="005202BD" w:rsidP="004703E0">
      <w:pPr>
        <w:ind w:left="708"/>
        <w:jc w:val="both"/>
        <w:rPr>
          <w:color w:val="000000" w:themeColor="text1"/>
          <w:sz w:val="24"/>
          <w:szCs w:val="24"/>
        </w:rPr>
      </w:pPr>
    </w:p>
    <w:p w14:paraId="0DE5B4C1" w14:textId="77777777" w:rsidR="005202BD" w:rsidRPr="009B3DBD" w:rsidRDefault="005202BD" w:rsidP="004703E0">
      <w:pPr>
        <w:ind w:left="708"/>
        <w:jc w:val="both"/>
        <w:rPr>
          <w:color w:val="000000" w:themeColor="text1"/>
          <w:sz w:val="24"/>
          <w:szCs w:val="24"/>
        </w:rPr>
      </w:pPr>
    </w:p>
    <w:p w14:paraId="405410B4" w14:textId="77777777" w:rsidR="00335C6A" w:rsidRPr="009B3DBD" w:rsidRDefault="00335C6A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Cs w:val="24"/>
        </w:rPr>
      </w:pPr>
    </w:p>
    <w:p w14:paraId="741192E4" w14:textId="77777777" w:rsidR="00335C6A" w:rsidRPr="009B3DBD" w:rsidRDefault="00335C6A" w:rsidP="004703E0">
      <w:pPr>
        <w:pStyle w:val="ZkladntextIMP"/>
        <w:suppressAutoHyphens w:val="0"/>
        <w:spacing w:line="240" w:lineRule="auto"/>
        <w:jc w:val="both"/>
        <w:rPr>
          <w:color w:val="000000" w:themeColor="text1"/>
          <w:szCs w:val="24"/>
        </w:rPr>
      </w:pPr>
      <w:r w:rsidRPr="009B3DBD">
        <w:rPr>
          <w:color w:val="000000" w:themeColor="text1"/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9B3DBD" w:rsidRDefault="00335C6A" w:rsidP="004703E0">
      <w:pPr>
        <w:jc w:val="both"/>
        <w:rPr>
          <w:color w:val="000000" w:themeColor="text1"/>
          <w:sz w:val="24"/>
          <w:szCs w:val="24"/>
        </w:rPr>
      </w:pPr>
      <w:r w:rsidRPr="009B3DBD">
        <w:rPr>
          <w:noProof/>
          <w:color w:val="000000" w:themeColor="text1"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5D64386C" w:rsidR="004703E0" w:rsidRPr="008D503E" w:rsidRDefault="00C92BC7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257E31B" w14:textId="4BDD3BAC" w:rsidR="004703E0" w:rsidRPr="008D503E" w:rsidRDefault="00C92BC7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</w:p>
                          <w:p w14:paraId="60B07872" w14:textId="77777777" w:rsidR="004703E0" w:rsidRPr="008D503E" w:rsidRDefault="004703E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5D64386C" w:rsidR="004703E0" w:rsidRPr="008D503E" w:rsidRDefault="00C92BC7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257E31B" w14:textId="4BDD3BAC" w:rsidR="004703E0" w:rsidRPr="008D503E" w:rsidRDefault="00C92BC7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</w:t>
                      </w:r>
                    </w:p>
                    <w:p w14:paraId="60B07872" w14:textId="77777777" w:rsidR="004703E0" w:rsidRPr="008D503E" w:rsidRDefault="004703E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3DBD">
        <w:rPr>
          <w:noProof/>
          <w:color w:val="000000" w:themeColor="text1"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4703E0" w:rsidRPr="008D503E" w:rsidRDefault="004703E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4703E0" w:rsidRPr="008D503E" w:rsidRDefault="004703E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4703E0" w:rsidRPr="008D503E" w:rsidRDefault="004703E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4703E0" w:rsidRPr="008D503E" w:rsidRDefault="004703E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9B3DBD" w:rsidRDefault="00335C6A" w:rsidP="004703E0">
      <w:pPr>
        <w:jc w:val="both"/>
        <w:rPr>
          <w:color w:val="000000" w:themeColor="text1"/>
          <w:sz w:val="24"/>
          <w:szCs w:val="24"/>
        </w:rPr>
      </w:pPr>
    </w:p>
    <w:p w14:paraId="60B0378C" w14:textId="77777777" w:rsidR="00335C6A" w:rsidRPr="009B3DBD" w:rsidRDefault="00335C6A" w:rsidP="004703E0">
      <w:pPr>
        <w:jc w:val="both"/>
        <w:rPr>
          <w:color w:val="000000" w:themeColor="text1"/>
          <w:sz w:val="24"/>
          <w:szCs w:val="24"/>
        </w:rPr>
      </w:pPr>
    </w:p>
    <w:p w14:paraId="634FE86C" w14:textId="77777777" w:rsidR="005202BD" w:rsidRPr="009B3DBD" w:rsidRDefault="005202BD" w:rsidP="004703E0">
      <w:pPr>
        <w:ind w:left="708"/>
        <w:jc w:val="both"/>
        <w:rPr>
          <w:color w:val="000000" w:themeColor="text1"/>
          <w:sz w:val="24"/>
          <w:szCs w:val="24"/>
        </w:rPr>
      </w:pPr>
    </w:p>
    <w:sectPr w:rsidR="005202BD" w:rsidRPr="009B3DBD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DF1A" w14:textId="77777777" w:rsidR="00A80C90" w:rsidRDefault="00A80C90">
      <w:r>
        <w:separator/>
      </w:r>
    </w:p>
  </w:endnote>
  <w:endnote w:type="continuationSeparator" w:id="0">
    <w:p w14:paraId="187384C9" w14:textId="77777777" w:rsidR="00A80C90" w:rsidRDefault="00A8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5331E64E" w:rsidR="004703E0" w:rsidRDefault="004703E0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C88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4703E0" w:rsidRDefault="004703E0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4703E0" w:rsidRDefault="004703E0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52D10DF8" w:rsidR="004703E0" w:rsidRDefault="004703E0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C88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4703E0" w:rsidRDefault="004703E0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4703E0" w:rsidRDefault="004703E0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99C1" w14:textId="77777777" w:rsidR="00A80C90" w:rsidRDefault="00A80C90">
      <w:r>
        <w:separator/>
      </w:r>
    </w:p>
  </w:footnote>
  <w:footnote w:type="continuationSeparator" w:id="0">
    <w:p w14:paraId="3E400099" w14:textId="77777777" w:rsidR="00A80C90" w:rsidRDefault="00A8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575A0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10684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7815"/>
    <w:multiLevelType w:val="hybridMultilevel"/>
    <w:tmpl w:val="F9E8DA18"/>
    <w:lvl w:ilvl="0" w:tplc="224CFE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D1B28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C379B"/>
    <w:multiLevelType w:val="hybridMultilevel"/>
    <w:tmpl w:val="3B604D6C"/>
    <w:lvl w:ilvl="0" w:tplc="DDD49D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71B4A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033D1"/>
    <w:multiLevelType w:val="hybridMultilevel"/>
    <w:tmpl w:val="1C52FCB4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0A1AFD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13AF"/>
    <w:multiLevelType w:val="hybridMultilevel"/>
    <w:tmpl w:val="E84C3822"/>
    <w:lvl w:ilvl="0" w:tplc="1EB0C9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DB65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6139">
    <w:abstractNumId w:val="20"/>
  </w:num>
  <w:num w:numId="2" w16cid:durableId="349912349">
    <w:abstractNumId w:val="21"/>
  </w:num>
  <w:num w:numId="3" w16cid:durableId="1503395877">
    <w:abstractNumId w:val="0"/>
  </w:num>
  <w:num w:numId="4" w16cid:durableId="696737245">
    <w:abstractNumId w:val="8"/>
  </w:num>
  <w:num w:numId="5" w16cid:durableId="659846928">
    <w:abstractNumId w:val="1"/>
  </w:num>
  <w:num w:numId="6" w16cid:durableId="993754996">
    <w:abstractNumId w:val="5"/>
  </w:num>
  <w:num w:numId="7" w16cid:durableId="1236092546">
    <w:abstractNumId w:val="14"/>
  </w:num>
  <w:num w:numId="8" w16cid:durableId="1200898526">
    <w:abstractNumId w:val="17"/>
  </w:num>
  <w:num w:numId="9" w16cid:durableId="327097947">
    <w:abstractNumId w:val="17"/>
  </w:num>
  <w:num w:numId="10" w16cid:durableId="724258131">
    <w:abstractNumId w:val="3"/>
  </w:num>
  <w:num w:numId="11" w16cid:durableId="1970628843">
    <w:abstractNumId w:val="15"/>
  </w:num>
  <w:num w:numId="12" w16cid:durableId="473648175">
    <w:abstractNumId w:val="6"/>
  </w:num>
  <w:num w:numId="13" w16cid:durableId="1248609788">
    <w:abstractNumId w:val="10"/>
  </w:num>
  <w:num w:numId="14" w16cid:durableId="665867871">
    <w:abstractNumId w:val="12"/>
  </w:num>
  <w:num w:numId="15" w16cid:durableId="1133401563">
    <w:abstractNumId w:val="7"/>
  </w:num>
  <w:num w:numId="16" w16cid:durableId="1761831585">
    <w:abstractNumId w:val="22"/>
  </w:num>
  <w:num w:numId="17" w16cid:durableId="90660187">
    <w:abstractNumId w:val="2"/>
  </w:num>
  <w:num w:numId="18" w16cid:durableId="264777502">
    <w:abstractNumId w:val="11"/>
  </w:num>
  <w:num w:numId="19" w16cid:durableId="1303995948">
    <w:abstractNumId w:val="23"/>
  </w:num>
  <w:num w:numId="20" w16cid:durableId="335545144">
    <w:abstractNumId w:val="4"/>
  </w:num>
  <w:num w:numId="21" w16cid:durableId="1594896322">
    <w:abstractNumId w:val="16"/>
  </w:num>
  <w:num w:numId="22" w16cid:durableId="2075351892">
    <w:abstractNumId w:val="18"/>
  </w:num>
  <w:num w:numId="23" w16cid:durableId="1164081495">
    <w:abstractNumId w:val="19"/>
  </w:num>
  <w:num w:numId="24" w16cid:durableId="623392071">
    <w:abstractNumId w:val="25"/>
  </w:num>
  <w:num w:numId="25" w16cid:durableId="1310479395">
    <w:abstractNumId w:val="24"/>
  </w:num>
  <w:num w:numId="26" w16cid:durableId="1087963142">
    <w:abstractNumId w:val="13"/>
  </w:num>
  <w:num w:numId="27" w16cid:durableId="2161650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1C5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472C2"/>
    <w:rsid w:val="00052811"/>
    <w:rsid w:val="00052E23"/>
    <w:rsid w:val="000550A7"/>
    <w:rsid w:val="00056593"/>
    <w:rsid w:val="000565BE"/>
    <w:rsid w:val="00061B1A"/>
    <w:rsid w:val="00061B99"/>
    <w:rsid w:val="00061D1D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7DB"/>
    <w:rsid w:val="000A0CA9"/>
    <w:rsid w:val="000A2C4A"/>
    <w:rsid w:val="000A3C69"/>
    <w:rsid w:val="000A425B"/>
    <w:rsid w:val="000A4F94"/>
    <w:rsid w:val="000A52A4"/>
    <w:rsid w:val="000A6AD0"/>
    <w:rsid w:val="000A7169"/>
    <w:rsid w:val="000A72F2"/>
    <w:rsid w:val="000B2CE6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64DA"/>
    <w:rsid w:val="000E67F1"/>
    <w:rsid w:val="000F042E"/>
    <w:rsid w:val="000F0F4B"/>
    <w:rsid w:val="000F5DB8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193F"/>
    <w:rsid w:val="0015403E"/>
    <w:rsid w:val="00156593"/>
    <w:rsid w:val="001574F8"/>
    <w:rsid w:val="00163FE1"/>
    <w:rsid w:val="00164DA8"/>
    <w:rsid w:val="00170214"/>
    <w:rsid w:val="00170E02"/>
    <w:rsid w:val="00170EF1"/>
    <w:rsid w:val="00173D15"/>
    <w:rsid w:val="00174590"/>
    <w:rsid w:val="0017691E"/>
    <w:rsid w:val="00180AA0"/>
    <w:rsid w:val="00184B59"/>
    <w:rsid w:val="001872FF"/>
    <w:rsid w:val="00196970"/>
    <w:rsid w:val="0019700C"/>
    <w:rsid w:val="00197F63"/>
    <w:rsid w:val="001A6147"/>
    <w:rsid w:val="001A6925"/>
    <w:rsid w:val="001A7850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51BE"/>
    <w:rsid w:val="00216043"/>
    <w:rsid w:val="00216F7F"/>
    <w:rsid w:val="00217ADA"/>
    <w:rsid w:val="00221135"/>
    <w:rsid w:val="00222479"/>
    <w:rsid w:val="00223298"/>
    <w:rsid w:val="00223B1E"/>
    <w:rsid w:val="00225F6A"/>
    <w:rsid w:val="00226D17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CDB"/>
    <w:rsid w:val="00255572"/>
    <w:rsid w:val="00257A00"/>
    <w:rsid w:val="00262B7A"/>
    <w:rsid w:val="0026371E"/>
    <w:rsid w:val="00264D34"/>
    <w:rsid w:val="00264F55"/>
    <w:rsid w:val="00265F09"/>
    <w:rsid w:val="00270967"/>
    <w:rsid w:val="00276DF0"/>
    <w:rsid w:val="002812DF"/>
    <w:rsid w:val="00281A32"/>
    <w:rsid w:val="00287686"/>
    <w:rsid w:val="002913BE"/>
    <w:rsid w:val="002920B3"/>
    <w:rsid w:val="00297810"/>
    <w:rsid w:val="002A181B"/>
    <w:rsid w:val="002A4ACD"/>
    <w:rsid w:val="002A7245"/>
    <w:rsid w:val="002B0111"/>
    <w:rsid w:val="002B4D9D"/>
    <w:rsid w:val="002C08AA"/>
    <w:rsid w:val="002D1A3B"/>
    <w:rsid w:val="002D4328"/>
    <w:rsid w:val="002D588B"/>
    <w:rsid w:val="002E2B91"/>
    <w:rsid w:val="002E3822"/>
    <w:rsid w:val="002E5A5F"/>
    <w:rsid w:val="002E71B2"/>
    <w:rsid w:val="002E744E"/>
    <w:rsid w:val="002F12DD"/>
    <w:rsid w:val="002F1C05"/>
    <w:rsid w:val="002F2B98"/>
    <w:rsid w:val="002F481C"/>
    <w:rsid w:val="00310535"/>
    <w:rsid w:val="00312796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458C9"/>
    <w:rsid w:val="003469ED"/>
    <w:rsid w:val="0035067F"/>
    <w:rsid w:val="00353672"/>
    <w:rsid w:val="00354F26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47A6"/>
    <w:rsid w:val="00384DFC"/>
    <w:rsid w:val="0038555B"/>
    <w:rsid w:val="0038590F"/>
    <w:rsid w:val="003915CE"/>
    <w:rsid w:val="0039249B"/>
    <w:rsid w:val="003A2932"/>
    <w:rsid w:val="003A3829"/>
    <w:rsid w:val="003A4A6A"/>
    <w:rsid w:val="003A66A8"/>
    <w:rsid w:val="003A705E"/>
    <w:rsid w:val="003B473F"/>
    <w:rsid w:val="003B5A79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980"/>
    <w:rsid w:val="003E3BFA"/>
    <w:rsid w:val="003E527C"/>
    <w:rsid w:val="003E7527"/>
    <w:rsid w:val="003F0BBB"/>
    <w:rsid w:val="003F1DAE"/>
    <w:rsid w:val="003F4F67"/>
    <w:rsid w:val="00401813"/>
    <w:rsid w:val="0040283E"/>
    <w:rsid w:val="004035B4"/>
    <w:rsid w:val="00405F79"/>
    <w:rsid w:val="0040670E"/>
    <w:rsid w:val="00410AE3"/>
    <w:rsid w:val="0041361F"/>
    <w:rsid w:val="00413C0B"/>
    <w:rsid w:val="00415AB0"/>
    <w:rsid w:val="00415ACD"/>
    <w:rsid w:val="00415C25"/>
    <w:rsid w:val="004174FC"/>
    <w:rsid w:val="00420C80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33C"/>
    <w:rsid w:val="00432045"/>
    <w:rsid w:val="0043475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6AB2"/>
    <w:rsid w:val="00447E35"/>
    <w:rsid w:val="004507CF"/>
    <w:rsid w:val="0045188E"/>
    <w:rsid w:val="00456285"/>
    <w:rsid w:val="00456BB1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41A8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E6F22"/>
    <w:rsid w:val="004F1594"/>
    <w:rsid w:val="004F3BCB"/>
    <w:rsid w:val="004F6FCB"/>
    <w:rsid w:val="00502BDE"/>
    <w:rsid w:val="00504DB5"/>
    <w:rsid w:val="005061AC"/>
    <w:rsid w:val="005069BA"/>
    <w:rsid w:val="00511175"/>
    <w:rsid w:val="005119F6"/>
    <w:rsid w:val="00512104"/>
    <w:rsid w:val="0051547C"/>
    <w:rsid w:val="005202BD"/>
    <w:rsid w:val="00521A05"/>
    <w:rsid w:val="00522179"/>
    <w:rsid w:val="00524EA6"/>
    <w:rsid w:val="005267FC"/>
    <w:rsid w:val="00533368"/>
    <w:rsid w:val="0054051E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1D5A"/>
    <w:rsid w:val="00584FC5"/>
    <w:rsid w:val="0058520F"/>
    <w:rsid w:val="00590133"/>
    <w:rsid w:val="00590951"/>
    <w:rsid w:val="005913EE"/>
    <w:rsid w:val="00596475"/>
    <w:rsid w:val="005A06CF"/>
    <w:rsid w:val="005A2944"/>
    <w:rsid w:val="005A37E8"/>
    <w:rsid w:val="005A3A28"/>
    <w:rsid w:val="005A6745"/>
    <w:rsid w:val="005B05B0"/>
    <w:rsid w:val="005B06AB"/>
    <w:rsid w:val="005B44C5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2BC5"/>
    <w:rsid w:val="005E6E86"/>
    <w:rsid w:val="005F1168"/>
    <w:rsid w:val="005F1F68"/>
    <w:rsid w:val="005F4E23"/>
    <w:rsid w:val="005F618A"/>
    <w:rsid w:val="005F6276"/>
    <w:rsid w:val="005F7E33"/>
    <w:rsid w:val="00601FE9"/>
    <w:rsid w:val="0061448D"/>
    <w:rsid w:val="00620C9A"/>
    <w:rsid w:val="00620E2F"/>
    <w:rsid w:val="00620F7D"/>
    <w:rsid w:val="006277AA"/>
    <w:rsid w:val="006301DE"/>
    <w:rsid w:val="006312CF"/>
    <w:rsid w:val="00631E6B"/>
    <w:rsid w:val="0063402F"/>
    <w:rsid w:val="00641B39"/>
    <w:rsid w:val="00646BAA"/>
    <w:rsid w:val="006502DD"/>
    <w:rsid w:val="006540B2"/>
    <w:rsid w:val="006544DC"/>
    <w:rsid w:val="00655022"/>
    <w:rsid w:val="00656AD4"/>
    <w:rsid w:val="00657017"/>
    <w:rsid w:val="006579FB"/>
    <w:rsid w:val="00657D13"/>
    <w:rsid w:val="00660F43"/>
    <w:rsid w:val="006610D4"/>
    <w:rsid w:val="00661383"/>
    <w:rsid w:val="006717C8"/>
    <w:rsid w:val="00671832"/>
    <w:rsid w:val="00672FFB"/>
    <w:rsid w:val="0067321B"/>
    <w:rsid w:val="006733DC"/>
    <w:rsid w:val="0067380E"/>
    <w:rsid w:val="00674DB1"/>
    <w:rsid w:val="00676BA5"/>
    <w:rsid w:val="00685649"/>
    <w:rsid w:val="0068565D"/>
    <w:rsid w:val="006869B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3FD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3F72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0100"/>
    <w:rsid w:val="00711612"/>
    <w:rsid w:val="00712A97"/>
    <w:rsid w:val="00713D15"/>
    <w:rsid w:val="00713FC3"/>
    <w:rsid w:val="00716261"/>
    <w:rsid w:val="00717F6E"/>
    <w:rsid w:val="007231E0"/>
    <w:rsid w:val="007262F6"/>
    <w:rsid w:val="00726B1F"/>
    <w:rsid w:val="00733FB3"/>
    <w:rsid w:val="0073474A"/>
    <w:rsid w:val="0073719C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226C"/>
    <w:rsid w:val="00803BCA"/>
    <w:rsid w:val="008058B5"/>
    <w:rsid w:val="00806492"/>
    <w:rsid w:val="00806E8F"/>
    <w:rsid w:val="00807BAD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5D87"/>
    <w:rsid w:val="00847374"/>
    <w:rsid w:val="008476E5"/>
    <w:rsid w:val="00851DB7"/>
    <w:rsid w:val="008537B1"/>
    <w:rsid w:val="00855B6B"/>
    <w:rsid w:val="00856178"/>
    <w:rsid w:val="00862237"/>
    <w:rsid w:val="00863EEA"/>
    <w:rsid w:val="0086517A"/>
    <w:rsid w:val="008657E6"/>
    <w:rsid w:val="00867DEF"/>
    <w:rsid w:val="00872F9E"/>
    <w:rsid w:val="00875F3D"/>
    <w:rsid w:val="00875FE0"/>
    <w:rsid w:val="00880252"/>
    <w:rsid w:val="00880581"/>
    <w:rsid w:val="00883891"/>
    <w:rsid w:val="00885D88"/>
    <w:rsid w:val="008860D8"/>
    <w:rsid w:val="00887B7A"/>
    <w:rsid w:val="00887BE1"/>
    <w:rsid w:val="0089216E"/>
    <w:rsid w:val="00892D9D"/>
    <w:rsid w:val="00893023"/>
    <w:rsid w:val="00893B24"/>
    <w:rsid w:val="008944E9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544"/>
    <w:rsid w:val="008C461F"/>
    <w:rsid w:val="008C6E55"/>
    <w:rsid w:val="008C738D"/>
    <w:rsid w:val="008D6A86"/>
    <w:rsid w:val="008D7137"/>
    <w:rsid w:val="008D7ED3"/>
    <w:rsid w:val="008E24ED"/>
    <w:rsid w:val="008E252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3411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443A"/>
    <w:rsid w:val="00976659"/>
    <w:rsid w:val="00976BB8"/>
    <w:rsid w:val="009772E7"/>
    <w:rsid w:val="0097789A"/>
    <w:rsid w:val="009779EB"/>
    <w:rsid w:val="009805D8"/>
    <w:rsid w:val="00982DB4"/>
    <w:rsid w:val="00983551"/>
    <w:rsid w:val="00983605"/>
    <w:rsid w:val="00983F0A"/>
    <w:rsid w:val="0098497D"/>
    <w:rsid w:val="00986D19"/>
    <w:rsid w:val="00987983"/>
    <w:rsid w:val="009910A4"/>
    <w:rsid w:val="0099469E"/>
    <w:rsid w:val="0099750F"/>
    <w:rsid w:val="009A0B88"/>
    <w:rsid w:val="009A27E8"/>
    <w:rsid w:val="009A2950"/>
    <w:rsid w:val="009A4336"/>
    <w:rsid w:val="009A737B"/>
    <w:rsid w:val="009B053D"/>
    <w:rsid w:val="009B0A39"/>
    <w:rsid w:val="009B3DBD"/>
    <w:rsid w:val="009B5B1C"/>
    <w:rsid w:val="009B6C95"/>
    <w:rsid w:val="009B7919"/>
    <w:rsid w:val="009C0EF3"/>
    <w:rsid w:val="009C2720"/>
    <w:rsid w:val="009C46CC"/>
    <w:rsid w:val="009C4BA7"/>
    <w:rsid w:val="009C4BEB"/>
    <w:rsid w:val="009C775A"/>
    <w:rsid w:val="009C7C48"/>
    <w:rsid w:val="009D035E"/>
    <w:rsid w:val="009D18B0"/>
    <w:rsid w:val="009D2129"/>
    <w:rsid w:val="009D4587"/>
    <w:rsid w:val="009D5DCC"/>
    <w:rsid w:val="009E0B15"/>
    <w:rsid w:val="009E3831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3395"/>
    <w:rsid w:val="00A475B2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7C26"/>
    <w:rsid w:val="00A77ECB"/>
    <w:rsid w:val="00A80C90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96A94"/>
    <w:rsid w:val="00AA0083"/>
    <w:rsid w:val="00AB3017"/>
    <w:rsid w:val="00AB31D6"/>
    <w:rsid w:val="00AB409E"/>
    <w:rsid w:val="00AB56A1"/>
    <w:rsid w:val="00AB5DF3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109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3E0B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034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0B96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B790C"/>
    <w:rsid w:val="00BC04C3"/>
    <w:rsid w:val="00BC32E9"/>
    <w:rsid w:val="00BC4A1F"/>
    <w:rsid w:val="00BC7290"/>
    <w:rsid w:val="00BD1C86"/>
    <w:rsid w:val="00BD1E4D"/>
    <w:rsid w:val="00BE016B"/>
    <w:rsid w:val="00BE0442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C01F1B"/>
    <w:rsid w:val="00C05B7D"/>
    <w:rsid w:val="00C12283"/>
    <w:rsid w:val="00C12E94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53F3A"/>
    <w:rsid w:val="00C558A0"/>
    <w:rsid w:val="00C61D55"/>
    <w:rsid w:val="00C61DE0"/>
    <w:rsid w:val="00C63E2E"/>
    <w:rsid w:val="00C648F8"/>
    <w:rsid w:val="00C649BD"/>
    <w:rsid w:val="00C669E8"/>
    <w:rsid w:val="00C6720D"/>
    <w:rsid w:val="00C70581"/>
    <w:rsid w:val="00C71880"/>
    <w:rsid w:val="00C746EF"/>
    <w:rsid w:val="00C759B1"/>
    <w:rsid w:val="00C810FB"/>
    <w:rsid w:val="00C824F0"/>
    <w:rsid w:val="00C92BC7"/>
    <w:rsid w:val="00C93501"/>
    <w:rsid w:val="00C93D55"/>
    <w:rsid w:val="00C94B9D"/>
    <w:rsid w:val="00C94D58"/>
    <w:rsid w:val="00C955E3"/>
    <w:rsid w:val="00C97CB0"/>
    <w:rsid w:val="00CA12F4"/>
    <w:rsid w:val="00CA3558"/>
    <w:rsid w:val="00CA3B06"/>
    <w:rsid w:val="00CB749D"/>
    <w:rsid w:val="00CB7DB4"/>
    <w:rsid w:val="00CC02B2"/>
    <w:rsid w:val="00CC21E8"/>
    <w:rsid w:val="00CC3004"/>
    <w:rsid w:val="00CC37CB"/>
    <w:rsid w:val="00CC4416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C23"/>
    <w:rsid w:val="00D33ADB"/>
    <w:rsid w:val="00D34794"/>
    <w:rsid w:val="00D34FF6"/>
    <w:rsid w:val="00D35AF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52B6"/>
    <w:rsid w:val="00D67152"/>
    <w:rsid w:val="00D70D1C"/>
    <w:rsid w:val="00D73B5A"/>
    <w:rsid w:val="00D74E49"/>
    <w:rsid w:val="00D75506"/>
    <w:rsid w:val="00D75A41"/>
    <w:rsid w:val="00D76674"/>
    <w:rsid w:val="00D76B7C"/>
    <w:rsid w:val="00D77D0B"/>
    <w:rsid w:val="00D77F70"/>
    <w:rsid w:val="00D85F70"/>
    <w:rsid w:val="00D86753"/>
    <w:rsid w:val="00D87A04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305F"/>
    <w:rsid w:val="00DC51BB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32E4"/>
    <w:rsid w:val="00E16A87"/>
    <w:rsid w:val="00E224CA"/>
    <w:rsid w:val="00E2335E"/>
    <w:rsid w:val="00E25082"/>
    <w:rsid w:val="00E26212"/>
    <w:rsid w:val="00E26C59"/>
    <w:rsid w:val="00E32DEB"/>
    <w:rsid w:val="00E34C9F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93218"/>
    <w:rsid w:val="00E935DC"/>
    <w:rsid w:val="00EA1F6E"/>
    <w:rsid w:val="00EA2BF3"/>
    <w:rsid w:val="00EA34E9"/>
    <w:rsid w:val="00EA5367"/>
    <w:rsid w:val="00EA5723"/>
    <w:rsid w:val="00EA717D"/>
    <w:rsid w:val="00EB47A3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04A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B94"/>
    <w:rsid w:val="00F06413"/>
    <w:rsid w:val="00F1358D"/>
    <w:rsid w:val="00F1570F"/>
    <w:rsid w:val="00F165D4"/>
    <w:rsid w:val="00F173B1"/>
    <w:rsid w:val="00F223AE"/>
    <w:rsid w:val="00F2329A"/>
    <w:rsid w:val="00F25385"/>
    <w:rsid w:val="00F309B5"/>
    <w:rsid w:val="00F333E4"/>
    <w:rsid w:val="00F33E7D"/>
    <w:rsid w:val="00F46775"/>
    <w:rsid w:val="00F4751C"/>
    <w:rsid w:val="00F51C5D"/>
    <w:rsid w:val="00F51E66"/>
    <w:rsid w:val="00F531FC"/>
    <w:rsid w:val="00F55039"/>
    <w:rsid w:val="00F56AFD"/>
    <w:rsid w:val="00F61747"/>
    <w:rsid w:val="00F61E41"/>
    <w:rsid w:val="00F6302F"/>
    <w:rsid w:val="00F657EC"/>
    <w:rsid w:val="00F707D2"/>
    <w:rsid w:val="00F71FC1"/>
    <w:rsid w:val="00F72E2C"/>
    <w:rsid w:val="00F734BD"/>
    <w:rsid w:val="00F73B7F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0862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AD4BA-BA87-4FCF-87B7-4A67065E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2600</Words>
  <Characters>15345</Characters>
  <Application>Microsoft Office Word</Application>
  <DocSecurity>0</DocSecurity>
  <Lines>127</Lines>
  <Paragraphs>35</Paragraphs>
  <ScaleCrop>false</ScaleCrop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2024-03-18T12:26:00Z</dcterms:created>
  <dcterms:modified xsi:type="dcterms:W3CDTF">2024-03-18T12:27:00Z</dcterms:modified>
</cp:coreProperties>
</file>