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72" w:rsidRDefault="00D10936">
      <w:pPr>
        <w:pStyle w:val="Zkladntext20"/>
      </w:pPr>
      <w:r>
        <w:rPr>
          <w:rStyle w:val="Zkladntext2"/>
          <w:b/>
          <w:bCs/>
        </w:rPr>
        <w:t>Dodatek ke smlouvě - PRODLOUŽENI SMLOUVY</w:t>
      </w:r>
    </w:p>
    <w:p w:rsidR="00B31072" w:rsidRDefault="00D10936">
      <w:pPr>
        <w:pStyle w:val="Zkladntext1"/>
        <w:spacing w:after="260"/>
        <w:jc w:val="center"/>
      </w:pPr>
      <w:r>
        <w:rPr>
          <w:rStyle w:val="Zkladntext"/>
        </w:rPr>
        <w:t>uzavřené mezi</w:t>
      </w:r>
    </w:p>
    <w:p w:rsidR="00B31072" w:rsidRDefault="00D10936">
      <w:pPr>
        <w:pStyle w:val="Zkladntext1"/>
      </w:pPr>
      <w:r>
        <w:rPr>
          <w:rStyle w:val="Zkladntext"/>
          <w:b/>
          <w:bCs/>
        </w:rPr>
        <w:t xml:space="preserve">Miroslavem </w:t>
      </w:r>
      <w:proofErr w:type="spellStart"/>
      <w:r>
        <w:rPr>
          <w:rStyle w:val="Zkladntext"/>
          <w:b/>
          <w:bCs/>
        </w:rPr>
        <w:t>Bečevem</w:t>
      </w:r>
      <w:proofErr w:type="spellEnd"/>
      <w:r>
        <w:rPr>
          <w:rStyle w:val="Zkladntext"/>
          <w:b/>
          <w:bCs/>
        </w:rPr>
        <w:t xml:space="preserve"> - </w:t>
      </w:r>
      <w:proofErr w:type="spellStart"/>
      <w:r>
        <w:rPr>
          <w:rStyle w:val="Zkladntext"/>
          <w:b/>
          <w:bCs/>
        </w:rPr>
        <w:t>BeCeData</w:t>
      </w:r>
      <w:proofErr w:type="spellEnd"/>
      <w:r>
        <w:rPr>
          <w:rStyle w:val="Zkladntext"/>
          <w:b/>
          <w:bCs/>
        </w:rPr>
        <w:t xml:space="preserve"> </w:t>
      </w:r>
      <w:r>
        <w:rPr>
          <w:rStyle w:val="Zkladntext"/>
        </w:rPr>
        <w:t xml:space="preserve">(dále </w:t>
      </w:r>
      <w:proofErr w:type="spellStart"/>
      <w:r>
        <w:rPr>
          <w:rStyle w:val="Zkladntext"/>
        </w:rPr>
        <w:t>BeCeData</w:t>
      </w:r>
      <w:proofErr w:type="spellEnd"/>
      <w:r>
        <w:rPr>
          <w:rStyle w:val="Zkladntext"/>
        </w:rPr>
        <w:t>) IČO 13797255, Vršovická 51, 100 00</w:t>
      </w:r>
    </w:p>
    <w:p w:rsidR="00B31072" w:rsidRDefault="00D10936">
      <w:pPr>
        <w:pStyle w:val="Zkladntext1"/>
      </w:pPr>
      <w:r>
        <w:rPr>
          <w:rStyle w:val="Zkladntext"/>
        </w:rPr>
        <w:t>Praha 10</w:t>
      </w:r>
    </w:p>
    <w:p w:rsidR="00B31072" w:rsidRDefault="00D10936">
      <w:pPr>
        <w:pStyle w:val="Zkladntext1"/>
        <w:spacing w:after="260"/>
        <w:jc w:val="center"/>
      </w:pPr>
      <w:r>
        <w:rPr>
          <w:rStyle w:val="Zkladntext"/>
        </w:rPr>
        <w:t>a</w:t>
      </w:r>
    </w:p>
    <w:p w:rsidR="00B31072" w:rsidRDefault="00D10936">
      <w:pPr>
        <w:pStyle w:val="Zkladntext1"/>
        <w:spacing w:after="260"/>
        <w:ind w:left="2580" w:hanging="2580"/>
      </w:pPr>
      <w:r>
        <w:rPr>
          <w:rStyle w:val="Zkladntext"/>
          <w:b/>
          <w:bCs/>
        </w:rPr>
        <w:t xml:space="preserve">Dětským výchovným ústavem </w:t>
      </w:r>
      <w:r>
        <w:rPr>
          <w:rStyle w:val="Zkladntext"/>
        </w:rPr>
        <w:t xml:space="preserve">(dále DVÚ) IČO 65993381, Jana Masaryka 64, Praha 2 zastoupená ředitelem p. Janem </w:t>
      </w:r>
      <w:r w:rsidR="00BF1268">
        <w:rPr>
          <w:rStyle w:val="Zkladntext"/>
        </w:rPr>
        <w:t>S</w:t>
      </w:r>
      <w:bookmarkStart w:id="0" w:name="_GoBack"/>
      <w:bookmarkEnd w:id="0"/>
      <w:r>
        <w:rPr>
          <w:rStyle w:val="Zkladntext"/>
        </w:rPr>
        <w:t>molkou</w:t>
      </w:r>
    </w:p>
    <w:p w:rsidR="00B31072" w:rsidRDefault="00D10936">
      <w:pPr>
        <w:pStyle w:val="Zkladntext1"/>
        <w:spacing w:after="260"/>
      </w:pPr>
      <w:r>
        <w:rPr>
          <w:rStyle w:val="Zkladntext"/>
        </w:rPr>
        <w:t xml:space="preserve">dne </w:t>
      </w:r>
      <w:proofErr w:type="gramStart"/>
      <w:r>
        <w:rPr>
          <w:rStyle w:val="Zkladntext"/>
        </w:rPr>
        <w:t>1.10. 2002</w:t>
      </w:r>
      <w:proofErr w:type="gramEnd"/>
      <w:r>
        <w:rPr>
          <w:rStyle w:val="Zkladntext"/>
        </w:rPr>
        <w:t>.</w:t>
      </w:r>
    </w:p>
    <w:p w:rsidR="00B31072" w:rsidRDefault="00D10936">
      <w:pPr>
        <w:pStyle w:val="Zkladntext1"/>
      </w:pPr>
      <w:r>
        <w:rPr>
          <w:rStyle w:val="Zkladntext"/>
        </w:rPr>
        <w:t>Smlouva se prodlužuje na dobu neurčitou.</w:t>
      </w:r>
    </w:p>
    <w:p w:rsidR="00B31072" w:rsidRDefault="00D10936">
      <w:pPr>
        <w:pStyle w:val="Zkladntext1"/>
      </w:pPr>
      <w:r>
        <w:rPr>
          <w:rStyle w:val="Zkladntext"/>
        </w:rPr>
        <w:t>Smlouvu je možno upravovat a měnit pouze dohodou obou stran.</w:t>
      </w:r>
    </w:p>
    <w:p w:rsidR="00B31072" w:rsidRDefault="00D10936">
      <w:pPr>
        <w:pStyle w:val="Zkladntext1"/>
      </w:pPr>
      <w:r>
        <w:rPr>
          <w:rStyle w:val="Zkladntext"/>
        </w:rPr>
        <w:t>Smlouvu může zrušit kterákoli za stran a to písemně k poslednímu dni každého měsíce.</w:t>
      </w:r>
    </w:p>
    <w:p w:rsidR="00B31072" w:rsidRDefault="00D10936">
      <w:pPr>
        <w:pStyle w:val="Zkladntext1"/>
        <w:sectPr w:rsidR="00B31072">
          <w:pgSz w:w="11900" w:h="16840"/>
          <w:pgMar w:top="1357" w:right="1793" w:bottom="3930" w:left="1276" w:header="929" w:footer="3502" w:gutter="0"/>
          <w:pgNumType w:start="1"/>
          <w:cols w:space="720"/>
          <w:noEndnote/>
          <w:docGrid w:linePitch="360"/>
        </w:sectPr>
      </w:pPr>
      <w:proofErr w:type="gramStart"/>
      <w:r>
        <w:rPr>
          <w:rStyle w:val="Zkladntext"/>
        </w:rPr>
        <w:t>Smlouvaje</w:t>
      </w:r>
      <w:proofErr w:type="gramEnd"/>
      <w:r>
        <w:rPr>
          <w:rStyle w:val="Zkladntext"/>
        </w:rPr>
        <w:t xml:space="preserve"> vyhoto</w:t>
      </w:r>
      <w:r>
        <w:rPr>
          <w:rStyle w:val="Zkladntext"/>
        </w:rPr>
        <w:t>vena ve dvou vyhotoveních, z nichž obě mají platnost originálu.</w:t>
      </w:r>
    </w:p>
    <w:p w:rsidR="00B31072" w:rsidRDefault="00B31072">
      <w:pPr>
        <w:spacing w:line="240" w:lineRule="exact"/>
        <w:rPr>
          <w:sz w:val="19"/>
          <w:szCs w:val="19"/>
        </w:rPr>
      </w:pPr>
    </w:p>
    <w:p w:rsidR="00B31072" w:rsidRDefault="00B31072">
      <w:pPr>
        <w:spacing w:line="240" w:lineRule="exact"/>
        <w:rPr>
          <w:sz w:val="19"/>
          <w:szCs w:val="19"/>
        </w:rPr>
      </w:pPr>
    </w:p>
    <w:p w:rsidR="00B31072" w:rsidRDefault="00B31072">
      <w:pPr>
        <w:spacing w:line="240" w:lineRule="exact"/>
        <w:rPr>
          <w:sz w:val="19"/>
          <w:szCs w:val="19"/>
        </w:rPr>
      </w:pPr>
    </w:p>
    <w:p w:rsidR="00B31072" w:rsidRDefault="00B31072">
      <w:pPr>
        <w:spacing w:line="240" w:lineRule="exact"/>
        <w:rPr>
          <w:sz w:val="19"/>
          <w:szCs w:val="19"/>
        </w:rPr>
      </w:pPr>
    </w:p>
    <w:p w:rsidR="00B31072" w:rsidRDefault="00B31072">
      <w:pPr>
        <w:spacing w:line="240" w:lineRule="exact"/>
        <w:rPr>
          <w:sz w:val="19"/>
          <w:szCs w:val="19"/>
        </w:rPr>
      </w:pPr>
    </w:p>
    <w:p w:rsidR="00B31072" w:rsidRDefault="00B31072">
      <w:pPr>
        <w:spacing w:line="240" w:lineRule="exact"/>
        <w:rPr>
          <w:sz w:val="19"/>
          <w:szCs w:val="19"/>
        </w:rPr>
      </w:pPr>
    </w:p>
    <w:p w:rsidR="00B31072" w:rsidRDefault="00B31072">
      <w:pPr>
        <w:spacing w:line="240" w:lineRule="exact"/>
        <w:rPr>
          <w:sz w:val="19"/>
          <w:szCs w:val="19"/>
        </w:rPr>
      </w:pPr>
    </w:p>
    <w:p w:rsidR="00B31072" w:rsidRDefault="00B31072">
      <w:pPr>
        <w:spacing w:line="240" w:lineRule="exact"/>
        <w:rPr>
          <w:sz w:val="19"/>
          <w:szCs w:val="19"/>
        </w:rPr>
      </w:pPr>
    </w:p>
    <w:p w:rsidR="00B31072" w:rsidRDefault="00B31072">
      <w:pPr>
        <w:spacing w:line="240" w:lineRule="exact"/>
        <w:rPr>
          <w:sz w:val="19"/>
          <w:szCs w:val="19"/>
        </w:rPr>
      </w:pPr>
    </w:p>
    <w:p w:rsidR="00B31072" w:rsidRDefault="00B31072">
      <w:pPr>
        <w:spacing w:line="240" w:lineRule="exact"/>
        <w:rPr>
          <w:sz w:val="19"/>
          <w:szCs w:val="19"/>
        </w:rPr>
      </w:pPr>
    </w:p>
    <w:p w:rsidR="00B31072" w:rsidRDefault="00B31072">
      <w:pPr>
        <w:spacing w:line="240" w:lineRule="exact"/>
        <w:rPr>
          <w:sz w:val="19"/>
          <w:szCs w:val="19"/>
        </w:rPr>
      </w:pPr>
    </w:p>
    <w:p w:rsidR="00B31072" w:rsidRDefault="00B31072">
      <w:pPr>
        <w:spacing w:line="240" w:lineRule="exact"/>
        <w:rPr>
          <w:sz w:val="19"/>
          <w:szCs w:val="19"/>
        </w:rPr>
      </w:pPr>
    </w:p>
    <w:p w:rsidR="00B31072" w:rsidRDefault="00B31072">
      <w:pPr>
        <w:spacing w:line="240" w:lineRule="exact"/>
        <w:rPr>
          <w:sz w:val="19"/>
          <w:szCs w:val="19"/>
        </w:rPr>
      </w:pPr>
    </w:p>
    <w:p w:rsidR="00B31072" w:rsidRDefault="00B31072">
      <w:pPr>
        <w:spacing w:line="240" w:lineRule="exact"/>
        <w:rPr>
          <w:sz w:val="19"/>
          <w:szCs w:val="19"/>
        </w:rPr>
      </w:pPr>
    </w:p>
    <w:p w:rsidR="00B31072" w:rsidRDefault="00B31072">
      <w:pPr>
        <w:spacing w:line="240" w:lineRule="exact"/>
        <w:rPr>
          <w:sz w:val="19"/>
          <w:szCs w:val="19"/>
        </w:rPr>
      </w:pPr>
    </w:p>
    <w:p w:rsidR="00B31072" w:rsidRDefault="00B31072">
      <w:pPr>
        <w:spacing w:line="240" w:lineRule="exact"/>
        <w:rPr>
          <w:sz w:val="19"/>
          <w:szCs w:val="19"/>
        </w:rPr>
      </w:pPr>
    </w:p>
    <w:p w:rsidR="00B31072" w:rsidRDefault="00B31072">
      <w:pPr>
        <w:spacing w:before="109" w:after="109" w:line="240" w:lineRule="exact"/>
        <w:rPr>
          <w:sz w:val="19"/>
          <w:szCs w:val="19"/>
        </w:rPr>
      </w:pPr>
    </w:p>
    <w:p w:rsidR="00B31072" w:rsidRDefault="00B31072">
      <w:pPr>
        <w:spacing w:line="1" w:lineRule="exact"/>
        <w:sectPr w:rsidR="00B31072">
          <w:type w:val="continuous"/>
          <w:pgSz w:w="11900" w:h="16840"/>
          <w:pgMar w:top="1357" w:right="0" w:bottom="1357" w:left="0" w:header="0" w:footer="3" w:gutter="0"/>
          <w:cols w:space="720"/>
          <w:noEndnote/>
          <w:docGrid w:linePitch="360"/>
        </w:sectPr>
      </w:pPr>
    </w:p>
    <w:p w:rsidR="00B31072" w:rsidRDefault="00D10936">
      <w:pPr>
        <w:pStyle w:val="Zkladntext1"/>
        <w:framePr w:w="2520" w:h="298" w:wrap="none" w:vAnchor="text" w:hAnchor="page" w:x="1277" w:y="35"/>
      </w:pPr>
      <w:r>
        <w:rPr>
          <w:rStyle w:val="Zkladntext"/>
        </w:rPr>
        <w:t xml:space="preserve">V Praze dne: </w:t>
      </w:r>
      <w:proofErr w:type="gramStart"/>
      <w:r>
        <w:rPr>
          <w:rStyle w:val="Zkladntext"/>
        </w:rPr>
        <w:t>30.06.2003</w:t>
      </w:r>
      <w:proofErr w:type="gramEnd"/>
    </w:p>
    <w:p w:rsidR="00B31072" w:rsidRDefault="00D10936">
      <w:pPr>
        <w:pStyle w:val="Titulekobrzku0"/>
        <w:framePr w:w="1310" w:h="298" w:wrap="none" w:vAnchor="text" w:hAnchor="page" w:x="8332" w:y="39"/>
      </w:pPr>
      <w:r>
        <w:rPr>
          <w:rStyle w:val="Titulekobrzku"/>
        </w:rPr>
        <w:t xml:space="preserve">za </w:t>
      </w:r>
      <w:proofErr w:type="spellStart"/>
      <w:r>
        <w:rPr>
          <w:rStyle w:val="Titulekobrzku"/>
        </w:rPr>
        <w:t>BeCeData</w:t>
      </w:r>
      <w:proofErr w:type="spellEnd"/>
    </w:p>
    <w:p w:rsidR="00B31072" w:rsidRDefault="00D10936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3135630</wp:posOffset>
            </wp:positionH>
            <wp:positionV relativeFrom="paragraph">
              <wp:posOffset>12700</wp:posOffset>
            </wp:positionV>
            <wp:extent cx="1243330" cy="12738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4333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441960" distB="0" distL="0" distR="0" simplePos="0" relativeHeight="62914691" behindDoc="1" locked="0" layoutInCell="1" allowOverlap="1">
            <wp:simplePos x="0" y="0"/>
            <wp:positionH relativeFrom="page">
              <wp:posOffset>4854575</wp:posOffset>
            </wp:positionH>
            <wp:positionV relativeFrom="paragraph">
              <wp:posOffset>466090</wp:posOffset>
            </wp:positionV>
            <wp:extent cx="1835150" cy="40830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3515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1072" w:rsidRDefault="00B31072">
      <w:pPr>
        <w:spacing w:line="360" w:lineRule="exact"/>
      </w:pPr>
    </w:p>
    <w:p w:rsidR="00B31072" w:rsidRDefault="00B31072">
      <w:pPr>
        <w:spacing w:line="360" w:lineRule="exact"/>
      </w:pPr>
    </w:p>
    <w:p w:rsidR="00B31072" w:rsidRDefault="00B31072">
      <w:pPr>
        <w:spacing w:line="360" w:lineRule="exact"/>
      </w:pPr>
    </w:p>
    <w:p w:rsidR="00B31072" w:rsidRDefault="00B31072">
      <w:pPr>
        <w:spacing w:after="561" w:line="1" w:lineRule="exact"/>
      </w:pPr>
    </w:p>
    <w:p w:rsidR="00B31072" w:rsidRDefault="00B31072">
      <w:pPr>
        <w:spacing w:line="1" w:lineRule="exact"/>
      </w:pPr>
    </w:p>
    <w:sectPr w:rsidR="00B31072">
      <w:type w:val="continuous"/>
      <w:pgSz w:w="11900" w:h="16840"/>
      <w:pgMar w:top="1357" w:right="1370" w:bottom="135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936" w:rsidRDefault="00D10936">
      <w:r>
        <w:separator/>
      </w:r>
    </w:p>
  </w:endnote>
  <w:endnote w:type="continuationSeparator" w:id="0">
    <w:p w:rsidR="00D10936" w:rsidRDefault="00D1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936" w:rsidRDefault="00D10936"/>
  </w:footnote>
  <w:footnote w:type="continuationSeparator" w:id="0">
    <w:p w:rsidR="00D10936" w:rsidRDefault="00D109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31072"/>
    <w:rsid w:val="00B31072"/>
    <w:rsid w:val="00BF1268"/>
    <w:rsid w:val="00D1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pacing w:after="400"/>
      <w:ind w:firstLine="48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pacing w:after="400"/>
      <w:ind w:firstLine="48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520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ekonom</cp:lastModifiedBy>
  <cp:revision>3</cp:revision>
  <dcterms:created xsi:type="dcterms:W3CDTF">2024-03-18T08:32:00Z</dcterms:created>
  <dcterms:modified xsi:type="dcterms:W3CDTF">2024-03-18T08:32:00Z</dcterms:modified>
</cp:coreProperties>
</file>