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2EC82EB8" w:rsidR="00F128E0" w:rsidRDefault="0073640E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54FB3413">
                <wp:simplePos x="0" y="0"/>
                <wp:positionH relativeFrom="column">
                  <wp:posOffset>13335</wp:posOffset>
                </wp:positionH>
                <wp:positionV relativeFrom="paragraph">
                  <wp:posOffset>451485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3524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5.55pt" to="479.5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CSqUSNwAAAAHAQAADwAAAGRycy9kb3ducmV2LnhtbEyOzU7DMBCE&#10;70i8g7VIXFDrJFKBpnEqg8QF6IHSQ49OvCQR8TqK3TS8PYs4wGl/ZjTzFdvZ9WLCMXSeFKTLBARS&#10;7W1HjYLD+9PiHkSIhqzpPaGCLwywLS8vCpNbf6Y3nPaxERxCITcK2hiHXMpQt+hMWPoBibUPPzoT&#10;+RwbaUdz5nDXyyxJbqUzHXFDawZ8bLH+3J+cguaoJ/3SPeuVP+osHl6r3cNNpdT11aw3ICLO8c8M&#10;P/iMDiUzVf5ENoheQZayUcFdypPl9WrNS/X7kGUh//OX3wAAAP//AwBQSwECLQAUAAYACAAAACEA&#10;toM4kv4AAADhAQAAEwAAAAAAAAAAAAAAAAAAAAAAW0NvbnRlbnRfVHlwZXNdLnhtbFBLAQItABQA&#10;BgAIAAAAIQA4/SH/1gAAAJQBAAALAAAAAAAAAAAAAAAAAC8BAABfcmVscy8ucmVsc1BLAQItABQA&#10;BgAIAAAAIQBAuoZ35QEAACQEAAAOAAAAAAAAAAAAAAAAAC4CAABkcnMvZTJvRG9jLnhtbFBLAQIt&#10;ABQABgAIAAAAIQAJKpRI3AAAAAcBAAAPAAAAAAAAAAAAAAAAAD8EAABkcnMvZG93bnJldi54bWxQ&#10;SwUGAAAAAAQABADzAAAASAUAAAAA&#10;" strokecolor="black [3213]" strokeweight=".5pt"/>
            </w:pict>
          </mc:Fallback>
        </mc:AlternateContent>
      </w:r>
      <w:r w:rsidR="00F128E0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3B3C86" wp14:editId="7B380450">
                <wp:simplePos x="0" y="0"/>
                <wp:positionH relativeFrom="column">
                  <wp:posOffset>118110</wp:posOffset>
                </wp:positionH>
                <wp:positionV relativeFrom="paragraph">
                  <wp:posOffset>-339090</wp:posOffset>
                </wp:positionV>
                <wp:extent cx="6067425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E43EE41" w14:textId="7A78C536" w:rsidR="00B8334A" w:rsidRPr="006549CE" w:rsidRDefault="00093CEC" w:rsidP="00B8334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3001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adresa pro doručování: </w:t>
                            </w:r>
                            <w:r w:rsidR="00B8334A" w:rsidRPr="00B833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Liberecký kraj, U Nisy 745/6a, 460 57 Liberec</w:t>
                            </w:r>
                          </w:p>
                          <w:p w14:paraId="37E30B15" w14:textId="3DDDC037" w:rsidR="00093CEC" w:rsidRPr="005A61AB" w:rsidRDefault="00B8334A" w:rsidP="00B8334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3pt;margin-top:-26.7pt;width:477.75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ijYAIAADQFAAAOAAAAZHJzL2Uyb0RvYy54bWysVF9v2jAQf5+072D5fQQQhS0iVKxVp0lV&#10;W5VOfTaODdEcn2cfJOzT7+wEyrq9dNqLfb7/97s7zy/b2rC98qECW/DRYMiZshLKym4K/u3p5sNH&#10;zgIKWwoDVhX8oAK/XLx/N29crsawBVMqz8iJDXnjCr5FdHmWBblVtQgDcMqSUIOvBdLTb7LSi4a8&#10;1yYbD4fTrAFfOg9ShUDc607IF8m/1krivdZBITMFp9wwnT6d63hmi7nIN164bSX7NMQ/ZFGLylLQ&#10;k6trgYLtfPWHq7qSHgJoHEioM9C6kirVQNWMhq+qWW2FU6kWAie4E0zh/7mVd/uVe/AM28/QUgMj&#10;II0LeSBmrKfVvo43ZcpIThAeTrCpFpkk5nQ4nU3GF5xJks2m1JaEa/Zi7XzALwpqFomCe2pLQkvs&#10;bwNSRFI9qsRgFm4qY1JrjP2NQYodR6Xe9tYvCScKD0ZFK2MflWZVmfKOjDRV6sp4thc0D0JKZTGV&#10;nPySdtTSFPsthr1+NO2yeovxySJFBosn47qy4BNKr9Iuvx9T1p0+4XdWdySxXbd9I9dQHqi/HrrR&#10;D07eVNSEWxHwQXiadWop7S/e06ENNAWHnuJsC/7n3/hRn0aQpJw1tDsFDz92wivOzFdLw/lpNJnE&#10;ZUuPycVsTA9/LlmfS+yuvgJqx4h+CicTGfXRHEntoX6mNV/GqCQSVlLsguORvMJuo+mbkGq5TEq0&#10;Xk7grV05GV1HeOOIPbXPwrt+DpEm+A6OWybyV+PY6UZLC8sdgq7SrEaAO1R74Gk10wj330jc/fN3&#10;0nr57Ba/AAAA//8DAFBLAwQUAAYACAAAACEA4MeL2t0AAAAJAQAADwAAAGRycy9kb3ducmV2Lnht&#10;bEyPwU7DMBBE70j8g7VI3Fq7kLptiFMhEFcQhSJxc+NtEhGvo9htwt+znOA42qeZt8V28p044xDb&#10;QAYWcwUCqQqupdrA+9vTbA0iJkvOdoHQwDdG2JaXF4XNXRjpFc+7VAsuoZhbA01KfS5lrBr0Ns5D&#10;j8S3Yxi8TRyHWrrBjlzuO3mjlJbetsQLje3xocHqa3fyBvbPx8+PTL3Uj37Zj2FSkvxGGnN9Nd3f&#10;gUg4pT8YfvVZHUp2OoQTuSg6zmvNpIHZ8jYDwcBmlS1AHAxorUGWhfz/QfkDAAD//wMAUEsBAi0A&#10;FAAGAAgAAAAhALaDOJL+AAAA4QEAABMAAAAAAAAAAAAAAAAAAAAAAFtDb250ZW50X1R5cGVzXS54&#10;bWxQSwECLQAUAAYACAAAACEAOP0h/9YAAACUAQAACwAAAAAAAAAAAAAAAAAvAQAAX3JlbHMvLnJl&#10;bHNQSwECLQAUAAYACAAAACEAkYNIo2ACAAA0BQAADgAAAAAAAAAAAAAAAAAuAgAAZHJzL2Uyb0Rv&#10;Yy54bWxQSwECLQAUAAYACAAAACEA4MeL2t0AAAAJ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E43EE41" w14:textId="7A78C536" w:rsidR="00B8334A" w:rsidRPr="006549CE" w:rsidRDefault="00093CEC" w:rsidP="00B8334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30019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adresa pro doručování: </w:t>
                      </w:r>
                      <w:r w:rsidR="00B8334A" w:rsidRPr="00B8334A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Liberecký kraj, U Nisy 745/6a, 460 57 Liberec</w:t>
                      </w:r>
                    </w:p>
                    <w:p w14:paraId="37E30B15" w14:textId="3DDDC037" w:rsidR="00093CEC" w:rsidRPr="005A61AB" w:rsidRDefault="00B8334A" w:rsidP="00B8334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2963AB" w14:textId="41B66933" w:rsidR="00F128E0" w:rsidRPr="00BB6875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5CA00E9D" w14:textId="77777777" w:rsidR="005F0CC6" w:rsidRPr="00BB6875" w:rsidRDefault="005F0CC6" w:rsidP="00B8334A">
      <w:pPr>
        <w:jc w:val="both"/>
        <w:rPr>
          <w:rFonts w:ascii="Arial" w:hAnsi="Arial" w:cs="Arial"/>
          <w:sz w:val="18"/>
          <w:szCs w:val="18"/>
        </w:rPr>
      </w:pPr>
    </w:p>
    <w:p w14:paraId="0F8D64F7" w14:textId="77777777" w:rsidR="005F0CC6" w:rsidRPr="00BB6875" w:rsidRDefault="005F0CC6" w:rsidP="00B8334A">
      <w:pPr>
        <w:jc w:val="both"/>
        <w:rPr>
          <w:rFonts w:ascii="Arial" w:hAnsi="Arial" w:cs="Arial"/>
          <w:sz w:val="18"/>
          <w:szCs w:val="18"/>
        </w:rPr>
      </w:pPr>
    </w:p>
    <w:p w14:paraId="5D6E81C8" w14:textId="77777777" w:rsidR="000504E4" w:rsidRDefault="000504E4" w:rsidP="00110BED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15CC9F9" w14:textId="15B1B4B7" w:rsidR="00110BED" w:rsidRPr="00110BED" w:rsidRDefault="00110BED" w:rsidP="00110BED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0BED">
        <w:rPr>
          <w:rStyle w:val="Siln"/>
          <w:rFonts w:ascii="Arial" w:hAnsi="Arial" w:cs="Arial"/>
          <w:b w:val="0"/>
          <w:sz w:val="22"/>
          <w:szCs w:val="22"/>
        </w:rPr>
        <w:t>Vážený pan</w:t>
      </w:r>
    </w:p>
    <w:p w14:paraId="52F15F91" w14:textId="3AF84130" w:rsidR="00110BED" w:rsidRDefault="000504E4" w:rsidP="00110BED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Roman Leiner</w:t>
      </w:r>
    </w:p>
    <w:p w14:paraId="7DF24895" w14:textId="045B8888" w:rsidR="000504E4" w:rsidRDefault="007F3C90" w:rsidP="00110BED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X xxxxxxxxx xxx</w:t>
      </w:r>
    </w:p>
    <w:p w14:paraId="5AB1E49D" w14:textId="50E776FE" w:rsidR="000504E4" w:rsidRPr="00110BED" w:rsidRDefault="007F3C90" w:rsidP="00110BED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Xxx xx</w:t>
      </w:r>
      <w:r w:rsidR="000504E4">
        <w:rPr>
          <w:rStyle w:val="Siln"/>
          <w:rFonts w:ascii="Arial" w:hAnsi="Arial" w:cs="Arial"/>
          <w:b w:val="0"/>
          <w:sz w:val="22"/>
          <w:szCs w:val="22"/>
        </w:rPr>
        <w:t xml:space="preserve"> Mimoň</w:t>
      </w:r>
    </w:p>
    <w:p w14:paraId="10EC2A66" w14:textId="1DABA628" w:rsidR="00110BED" w:rsidRPr="00110BED" w:rsidRDefault="00110BED" w:rsidP="00110BED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</w:p>
    <w:p w14:paraId="70545ED8" w14:textId="4E65C73B" w:rsidR="00B8334A" w:rsidRPr="00BB6875" w:rsidRDefault="00B8334A" w:rsidP="00B8334A">
      <w:pPr>
        <w:jc w:val="both"/>
        <w:rPr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 xml:space="preserve">Váš dopis zn.: </w:t>
      </w:r>
      <w:r w:rsidRPr="00BB6875">
        <w:rPr>
          <w:rFonts w:ascii="Arial" w:hAnsi="Arial" w:cs="Arial"/>
          <w:sz w:val="18"/>
          <w:szCs w:val="18"/>
        </w:rPr>
        <w:tab/>
      </w:r>
    </w:p>
    <w:p w14:paraId="6FC78305" w14:textId="07B3483A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Ze dne: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</w:p>
    <w:p w14:paraId="4FE6575C" w14:textId="54FF0516" w:rsidR="00FC4C0D" w:rsidRPr="00BB6875" w:rsidRDefault="007A79D9" w:rsidP="00790C78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Č.j.</w:t>
      </w:r>
      <w:r w:rsidR="00B8334A" w:rsidRPr="00BB6875">
        <w:rPr>
          <w:rFonts w:ascii="Arial" w:hAnsi="Arial" w:cs="Arial"/>
          <w:sz w:val="18"/>
          <w:szCs w:val="18"/>
        </w:rPr>
        <w:t>:</w:t>
      </w:r>
      <w:r w:rsidR="00B8334A"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0504E4" w:rsidRPr="000504E4">
        <w:rPr>
          <w:rFonts w:ascii="Arial" w:hAnsi="Arial" w:cs="Arial"/>
          <w:sz w:val="18"/>
          <w:szCs w:val="18"/>
        </w:rPr>
        <w:t>SPU 101363/2024/141/Kov</w:t>
      </w:r>
    </w:p>
    <w:p w14:paraId="635B50B9" w14:textId="35B38378" w:rsidR="00790C78" w:rsidRPr="00BB6875" w:rsidRDefault="00B8334A" w:rsidP="00790C78">
      <w:pPr>
        <w:jc w:val="both"/>
        <w:rPr>
          <w:rFonts w:ascii="Arial" w:hAnsi="Arial" w:cs="Arial"/>
          <w:sz w:val="18"/>
          <w:szCs w:val="20"/>
        </w:rPr>
      </w:pPr>
      <w:r w:rsidRPr="00BB6875">
        <w:rPr>
          <w:rFonts w:ascii="Arial" w:hAnsi="Arial" w:cs="Arial"/>
          <w:sz w:val="18"/>
          <w:szCs w:val="18"/>
        </w:rPr>
        <w:t>Spisová značka:</w:t>
      </w:r>
      <w:r w:rsidRPr="00BB6875">
        <w:rPr>
          <w:rFonts w:ascii="Arial" w:hAnsi="Arial" w:cs="Arial"/>
          <w:sz w:val="18"/>
          <w:szCs w:val="18"/>
        </w:rPr>
        <w:tab/>
      </w:r>
      <w:r w:rsidR="00E10F45" w:rsidRPr="00E10F45">
        <w:rPr>
          <w:rFonts w:ascii="Arial" w:hAnsi="Arial" w:cs="Arial"/>
          <w:sz w:val="18"/>
          <w:szCs w:val="20"/>
        </w:rPr>
        <w:t xml:space="preserve">SZ SPU </w:t>
      </w:r>
      <w:r w:rsidR="000504E4">
        <w:rPr>
          <w:rFonts w:ascii="Arial" w:hAnsi="Arial" w:cs="Arial"/>
          <w:sz w:val="18"/>
          <w:szCs w:val="20"/>
        </w:rPr>
        <w:t>190026/2022</w:t>
      </w:r>
    </w:p>
    <w:p w14:paraId="7923B7DC" w14:textId="5279477B" w:rsidR="00BB6875" w:rsidRPr="00BB6875" w:rsidRDefault="00BB6875" w:rsidP="00790C78">
      <w:pPr>
        <w:jc w:val="both"/>
        <w:rPr>
          <w:rFonts w:ascii="Arial" w:hAnsi="Arial" w:cs="Arial"/>
          <w:sz w:val="20"/>
          <w:szCs w:val="20"/>
        </w:rPr>
      </w:pPr>
      <w:r w:rsidRPr="00BB6875">
        <w:rPr>
          <w:rFonts w:ascii="Arial" w:hAnsi="Arial" w:cs="Arial"/>
          <w:sz w:val="18"/>
          <w:szCs w:val="20"/>
        </w:rPr>
        <w:t>UID:</w:t>
      </w:r>
      <w:r w:rsidRPr="00BB6875">
        <w:rPr>
          <w:rFonts w:ascii="Arial" w:hAnsi="Arial" w:cs="Arial"/>
          <w:sz w:val="18"/>
          <w:szCs w:val="20"/>
        </w:rPr>
        <w:tab/>
      </w:r>
      <w:r w:rsidRPr="00BB6875">
        <w:rPr>
          <w:rFonts w:ascii="Arial" w:hAnsi="Arial" w:cs="Arial"/>
          <w:sz w:val="18"/>
          <w:szCs w:val="20"/>
        </w:rPr>
        <w:tab/>
      </w:r>
      <w:r w:rsidR="000504E4" w:rsidRPr="000504E4">
        <w:rPr>
          <w:rFonts w:ascii="Arial" w:hAnsi="Arial" w:cs="Arial"/>
          <w:sz w:val="18"/>
          <w:szCs w:val="20"/>
        </w:rPr>
        <w:t>spuess920994e5</w:t>
      </w:r>
    </w:p>
    <w:p w14:paraId="7DFC657F" w14:textId="77777777" w:rsidR="009D471F" w:rsidRPr="00BB6875" w:rsidRDefault="009D471F" w:rsidP="00B8334A">
      <w:pPr>
        <w:jc w:val="both"/>
        <w:rPr>
          <w:rFonts w:ascii="Arial" w:hAnsi="Arial" w:cs="Arial"/>
          <w:sz w:val="18"/>
          <w:szCs w:val="18"/>
        </w:rPr>
      </w:pPr>
    </w:p>
    <w:p w14:paraId="13D90B19" w14:textId="5F959746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 xml:space="preserve">Vyřizuje.: </w:t>
      </w:r>
      <w:r w:rsidRPr="00BB6875">
        <w:rPr>
          <w:rFonts w:ascii="Arial" w:hAnsi="Arial" w:cs="Arial"/>
          <w:sz w:val="18"/>
          <w:szCs w:val="18"/>
        </w:rPr>
        <w:tab/>
      </w:r>
      <w:r w:rsidR="00E10F45">
        <w:rPr>
          <w:rFonts w:ascii="Arial" w:hAnsi="Arial" w:cs="Arial"/>
          <w:sz w:val="18"/>
          <w:szCs w:val="18"/>
        </w:rPr>
        <w:t>Mgr. Bc. Andrea Kovářová</w:t>
      </w:r>
      <w:r w:rsidRPr="00BB6875">
        <w:rPr>
          <w:rFonts w:ascii="Arial" w:hAnsi="Arial" w:cs="Arial"/>
          <w:sz w:val="18"/>
          <w:szCs w:val="18"/>
        </w:rPr>
        <w:tab/>
      </w:r>
    </w:p>
    <w:p w14:paraId="088B7FF3" w14:textId="1DA77275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Tel.: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  <w:t>+420</w:t>
      </w:r>
      <w:r w:rsidR="00E23D48" w:rsidRPr="00BB6875">
        <w:rPr>
          <w:rFonts w:ascii="Arial" w:hAnsi="Arial" w:cs="Arial"/>
          <w:sz w:val="18"/>
          <w:szCs w:val="18"/>
        </w:rPr>
        <w:t> 725 901 30</w:t>
      </w:r>
      <w:r w:rsidR="00E10F45">
        <w:rPr>
          <w:rFonts w:ascii="Arial" w:hAnsi="Arial" w:cs="Arial"/>
          <w:sz w:val="18"/>
          <w:szCs w:val="18"/>
        </w:rPr>
        <w:t>4</w:t>
      </w:r>
    </w:p>
    <w:p w14:paraId="6AB833CA" w14:textId="77777777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ID DS: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  <w:t>z49per3</w:t>
      </w:r>
    </w:p>
    <w:p w14:paraId="37A7B429" w14:textId="5CA14921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E-mail: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E10F45">
        <w:rPr>
          <w:rFonts w:ascii="Arial" w:hAnsi="Arial" w:cs="Arial"/>
          <w:sz w:val="18"/>
          <w:szCs w:val="18"/>
        </w:rPr>
        <w:t>a.kovarova</w:t>
      </w:r>
      <w:r w:rsidR="00072A99" w:rsidRPr="00BB6875">
        <w:rPr>
          <w:rFonts w:ascii="Arial" w:hAnsi="Arial" w:cs="Arial"/>
          <w:sz w:val="18"/>
          <w:szCs w:val="18"/>
        </w:rPr>
        <w:t>@spucr.cz</w:t>
      </w:r>
    </w:p>
    <w:p w14:paraId="418CD140" w14:textId="1ED1CB09" w:rsidR="00B8334A" w:rsidRPr="00BB6875" w:rsidRDefault="0079000B" w:rsidP="00B8334A">
      <w:pPr>
        <w:jc w:val="both"/>
        <w:rPr>
          <w:rFonts w:ascii="Arial" w:hAnsi="Arial" w:cs="Arial"/>
          <w:sz w:val="20"/>
          <w:szCs w:val="20"/>
        </w:rPr>
      </w:pP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</w:p>
    <w:p w14:paraId="22CFD8CA" w14:textId="3BED40EA" w:rsidR="00EB32BB" w:rsidRPr="00BB6875" w:rsidRDefault="005171C1" w:rsidP="00EB32BB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BB6875">
        <w:rPr>
          <w:rFonts w:ascii="Arial" w:hAnsi="Arial" w:cs="Arial"/>
          <w:sz w:val="18"/>
          <w:szCs w:val="18"/>
        </w:rPr>
        <w:t>Datum: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0504E4">
        <w:rPr>
          <w:rFonts w:ascii="Arial" w:hAnsi="Arial" w:cs="Arial"/>
          <w:sz w:val="18"/>
          <w:szCs w:val="18"/>
        </w:rPr>
        <w:t>14</w:t>
      </w:r>
      <w:r w:rsidR="00110BED">
        <w:rPr>
          <w:rFonts w:ascii="Arial" w:hAnsi="Arial" w:cs="Arial"/>
          <w:sz w:val="18"/>
          <w:szCs w:val="18"/>
        </w:rPr>
        <w:t>. 3. 2024</w:t>
      </w:r>
      <w:r w:rsidR="00B8334A" w:rsidRPr="00BB6875">
        <w:rPr>
          <w:rFonts w:ascii="Arial" w:hAnsi="Arial" w:cs="Arial"/>
          <w:b/>
          <w:caps/>
          <w:sz w:val="20"/>
          <w:szCs w:val="20"/>
        </w:rPr>
        <w:tab/>
      </w:r>
      <w:r w:rsidR="00B8334A" w:rsidRPr="00BB6875">
        <w:rPr>
          <w:rFonts w:ascii="Arial" w:hAnsi="Arial" w:cs="Arial"/>
          <w:b/>
          <w:caps/>
          <w:sz w:val="20"/>
          <w:szCs w:val="20"/>
        </w:rPr>
        <w:tab/>
        <w:t xml:space="preserve">                      </w:t>
      </w:r>
      <w:r w:rsidR="00E74002" w:rsidRPr="00BB6875">
        <w:rPr>
          <w:rFonts w:ascii="Arial" w:hAnsi="Arial" w:cs="Arial"/>
          <w:b/>
          <w:caps/>
          <w:sz w:val="20"/>
          <w:szCs w:val="20"/>
        </w:rPr>
        <w:tab/>
      </w:r>
      <w:r w:rsidR="00E74002" w:rsidRPr="00BB6875">
        <w:rPr>
          <w:rFonts w:ascii="Arial" w:hAnsi="Arial" w:cs="Arial"/>
          <w:b/>
          <w:caps/>
          <w:sz w:val="20"/>
          <w:szCs w:val="20"/>
        </w:rPr>
        <w:tab/>
      </w:r>
      <w:r w:rsidR="00D63704">
        <w:rPr>
          <w:rFonts w:ascii="Arial" w:hAnsi="Arial" w:cs="Arial"/>
          <w:b/>
          <w:caps/>
          <w:sz w:val="20"/>
          <w:szCs w:val="20"/>
        </w:rPr>
        <w:t>DATOVÁ SCHRÁNKA!</w:t>
      </w:r>
    </w:p>
    <w:p w14:paraId="7422BBA6" w14:textId="28097CF5" w:rsidR="00EB32BB" w:rsidRPr="00BB6875" w:rsidRDefault="00EB32BB" w:rsidP="00EB32BB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017912B1" w14:textId="02AB436F" w:rsidR="00790C78" w:rsidRPr="00BB6875" w:rsidRDefault="00790C78" w:rsidP="00790C78">
      <w:pPr>
        <w:pStyle w:val="Zkladntext"/>
        <w:tabs>
          <w:tab w:val="left" w:leader="dot" w:pos="6804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 xml:space="preserve">Objednávka č. </w:t>
      </w:r>
      <w:r w:rsidR="000504E4">
        <w:rPr>
          <w:rFonts w:ascii="Arial" w:hAnsi="Arial" w:cs="Arial"/>
          <w:b/>
          <w:bCs/>
          <w:sz w:val="22"/>
          <w:szCs w:val="22"/>
        </w:rPr>
        <w:t>2</w:t>
      </w:r>
      <w:r w:rsidR="00667840" w:rsidRPr="00BB6875">
        <w:rPr>
          <w:rFonts w:ascii="Arial" w:hAnsi="Arial" w:cs="Arial"/>
          <w:b/>
          <w:bCs/>
          <w:sz w:val="22"/>
          <w:szCs w:val="22"/>
        </w:rPr>
        <w:t>/</w:t>
      </w:r>
      <w:r w:rsidR="00E10F45">
        <w:rPr>
          <w:rFonts w:ascii="Arial" w:hAnsi="Arial" w:cs="Arial"/>
          <w:b/>
          <w:bCs/>
          <w:sz w:val="22"/>
          <w:szCs w:val="22"/>
        </w:rPr>
        <w:t>12</w:t>
      </w:r>
      <w:r w:rsidR="00667840" w:rsidRPr="00BB6875">
        <w:rPr>
          <w:rFonts w:ascii="Arial" w:hAnsi="Arial" w:cs="Arial"/>
          <w:b/>
          <w:bCs/>
          <w:sz w:val="22"/>
          <w:szCs w:val="22"/>
        </w:rPr>
        <w:t>/202</w:t>
      </w:r>
      <w:r w:rsidR="00110BED">
        <w:rPr>
          <w:rFonts w:ascii="Arial" w:hAnsi="Arial" w:cs="Arial"/>
          <w:b/>
          <w:bCs/>
          <w:sz w:val="22"/>
          <w:szCs w:val="22"/>
        </w:rPr>
        <w:t>4</w:t>
      </w:r>
    </w:p>
    <w:p w14:paraId="1CCEB4DE" w14:textId="77777777" w:rsidR="00790C78" w:rsidRPr="00BB6875" w:rsidRDefault="00790C78" w:rsidP="00790C78">
      <w:pPr>
        <w:pStyle w:val="Normlnodsazen"/>
        <w:tabs>
          <w:tab w:val="left" w:pos="2835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0FD74B4" w14:textId="3AFA203A" w:rsidR="00790C78" w:rsidRPr="00BB6875" w:rsidRDefault="0097495E" w:rsidP="007A17F9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 xml:space="preserve">Na základě </w:t>
      </w:r>
      <w:r w:rsidR="00414ED9">
        <w:rPr>
          <w:rFonts w:ascii="Arial" w:hAnsi="Arial" w:cs="Arial"/>
          <w:sz w:val="22"/>
          <w:szCs w:val="22"/>
        </w:rPr>
        <w:t>naší poptávky</w:t>
      </w:r>
      <w:r w:rsidR="00317225" w:rsidRPr="00BB6875">
        <w:rPr>
          <w:rFonts w:ascii="Arial" w:hAnsi="Arial" w:cs="Arial"/>
          <w:sz w:val="22"/>
          <w:szCs w:val="22"/>
        </w:rPr>
        <w:t xml:space="preserve"> a </w:t>
      </w:r>
      <w:r w:rsidR="00BB6875">
        <w:rPr>
          <w:rFonts w:ascii="Arial" w:hAnsi="Arial" w:cs="Arial"/>
          <w:sz w:val="22"/>
          <w:szCs w:val="22"/>
        </w:rPr>
        <w:t xml:space="preserve">Vámi </w:t>
      </w:r>
      <w:r w:rsidR="00317225" w:rsidRPr="00BB6875">
        <w:rPr>
          <w:rFonts w:ascii="Arial" w:hAnsi="Arial" w:cs="Arial"/>
          <w:sz w:val="22"/>
          <w:szCs w:val="22"/>
        </w:rPr>
        <w:t xml:space="preserve">podané cenové nabídky ze dne </w:t>
      </w:r>
      <w:r w:rsidR="000504E4">
        <w:rPr>
          <w:rFonts w:ascii="Arial" w:hAnsi="Arial" w:cs="Arial"/>
          <w:sz w:val="22"/>
          <w:szCs w:val="22"/>
        </w:rPr>
        <w:t>12. 2. 2024</w:t>
      </w:r>
      <w:r w:rsidR="0098640A" w:rsidRPr="00BB6875">
        <w:rPr>
          <w:rFonts w:ascii="Arial" w:hAnsi="Arial" w:cs="Arial"/>
          <w:sz w:val="22"/>
          <w:szCs w:val="22"/>
        </w:rPr>
        <w:t xml:space="preserve"> </w:t>
      </w:r>
      <w:r w:rsidRPr="00BB6875">
        <w:rPr>
          <w:rFonts w:ascii="Arial" w:hAnsi="Arial" w:cs="Arial"/>
          <w:sz w:val="22"/>
          <w:szCs w:val="22"/>
        </w:rPr>
        <w:t>u Vás objednáváme následující:</w:t>
      </w:r>
    </w:p>
    <w:p w14:paraId="3B43AB36" w14:textId="77777777" w:rsidR="005C3748" w:rsidRPr="00BB6875" w:rsidRDefault="005C3748" w:rsidP="005C3748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rPr>
          <w:rFonts w:ascii="Arial" w:hAnsi="Arial" w:cs="Arial"/>
          <w:b/>
          <w:sz w:val="22"/>
          <w:szCs w:val="22"/>
        </w:rPr>
      </w:pPr>
    </w:p>
    <w:p w14:paraId="61048045" w14:textId="02E418C9" w:rsidR="00BB6875" w:rsidRPr="00BB6875" w:rsidRDefault="00BB6875" w:rsidP="00BB6875">
      <w:pPr>
        <w:rPr>
          <w:rFonts w:ascii="Arial" w:hAnsi="Arial" w:cs="Arial"/>
          <w:b/>
          <w:sz w:val="22"/>
          <w:szCs w:val="22"/>
        </w:rPr>
      </w:pPr>
      <w:r w:rsidRPr="00BB6875">
        <w:rPr>
          <w:rFonts w:ascii="Arial" w:hAnsi="Arial" w:cs="Arial"/>
          <w:b/>
          <w:sz w:val="22"/>
          <w:szCs w:val="22"/>
        </w:rPr>
        <w:t xml:space="preserve">Objednávaná zakázka: </w:t>
      </w:r>
    </w:p>
    <w:p w14:paraId="24DB268D" w14:textId="409604B7" w:rsidR="00110BED" w:rsidRPr="000504E4" w:rsidRDefault="00110BED" w:rsidP="000504E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504E4">
        <w:rPr>
          <w:rFonts w:ascii="Arial" w:hAnsi="Arial" w:cs="Arial"/>
          <w:sz w:val="22"/>
          <w:szCs w:val="22"/>
        </w:rPr>
        <w:t xml:space="preserve">Provedení pokácení </w:t>
      </w:r>
      <w:r w:rsidR="000504E4" w:rsidRPr="00D63704">
        <w:rPr>
          <w:rFonts w:ascii="Arial" w:hAnsi="Arial" w:cs="Arial"/>
          <w:b/>
          <w:bCs/>
          <w:sz w:val="22"/>
          <w:szCs w:val="22"/>
        </w:rPr>
        <w:t>7</w:t>
      </w:r>
      <w:r w:rsidRPr="00D63704">
        <w:rPr>
          <w:rFonts w:ascii="Arial" w:hAnsi="Arial" w:cs="Arial"/>
          <w:b/>
          <w:bCs/>
          <w:sz w:val="22"/>
          <w:szCs w:val="22"/>
        </w:rPr>
        <w:t xml:space="preserve"> </w:t>
      </w:r>
      <w:r w:rsidR="000504E4" w:rsidRPr="00D63704">
        <w:rPr>
          <w:rFonts w:ascii="Arial" w:hAnsi="Arial" w:cs="Arial"/>
          <w:b/>
          <w:bCs/>
          <w:sz w:val="22"/>
          <w:szCs w:val="22"/>
        </w:rPr>
        <w:t>ks dřevin (lísky turecké)</w:t>
      </w:r>
      <w:r w:rsidRPr="000504E4">
        <w:rPr>
          <w:rFonts w:ascii="Arial" w:hAnsi="Arial" w:cs="Arial"/>
          <w:sz w:val="22"/>
          <w:szCs w:val="22"/>
        </w:rPr>
        <w:t xml:space="preserve"> rostoucích na pozemkové </w:t>
      </w:r>
      <w:r w:rsidR="00CA0BE6">
        <w:rPr>
          <w:rFonts w:ascii="Arial" w:hAnsi="Arial" w:cs="Arial"/>
          <w:sz w:val="22"/>
          <w:szCs w:val="22"/>
        </w:rPr>
        <w:t>p.</w:t>
      </w:r>
      <w:r w:rsidRPr="000504E4">
        <w:rPr>
          <w:rFonts w:ascii="Arial" w:hAnsi="Arial" w:cs="Arial"/>
          <w:sz w:val="22"/>
          <w:szCs w:val="22"/>
        </w:rPr>
        <w:t xml:space="preserve">č. </w:t>
      </w:r>
      <w:r w:rsidR="000504E4" w:rsidRPr="000504E4">
        <w:rPr>
          <w:rFonts w:ascii="Arial" w:hAnsi="Arial" w:cs="Arial"/>
          <w:sz w:val="22"/>
          <w:szCs w:val="22"/>
        </w:rPr>
        <w:t>476/2</w:t>
      </w:r>
      <w:r w:rsidRPr="000504E4">
        <w:rPr>
          <w:rFonts w:ascii="Arial" w:hAnsi="Arial" w:cs="Arial"/>
          <w:sz w:val="22"/>
          <w:szCs w:val="22"/>
        </w:rPr>
        <w:t xml:space="preserve"> v katastrálním území</w:t>
      </w:r>
      <w:r w:rsidR="00C65E7D" w:rsidRPr="000504E4">
        <w:rPr>
          <w:rFonts w:ascii="Arial" w:hAnsi="Arial" w:cs="Arial"/>
          <w:sz w:val="22"/>
          <w:szCs w:val="22"/>
        </w:rPr>
        <w:t xml:space="preserve"> </w:t>
      </w:r>
      <w:r w:rsidR="000504E4" w:rsidRPr="000504E4">
        <w:rPr>
          <w:rFonts w:ascii="Arial" w:hAnsi="Arial" w:cs="Arial"/>
          <w:sz w:val="22"/>
          <w:szCs w:val="22"/>
        </w:rPr>
        <w:t>Mšeno</w:t>
      </w:r>
      <w:r w:rsidRPr="000504E4">
        <w:rPr>
          <w:rFonts w:ascii="Arial" w:hAnsi="Arial" w:cs="Arial"/>
          <w:sz w:val="22"/>
          <w:szCs w:val="22"/>
        </w:rPr>
        <w:t xml:space="preserve"> nad Nisou, obec Jablonec nad Nisou.</w:t>
      </w:r>
      <w:r w:rsidR="00920831">
        <w:rPr>
          <w:rFonts w:ascii="Arial" w:hAnsi="Arial" w:cs="Arial"/>
          <w:sz w:val="22"/>
          <w:szCs w:val="22"/>
        </w:rPr>
        <w:t xml:space="preserve"> První strom se nachází u vybudovaného stání pro kontejnery na komunální odpad (za ním), je </w:t>
      </w:r>
      <w:r w:rsidR="00DF16A4">
        <w:rPr>
          <w:rFonts w:ascii="Arial" w:hAnsi="Arial" w:cs="Arial"/>
          <w:sz w:val="22"/>
          <w:szCs w:val="22"/>
        </w:rPr>
        <w:t>označen</w:t>
      </w:r>
      <w:r w:rsidR="00920831">
        <w:rPr>
          <w:rFonts w:ascii="Arial" w:hAnsi="Arial" w:cs="Arial"/>
          <w:sz w:val="22"/>
          <w:szCs w:val="22"/>
        </w:rPr>
        <w:t xml:space="preserve"> č. 1 žlutou barvou, </w:t>
      </w:r>
      <w:r w:rsidR="00DF16A4">
        <w:rPr>
          <w:rFonts w:ascii="Arial" w:hAnsi="Arial" w:cs="Arial"/>
          <w:sz w:val="22"/>
          <w:szCs w:val="22"/>
        </w:rPr>
        <w:t>před</w:t>
      </w:r>
      <w:r w:rsidR="00920831">
        <w:rPr>
          <w:rFonts w:ascii="Arial" w:hAnsi="Arial" w:cs="Arial"/>
          <w:sz w:val="22"/>
          <w:szCs w:val="22"/>
        </w:rPr>
        <w:t>poslední líska je viditelně označena č. 6</w:t>
      </w:r>
      <w:r w:rsidR="00DF16A4">
        <w:rPr>
          <w:rFonts w:ascii="Arial" w:hAnsi="Arial" w:cs="Arial"/>
          <w:sz w:val="22"/>
          <w:szCs w:val="22"/>
        </w:rPr>
        <w:t xml:space="preserve"> žlutou barvou. Sedmá v pořadí již číslo nemá. Vše je zřejmé z přiložených fotografií.</w:t>
      </w:r>
    </w:p>
    <w:p w14:paraId="0E0C562E" w14:textId="77777777" w:rsidR="00D63704" w:rsidRPr="00D63704" w:rsidRDefault="00D63704" w:rsidP="00D63704">
      <w:pPr>
        <w:ind w:left="360"/>
        <w:rPr>
          <w:rFonts w:ascii="Arial" w:hAnsi="Arial" w:cs="Arial"/>
          <w:sz w:val="22"/>
          <w:szCs w:val="22"/>
        </w:rPr>
      </w:pPr>
    </w:p>
    <w:p w14:paraId="7F6E01D6" w14:textId="3A48F876" w:rsidR="00D63704" w:rsidRDefault="00D63704" w:rsidP="00CA0BE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Likvidac</w:t>
      </w:r>
      <w:r w:rsidR="00CA0BE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vzniklého dřevního odpadu, jeho odvoz z místa kácení, vyčištění a úklid místa kácení (úklid všeho co vzniklo v souvislosti s kácením)</w:t>
      </w:r>
      <w:r w:rsidR="00E53159">
        <w:rPr>
          <w:rFonts w:ascii="Arial" w:hAnsi="Arial" w:cs="Arial"/>
          <w:sz w:val="22"/>
          <w:szCs w:val="22"/>
        </w:rPr>
        <w:t xml:space="preserve"> včetně případné úpravy terénu při jeho eventuálním poškození během kácení nebo odvozu dřevní hmoty.</w:t>
      </w:r>
      <w:r>
        <w:rPr>
          <w:rFonts w:ascii="Arial" w:hAnsi="Arial" w:cs="Arial"/>
          <w:sz w:val="22"/>
          <w:szCs w:val="22"/>
        </w:rPr>
        <w:t xml:space="preserve"> Vznik upotřebitelné dřevní hmoty, jež by měla být předmětem prodeje, nepředpokládáme.</w:t>
      </w:r>
    </w:p>
    <w:p w14:paraId="35EFE9FC" w14:textId="77777777" w:rsidR="00D63704" w:rsidRDefault="00D63704" w:rsidP="00D63704">
      <w:pPr>
        <w:rPr>
          <w:rFonts w:ascii="Arial" w:hAnsi="Arial" w:cs="Arial"/>
          <w:sz w:val="22"/>
          <w:szCs w:val="22"/>
        </w:rPr>
      </w:pPr>
    </w:p>
    <w:p w14:paraId="5712E5B3" w14:textId="6EC80BBC" w:rsidR="00D63704" w:rsidRDefault="00D63704" w:rsidP="0092083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Provedení náhradní výsadby ke kompenzaci ekologické újmy vzniklé kácení povolených dřevin a zajištění následné péče o nově vysazené dřeviny po dobu 5 let na dále uvedených pozemcích: </w:t>
      </w:r>
    </w:p>
    <w:p w14:paraId="15266E58" w14:textId="77777777" w:rsidR="00D63704" w:rsidRPr="00D63704" w:rsidRDefault="00D63704" w:rsidP="00D63704">
      <w:pPr>
        <w:pStyle w:val="Odstavecseseznamem"/>
        <w:rPr>
          <w:rFonts w:ascii="Arial" w:hAnsi="Arial" w:cs="Arial"/>
          <w:sz w:val="22"/>
          <w:szCs w:val="22"/>
        </w:rPr>
      </w:pPr>
    </w:p>
    <w:p w14:paraId="73B8D73F" w14:textId="6E2971EB" w:rsidR="00D63704" w:rsidRDefault="00D63704" w:rsidP="00D63704">
      <w:pPr>
        <w:pStyle w:val="Odstavecseseznamem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ks Acer Globosum – pozemek p.č. 518/166 v k.ú. Mšeno nad Nisou</w:t>
      </w:r>
    </w:p>
    <w:p w14:paraId="48DDCF1A" w14:textId="08A53A4A" w:rsidR="00D63704" w:rsidRPr="00D63704" w:rsidRDefault="00D63704" w:rsidP="00D63704">
      <w:pPr>
        <w:pStyle w:val="Odstavecseseznamem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ks Sorbus aucuparia „Joseph Rock“ – pozemek p.č. 298/3 v k.ú. Mšeno nad Nisou</w:t>
      </w:r>
    </w:p>
    <w:p w14:paraId="1DC4E1C5" w14:textId="7E1959A4" w:rsidR="000504E4" w:rsidRPr="000504E4" w:rsidRDefault="000504E4" w:rsidP="00D63704">
      <w:pPr>
        <w:pStyle w:val="Odstavecseseznamem"/>
        <w:rPr>
          <w:rFonts w:ascii="Arial" w:hAnsi="Arial" w:cs="Arial"/>
          <w:sz w:val="22"/>
          <w:szCs w:val="22"/>
        </w:rPr>
      </w:pPr>
    </w:p>
    <w:p w14:paraId="2468EAFF" w14:textId="23AF5F00" w:rsidR="00E53159" w:rsidRPr="008218A0" w:rsidRDefault="00790C78" w:rsidP="00E53159">
      <w:pPr>
        <w:pStyle w:val="Odstavecseseznamem"/>
        <w:numPr>
          <w:ilvl w:val="0"/>
          <w:numId w:val="9"/>
        </w:numPr>
        <w:ind w:left="169" w:hanging="169"/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> </w:t>
      </w:r>
      <w:r w:rsidR="00E53159" w:rsidRPr="008218A0">
        <w:rPr>
          <w:rFonts w:ascii="Arial" w:hAnsi="Arial" w:cs="Arial"/>
          <w:sz w:val="22"/>
          <w:szCs w:val="22"/>
        </w:rPr>
        <w:t>Požadované práce a služby budou provedeny v souladu s vydanými rozhodnutími odboru životního prostředí</w:t>
      </w:r>
      <w:r w:rsidR="00E53159">
        <w:rPr>
          <w:rFonts w:ascii="Arial" w:hAnsi="Arial" w:cs="Arial"/>
          <w:sz w:val="22"/>
          <w:szCs w:val="22"/>
        </w:rPr>
        <w:t>:</w:t>
      </w:r>
    </w:p>
    <w:p w14:paraId="680C07E9" w14:textId="77777777" w:rsidR="00E53159" w:rsidRPr="008218A0" w:rsidRDefault="00E53159" w:rsidP="00E53159">
      <w:pPr>
        <w:pStyle w:val="Odstavecseseznamem"/>
        <w:numPr>
          <w:ilvl w:val="0"/>
          <w:numId w:val="9"/>
        </w:numPr>
        <w:ind w:left="878" w:hanging="284"/>
        <w:jc w:val="both"/>
        <w:rPr>
          <w:rFonts w:ascii="Arial" w:hAnsi="Arial" w:cs="Arial"/>
          <w:sz w:val="22"/>
          <w:szCs w:val="22"/>
        </w:rPr>
      </w:pPr>
      <w:r w:rsidRPr="008218A0">
        <w:rPr>
          <w:rFonts w:ascii="Arial" w:hAnsi="Arial" w:cs="Arial"/>
          <w:sz w:val="22"/>
          <w:szCs w:val="22"/>
        </w:rPr>
        <w:t>Rozhodnutí MMJNN, ze dne 12. 9. 2022, č.j. 76934/2022, sp.zn. 4425/2022/SPR/OŽP/Sov,</w:t>
      </w:r>
    </w:p>
    <w:p w14:paraId="3098563A" w14:textId="77777777" w:rsidR="00E53159" w:rsidRPr="008218A0" w:rsidRDefault="00E53159" w:rsidP="00E53159">
      <w:pPr>
        <w:pStyle w:val="Odstavecseseznamem"/>
        <w:numPr>
          <w:ilvl w:val="0"/>
          <w:numId w:val="9"/>
        </w:numPr>
        <w:ind w:left="878" w:hanging="284"/>
        <w:jc w:val="both"/>
        <w:rPr>
          <w:rFonts w:ascii="Arial" w:hAnsi="Arial" w:cs="Arial"/>
          <w:sz w:val="22"/>
          <w:szCs w:val="22"/>
        </w:rPr>
      </w:pPr>
      <w:r w:rsidRPr="008218A0">
        <w:rPr>
          <w:rFonts w:ascii="Arial" w:hAnsi="Arial" w:cs="Arial"/>
          <w:sz w:val="22"/>
          <w:szCs w:val="22"/>
        </w:rPr>
        <w:t>Rozhodnutí MMJNN, ze dne 19. 9. 2023, č.j. 78950/2023, sp.zn. 3024/2023/SPR/OŽP/Vav,</w:t>
      </w:r>
    </w:p>
    <w:p w14:paraId="5F30CE14" w14:textId="77777777" w:rsidR="00E53159" w:rsidRPr="008218A0" w:rsidRDefault="00E53159" w:rsidP="00E53159">
      <w:pPr>
        <w:pStyle w:val="Odstavecseseznamem"/>
        <w:numPr>
          <w:ilvl w:val="0"/>
          <w:numId w:val="9"/>
        </w:numPr>
        <w:ind w:left="878" w:hanging="284"/>
        <w:jc w:val="both"/>
        <w:rPr>
          <w:rFonts w:ascii="Arial" w:hAnsi="Arial" w:cs="Arial"/>
          <w:sz w:val="22"/>
          <w:szCs w:val="22"/>
        </w:rPr>
      </w:pPr>
      <w:r w:rsidRPr="008218A0">
        <w:rPr>
          <w:rFonts w:ascii="Arial" w:hAnsi="Arial" w:cs="Arial"/>
          <w:sz w:val="22"/>
          <w:szCs w:val="22"/>
        </w:rPr>
        <w:t>Rozhodnutí MMJNN, ze dne 10. 10. 2023, č.j. 84273/2023, sp.zn. 5452/2023/SPR/OŽP/Lib</w:t>
      </w:r>
      <w:r>
        <w:rPr>
          <w:rFonts w:ascii="Arial" w:hAnsi="Arial" w:cs="Arial"/>
          <w:sz w:val="22"/>
          <w:szCs w:val="22"/>
        </w:rPr>
        <w:t>.</w:t>
      </w:r>
    </w:p>
    <w:p w14:paraId="5672EA61" w14:textId="6E5EBB64" w:rsidR="00790C78" w:rsidRPr="00E53159" w:rsidRDefault="00790C78" w:rsidP="00790C78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B9951C9" w14:textId="61A65007" w:rsidR="00A92401" w:rsidRPr="00BB6875" w:rsidRDefault="00A92401" w:rsidP="003D3058">
      <w:pPr>
        <w:pStyle w:val="Zkladntext"/>
        <w:widowControl w:val="0"/>
        <w:numPr>
          <w:ilvl w:val="0"/>
          <w:numId w:val="2"/>
        </w:numPr>
        <w:adjustRightInd w:val="0"/>
        <w:ind w:left="284" w:right="0" w:hanging="295"/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>P</w:t>
      </w:r>
      <w:r w:rsidR="000322D7" w:rsidRPr="00BB6875">
        <w:rPr>
          <w:rFonts w:ascii="Arial" w:hAnsi="Arial" w:cs="Arial"/>
          <w:sz w:val="22"/>
          <w:szCs w:val="22"/>
        </w:rPr>
        <w:t xml:space="preserve">ři provádění </w:t>
      </w:r>
      <w:r w:rsidR="003D3058" w:rsidRPr="00BB6875">
        <w:rPr>
          <w:rFonts w:ascii="Arial" w:hAnsi="Arial" w:cs="Arial"/>
          <w:sz w:val="22"/>
          <w:szCs w:val="22"/>
        </w:rPr>
        <w:t>kácení</w:t>
      </w:r>
      <w:r w:rsidR="000322D7" w:rsidRPr="00BB6875">
        <w:rPr>
          <w:rFonts w:ascii="Arial" w:hAnsi="Arial" w:cs="Arial"/>
          <w:sz w:val="22"/>
          <w:szCs w:val="22"/>
        </w:rPr>
        <w:t xml:space="preserve"> je nutné důsledně postupovat dle odborných zásad</w:t>
      </w:r>
      <w:r w:rsidR="003D3058" w:rsidRPr="00BB6875">
        <w:rPr>
          <w:rFonts w:ascii="Arial" w:hAnsi="Arial" w:cs="Arial"/>
          <w:sz w:val="22"/>
          <w:szCs w:val="22"/>
        </w:rPr>
        <w:t>.</w:t>
      </w:r>
      <w:r w:rsidR="000322D7" w:rsidRPr="00BB6875">
        <w:rPr>
          <w:rFonts w:ascii="Arial" w:hAnsi="Arial" w:cs="Arial"/>
          <w:sz w:val="22"/>
          <w:szCs w:val="22"/>
        </w:rPr>
        <w:t xml:space="preserve"> </w:t>
      </w:r>
    </w:p>
    <w:p w14:paraId="4458FA47" w14:textId="7D9EFD86" w:rsidR="003D3058" w:rsidRPr="00BB6875" w:rsidRDefault="003D3058" w:rsidP="003D305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BB6875">
        <w:rPr>
          <w:rFonts w:ascii="Arial" w:eastAsia="Times New Roman" w:hAnsi="Arial" w:cs="Arial"/>
          <w:sz w:val="22"/>
          <w:szCs w:val="22"/>
        </w:rPr>
        <w:t>Práce budou provedeny při respektování a dodržení všech zákonných omezení, která se k takovým pracím vztahují.</w:t>
      </w:r>
    </w:p>
    <w:p w14:paraId="164F9BA0" w14:textId="5992D5F0" w:rsidR="003D3058" w:rsidRPr="00BB6875" w:rsidRDefault="003D3058" w:rsidP="003D3058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>Práce budou provedeny bezpečným způsobem, aby nedošlo k případné újmě na zdraví osob</w:t>
      </w:r>
      <w:r w:rsidR="00E53159">
        <w:rPr>
          <w:rFonts w:ascii="Arial" w:hAnsi="Arial" w:cs="Arial"/>
          <w:sz w:val="22"/>
          <w:szCs w:val="22"/>
        </w:rPr>
        <w:t xml:space="preserve"> zhotovitele zakázky či jakýchkoliv osob dalších</w:t>
      </w:r>
      <w:r w:rsidRPr="00BB6875">
        <w:rPr>
          <w:rFonts w:ascii="Arial" w:hAnsi="Arial" w:cs="Arial"/>
          <w:sz w:val="22"/>
          <w:szCs w:val="22"/>
        </w:rPr>
        <w:t xml:space="preserve"> či vzniku škody na majetku třetích osob.</w:t>
      </w:r>
    </w:p>
    <w:p w14:paraId="307481EF" w14:textId="77777777" w:rsidR="00C65E7D" w:rsidRDefault="003D3058" w:rsidP="00C65E7D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>V případě vzniku pojistné události nese plnou odpovědnost zhotovitel prací.</w:t>
      </w:r>
    </w:p>
    <w:p w14:paraId="071C20CA" w14:textId="628FDDB4" w:rsidR="00C65E7D" w:rsidRPr="00920831" w:rsidRDefault="00C65E7D" w:rsidP="00C65E7D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20831">
        <w:rPr>
          <w:rFonts w:ascii="Arial" w:hAnsi="Arial" w:cs="Arial"/>
          <w:sz w:val="22"/>
          <w:szCs w:val="22"/>
        </w:rPr>
        <w:t xml:space="preserve">Pozemek p. č. </w:t>
      </w:r>
      <w:r w:rsidR="00E53159" w:rsidRPr="00920831">
        <w:rPr>
          <w:rFonts w:ascii="Arial" w:hAnsi="Arial" w:cs="Arial"/>
          <w:sz w:val="22"/>
          <w:szCs w:val="22"/>
        </w:rPr>
        <w:t>476/2</w:t>
      </w:r>
      <w:r w:rsidR="00920831" w:rsidRPr="00920831">
        <w:rPr>
          <w:rFonts w:ascii="Arial" w:hAnsi="Arial" w:cs="Arial"/>
          <w:sz w:val="22"/>
          <w:szCs w:val="22"/>
        </w:rPr>
        <w:t xml:space="preserve"> a p.č. 518/166</w:t>
      </w:r>
      <w:r w:rsidR="00E53159" w:rsidRPr="00920831">
        <w:rPr>
          <w:rFonts w:ascii="Arial" w:hAnsi="Arial" w:cs="Arial"/>
          <w:sz w:val="22"/>
          <w:szCs w:val="22"/>
        </w:rPr>
        <w:t xml:space="preserve"> ne</w:t>
      </w:r>
      <w:r w:rsidR="00920831" w:rsidRPr="00920831">
        <w:rPr>
          <w:rFonts w:ascii="Arial" w:hAnsi="Arial" w:cs="Arial"/>
          <w:sz w:val="22"/>
          <w:szCs w:val="22"/>
        </w:rPr>
        <w:t>jsou</w:t>
      </w:r>
      <w:r w:rsidR="00E53159" w:rsidRPr="00920831">
        <w:rPr>
          <w:rFonts w:ascii="Arial" w:hAnsi="Arial" w:cs="Arial"/>
          <w:sz w:val="22"/>
          <w:szCs w:val="22"/>
        </w:rPr>
        <w:t xml:space="preserve"> předmětem </w:t>
      </w:r>
      <w:r w:rsidRPr="00920831">
        <w:rPr>
          <w:rFonts w:ascii="Arial" w:hAnsi="Arial" w:cs="Arial"/>
          <w:sz w:val="22"/>
          <w:szCs w:val="22"/>
        </w:rPr>
        <w:t xml:space="preserve">smluvního uživatelského vztahu evidovaného Státním pozemkovým úřadem. </w:t>
      </w:r>
      <w:r w:rsidR="00920831" w:rsidRPr="00920831">
        <w:rPr>
          <w:rFonts w:ascii="Arial" w:hAnsi="Arial" w:cs="Arial"/>
          <w:sz w:val="22"/>
          <w:szCs w:val="22"/>
        </w:rPr>
        <w:t>Pozemek p.č. 298/3 je předmětem aktivního smluvního vztahu – nájemní smlouvy uzavřené se Statutárním městem Jablonec nad Nisou. O realizaci provedení náhradní výsadby budeme nájemce informovat před samotnou realizací, a to po Vašem oznámení.</w:t>
      </w:r>
    </w:p>
    <w:p w14:paraId="7CA8FD8A" w14:textId="77777777" w:rsidR="00E53159" w:rsidRDefault="00E53159" w:rsidP="00E53159">
      <w:pPr>
        <w:pStyle w:val="Odstavecseseznamem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920831">
        <w:rPr>
          <w:rFonts w:ascii="Arial" w:hAnsi="Arial" w:cs="Arial"/>
          <w:sz w:val="22"/>
          <w:szCs w:val="22"/>
        </w:rPr>
        <w:t xml:space="preserve">K náhradní výsadbě bude použit kvalitní sadovnický materiál (výpěstek listnatého stromu musí mít </w:t>
      </w:r>
      <w:r w:rsidRPr="002B2796">
        <w:rPr>
          <w:rFonts w:ascii="Arial" w:hAnsi="Arial" w:cs="Arial"/>
          <w:sz w:val="22"/>
          <w:szCs w:val="22"/>
        </w:rPr>
        <w:t xml:space="preserve">obvod kmínku </w:t>
      </w:r>
      <w:r>
        <w:rPr>
          <w:rFonts w:ascii="Arial" w:hAnsi="Arial" w:cs="Arial"/>
          <w:sz w:val="22"/>
          <w:szCs w:val="22"/>
        </w:rPr>
        <w:t>12–14</w:t>
      </w:r>
      <w:r w:rsidRPr="002B2796">
        <w:rPr>
          <w:rFonts w:ascii="Arial" w:hAnsi="Arial" w:cs="Arial"/>
          <w:sz w:val="22"/>
          <w:szCs w:val="22"/>
        </w:rPr>
        <w:t xml:space="preserve"> cm ve výšce 100 cm nad kořenovým krčkem. Náhradní výsadba </w:t>
      </w:r>
      <w:r w:rsidRPr="002F67E4">
        <w:rPr>
          <w:rFonts w:ascii="Arial" w:hAnsi="Arial" w:cs="Arial"/>
          <w:sz w:val="22"/>
          <w:szCs w:val="22"/>
        </w:rPr>
        <w:t xml:space="preserve">bude provedena </w:t>
      </w:r>
      <w:r w:rsidRPr="002F67E4">
        <w:rPr>
          <w:rFonts w:ascii="Arial" w:hAnsi="Arial" w:cs="Arial"/>
          <w:sz w:val="22"/>
          <w:szCs w:val="22"/>
        </w:rPr>
        <w:lastRenderedPageBreak/>
        <w:t>dle arboristických standardů – Výsadba stromů – SPPK A002 001:2013 zpracovaných Agenturou ochrany přírody a krajiny. Péče o založené dřeviny náhradní výsadby</w:t>
      </w:r>
      <w:r w:rsidRPr="002B2796">
        <w:rPr>
          <w:rFonts w:ascii="Arial" w:hAnsi="Arial" w:cs="Arial"/>
          <w:sz w:val="22"/>
          <w:szCs w:val="22"/>
        </w:rPr>
        <w:t xml:space="preserve"> bude prováděna dle pěstitelsko-sadovnických zásad po dobu 5 let. Výběr stanoviště pro výsadbu dřevin bude zadavatelem upřesněn před zahájením samotné realizace prací.</w:t>
      </w:r>
    </w:p>
    <w:p w14:paraId="2FCBC4DC" w14:textId="2C995E60" w:rsidR="009E2291" w:rsidRPr="00E53159" w:rsidRDefault="003D3058" w:rsidP="00E53159">
      <w:pPr>
        <w:pStyle w:val="Odstavecseseznamem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E53159">
        <w:rPr>
          <w:rFonts w:ascii="Arial" w:hAnsi="Arial" w:cs="Arial"/>
          <w:sz w:val="22"/>
          <w:szCs w:val="22"/>
        </w:rPr>
        <w:t xml:space="preserve">Po dobu nezbytně nutnou k provedení prací </w:t>
      </w:r>
      <w:r w:rsidR="00B96370" w:rsidRPr="00E53159">
        <w:rPr>
          <w:rFonts w:ascii="Arial" w:hAnsi="Arial" w:cs="Arial"/>
          <w:sz w:val="22"/>
          <w:szCs w:val="22"/>
        </w:rPr>
        <w:t>je</w:t>
      </w:r>
      <w:r w:rsidRPr="00E53159">
        <w:rPr>
          <w:rFonts w:ascii="Arial" w:hAnsi="Arial" w:cs="Arial"/>
          <w:sz w:val="22"/>
          <w:szCs w:val="22"/>
        </w:rPr>
        <w:t xml:space="preserve"> udělen souhlas se vstupem na dotčen</w:t>
      </w:r>
      <w:r w:rsidR="00CA0BE6">
        <w:rPr>
          <w:rFonts w:ascii="Arial" w:hAnsi="Arial" w:cs="Arial"/>
          <w:sz w:val="22"/>
          <w:szCs w:val="22"/>
        </w:rPr>
        <w:t>é</w:t>
      </w:r>
      <w:r w:rsidRPr="00E53159">
        <w:rPr>
          <w:rFonts w:ascii="Arial" w:hAnsi="Arial" w:cs="Arial"/>
          <w:sz w:val="22"/>
          <w:szCs w:val="22"/>
        </w:rPr>
        <w:t xml:space="preserve"> pozem</w:t>
      </w:r>
      <w:r w:rsidR="00B96370" w:rsidRPr="00E53159">
        <w:rPr>
          <w:rFonts w:ascii="Arial" w:hAnsi="Arial" w:cs="Arial"/>
          <w:sz w:val="22"/>
          <w:szCs w:val="22"/>
        </w:rPr>
        <w:t>k</w:t>
      </w:r>
      <w:r w:rsidR="00CA0BE6">
        <w:rPr>
          <w:rFonts w:ascii="Arial" w:hAnsi="Arial" w:cs="Arial"/>
          <w:sz w:val="22"/>
          <w:szCs w:val="22"/>
        </w:rPr>
        <w:t>y</w:t>
      </w:r>
      <w:r w:rsidRPr="00E53159">
        <w:rPr>
          <w:rFonts w:ascii="Arial" w:hAnsi="Arial" w:cs="Arial"/>
          <w:sz w:val="22"/>
          <w:szCs w:val="22"/>
        </w:rPr>
        <w:t xml:space="preserve"> pro zhotovitele prací a jím určené osoby zajišťující provedení zakázky</w:t>
      </w:r>
      <w:r w:rsidR="00CA0BE6">
        <w:rPr>
          <w:rFonts w:ascii="Arial" w:hAnsi="Arial" w:cs="Arial"/>
          <w:sz w:val="22"/>
          <w:szCs w:val="22"/>
        </w:rPr>
        <w:t>.</w:t>
      </w:r>
    </w:p>
    <w:p w14:paraId="2FE97FFA" w14:textId="77777777" w:rsidR="00A46CA4" w:rsidRDefault="00A46CA4" w:rsidP="000322D7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sz w:val="22"/>
          <w:szCs w:val="22"/>
        </w:rPr>
      </w:pPr>
    </w:p>
    <w:p w14:paraId="3B16F640" w14:textId="77777777" w:rsidR="002F67E4" w:rsidRDefault="002F67E4" w:rsidP="002F67E4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>Podmínky:</w:t>
      </w:r>
    </w:p>
    <w:p w14:paraId="7AF1C14D" w14:textId="77777777" w:rsidR="002F67E4" w:rsidRPr="00BB6875" w:rsidRDefault="002F67E4" w:rsidP="002F67E4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7918ED3" w14:textId="77777777" w:rsidR="002F67E4" w:rsidRPr="00CE09EB" w:rsidRDefault="002F67E4" w:rsidP="002F67E4">
      <w:pPr>
        <w:pStyle w:val="Zkladntext"/>
        <w:numPr>
          <w:ilvl w:val="0"/>
          <w:numId w:val="2"/>
        </w:numPr>
        <w:tabs>
          <w:tab w:val="left" w:pos="-567"/>
        </w:tabs>
        <w:ind w:left="284" w:right="0" w:hanging="295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>Zhotovitel zakázky potvrdí prostřednictvím elektronické korespondence na e-mail kontaktní osoby nebo do datové schránky akceptaci objednávky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CE09EB">
        <w:rPr>
          <w:rFonts w:ascii="Arial" w:hAnsi="Arial" w:cs="Arial"/>
          <w:b/>
          <w:bCs/>
          <w:color w:val="0070C0"/>
          <w:sz w:val="22"/>
          <w:szCs w:val="22"/>
        </w:rPr>
        <w:t xml:space="preserve">a to s využitím tohoto dokumentu </w:t>
      </w:r>
      <w:r>
        <w:rPr>
          <w:rFonts w:ascii="Arial" w:hAnsi="Arial" w:cs="Arial"/>
          <w:b/>
          <w:bCs/>
          <w:color w:val="0070C0"/>
          <w:sz w:val="22"/>
          <w:szCs w:val="22"/>
        </w:rPr>
        <w:br/>
      </w:r>
      <w:r w:rsidRPr="00CE09EB">
        <w:rPr>
          <w:rFonts w:ascii="Arial" w:hAnsi="Arial" w:cs="Arial"/>
          <w:b/>
          <w:bCs/>
          <w:color w:val="0070C0"/>
          <w:sz w:val="22"/>
          <w:szCs w:val="22"/>
        </w:rPr>
        <w:t xml:space="preserve">(viz strana č. </w:t>
      </w:r>
      <w:r>
        <w:rPr>
          <w:rFonts w:ascii="Arial" w:hAnsi="Arial" w:cs="Arial"/>
          <w:b/>
          <w:bCs/>
          <w:color w:val="0070C0"/>
          <w:sz w:val="22"/>
          <w:szCs w:val="22"/>
        </w:rPr>
        <w:t>4</w:t>
      </w:r>
      <w:r w:rsidRPr="00CE09EB">
        <w:rPr>
          <w:rFonts w:ascii="Arial" w:hAnsi="Arial" w:cs="Arial"/>
          <w:b/>
          <w:bCs/>
          <w:color w:val="0070C0"/>
          <w:sz w:val="22"/>
          <w:szCs w:val="22"/>
        </w:rPr>
        <w:t>)</w:t>
      </w:r>
    </w:p>
    <w:p w14:paraId="16210534" w14:textId="77777777" w:rsidR="002F67E4" w:rsidRPr="00BB6875" w:rsidRDefault="002F67E4" w:rsidP="002F67E4">
      <w:pPr>
        <w:pStyle w:val="Zkladntext"/>
        <w:tabs>
          <w:tab w:val="left" w:pos="-567"/>
        </w:tabs>
        <w:ind w:left="284" w:righ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BD1597C" w14:textId="5B9AC67C" w:rsidR="002F67E4" w:rsidRDefault="002F67E4" w:rsidP="002F67E4">
      <w:pPr>
        <w:pStyle w:val="Zkladntext"/>
        <w:widowControl w:val="0"/>
        <w:numPr>
          <w:ilvl w:val="0"/>
          <w:numId w:val="2"/>
        </w:numPr>
        <w:adjustRightInd w:val="0"/>
        <w:ind w:left="284" w:right="0" w:hanging="295"/>
        <w:jc w:val="both"/>
        <w:rPr>
          <w:rFonts w:ascii="Arial" w:hAnsi="Arial" w:cs="Arial"/>
          <w:bCs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 xml:space="preserve">Práce dle objednávky budou provedeny </w:t>
      </w:r>
      <w:r w:rsidRPr="00BB6875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>31</w:t>
      </w:r>
      <w:r w:rsidRPr="00BB6875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3</w:t>
      </w:r>
      <w:r w:rsidRPr="00BB6875">
        <w:rPr>
          <w:rFonts w:ascii="Arial" w:hAnsi="Arial" w:cs="Arial"/>
          <w:b/>
          <w:sz w:val="22"/>
          <w:szCs w:val="22"/>
        </w:rPr>
        <w:t>. 202</w:t>
      </w:r>
      <w:r>
        <w:rPr>
          <w:rFonts w:ascii="Arial" w:hAnsi="Arial" w:cs="Arial"/>
          <w:b/>
          <w:sz w:val="22"/>
          <w:szCs w:val="22"/>
        </w:rPr>
        <w:t xml:space="preserve">4 – tedy část týkající se kácení; </w:t>
      </w:r>
      <w:r>
        <w:rPr>
          <w:rFonts w:ascii="Arial" w:hAnsi="Arial" w:cs="Arial"/>
          <w:b/>
          <w:sz w:val="22"/>
          <w:szCs w:val="22"/>
        </w:rPr>
        <w:br/>
        <w:t>výsadba dřevin pak dle dohody se zhotovitelem (nejpozději do 31. 12. 2024)</w:t>
      </w:r>
      <w:r>
        <w:rPr>
          <w:rFonts w:ascii="Arial" w:hAnsi="Arial" w:cs="Arial"/>
          <w:b/>
          <w:sz w:val="22"/>
          <w:szCs w:val="22"/>
        </w:rPr>
        <w:br/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 5letá </w:t>
      </w:r>
      <w:r w:rsidRPr="006839E1">
        <w:rPr>
          <w:rFonts w:ascii="Arial" w:hAnsi="Arial" w:cs="Arial"/>
          <w:b/>
          <w:sz w:val="22"/>
          <w:szCs w:val="22"/>
        </w:rPr>
        <w:t xml:space="preserve">následná péče </w:t>
      </w:r>
      <w:r>
        <w:rPr>
          <w:rFonts w:ascii="Arial" w:hAnsi="Arial" w:cs="Arial"/>
          <w:bCs/>
          <w:sz w:val="22"/>
          <w:szCs w:val="22"/>
        </w:rPr>
        <w:t>bude realizována vždy do 30. 11. běžného roku (poprvé v roce 2025).</w:t>
      </w:r>
    </w:p>
    <w:p w14:paraId="7962A95C" w14:textId="77777777" w:rsidR="002F67E4" w:rsidRDefault="002F67E4" w:rsidP="002F67E4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9081AEB" w14:textId="480BE83A" w:rsidR="002F67E4" w:rsidRDefault="002F67E4" w:rsidP="002F67E4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27034C">
        <w:rPr>
          <w:rFonts w:ascii="Arial" w:hAnsi="Arial" w:cs="Arial"/>
          <w:b/>
          <w:bCs/>
          <w:sz w:val="22"/>
          <w:szCs w:val="22"/>
        </w:rPr>
        <w:t xml:space="preserve">Zhotovitel prací bude objednatele s dostatečným časovým předstihem informovat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7034C">
        <w:rPr>
          <w:rFonts w:ascii="Arial" w:hAnsi="Arial" w:cs="Arial"/>
          <w:b/>
          <w:bCs/>
          <w:sz w:val="22"/>
          <w:szCs w:val="22"/>
        </w:rPr>
        <w:t>o konkrétním termínu a čase provádění prací.</w:t>
      </w:r>
    </w:p>
    <w:p w14:paraId="18FD5C5C" w14:textId="77777777" w:rsidR="002F67E4" w:rsidRPr="0027034C" w:rsidRDefault="002F67E4" w:rsidP="002F67E4">
      <w:pPr>
        <w:pStyle w:val="Zkladntext"/>
        <w:widowControl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6FD83D0" w14:textId="6E6C68EE" w:rsidR="002F67E4" w:rsidRPr="0027034C" w:rsidRDefault="002F67E4" w:rsidP="002F67E4">
      <w:pPr>
        <w:pStyle w:val="Zkladntext"/>
        <w:widowControl w:val="0"/>
        <w:numPr>
          <w:ilvl w:val="0"/>
          <w:numId w:val="2"/>
        </w:numPr>
        <w:adjustRightInd w:val="0"/>
        <w:ind w:left="284" w:right="0" w:hanging="295"/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 xml:space="preserve">Po provedení zakázky, před </w:t>
      </w:r>
      <w:r>
        <w:rPr>
          <w:rFonts w:ascii="Arial" w:hAnsi="Arial" w:cs="Arial"/>
          <w:sz w:val="22"/>
          <w:szCs w:val="22"/>
        </w:rPr>
        <w:t xml:space="preserve">dílčí </w:t>
      </w:r>
      <w:r w:rsidRPr="0027034C">
        <w:rPr>
          <w:rFonts w:ascii="Arial" w:hAnsi="Arial" w:cs="Arial"/>
          <w:sz w:val="22"/>
          <w:szCs w:val="22"/>
        </w:rPr>
        <w:t xml:space="preserve">fakturací, bude kontaktní osoba z Krajského pozemkového úřadu pro Liberecký kraj vyzvána k převzetí </w:t>
      </w:r>
      <w:r>
        <w:rPr>
          <w:rFonts w:ascii="Arial" w:hAnsi="Arial" w:cs="Arial"/>
          <w:sz w:val="22"/>
          <w:szCs w:val="22"/>
        </w:rPr>
        <w:t xml:space="preserve">zrealizované části </w:t>
      </w:r>
      <w:r w:rsidRPr="0027034C">
        <w:rPr>
          <w:rFonts w:ascii="Arial" w:hAnsi="Arial" w:cs="Arial"/>
          <w:sz w:val="22"/>
          <w:szCs w:val="22"/>
        </w:rPr>
        <w:t>zakázky</w:t>
      </w:r>
      <w:r>
        <w:rPr>
          <w:rFonts w:ascii="Arial" w:hAnsi="Arial" w:cs="Arial"/>
          <w:sz w:val="22"/>
          <w:szCs w:val="22"/>
        </w:rPr>
        <w:t xml:space="preserve"> (kácení, provedení výsadby)</w:t>
      </w:r>
      <w:r w:rsidRPr="0027034C">
        <w:rPr>
          <w:rFonts w:ascii="Arial" w:hAnsi="Arial" w:cs="Arial"/>
          <w:sz w:val="22"/>
          <w:szCs w:val="22"/>
        </w:rPr>
        <w:t>.</w:t>
      </w:r>
    </w:p>
    <w:p w14:paraId="66B67F41" w14:textId="77777777" w:rsidR="002F67E4" w:rsidRPr="006839E1" w:rsidRDefault="002F67E4" w:rsidP="002F67E4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47672EA" w14:textId="2CBE34C4" w:rsidR="00667840" w:rsidRPr="00BB6875" w:rsidRDefault="00667840" w:rsidP="000322D7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b/>
          <w:bCs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>Místo plnění</w:t>
      </w:r>
      <w:r w:rsidR="00B96370" w:rsidRPr="00BB6875">
        <w:rPr>
          <w:rFonts w:ascii="Arial" w:hAnsi="Arial" w:cs="Arial"/>
          <w:b/>
          <w:bCs/>
          <w:sz w:val="22"/>
          <w:szCs w:val="22"/>
        </w:rPr>
        <w:t>:</w:t>
      </w:r>
    </w:p>
    <w:p w14:paraId="7F44CEBD" w14:textId="3246276A" w:rsidR="00A46CA4" w:rsidRDefault="00DC49D9" w:rsidP="00DC49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Kácení vč. souvisejících prací – </w:t>
      </w:r>
      <w:r w:rsidR="00CA0BE6">
        <w:rPr>
          <w:rFonts w:ascii="Arial" w:hAnsi="Arial" w:cs="Arial"/>
          <w:sz w:val="22"/>
          <w:szCs w:val="22"/>
        </w:rPr>
        <w:t xml:space="preserve">pozemek </w:t>
      </w:r>
      <w:r>
        <w:rPr>
          <w:rFonts w:ascii="Arial" w:hAnsi="Arial" w:cs="Arial"/>
          <w:sz w:val="22"/>
          <w:szCs w:val="22"/>
        </w:rPr>
        <w:t>p.č.</w:t>
      </w:r>
      <w:r w:rsidR="00C65E7D" w:rsidRPr="008400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476/2</w:t>
      </w:r>
      <w:r w:rsidR="00C65E7D" w:rsidRPr="008400A2">
        <w:rPr>
          <w:rFonts w:ascii="Arial" w:hAnsi="Arial" w:cs="Arial"/>
          <w:sz w:val="22"/>
          <w:szCs w:val="22"/>
        </w:rPr>
        <w:t xml:space="preserve"> v</w:t>
      </w:r>
      <w:r w:rsidR="00C65E7D">
        <w:rPr>
          <w:rFonts w:ascii="Arial" w:hAnsi="Arial" w:cs="Arial"/>
          <w:sz w:val="22"/>
          <w:szCs w:val="22"/>
        </w:rPr>
        <w:t xml:space="preserve"> katastrálním území </w:t>
      </w:r>
      <w:r>
        <w:rPr>
          <w:rFonts w:ascii="Arial" w:hAnsi="Arial" w:cs="Arial"/>
          <w:sz w:val="22"/>
          <w:szCs w:val="22"/>
        </w:rPr>
        <w:t>Mšeno</w:t>
      </w:r>
      <w:r w:rsidR="00C65E7D">
        <w:rPr>
          <w:rFonts w:ascii="Arial" w:hAnsi="Arial" w:cs="Arial"/>
          <w:sz w:val="22"/>
          <w:szCs w:val="22"/>
        </w:rPr>
        <w:t xml:space="preserve"> nad Nisou, obec Jablonec nad Nisou.</w:t>
      </w:r>
      <w:r>
        <w:rPr>
          <w:rFonts w:ascii="Arial" w:hAnsi="Arial" w:cs="Arial"/>
          <w:sz w:val="22"/>
          <w:szCs w:val="22"/>
        </w:rPr>
        <w:t xml:space="preserve"> </w:t>
      </w:r>
      <w:r w:rsidR="00920831">
        <w:rPr>
          <w:rFonts w:ascii="Arial" w:hAnsi="Arial" w:cs="Arial"/>
          <w:sz w:val="22"/>
          <w:szCs w:val="22"/>
        </w:rPr>
        <w:t>Pozemek se nachází mezi veřejným chodníkem a vyasfaltované ostatní plochy sloužící pro parkování vozidel u blízkého panelového domu.</w:t>
      </w:r>
    </w:p>
    <w:p w14:paraId="7461BB7B" w14:textId="77777777" w:rsidR="00DC49D9" w:rsidRDefault="00DC49D9" w:rsidP="00DC49D9">
      <w:pPr>
        <w:jc w:val="both"/>
        <w:rPr>
          <w:rFonts w:ascii="Arial" w:hAnsi="Arial" w:cs="Arial"/>
          <w:sz w:val="22"/>
          <w:szCs w:val="22"/>
        </w:rPr>
      </w:pPr>
    </w:p>
    <w:p w14:paraId="2D4578CD" w14:textId="18CCAD41" w:rsidR="00DC49D9" w:rsidRDefault="00DC49D9" w:rsidP="00DC49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Náhradní výsadba a následná péče o 4 ks vysazených dřevin – </w:t>
      </w:r>
      <w:r w:rsidR="00CA0BE6">
        <w:rPr>
          <w:rFonts w:ascii="Arial" w:hAnsi="Arial" w:cs="Arial"/>
          <w:sz w:val="22"/>
          <w:szCs w:val="22"/>
        </w:rPr>
        <w:t xml:space="preserve">pozemek </w:t>
      </w:r>
      <w:r>
        <w:rPr>
          <w:rFonts w:ascii="Arial" w:hAnsi="Arial" w:cs="Arial"/>
          <w:sz w:val="22"/>
          <w:szCs w:val="22"/>
        </w:rPr>
        <w:t>p.č. 518/166 v k.ú. Mšeno nad Nisou, obec Jablonec nad Nisou.</w:t>
      </w:r>
      <w:r w:rsidR="00920831">
        <w:rPr>
          <w:rFonts w:ascii="Arial" w:hAnsi="Arial" w:cs="Arial"/>
          <w:sz w:val="22"/>
          <w:szCs w:val="22"/>
        </w:rPr>
        <w:t xml:space="preserve"> Pozemek představuje zeleň na sídlišti.</w:t>
      </w:r>
    </w:p>
    <w:p w14:paraId="38E34D8A" w14:textId="77777777" w:rsidR="00DC49D9" w:rsidRDefault="00DC49D9" w:rsidP="00DC49D9">
      <w:pPr>
        <w:jc w:val="both"/>
        <w:rPr>
          <w:rFonts w:ascii="Arial" w:hAnsi="Arial" w:cs="Arial"/>
          <w:sz w:val="22"/>
          <w:szCs w:val="22"/>
        </w:rPr>
      </w:pPr>
    </w:p>
    <w:p w14:paraId="5E4A5BA9" w14:textId="362B1C8C" w:rsidR="00DC49D9" w:rsidRDefault="00DC49D9" w:rsidP="00DC49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Náhradní výsadba a následná péče o 1 ks vysazené dřeviny – p</w:t>
      </w:r>
      <w:r w:rsidR="00CA0BE6">
        <w:rPr>
          <w:rFonts w:ascii="Arial" w:hAnsi="Arial" w:cs="Arial"/>
          <w:sz w:val="22"/>
          <w:szCs w:val="22"/>
        </w:rPr>
        <w:t xml:space="preserve">ozemek </w:t>
      </w:r>
      <w:r>
        <w:rPr>
          <w:rFonts w:ascii="Arial" w:hAnsi="Arial" w:cs="Arial"/>
          <w:sz w:val="22"/>
          <w:szCs w:val="22"/>
        </w:rPr>
        <w:t>p.č. 298/3 v k.ú. Mšeno nad Nisou.</w:t>
      </w:r>
      <w:r w:rsidR="00920831">
        <w:rPr>
          <w:rFonts w:ascii="Arial" w:hAnsi="Arial" w:cs="Arial"/>
          <w:sz w:val="22"/>
          <w:szCs w:val="22"/>
        </w:rPr>
        <w:t xml:space="preserve"> Pozemek představuje zeleň na sídlišti.</w:t>
      </w:r>
    </w:p>
    <w:p w14:paraId="0F86622C" w14:textId="77777777" w:rsidR="00DC49D9" w:rsidRDefault="00DC49D9" w:rsidP="00DC49D9">
      <w:pPr>
        <w:jc w:val="both"/>
        <w:rPr>
          <w:rFonts w:ascii="Arial" w:hAnsi="Arial" w:cs="Arial"/>
          <w:sz w:val="22"/>
          <w:szCs w:val="22"/>
        </w:rPr>
      </w:pPr>
    </w:p>
    <w:p w14:paraId="5BF532B4" w14:textId="1AB496CC" w:rsidR="00DC49D9" w:rsidRDefault="00DC49D9" w:rsidP="00DC49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pozemky jsou </w:t>
      </w:r>
      <w:r w:rsidRPr="008400A2">
        <w:rPr>
          <w:rFonts w:ascii="Arial" w:hAnsi="Arial" w:cs="Arial"/>
          <w:sz w:val="22"/>
          <w:szCs w:val="22"/>
        </w:rPr>
        <w:t xml:space="preserve">ve vlastnictví České republiky s příslušností hospodařit pro </w:t>
      </w:r>
      <w:r>
        <w:rPr>
          <w:rFonts w:ascii="Arial" w:hAnsi="Arial" w:cs="Arial"/>
          <w:sz w:val="22"/>
          <w:szCs w:val="22"/>
        </w:rPr>
        <w:t>Státní pozemkový úřad.</w:t>
      </w:r>
    </w:p>
    <w:p w14:paraId="56642BE7" w14:textId="77777777" w:rsidR="00DC49D9" w:rsidRDefault="00DC49D9" w:rsidP="00DC49D9">
      <w:pPr>
        <w:jc w:val="both"/>
        <w:rPr>
          <w:rFonts w:ascii="Arial" w:hAnsi="Arial" w:cs="Arial"/>
          <w:sz w:val="22"/>
          <w:szCs w:val="22"/>
        </w:rPr>
      </w:pPr>
    </w:p>
    <w:p w14:paraId="532BFB27" w14:textId="17FB11E1" w:rsidR="00667840" w:rsidRPr="00BB6875" w:rsidRDefault="00667840" w:rsidP="000322D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>Cenové podmínky</w:t>
      </w:r>
      <w:r w:rsidR="00B96370" w:rsidRPr="00BB6875">
        <w:rPr>
          <w:rFonts w:ascii="Arial" w:hAnsi="Arial" w:cs="Arial"/>
          <w:b/>
          <w:bCs/>
          <w:sz w:val="22"/>
          <w:szCs w:val="22"/>
        </w:rPr>
        <w:t>:</w:t>
      </w:r>
    </w:p>
    <w:p w14:paraId="448789DB" w14:textId="106DE395" w:rsidR="00667840" w:rsidRDefault="00667840" w:rsidP="0066784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 xml:space="preserve">Cena za objednané práce je stanovena na základě Vámi předložené cenové nabídky ve výši </w:t>
      </w:r>
      <w:r w:rsidRPr="00BB6875">
        <w:rPr>
          <w:rFonts w:ascii="Arial" w:hAnsi="Arial" w:cs="Arial"/>
          <w:sz w:val="22"/>
          <w:szCs w:val="22"/>
        </w:rPr>
        <w:br/>
      </w:r>
      <w:r w:rsidR="002F67E4">
        <w:rPr>
          <w:rFonts w:ascii="Arial" w:hAnsi="Arial" w:cs="Arial"/>
          <w:b/>
          <w:sz w:val="22"/>
          <w:szCs w:val="22"/>
        </w:rPr>
        <w:t>79.759</w:t>
      </w:r>
      <w:r w:rsidRPr="00BB6875">
        <w:rPr>
          <w:rFonts w:ascii="Arial" w:hAnsi="Arial" w:cs="Arial"/>
          <w:b/>
          <w:sz w:val="22"/>
          <w:szCs w:val="22"/>
        </w:rPr>
        <w:t xml:space="preserve"> Kč</w:t>
      </w:r>
      <w:r w:rsidRPr="00BB6875">
        <w:rPr>
          <w:rFonts w:ascii="Arial" w:hAnsi="Arial" w:cs="Arial"/>
          <w:sz w:val="22"/>
          <w:szCs w:val="22"/>
        </w:rPr>
        <w:t xml:space="preserve"> (</w:t>
      </w:r>
      <w:r w:rsidR="00F42614">
        <w:rPr>
          <w:rFonts w:ascii="Arial" w:hAnsi="Arial" w:cs="Arial"/>
          <w:sz w:val="22"/>
          <w:szCs w:val="22"/>
        </w:rPr>
        <w:t>s</w:t>
      </w:r>
      <w:r w:rsidRPr="00BB6875">
        <w:rPr>
          <w:rFonts w:ascii="Arial" w:hAnsi="Arial" w:cs="Arial"/>
          <w:sz w:val="22"/>
          <w:szCs w:val="22"/>
        </w:rPr>
        <w:t xml:space="preserve">lovy: </w:t>
      </w:r>
      <w:r w:rsidR="002F67E4">
        <w:rPr>
          <w:rFonts w:ascii="Arial" w:hAnsi="Arial" w:cs="Arial"/>
          <w:sz w:val="22"/>
          <w:szCs w:val="22"/>
        </w:rPr>
        <w:t>Sedmdesát devět tisíc sedm set padesát devět</w:t>
      </w:r>
      <w:r w:rsidR="00E10F45">
        <w:rPr>
          <w:rFonts w:ascii="Arial" w:hAnsi="Arial" w:cs="Arial"/>
          <w:sz w:val="22"/>
          <w:szCs w:val="22"/>
        </w:rPr>
        <w:t xml:space="preserve"> korun českých</w:t>
      </w:r>
      <w:r w:rsidRPr="00BB6875">
        <w:rPr>
          <w:rFonts w:ascii="Arial" w:hAnsi="Arial" w:cs="Arial"/>
          <w:sz w:val="22"/>
          <w:szCs w:val="22"/>
        </w:rPr>
        <w:t xml:space="preserve">) bez DPH </w:t>
      </w:r>
      <w:r w:rsidR="003954F1" w:rsidRPr="00BB6875">
        <w:rPr>
          <w:rFonts w:ascii="Arial" w:hAnsi="Arial" w:cs="Arial"/>
          <w:sz w:val="22"/>
          <w:szCs w:val="22"/>
        </w:rPr>
        <w:t>(</w:t>
      </w:r>
      <w:r w:rsidRPr="00BB6875">
        <w:rPr>
          <w:rFonts w:ascii="Arial" w:hAnsi="Arial" w:cs="Arial"/>
          <w:color w:val="000000"/>
          <w:sz w:val="22"/>
          <w:szCs w:val="22"/>
        </w:rPr>
        <w:t>21</w:t>
      </w:r>
      <w:r w:rsidR="00711385" w:rsidRPr="00BB68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6875">
        <w:rPr>
          <w:rFonts w:ascii="Arial" w:hAnsi="Arial" w:cs="Arial"/>
          <w:color w:val="000000"/>
          <w:sz w:val="22"/>
          <w:szCs w:val="22"/>
        </w:rPr>
        <w:t>%</w:t>
      </w:r>
      <w:r w:rsidR="003954F1" w:rsidRPr="00BB6875">
        <w:rPr>
          <w:rFonts w:ascii="Arial" w:hAnsi="Arial" w:cs="Arial"/>
          <w:color w:val="000000"/>
          <w:sz w:val="22"/>
          <w:szCs w:val="22"/>
        </w:rPr>
        <w:t>)</w:t>
      </w:r>
      <w:r w:rsidR="002F67E4">
        <w:rPr>
          <w:rFonts w:ascii="Arial" w:hAnsi="Arial" w:cs="Arial"/>
          <w:color w:val="000000"/>
          <w:sz w:val="22"/>
          <w:szCs w:val="22"/>
        </w:rPr>
        <w:t>. Zhotovitel není plátce DPH.</w:t>
      </w:r>
    </w:p>
    <w:p w14:paraId="11242B30" w14:textId="77777777" w:rsidR="002F67E4" w:rsidRDefault="002F67E4" w:rsidP="0066784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E834C9" w14:textId="12F7BF3B" w:rsidR="002F67E4" w:rsidRDefault="002F67E4" w:rsidP="002F67E4">
      <w:pPr>
        <w:jc w:val="both"/>
        <w:rPr>
          <w:rFonts w:ascii="Arial" w:hAnsi="Arial" w:cs="Arial"/>
          <w:sz w:val="22"/>
          <w:szCs w:val="22"/>
        </w:rPr>
      </w:pPr>
      <w:r w:rsidRPr="002C3EF8">
        <w:rPr>
          <w:rFonts w:ascii="Arial" w:hAnsi="Arial" w:cs="Arial"/>
          <w:sz w:val="22"/>
          <w:szCs w:val="22"/>
        </w:rPr>
        <w:t xml:space="preserve">Cenová nabídka </w:t>
      </w:r>
      <w:r w:rsidRPr="00074CBE">
        <w:rPr>
          <w:rFonts w:ascii="Arial" w:hAnsi="Arial" w:cs="Arial"/>
          <w:b/>
          <w:bCs/>
          <w:sz w:val="22"/>
          <w:szCs w:val="22"/>
        </w:rPr>
        <w:t>bez DPH:</w:t>
      </w:r>
      <w:r w:rsidRPr="002C3EF8">
        <w:rPr>
          <w:rFonts w:ascii="Arial" w:hAnsi="Arial" w:cs="Arial"/>
          <w:sz w:val="22"/>
          <w:szCs w:val="22"/>
        </w:rPr>
        <w:t xml:space="preserve"> </w:t>
      </w:r>
      <w:r w:rsidRPr="002C3E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79.759,00</w:t>
      </w:r>
      <w:r w:rsidRPr="002C3EF8">
        <w:rPr>
          <w:rFonts w:ascii="Arial" w:hAnsi="Arial" w:cs="Arial"/>
          <w:b/>
          <w:bCs/>
          <w:sz w:val="22"/>
          <w:szCs w:val="22"/>
        </w:rPr>
        <w:t xml:space="preserve"> Kč </w:t>
      </w:r>
    </w:p>
    <w:p w14:paraId="6F3DD404" w14:textId="77777777" w:rsidR="002F67E4" w:rsidRDefault="002F67E4" w:rsidP="002F67E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1FB84DB" w14:textId="77777777" w:rsidR="002F67E4" w:rsidRDefault="002F67E4" w:rsidP="002F67E4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toho:</w:t>
      </w:r>
    </w:p>
    <w:p w14:paraId="19249283" w14:textId="162A1A49" w:rsidR="002F67E4" w:rsidRPr="009F4B16" w:rsidRDefault="002F67E4" w:rsidP="002F67E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9F4B16">
        <w:rPr>
          <w:rFonts w:ascii="Arial" w:hAnsi="Arial" w:cs="Arial"/>
          <w:sz w:val="22"/>
          <w:szCs w:val="22"/>
        </w:rPr>
        <w:t>Kácení</w:t>
      </w:r>
      <w:r>
        <w:rPr>
          <w:rFonts w:ascii="Arial" w:hAnsi="Arial" w:cs="Arial"/>
          <w:sz w:val="22"/>
          <w:szCs w:val="22"/>
        </w:rPr>
        <w:t>, odklizení, odvoz a likvidace, úklid pozemk</w:t>
      </w:r>
      <w:r w:rsidR="00DC49D9">
        <w:rPr>
          <w:rFonts w:ascii="Arial" w:hAnsi="Arial" w:cs="Arial"/>
          <w:sz w:val="22"/>
          <w:szCs w:val="22"/>
        </w:rPr>
        <w:t>u</w:t>
      </w:r>
      <w:r w:rsidR="00DC49D9">
        <w:rPr>
          <w:rFonts w:ascii="Arial" w:hAnsi="Arial" w:cs="Arial"/>
          <w:sz w:val="22"/>
          <w:szCs w:val="22"/>
        </w:rPr>
        <w:tab/>
      </w:r>
      <w:r w:rsidR="00DC49D9">
        <w:rPr>
          <w:rFonts w:ascii="Arial" w:hAnsi="Arial" w:cs="Arial"/>
          <w:sz w:val="22"/>
          <w:szCs w:val="22"/>
        </w:rPr>
        <w:tab/>
        <w:t>20.010</w:t>
      </w:r>
      <w:r>
        <w:rPr>
          <w:rFonts w:ascii="Arial" w:hAnsi="Arial" w:cs="Arial"/>
          <w:sz w:val="22"/>
          <w:szCs w:val="22"/>
        </w:rPr>
        <w:t>,00</w:t>
      </w:r>
      <w:r w:rsidRPr="009F4B16">
        <w:rPr>
          <w:rFonts w:ascii="Arial" w:hAnsi="Arial" w:cs="Arial"/>
          <w:sz w:val="22"/>
          <w:szCs w:val="22"/>
        </w:rPr>
        <w:t xml:space="preserve"> Kč</w:t>
      </w:r>
    </w:p>
    <w:p w14:paraId="2B1573F9" w14:textId="59AE4D1D" w:rsidR="002F67E4" w:rsidRDefault="002F67E4" w:rsidP="002F67E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9F4B16">
        <w:rPr>
          <w:rFonts w:ascii="Arial" w:hAnsi="Arial" w:cs="Arial"/>
          <w:sz w:val="22"/>
          <w:szCs w:val="22"/>
        </w:rPr>
        <w:t>náhradní výsadba a následná péče</w:t>
      </w:r>
      <w:r>
        <w:rPr>
          <w:rFonts w:ascii="Arial" w:hAnsi="Arial" w:cs="Arial"/>
          <w:sz w:val="22"/>
          <w:szCs w:val="22"/>
        </w:rPr>
        <w:t xml:space="preserve"> (5 let)</w:t>
      </w:r>
      <w:r w:rsidRPr="009F4B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C49D9">
        <w:rPr>
          <w:rFonts w:ascii="Arial" w:hAnsi="Arial" w:cs="Arial"/>
          <w:sz w:val="22"/>
          <w:szCs w:val="22"/>
        </w:rPr>
        <w:t>59.749,</w:t>
      </w:r>
      <w:r>
        <w:rPr>
          <w:rFonts w:ascii="Arial" w:hAnsi="Arial" w:cs="Arial"/>
          <w:sz w:val="22"/>
          <w:szCs w:val="22"/>
        </w:rPr>
        <w:t>00</w:t>
      </w:r>
      <w:r w:rsidRPr="009F4B16">
        <w:rPr>
          <w:rFonts w:ascii="Arial" w:hAnsi="Arial" w:cs="Arial"/>
          <w:sz w:val="22"/>
          <w:szCs w:val="22"/>
        </w:rPr>
        <w:t xml:space="preserve"> Kč</w:t>
      </w:r>
    </w:p>
    <w:p w14:paraId="710EDCC3" w14:textId="77777777" w:rsidR="002F67E4" w:rsidRPr="009F4B16" w:rsidRDefault="002F67E4" w:rsidP="002F67E4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toho:</w:t>
      </w:r>
    </w:p>
    <w:p w14:paraId="623825B7" w14:textId="20BFED90" w:rsidR="002F67E4" w:rsidRPr="00DC49D9" w:rsidRDefault="002F67E4" w:rsidP="002F67E4">
      <w:pPr>
        <w:ind w:left="2160" w:firstLine="720"/>
        <w:jc w:val="both"/>
        <w:rPr>
          <w:rFonts w:ascii="Arial" w:hAnsi="Arial" w:cs="Arial"/>
          <w:sz w:val="22"/>
          <w:szCs w:val="22"/>
        </w:rPr>
      </w:pPr>
      <w:r w:rsidRPr="00DC49D9">
        <w:rPr>
          <w:rFonts w:ascii="Arial" w:hAnsi="Arial" w:cs="Arial"/>
          <w:sz w:val="22"/>
          <w:szCs w:val="22"/>
        </w:rPr>
        <w:t>založení výsadeb</w:t>
      </w:r>
      <w:r w:rsidRPr="00DC49D9">
        <w:rPr>
          <w:rFonts w:ascii="Arial" w:hAnsi="Arial" w:cs="Arial"/>
          <w:sz w:val="22"/>
          <w:szCs w:val="22"/>
        </w:rPr>
        <w:tab/>
      </w:r>
      <w:r w:rsidRPr="00DC49D9">
        <w:rPr>
          <w:rFonts w:ascii="Arial" w:hAnsi="Arial" w:cs="Arial"/>
          <w:sz w:val="22"/>
          <w:szCs w:val="22"/>
        </w:rPr>
        <w:tab/>
      </w:r>
      <w:r w:rsidR="00DC49D9" w:rsidRPr="00DC49D9">
        <w:rPr>
          <w:rFonts w:ascii="Arial" w:hAnsi="Arial" w:cs="Arial"/>
          <w:sz w:val="22"/>
          <w:szCs w:val="22"/>
        </w:rPr>
        <w:tab/>
      </w:r>
      <w:r w:rsidR="00DC49D9" w:rsidRPr="00DC49D9">
        <w:rPr>
          <w:rFonts w:ascii="Arial" w:hAnsi="Arial" w:cs="Arial"/>
          <w:sz w:val="22"/>
          <w:szCs w:val="22"/>
        </w:rPr>
        <w:tab/>
        <w:t>45.999</w:t>
      </w:r>
      <w:r w:rsidRPr="00DC49D9">
        <w:rPr>
          <w:rFonts w:ascii="Arial" w:hAnsi="Arial" w:cs="Arial"/>
          <w:sz w:val="22"/>
          <w:szCs w:val="22"/>
        </w:rPr>
        <w:t>,00 Kč</w:t>
      </w:r>
    </w:p>
    <w:p w14:paraId="1F0BC782" w14:textId="70E1C3FE" w:rsidR="002F67E4" w:rsidRPr="00DC49D9" w:rsidRDefault="002F67E4" w:rsidP="002F67E4">
      <w:pPr>
        <w:ind w:left="2160" w:firstLine="720"/>
        <w:jc w:val="both"/>
        <w:rPr>
          <w:rFonts w:ascii="Arial" w:hAnsi="Arial" w:cs="Arial"/>
          <w:sz w:val="22"/>
          <w:szCs w:val="22"/>
        </w:rPr>
      </w:pPr>
      <w:r w:rsidRPr="00DC49D9">
        <w:rPr>
          <w:rFonts w:ascii="Arial" w:hAnsi="Arial" w:cs="Arial"/>
          <w:sz w:val="22"/>
          <w:szCs w:val="22"/>
        </w:rPr>
        <w:t>následná péče – rok 2025</w:t>
      </w:r>
      <w:r w:rsidR="00DC49D9" w:rsidRPr="00DC49D9">
        <w:rPr>
          <w:rFonts w:ascii="Arial" w:hAnsi="Arial" w:cs="Arial"/>
          <w:sz w:val="22"/>
          <w:szCs w:val="22"/>
        </w:rPr>
        <w:tab/>
      </w:r>
      <w:r w:rsidR="00DC49D9" w:rsidRPr="00DC49D9">
        <w:rPr>
          <w:rFonts w:ascii="Arial" w:hAnsi="Arial" w:cs="Arial"/>
          <w:sz w:val="22"/>
          <w:szCs w:val="22"/>
        </w:rPr>
        <w:tab/>
      </w:r>
      <w:r w:rsidR="00DC49D9" w:rsidRPr="00DC49D9">
        <w:rPr>
          <w:rFonts w:ascii="Arial" w:hAnsi="Arial" w:cs="Arial"/>
          <w:sz w:val="22"/>
          <w:szCs w:val="22"/>
        </w:rPr>
        <w:tab/>
        <w:t>2.750</w:t>
      </w:r>
      <w:r w:rsidRPr="00DC49D9">
        <w:rPr>
          <w:rFonts w:ascii="Arial" w:hAnsi="Arial" w:cs="Arial"/>
          <w:sz w:val="22"/>
          <w:szCs w:val="22"/>
        </w:rPr>
        <w:t>,00 Kč</w:t>
      </w:r>
    </w:p>
    <w:p w14:paraId="21F17A87" w14:textId="02A53EE2" w:rsidR="002F67E4" w:rsidRPr="00DC49D9" w:rsidRDefault="002F67E4" w:rsidP="00DC49D9">
      <w:pPr>
        <w:ind w:left="2160" w:firstLine="720"/>
        <w:jc w:val="both"/>
        <w:rPr>
          <w:rFonts w:ascii="Arial" w:hAnsi="Arial" w:cs="Arial"/>
          <w:sz w:val="22"/>
          <w:szCs w:val="22"/>
        </w:rPr>
      </w:pPr>
      <w:r w:rsidRPr="00DC49D9">
        <w:rPr>
          <w:rFonts w:ascii="Arial" w:hAnsi="Arial" w:cs="Arial"/>
          <w:sz w:val="22"/>
          <w:szCs w:val="22"/>
        </w:rPr>
        <w:t>následná péče – rok 2026</w:t>
      </w:r>
      <w:r w:rsidRPr="00DC49D9">
        <w:rPr>
          <w:rFonts w:ascii="Arial" w:hAnsi="Arial" w:cs="Arial"/>
          <w:sz w:val="22"/>
          <w:szCs w:val="22"/>
        </w:rPr>
        <w:tab/>
      </w:r>
      <w:r w:rsidRPr="00DC49D9">
        <w:rPr>
          <w:rFonts w:ascii="Arial" w:hAnsi="Arial" w:cs="Arial"/>
          <w:sz w:val="22"/>
          <w:szCs w:val="22"/>
        </w:rPr>
        <w:tab/>
      </w:r>
      <w:r w:rsidR="00DC49D9" w:rsidRPr="00DC49D9">
        <w:rPr>
          <w:rFonts w:ascii="Arial" w:hAnsi="Arial" w:cs="Arial"/>
          <w:sz w:val="22"/>
          <w:szCs w:val="22"/>
        </w:rPr>
        <w:tab/>
        <w:t>2.750</w:t>
      </w:r>
      <w:r w:rsidRPr="00DC49D9">
        <w:rPr>
          <w:rFonts w:ascii="Arial" w:hAnsi="Arial" w:cs="Arial"/>
          <w:sz w:val="22"/>
          <w:szCs w:val="22"/>
        </w:rPr>
        <w:t>,00 Kč</w:t>
      </w:r>
    </w:p>
    <w:p w14:paraId="47F65EA4" w14:textId="2B2A6D0F" w:rsidR="002F67E4" w:rsidRPr="00DC49D9" w:rsidRDefault="002F67E4" w:rsidP="002F67E4">
      <w:pPr>
        <w:ind w:left="2160" w:firstLine="720"/>
        <w:jc w:val="both"/>
        <w:rPr>
          <w:rFonts w:ascii="Arial" w:hAnsi="Arial" w:cs="Arial"/>
          <w:sz w:val="22"/>
          <w:szCs w:val="22"/>
        </w:rPr>
      </w:pPr>
      <w:r w:rsidRPr="00DC49D9">
        <w:rPr>
          <w:rFonts w:ascii="Arial" w:hAnsi="Arial" w:cs="Arial"/>
          <w:sz w:val="22"/>
          <w:szCs w:val="22"/>
        </w:rPr>
        <w:t>následná péče – rok 2027</w:t>
      </w:r>
      <w:r w:rsidRPr="00DC49D9">
        <w:rPr>
          <w:rFonts w:ascii="Arial" w:hAnsi="Arial" w:cs="Arial"/>
          <w:sz w:val="22"/>
          <w:szCs w:val="22"/>
        </w:rPr>
        <w:tab/>
      </w:r>
      <w:r w:rsidRPr="00DC49D9">
        <w:rPr>
          <w:rFonts w:ascii="Arial" w:hAnsi="Arial" w:cs="Arial"/>
          <w:sz w:val="22"/>
          <w:szCs w:val="22"/>
        </w:rPr>
        <w:tab/>
      </w:r>
      <w:r w:rsidR="00DC49D9" w:rsidRPr="00DC49D9">
        <w:rPr>
          <w:rFonts w:ascii="Arial" w:hAnsi="Arial" w:cs="Arial"/>
          <w:sz w:val="22"/>
          <w:szCs w:val="22"/>
        </w:rPr>
        <w:tab/>
        <w:t>2.750</w:t>
      </w:r>
      <w:r w:rsidRPr="00DC49D9">
        <w:rPr>
          <w:rFonts w:ascii="Arial" w:hAnsi="Arial" w:cs="Arial"/>
          <w:sz w:val="22"/>
          <w:szCs w:val="22"/>
        </w:rPr>
        <w:t>,00 Kč</w:t>
      </w:r>
    </w:p>
    <w:p w14:paraId="51998C00" w14:textId="3543C761" w:rsidR="002F67E4" w:rsidRPr="00DC49D9" w:rsidRDefault="002F67E4" w:rsidP="002F67E4">
      <w:pPr>
        <w:ind w:left="2160" w:firstLine="720"/>
        <w:jc w:val="both"/>
        <w:rPr>
          <w:rFonts w:ascii="Arial" w:hAnsi="Arial" w:cs="Arial"/>
          <w:sz w:val="22"/>
          <w:szCs w:val="22"/>
        </w:rPr>
      </w:pPr>
      <w:r w:rsidRPr="00DC49D9">
        <w:rPr>
          <w:rFonts w:ascii="Arial" w:hAnsi="Arial" w:cs="Arial"/>
          <w:sz w:val="22"/>
          <w:szCs w:val="22"/>
        </w:rPr>
        <w:t>následná péče – rok 2028</w:t>
      </w:r>
      <w:r w:rsidRPr="00DC49D9">
        <w:rPr>
          <w:rFonts w:ascii="Arial" w:hAnsi="Arial" w:cs="Arial"/>
          <w:sz w:val="22"/>
          <w:szCs w:val="22"/>
        </w:rPr>
        <w:tab/>
      </w:r>
      <w:r w:rsidRPr="00DC49D9">
        <w:rPr>
          <w:rFonts w:ascii="Arial" w:hAnsi="Arial" w:cs="Arial"/>
          <w:sz w:val="22"/>
          <w:szCs w:val="22"/>
        </w:rPr>
        <w:tab/>
      </w:r>
      <w:r w:rsidRPr="00DC49D9">
        <w:rPr>
          <w:rFonts w:ascii="Arial" w:hAnsi="Arial" w:cs="Arial"/>
          <w:sz w:val="22"/>
          <w:szCs w:val="22"/>
        </w:rPr>
        <w:tab/>
      </w:r>
      <w:r w:rsidR="00DC49D9" w:rsidRPr="00DC49D9">
        <w:rPr>
          <w:rFonts w:ascii="Arial" w:hAnsi="Arial" w:cs="Arial"/>
          <w:sz w:val="22"/>
          <w:szCs w:val="22"/>
        </w:rPr>
        <w:t>2.750</w:t>
      </w:r>
      <w:r w:rsidRPr="00DC49D9">
        <w:rPr>
          <w:rFonts w:ascii="Arial" w:hAnsi="Arial" w:cs="Arial"/>
          <w:sz w:val="22"/>
          <w:szCs w:val="22"/>
        </w:rPr>
        <w:t>,00 Kč</w:t>
      </w:r>
    </w:p>
    <w:p w14:paraId="0A9CAE5A" w14:textId="43994793" w:rsidR="002F67E4" w:rsidRPr="00DC49D9" w:rsidRDefault="002F67E4" w:rsidP="002F67E4">
      <w:pPr>
        <w:ind w:left="2160" w:firstLine="720"/>
        <w:jc w:val="both"/>
        <w:rPr>
          <w:rFonts w:ascii="Arial" w:hAnsi="Arial" w:cs="Arial"/>
          <w:sz w:val="22"/>
          <w:szCs w:val="22"/>
        </w:rPr>
      </w:pPr>
      <w:r w:rsidRPr="00DC49D9">
        <w:rPr>
          <w:rFonts w:ascii="Arial" w:hAnsi="Arial" w:cs="Arial"/>
          <w:sz w:val="22"/>
          <w:szCs w:val="22"/>
        </w:rPr>
        <w:t>následná péče – rok 2029</w:t>
      </w:r>
      <w:r w:rsidRPr="00DC49D9">
        <w:rPr>
          <w:rFonts w:ascii="Arial" w:hAnsi="Arial" w:cs="Arial"/>
          <w:sz w:val="22"/>
          <w:szCs w:val="22"/>
        </w:rPr>
        <w:tab/>
      </w:r>
      <w:r w:rsidRPr="00DC49D9">
        <w:rPr>
          <w:rFonts w:ascii="Arial" w:hAnsi="Arial" w:cs="Arial"/>
          <w:sz w:val="22"/>
          <w:szCs w:val="22"/>
        </w:rPr>
        <w:tab/>
      </w:r>
      <w:r w:rsidRPr="00DC49D9">
        <w:rPr>
          <w:rFonts w:ascii="Arial" w:hAnsi="Arial" w:cs="Arial"/>
          <w:sz w:val="22"/>
          <w:szCs w:val="22"/>
        </w:rPr>
        <w:tab/>
      </w:r>
      <w:r w:rsidR="00DC49D9" w:rsidRPr="00DC49D9">
        <w:rPr>
          <w:rFonts w:ascii="Arial" w:hAnsi="Arial" w:cs="Arial"/>
          <w:sz w:val="22"/>
          <w:szCs w:val="22"/>
        </w:rPr>
        <w:t>2.750</w:t>
      </w:r>
      <w:r w:rsidRPr="00DC49D9">
        <w:rPr>
          <w:rFonts w:ascii="Arial" w:hAnsi="Arial" w:cs="Arial"/>
          <w:sz w:val="22"/>
          <w:szCs w:val="22"/>
        </w:rPr>
        <w:t>,00 Kč</w:t>
      </w:r>
    </w:p>
    <w:p w14:paraId="71AB0A0D" w14:textId="77777777" w:rsidR="002F67E4" w:rsidRPr="00BB6875" w:rsidRDefault="002F67E4" w:rsidP="00667840">
      <w:pPr>
        <w:jc w:val="both"/>
        <w:rPr>
          <w:rFonts w:ascii="Arial" w:hAnsi="Arial" w:cs="Arial"/>
          <w:sz w:val="22"/>
          <w:szCs w:val="22"/>
        </w:rPr>
      </w:pPr>
    </w:p>
    <w:p w14:paraId="1EC06623" w14:textId="77777777" w:rsidR="00667840" w:rsidRPr="00BB6875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lastRenderedPageBreak/>
        <w:t>Cena je konečná, nejvýše přípustná a obsahuje veškeré náklady spojené s realizací předmětu plnění.</w:t>
      </w:r>
    </w:p>
    <w:p w14:paraId="7D6E1EB7" w14:textId="77777777" w:rsidR="0098640A" w:rsidRPr="00BB6875" w:rsidRDefault="0098640A" w:rsidP="00667840">
      <w:pPr>
        <w:rPr>
          <w:rFonts w:ascii="Arial" w:hAnsi="Arial" w:cs="Arial"/>
          <w:i/>
          <w:color w:val="FF0000"/>
          <w:sz w:val="22"/>
          <w:szCs w:val="22"/>
        </w:rPr>
      </w:pPr>
    </w:p>
    <w:p w14:paraId="64536FF0" w14:textId="15E9B3F1" w:rsidR="00667840" w:rsidRPr="00BB6875" w:rsidRDefault="00667840" w:rsidP="00667840">
      <w:pPr>
        <w:rPr>
          <w:rFonts w:ascii="Arial" w:hAnsi="Arial" w:cs="Arial"/>
          <w:b/>
          <w:bCs/>
          <w:i/>
          <w:color w:val="FF0000"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>Fakturace a platební podmínky</w:t>
      </w:r>
      <w:r w:rsidR="00B96370" w:rsidRPr="00BB6875">
        <w:rPr>
          <w:rFonts w:ascii="Arial" w:hAnsi="Arial" w:cs="Arial"/>
          <w:b/>
          <w:bCs/>
          <w:sz w:val="22"/>
          <w:szCs w:val="22"/>
        </w:rPr>
        <w:t>:</w:t>
      </w:r>
    </w:p>
    <w:p w14:paraId="3B36C5A2" w14:textId="3E62A0B0" w:rsidR="00AC3B4F" w:rsidRPr="00BB6875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 xml:space="preserve">Fakturace bude provedena </w:t>
      </w:r>
      <w:r w:rsidR="00DC49D9">
        <w:rPr>
          <w:rFonts w:ascii="Arial" w:hAnsi="Arial" w:cs="Arial"/>
          <w:sz w:val="22"/>
          <w:szCs w:val="22"/>
        </w:rPr>
        <w:t>několika</w:t>
      </w:r>
      <w:r w:rsidRPr="00BB6875">
        <w:rPr>
          <w:rFonts w:ascii="Arial" w:hAnsi="Arial" w:cs="Arial"/>
          <w:sz w:val="22"/>
          <w:szCs w:val="22"/>
        </w:rPr>
        <w:t xml:space="preserve"> daňovým</w:t>
      </w:r>
      <w:r w:rsidR="00DC49D9">
        <w:rPr>
          <w:rFonts w:ascii="Arial" w:hAnsi="Arial" w:cs="Arial"/>
          <w:sz w:val="22"/>
          <w:szCs w:val="22"/>
        </w:rPr>
        <w:t>i</w:t>
      </w:r>
      <w:r w:rsidRPr="00BB6875">
        <w:rPr>
          <w:rFonts w:ascii="Arial" w:hAnsi="Arial" w:cs="Arial"/>
          <w:sz w:val="22"/>
          <w:szCs w:val="22"/>
        </w:rPr>
        <w:t xml:space="preserve"> doklad</w:t>
      </w:r>
      <w:r w:rsidR="00DC49D9">
        <w:rPr>
          <w:rFonts w:ascii="Arial" w:hAnsi="Arial" w:cs="Arial"/>
          <w:sz w:val="22"/>
          <w:szCs w:val="22"/>
        </w:rPr>
        <w:t>y</w:t>
      </w:r>
      <w:r w:rsidRPr="00BB6875">
        <w:rPr>
          <w:rFonts w:ascii="Arial" w:hAnsi="Arial" w:cs="Arial"/>
          <w:sz w:val="22"/>
          <w:szCs w:val="22"/>
        </w:rPr>
        <w:t xml:space="preserve"> (fakturou) po ukončení </w:t>
      </w:r>
      <w:r w:rsidR="00DC49D9">
        <w:rPr>
          <w:rFonts w:ascii="Arial" w:hAnsi="Arial" w:cs="Arial"/>
          <w:sz w:val="22"/>
          <w:szCs w:val="22"/>
        </w:rPr>
        <w:t>logických celků zakázky</w:t>
      </w:r>
      <w:r w:rsidRPr="00BB6875">
        <w:rPr>
          <w:rFonts w:ascii="Arial" w:hAnsi="Arial" w:cs="Arial"/>
          <w:sz w:val="22"/>
          <w:szCs w:val="22"/>
        </w:rPr>
        <w:t xml:space="preserve">, </w:t>
      </w:r>
      <w:r w:rsidRPr="00BB6875">
        <w:rPr>
          <w:rFonts w:ascii="Arial" w:hAnsi="Arial" w:cs="Arial"/>
          <w:sz w:val="22"/>
          <w:szCs w:val="22"/>
        </w:rPr>
        <w:br/>
        <w:t xml:space="preserve">tj. po převzetí hotového díla zástupcem objednatele, </w:t>
      </w:r>
      <w:r w:rsidRPr="00BB6875">
        <w:rPr>
          <w:rFonts w:ascii="Arial" w:hAnsi="Arial" w:cs="Arial"/>
          <w:b/>
          <w:bCs/>
          <w:sz w:val="22"/>
          <w:szCs w:val="22"/>
        </w:rPr>
        <w:t>zaslan</w:t>
      </w:r>
      <w:r w:rsidR="009E2291" w:rsidRPr="00BB6875">
        <w:rPr>
          <w:rFonts w:ascii="Arial" w:hAnsi="Arial" w:cs="Arial"/>
          <w:b/>
          <w:bCs/>
          <w:sz w:val="22"/>
          <w:szCs w:val="22"/>
        </w:rPr>
        <w:t>ým</w:t>
      </w:r>
      <w:r w:rsidRPr="00BB6875">
        <w:rPr>
          <w:rFonts w:ascii="Arial" w:hAnsi="Arial" w:cs="Arial"/>
          <w:sz w:val="22"/>
          <w:szCs w:val="22"/>
        </w:rPr>
        <w:t xml:space="preserve"> </w:t>
      </w:r>
      <w:r w:rsidRPr="00BB6875">
        <w:rPr>
          <w:rFonts w:ascii="Arial" w:hAnsi="Arial" w:cs="Arial"/>
          <w:b/>
          <w:bCs/>
          <w:sz w:val="22"/>
          <w:szCs w:val="22"/>
        </w:rPr>
        <w:t>na adresu pro doručování</w:t>
      </w:r>
      <w:r w:rsidR="00AC3B4F" w:rsidRPr="00BB6875">
        <w:rPr>
          <w:rFonts w:ascii="Arial" w:hAnsi="Arial" w:cs="Arial"/>
          <w:b/>
          <w:bCs/>
          <w:sz w:val="22"/>
          <w:szCs w:val="22"/>
        </w:rPr>
        <w:t>.</w:t>
      </w:r>
      <w:r w:rsidRPr="00BB6875">
        <w:rPr>
          <w:rFonts w:ascii="Arial" w:hAnsi="Arial" w:cs="Arial"/>
          <w:sz w:val="22"/>
          <w:szCs w:val="22"/>
        </w:rPr>
        <w:t xml:space="preserve"> </w:t>
      </w:r>
    </w:p>
    <w:p w14:paraId="033F615E" w14:textId="425B295C" w:rsidR="00AC3B4F" w:rsidRDefault="00AC3B4F" w:rsidP="00667840">
      <w:pPr>
        <w:jc w:val="both"/>
        <w:rPr>
          <w:rFonts w:ascii="Arial" w:hAnsi="Arial" w:cs="Arial"/>
          <w:sz w:val="22"/>
          <w:szCs w:val="22"/>
        </w:rPr>
      </w:pPr>
    </w:p>
    <w:p w14:paraId="66441EB5" w14:textId="1A76BBE1" w:rsidR="00DC49D9" w:rsidRDefault="00DC49D9" w:rsidP="006678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Předpoklad je takový, že v roce 2024 bude fakturováno třemi fakturami (1. faktura za kácení a s tím související práce</w:t>
      </w:r>
      <w:r w:rsidR="00CA0BE6">
        <w:rPr>
          <w:rFonts w:ascii="Arial" w:hAnsi="Arial" w:cs="Arial"/>
          <w:sz w:val="22"/>
          <w:szCs w:val="22"/>
        </w:rPr>
        <w:t xml:space="preserve"> na p.p.č. 476/2 v k.ú. Mšeno nad Nisou</w:t>
      </w:r>
      <w:r>
        <w:rPr>
          <w:rFonts w:ascii="Arial" w:hAnsi="Arial" w:cs="Arial"/>
          <w:sz w:val="22"/>
          <w:szCs w:val="22"/>
        </w:rPr>
        <w:t xml:space="preserve">, 2. faktura za založení výsadby 4 ks dřevin na p.p.č. 518/166 v k.ú. Mšeno nad Nisou a 3. faktura za založení výsadby 1 ks dřeviny na p.p.č. 298/3 </w:t>
      </w:r>
      <w:r w:rsidR="00CA0BE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</w:t>
      </w:r>
      <w:r w:rsidR="00CA0B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k.ú. Mšeno nad Nisou).</w:t>
      </w:r>
    </w:p>
    <w:p w14:paraId="2866FB48" w14:textId="77777777" w:rsidR="00DC49D9" w:rsidRPr="00BB6875" w:rsidRDefault="00DC49D9" w:rsidP="00667840">
      <w:pPr>
        <w:jc w:val="both"/>
        <w:rPr>
          <w:rFonts w:ascii="Arial" w:hAnsi="Arial" w:cs="Arial"/>
          <w:sz w:val="22"/>
          <w:szCs w:val="22"/>
        </w:rPr>
      </w:pPr>
    </w:p>
    <w:p w14:paraId="23FC1AF7" w14:textId="1F71A576" w:rsidR="00AC3B4F" w:rsidRPr="00BB6875" w:rsidRDefault="00AC3B4F" w:rsidP="009E229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>Adresa pro doručení faktury je:</w:t>
      </w:r>
    </w:p>
    <w:p w14:paraId="6C55DA6B" w14:textId="22827E98" w:rsidR="00667840" w:rsidRPr="00BB6875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>Státní pozemkový úřad, Krajský pozemkový úřad pro Liberecký kraj, U Nisy 745/6a, 460 57 Liberec 3.</w:t>
      </w:r>
    </w:p>
    <w:p w14:paraId="34A91D67" w14:textId="77777777" w:rsidR="00667840" w:rsidRPr="00BB6875" w:rsidRDefault="00667840" w:rsidP="00667840">
      <w:pPr>
        <w:jc w:val="both"/>
        <w:rPr>
          <w:rFonts w:ascii="Arial" w:hAnsi="Arial" w:cs="Arial"/>
          <w:sz w:val="22"/>
          <w:szCs w:val="22"/>
        </w:rPr>
      </w:pPr>
    </w:p>
    <w:p w14:paraId="56D9CCDC" w14:textId="44956C02" w:rsidR="00667840" w:rsidRPr="00BB6875" w:rsidRDefault="00AC3B4F" w:rsidP="009E229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>Fakturační a</w:t>
      </w:r>
      <w:r w:rsidR="00667840" w:rsidRPr="00BB6875">
        <w:rPr>
          <w:rFonts w:ascii="Arial" w:hAnsi="Arial" w:cs="Arial"/>
          <w:sz w:val="22"/>
          <w:szCs w:val="22"/>
        </w:rPr>
        <w:t>dresa a IČO objednatele</w:t>
      </w:r>
      <w:r w:rsidRPr="00BB6875">
        <w:rPr>
          <w:rFonts w:ascii="Arial" w:hAnsi="Arial" w:cs="Arial"/>
          <w:sz w:val="22"/>
          <w:szCs w:val="22"/>
        </w:rPr>
        <w:t xml:space="preserve"> je</w:t>
      </w:r>
      <w:r w:rsidR="00667840" w:rsidRPr="00BB6875">
        <w:rPr>
          <w:rFonts w:ascii="Arial" w:hAnsi="Arial" w:cs="Arial"/>
          <w:sz w:val="22"/>
          <w:szCs w:val="22"/>
        </w:rPr>
        <w:t>:</w:t>
      </w:r>
    </w:p>
    <w:p w14:paraId="7C9508F5" w14:textId="29F1E568" w:rsidR="00667840" w:rsidRPr="00BB6875" w:rsidRDefault="00667840" w:rsidP="00667840">
      <w:pPr>
        <w:jc w:val="both"/>
        <w:rPr>
          <w:rFonts w:ascii="Arial" w:hAnsi="Arial" w:cs="Arial"/>
          <w:b/>
          <w:sz w:val="22"/>
          <w:szCs w:val="22"/>
        </w:rPr>
      </w:pPr>
      <w:r w:rsidRPr="00BB6875">
        <w:rPr>
          <w:rFonts w:ascii="Arial" w:hAnsi="Arial" w:cs="Arial"/>
          <w:b/>
          <w:sz w:val="22"/>
          <w:szCs w:val="22"/>
        </w:rPr>
        <w:t>Státní pozemkový úřad, Husinecká 1024/11a, 130 00 Praha 3, IČO 01312774</w:t>
      </w:r>
    </w:p>
    <w:p w14:paraId="7C859490" w14:textId="77777777" w:rsidR="00667840" w:rsidRPr="00BB6875" w:rsidRDefault="00667840" w:rsidP="00667840">
      <w:pPr>
        <w:jc w:val="both"/>
        <w:rPr>
          <w:rFonts w:ascii="Arial" w:hAnsi="Arial" w:cs="Arial"/>
          <w:sz w:val="22"/>
          <w:szCs w:val="22"/>
        </w:rPr>
      </w:pPr>
    </w:p>
    <w:p w14:paraId="2BA1585E" w14:textId="1F992554" w:rsidR="00667840" w:rsidRPr="00BB6875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b/>
          <w:sz w:val="22"/>
          <w:szCs w:val="22"/>
        </w:rPr>
        <w:t>Splatnost faktury je 30 kalendářních dnů</w:t>
      </w:r>
      <w:r w:rsidRPr="00BB6875">
        <w:rPr>
          <w:rFonts w:ascii="Arial" w:hAnsi="Arial" w:cs="Arial"/>
          <w:sz w:val="22"/>
          <w:szCs w:val="22"/>
        </w:rPr>
        <w:t xml:space="preserve"> od jejího vystavení.</w:t>
      </w:r>
    </w:p>
    <w:p w14:paraId="7026B82E" w14:textId="77777777" w:rsidR="001346F4" w:rsidRPr="00BB6875" w:rsidRDefault="001346F4" w:rsidP="00667840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9F4DFAA" w14:textId="77777777" w:rsidR="00667840" w:rsidRPr="00BB6875" w:rsidRDefault="00667840" w:rsidP="00667840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>Kontaktní osoba pro realizaci zakázky a předání místa plnění:</w:t>
      </w:r>
    </w:p>
    <w:p w14:paraId="624B08A2" w14:textId="12067091" w:rsidR="00667840" w:rsidRPr="00BB6875" w:rsidRDefault="00E10F45" w:rsidP="00B9637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Bc. Andrea Kovářová</w:t>
      </w:r>
      <w:r w:rsidR="00667840" w:rsidRPr="00BB6875">
        <w:rPr>
          <w:rFonts w:ascii="Arial" w:hAnsi="Arial" w:cs="Arial"/>
          <w:sz w:val="22"/>
          <w:szCs w:val="22"/>
        </w:rPr>
        <w:t>, e-mail:</w:t>
      </w:r>
      <w:r w:rsidR="00CA0BE6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A0BE6" w:rsidRPr="00FB73F7">
          <w:rPr>
            <w:rStyle w:val="Hypertextovodkaz"/>
            <w:rFonts w:ascii="Arial" w:hAnsi="Arial" w:cs="Arial"/>
            <w:sz w:val="22"/>
            <w:szCs w:val="22"/>
          </w:rPr>
          <w:t>a.kovarova@spucr.cz</w:t>
        </w:r>
      </w:hyperlink>
      <w:r w:rsidR="00CA0BE6">
        <w:rPr>
          <w:rFonts w:ascii="Arial" w:hAnsi="Arial" w:cs="Arial"/>
          <w:sz w:val="22"/>
          <w:szCs w:val="22"/>
        </w:rPr>
        <w:t xml:space="preserve">, </w:t>
      </w:r>
      <w:r w:rsidR="00667840" w:rsidRPr="00BB6875">
        <w:rPr>
          <w:rFonts w:ascii="Arial" w:hAnsi="Arial" w:cs="Arial"/>
          <w:sz w:val="22"/>
          <w:szCs w:val="22"/>
        </w:rPr>
        <w:t>tel.č. +420 725 901 30</w:t>
      </w:r>
      <w:r>
        <w:rPr>
          <w:rFonts w:ascii="Arial" w:hAnsi="Arial" w:cs="Arial"/>
          <w:sz w:val="22"/>
          <w:szCs w:val="22"/>
        </w:rPr>
        <w:t>4</w:t>
      </w:r>
      <w:r w:rsidR="00667840" w:rsidRPr="00BB6875">
        <w:rPr>
          <w:rFonts w:ascii="Arial" w:hAnsi="Arial" w:cs="Arial"/>
          <w:sz w:val="22"/>
          <w:szCs w:val="22"/>
        </w:rPr>
        <w:t>.</w:t>
      </w:r>
    </w:p>
    <w:p w14:paraId="5BF44EFA" w14:textId="77777777" w:rsidR="00790C78" w:rsidRPr="00BB6875" w:rsidRDefault="00790C78" w:rsidP="00790C78">
      <w:pPr>
        <w:rPr>
          <w:rFonts w:ascii="Arial" w:hAnsi="Arial" w:cs="Arial"/>
          <w:sz w:val="22"/>
          <w:szCs w:val="22"/>
        </w:rPr>
      </w:pPr>
    </w:p>
    <w:p w14:paraId="0A3F1480" w14:textId="77777777" w:rsidR="00CA0BE6" w:rsidRDefault="00CA0BE6" w:rsidP="00790C78">
      <w:pPr>
        <w:rPr>
          <w:rFonts w:ascii="Arial" w:hAnsi="Arial" w:cs="Arial"/>
          <w:sz w:val="22"/>
          <w:szCs w:val="22"/>
        </w:rPr>
      </w:pPr>
    </w:p>
    <w:p w14:paraId="4686B56C" w14:textId="1C191B75" w:rsidR="00790C78" w:rsidRPr="00BB6875" w:rsidRDefault="00790C78" w:rsidP="00790C78">
      <w:pPr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>S pozdravem</w:t>
      </w:r>
    </w:p>
    <w:p w14:paraId="38EAB997" w14:textId="77777777" w:rsidR="00790C78" w:rsidRPr="00BB6875" w:rsidRDefault="00790C78" w:rsidP="00790C78">
      <w:pPr>
        <w:rPr>
          <w:rFonts w:ascii="Arial" w:hAnsi="Arial" w:cs="Arial"/>
          <w:sz w:val="22"/>
          <w:szCs w:val="22"/>
        </w:rPr>
      </w:pPr>
    </w:p>
    <w:p w14:paraId="1FDEA907" w14:textId="77777777" w:rsidR="00790C78" w:rsidRPr="00BB6875" w:rsidRDefault="00790C78" w:rsidP="00790C78">
      <w:pPr>
        <w:rPr>
          <w:rFonts w:ascii="Arial" w:hAnsi="Arial" w:cs="Arial"/>
          <w:sz w:val="22"/>
          <w:szCs w:val="22"/>
        </w:rPr>
      </w:pPr>
    </w:p>
    <w:p w14:paraId="3C073CD9" w14:textId="77777777" w:rsidR="00790C78" w:rsidRPr="00BB6875" w:rsidRDefault="00790C78" w:rsidP="00790C78">
      <w:pPr>
        <w:jc w:val="both"/>
        <w:rPr>
          <w:rFonts w:ascii="Arial" w:hAnsi="Arial" w:cs="Arial"/>
          <w:sz w:val="22"/>
          <w:szCs w:val="22"/>
        </w:rPr>
      </w:pPr>
    </w:p>
    <w:p w14:paraId="7CB6195C" w14:textId="77777777" w:rsidR="00790C78" w:rsidRPr="00BB6875" w:rsidRDefault="00790C78" w:rsidP="00790C78">
      <w:pPr>
        <w:jc w:val="both"/>
        <w:rPr>
          <w:rFonts w:ascii="Arial" w:hAnsi="Arial" w:cs="Arial"/>
          <w:sz w:val="22"/>
          <w:szCs w:val="22"/>
        </w:rPr>
      </w:pPr>
    </w:p>
    <w:p w14:paraId="70F7D807" w14:textId="77777777" w:rsidR="00790C78" w:rsidRPr="00BB6875" w:rsidRDefault="00790C78" w:rsidP="00790C78">
      <w:pPr>
        <w:jc w:val="both"/>
        <w:rPr>
          <w:rFonts w:ascii="Arial" w:hAnsi="Arial" w:cs="Arial"/>
          <w:sz w:val="22"/>
          <w:szCs w:val="22"/>
        </w:rPr>
      </w:pPr>
    </w:p>
    <w:p w14:paraId="6F277D40" w14:textId="77777777" w:rsidR="00790C78" w:rsidRPr="00BB6875" w:rsidRDefault="00790C78" w:rsidP="00790C78">
      <w:pPr>
        <w:jc w:val="both"/>
        <w:rPr>
          <w:rFonts w:ascii="Arial" w:hAnsi="Arial" w:cs="Arial"/>
          <w:sz w:val="22"/>
          <w:szCs w:val="22"/>
        </w:rPr>
      </w:pPr>
    </w:p>
    <w:p w14:paraId="7ADF4CB7" w14:textId="77777777" w:rsidR="00790C78" w:rsidRPr="00BB6875" w:rsidRDefault="00790C78" w:rsidP="00790C78">
      <w:pPr>
        <w:jc w:val="both"/>
        <w:rPr>
          <w:rFonts w:ascii="Arial" w:hAnsi="Arial" w:cs="Arial"/>
          <w:sz w:val="22"/>
          <w:szCs w:val="22"/>
        </w:rPr>
      </w:pPr>
    </w:p>
    <w:p w14:paraId="638F00D0" w14:textId="77777777" w:rsidR="00790C78" w:rsidRPr="00BB6875" w:rsidRDefault="00790C78" w:rsidP="00790C78">
      <w:pPr>
        <w:jc w:val="both"/>
        <w:rPr>
          <w:rFonts w:ascii="Arial" w:hAnsi="Arial" w:cs="Arial"/>
          <w:b/>
          <w:sz w:val="22"/>
          <w:szCs w:val="22"/>
        </w:rPr>
      </w:pPr>
      <w:r w:rsidRPr="00BB6875">
        <w:rPr>
          <w:rFonts w:ascii="Arial" w:hAnsi="Arial" w:cs="Arial"/>
          <w:b/>
          <w:sz w:val="22"/>
          <w:szCs w:val="22"/>
        </w:rPr>
        <w:t>Ing. Bohuslav Kabátek</w:t>
      </w:r>
    </w:p>
    <w:p w14:paraId="001F20FB" w14:textId="77777777" w:rsidR="00790C78" w:rsidRPr="00BB6875" w:rsidRDefault="00790C78" w:rsidP="00790C78">
      <w:pPr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BB6875">
        <w:rPr>
          <w:rFonts w:ascii="Arial" w:hAnsi="Arial" w:cs="Arial"/>
          <w:sz w:val="22"/>
          <w:szCs w:val="22"/>
        </w:rPr>
        <w:tab/>
      </w:r>
    </w:p>
    <w:p w14:paraId="4540E27F" w14:textId="77777777" w:rsidR="00790C78" w:rsidRPr="00BB6875" w:rsidRDefault="00790C78" w:rsidP="00790C78">
      <w:pPr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>pro Liberecký kraj</w:t>
      </w:r>
    </w:p>
    <w:p w14:paraId="653E0D82" w14:textId="77777777" w:rsidR="00790C78" w:rsidRPr="00BB6875" w:rsidRDefault="00790C78" w:rsidP="00790C78">
      <w:pPr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>Státního pozemkového úřadu</w:t>
      </w:r>
    </w:p>
    <w:p w14:paraId="1899279E" w14:textId="77777777" w:rsidR="00790C78" w:rsidRPr="00BB6875" w:rsidRDefault="00790C78" w:rsidP="00790C78">
      <w:pPr>
        <w:jc w:val="both"/>
        <w:rPr>
          <w:rFonts w:ascii="Arial" w:hAnsi="Arial" w:cs="Arial"/>
          <w:sz w:val="22"/>
          <w:szCs w:val="22"/>
        </w:rPr>
      </w:pPr>
    </w:p>
    <w:p w14:paraId="6502958D" w14:textId="2F30250E" w:rsidR="006C28E7" w:rsidRDefault="006C28E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3CDBA05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372F3691" w14:textId="601696D7" w:rsidR="00DC49D9" w:rsidRDefault="00920831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Příloha: </w:t>
      </w:r>
    </w:p>
    <w:p w14:paraId="361C8B3B" w14:textId="0FF9D8F6" w:rsidR="00920831" w:rsidRDefault="00920831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fotografie lísek tureckých</w:t>
      </w:r>
    </w:p>
    <w:p w14:paraId="11BD21F2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71D26AD0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51D60EFE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5A7D63C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73A3C14E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E430DB4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08290498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64CB114E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55C1C7A8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7C121CBF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552A614E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20310FE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6D341960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5EE95642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67D061C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6AEE3A5" w14:textId="77777777" w:rsidR="00DC49D9" w:rsidRPr="009F0B7E" w:rsidRDefault="00DC49D9" w:rsidP="00DC49D9">
      <w:pPr>
        <w:jc w:val="both"/>
        <w:rPr>
          <w:rFonts w:ascii="Arial" w:hAnsi="Arial" w:cs="Arial"/>
          <w:b/>
          <w:caps/>
          <w:sz w:val="48"/>
          <w:szCs w:val="48"/>
        </w:rPr>
      </w:pPr>
      <w:r w:rsidRPr="009F0B7E">
        <w:rPr>
          <w:rFonts w:ascii="Arial" w:hAnsi="Arial" w:cs="Arial"/>
          <w:b/>
          <w:caps/>
          <w:sz w:val="48"/>
          <w:szCs w:val="48"/>
        </w:rPr>
        <w:lastRenderedPageBreak/>
        <w:t>Akceptace objednávky</w:t>
      </w:r>
    </w:p>
    <w:p w14:paraId="3E600277" w14:textId="77777777" w:rsidR="00DC49D9" w:rsidRPr="009F0B7E" w:rsidRDefault="00DC49D9" w:rsidP="00DC49D9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044B5AB0" w14:textId="55066FB7" w:rsidR="00DC49D9" w:rsidRPr="00920831" w:rsidRDefault="00920831" w:rsidP="00920831">
      <w:pPr>
        <w:pStyle w:val="Zkladntext"/>
        <w:tabs>
          <w:tab w:val="left" w:leader="dot" w:pos="6804"/>
        </w:tabs>
        <w:spacing w:line="288" w:lineRule="auto"/>
        <w:jc w:val="both"/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sz w:val="22"/>
          <w:szCs w:val="22"/>
        </w:rPr>
        <w:t xml:space="preserve">Tímto potvrzuji přijetí a zároveň akceptaci vaší objednávky č. </w:t>
      </w:r>
      <w:r w:rsidR="00DC49D9" w:rsidRPr="00920831">
        <w:rPr>
          <w:rFonts w:ascii="Arial" w:hAnsi="Arial" w:cs="Arial"/>
          <w:bCs/>
          <w:sz w:val="22"/>
          <w:szCs w:val="22"/>
        </w:rPr>
        <w:t xml:space="preserve">2/12/2024 ze dne 14. 3. 2024 </w:t>
      </w:r>
      <w:r w:rsidRPr="00920831">
        <w:rPr>
          <w:rFonts w:ascii="Arial" w:hAnsi="Arial" w:cs="Arial"/>
          <w:bCs/>
          <w:sz w:val="22"/>
          <w:szCs w:val="22"/>
        </w:rPr>
        <w:t>na provedení v ní požadovaných prací</w:t>
      </w:r>
      <w:r>
        <w:rPr>
          <w:rFonts w:ascii="Arial" w:hAnsi="Arial" w:cs="Arial"/>
          <w:bCs/>
          <w:sz w:val="22"/>
          <w:szCs w:val="22"/>
        </w:rPr>
        <w:t>.</w:t>
      </w:r>
    </w:p>
    <w:p w14:paraId="59E2C20A" w14:textId="543D447E" w:rsidR="00DC49D9" w:rsidRPr="00920831" w:rsidRDefault="00920831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sz w:val="22"/>
          <w:szCs w:val="22"/>
        </w:rPr>
        <w:t xml:space="preserve">Cena celkem </w:t>
      </w:r>
      <w:r w:rsidR="00DC49D9" w:rsidRPr="00920831">
        <w:rPr>
          <w:rFonts w:ascii="Arial" w:hAnsi="Arial" w:cs="Arial"/>
          <w:bCs/>
          <w:caps/>
          <w:sz w:val="22"/>
          <w:szCs w:val="22"/>
        </w:rPr>
        <w:t>79.759</w:t>
      </w:r>
      <w:r w:rsidRPr="00920831">
        <w:rPr>
          <w:rFonts w:ascii="Arial" w:hAnsi="Arial" w:cs="Arial"/>
          <w:bCs/>
          <w:sz w:val="22"/>
          <w:szCs w:val="22"/>
        </w:rPr>
        <w:t xml:space="preserve"> kč bez </w:t>
      </w:r>
      <w:r>
        <w:rPr>
          <w:rFonts w:ascii="Arial" w:hAnsi="Arial" w:cs="Arial"/>
          <w:bCs/>
          <w:sz w:val="22"/>
          <w:szCs w:val="22"/>
        </w:rPr>
        <w:t>DPH.</w:t>
      </w:r>
    </w:p>
    <w:p w14:paraId="6B3AEAFF" w14:textId="5BD1A97A" w:rsidR="00DC49D9" w:rsidRPr="00920831" w:rsidRDefault="00920831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sz w:val="22"/>
          <w:szCs w:val="22"/>
        </w:rPr>
        <w:t xml:space="preserve">Zhotovitel není plátcem </w:t>
      </w:r>
      <w:r>
        <w:rPr>
          <w:rFonts w:ascii="Arial" w:hAnsi="Arial" w:cs="Arial"/>
          <w:bCs/>
          <w:sz w:val="22"/>
          <w:szCs w:val="22"/>
        </w:rPr>
        <w:t>DPH.</w:t>
      </w:r>
    </w:p>
    <w:p w14:paraId="4E563205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5BC9CD8B" w14:textId="155FA0DD" w:rsidR="00DC49D9" w:rsidRPr="00920831" w:rsidRDefault="00920831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sz w:val="22"/>
          <w:szCs w:val="22"/>
        </w:rPr>
        <w:t>Prohlašuji, že jsem si vědom povinnosti druhé strany (objednatele) zveřejnit tuto objednávku v registru smluv ve smyslu zákona č. 340/2015 sb., o zvláštních podmínkách účinnosti některých smluv, uveřejňování těchto smluv a o registru smluv, v platném znění</w:t>
      </w:r>
      <w:r w:rsidR="00DC49D9" w:rsidRPr="00920831">
        <w:rPr>
          <w:rFonts w:ascii="Arial" w:hAnsi="Arial" w:cs="Arial"/>
          <w:bCs/>
          <w:caps/>
          <w:sz w:val="22"/>
          <w:szCs w:val="22"/>
        </w:rPr>
        <w:t>.</w:t>
      </w:r>
    </w:p>
    <w:p w14:paraId="67DF44A1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7B58CD58" w14:textId="0F6C524F" w:rsidR="00DC49D9" w:rsidRPr="00920831" w:rsidRDefault="00920831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sz w:val="22"/>
          <w:szCs w:val="22"/>
        </w:rPr>
        <w:t xml:space="preserve">Zhotovitel akceptací objednávky souhlasí se zveřejněním údajů a identifikací stran objednávky, předmětu objednávky, jeho ceně či hodnotě a datu uveřejnění této objednávky v registru smluv. </w:t>
      </w:r>
    </w:p>
    <w:p w14:paraId="18CAA8A6" w14:textId="768AB0F5" w:rsidR="00DC49D9" w:rsidRPr="00920831" w:rsidRDefault="00920831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sz w:val="22"/>
          <w:szCs w:val="22"/>
        </w:rPr>
        <w:t>S tímto postupem výslovně souhlasím a nemám k tomuto postupu žádné výhrady.</w:t>
      </w:r>
    </w:p>
    <w:p w14:paraId="31B4AF90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7BBFF72F" w14:textId="4B309200" w:rsidR="00DC49D9" w:rsidRPr="00920831" w:rsidRDefault="00920831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sz w:val="22"/>
          <w:szCs w:val="22"/>
        </w:rPr>
        <w:t xml:space="preserve">Jsem si vědom, že u objednávek s hodnotou plnění nad 50.000 kč bez </w:t>
      </w:r>
      <w:r>
        <w:rPr>
          <w:rFonts w:ascii="Arial" w:hAnsi="Arial" w:cs="Arial"/>
          <w:bCs/>
          <w:sz w:val="22"/>
          <w:szCs w:val="22"/>
        </w:rPr>
        <w:t>DPH</w:t>
      </w:r>
      <w:r w:rsidRPr="00920831">
        <w:rPr>
          <w:rFonts w:ascii="Arial" w:hAnsi="Arial" w:cs="Arial"/>
          <w:bCs/>
          <w:sz w:val="22"/>
          <w:szCs w:val="22"/>
        </w:rPr>
        <w:t xml:space="preserve"> nast</w:t>
      </w:r>
      <w:r>
        <w:rPr>
          <w:rFonts w:ascii="Arial" w:hAnsi="Arial" w:cs="Arial"/>
          <w:bCs/>
          <w:sz w:val="22"/>
          <w:szCs w:val="22"/>
        </w:rPr>
        <w:t>á</w:t>
      </w:r>
      <w:r w:rsidRPr="00920831">
        <w:rPr>
          <w:rFonts w:ascii="Arial" w:hAnsi="Arial" w:cs="Arial"/>
          <w:bCs/>
          <w:sz w:val="22"/>
          <w:szCs w:val="22"/>
        </w:rPr>
        <w:t xml:space="preserve">vá jejich účinnost až dnem uveřejnění objednávky v registru smluv v souladu s § 6 odst. 1 zákona č. 340/2015 sb. </w:t>
      </w:r>
      <w:r>
        <w:rPr>
          <w:rFonts w:ascii="Arial" w:hAnsi="Arial" w:cs="Arial"/>
          <w:bCs/>
          <w:sz w:val="22"/>
          <w:szCs w:val="22"/>
        </w:rPr>
        <w:t>o</w:t>
      </w:r>
      <w:r w:rsidRPr="00920831">
        <w:rPr>
          <w:rFonts w:ascii="Arial" w:hAnsi="Arial" w:cs="Arial"/>
          <w:bCs/>
          <w:sz w:val="22"/>
          <w:szCs w:val="22"/>
        </w:rPr>
        <w:t xml:space="preserve"> registru smluv.</w:t>
      </w:r>
    </w:p>
    <w:p w14:paraId="0E7AB80B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14F33C1D" w14:textId="508FC58A" w:rsidR="00DC49D9" w:rsidRPr="00920831" w:rsidRDefault="00920831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sz w:val="22"/>
          <w:szCs w:val="22"/>
        </w:rPr>
        <w:t>Součástí této akceptace je příloha obsahující objednávku.</w:t>
      </w:r>
    </w:p>
    <w:p w14:paraId="5255EE44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45A2765A" w14:textId="11CFD932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caps/>
          <w:sz w:val="22"/>
          <w:szCs w:val="22"/>
        </w:rPr>
        <w:t>V</w:t>
      </w:r>
      <w:r w:rsidR="00920831" w:rsidRPr="00920831">
        <w:rPr>
          <w:rFonts w:ascii="Arial" w:hAnsi="Arial" w:cs="Arial"/>
          <w:bCs/>
          <w:sz w:val="22"/>
          <w:szCs w:val="22"/>
        </w:rPr>
        <w:t> </w:t>
      </w:r>
      <w:r w:rsidR="00920831">
        <w:rPr>
          <w:rFonts w:ascii="Arial" w:hAnsi="Arial" w:cs="Arial"/>
          <w:bCs/>
          <w:sz w:val="22"/>
          <w:szCs w:val="22"/>
        </w:rPr>
        <w:t>M</w:t>
      </w:r>
      <w:r w:rsidR="00920831" w:rsidRPr="00920831">
        <w:rPr>
          <w:rFonts w:ascii="Arial" w:hAnsi="Arial" w:cs="Arial"/>
          <w:bCs/>
          <w:sz w:val="22"/>
          <w:szCs w:val="22"/>
        </w:rPr>
        <w:t xml:space="preserve">imoni dne </w:t>
      </w:r>
      <w:r w:rsidR="007F3C90">
        <w:rPr>
          <w:rFonts w:ascii="Arial" w:hAnsi="Arial" w:cs="Arial"/>
          <w:bCs/>
          <w:caps/>
          <w:sz w:val="22"/>
          <w:szCs w:val="22"/>
        </w:rPr>
        <w:t>14. 3. 2024</w:t>
      </w:r>
    </w:p>
    <w:p w14:paraId="04A337C3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049ED7E2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5CCCBABD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3524C2FF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5E597E69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caps/>
          <w:sz w:val="22"/>
          <w:szCs w:val="22"/>
        </w:rPr>
        <w:t>-----------------------------------------------------------------</w:t>
      </w:r>
    </w:p>
    <w:p w14:paraId="2A5370D1" w14:textId="77777777" w:rsidR="00DC49D9" w:rsidRPr="00920831" w:rsidRDefault="00DC49D9" w:rsidP="00DC49D9">
      <w:pPr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caps/>
          <w:sz w:val="22"/>
          <w:szCs w:val="22"/>
        </w:rPr>
        <w:t xml:space="preserve">Roman Leiner, </w:t>
      </w:r>
    </w:p>
    <w:p w14:paraId="5E1BC044" w14:textId="13053E4E" w:rsidR="00DC49D9" w:rsidRPr="00920831" w:rsidRDefault="007F3C90" w:rsidP="00DC49D9">
      <w:pPr>
        <w:rPr>
          <w:rFonts w:ascii="Arial" w:hAnsi="Arial" w:cs="Arial"/>
          <w:bCs/>
          <w:caps/>
          <w:sz w:val="22"/>
          <w:szCs w:val="22"/>
        </w:rPr>
      </w:pPr>
      <w:r>
        <w:rPr>
          <w:rFonts w:ascii="Arial" w:hAnsi="Arial" w:cs="Arial"/>
          <w:bCs/>
          <w:caps/>
          <w:sz w:val="22"/>
          <w:szCs w:val="22"/>
        </w:rPr>
        <w:t>x</w:t>
      </w:r>
      <w:r w:rsidR="00DC49D9" w:rsidRPr="00920831">
        <w:rPr>
          <w:rFonts w:ascii="Arial" w:hAnsi="Arial" w:cs="Arial"/>
          <w:bCs/>
          <w:caps/>
          <w:sz w:val="22"/>
          <w:szCs w:val="22"/>
        </w:rPr>
        <w:t xml:space="preserve"> </w:t>
      </w:r>
      <w:r>
        <w:rPr>
          <w:rFonts w:ascii="Arial" w:hAnsi="Arial" w:cs="Arial"/>
          <w:bCs/>
          <w:caps/>
          <w:sz w:val="22"/>
          <w:szCs w:val="22"/>
        </w:rPr>
        <w:t>xxxxxxxxx</w:t>
      </w:r>
      <w:r w:rsidR="00DC49D9" w:rsidRPr="00920831">
        <w:rPr>
          <w:rFonts w:ascii="Arial" w:hAnsi="Arial" w:cs="Arial"/>
          <w:bCs/>
          <w:caps/>
          <w:sz w:val="22"/>
          <w:szCs w:val="22"/>
        </w:rPr>
        <w:t xml:space="preserve"> </w:t>
      </w:r>
      <w:r>
        <w:rPr>
          <w:rFonts w:ascii="Arial" w:hAnsi="Arial" w:cs="Arial"/>
          <w:bCs/>
          <w:caps/>
          <w:sz w:val="22"/>
          <w:szCs w:val="22"/>
        </w:rPr>
        <w:t>xxxx</w:t>
      </w:r>
    </w:p>
    <w:p w14:paraId="69ABCF56" w14:textId="4DA16684" w:rsidR="00DC49D9" w:rsidRPr="00920831" w:rsidRDefault="007F3C90" w:rsidP="00DC49D9">
      <w:pPr>
        <w:rPr>
          <w:rFonts w:ascii="Arial" w:hAnsi="Arial" w:cs="Arial"/>
          <w:bCs/>
          <w:caps/>
          <w:sz w:val="22"/>
          <w:szCs w:val="22"/>
        </w:rPr>
      </w:pPr>
      <w:r>
        <w:rPr>
          <w:rFonts w:ascii="Arial" w:hAnsi="Arial" w:cs="Arial"/>
          <w:bCs/>
          <w:caps/>
          <w:sz w:val="22"/>
          <w:szCs w:val="22"/>
        </w:rPr>
        <w:t>xxx xx</w:t>
      </w:r>
      <w:r w:rsidR="00DC49D9" w:rsidRPr="00920831">
        <w:rPr>
          <w:rFonts w:ascii="Arial" w:hAnsi="Arial" w:cs="Arial"/>
          <w:bCs/>
          <w:caps/>
          <w:sz w:val="22"/>
          <w:szCs w:val="22"/>
        </w:rPr>
        <w:t xml:space="preserve"> Mimoň </w:t>
      </w:r>
    </w:p>
    <w:p w14:paraId="7F3DFFE3" w14:textId="77777777" w:rsidR="00DC49D9" w:rsidRPr="00920831" w:rsidRDefault="00DC49D9" w:rsidP="00DC49D9">
      <w:pPr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caps/>
          <w:sz w:val="22"/>
          <w:szCs w:val="22"/>
        </w:rPr>
        <w:t>IČO 08282048</w:t>
      </w:r>
    </w:p>
    <w:p w14:paraId="088EAC04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6469D55D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4B2B4EAA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5775AF97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58DE19E8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caps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5B94C241" w14:textId="77777777" w:rsidR="00DC49D9" w:rsidRPr="00920831" w:rsidRDefault="00DC49D9" w:rsidP="00DC49D9">
      <w:pPr>
        <w:jc w:val="both"/>
        <w:rPr>
          <w:rFonts w:ascii="Arial" w:hAnsi="Arial" w:cs="Arial"/>
          <w:bCs/>
          <w:caps/>
          <w:sz w:val="22"/>
          <w:szCs w:val="22"/>
        </w:rPr>
      </w:pPr>
      <w:r w:rsidRPr="00920831">
        <w:rPr>
          <w:rFonts w:ascii="Arial" w:hAnsi="Arial" w:cs="Arial"/>
          <w:bCs/>
          <w:caps/>
          <w:sz w:val="22"/>
          <w:szCs w:val="22"/>
        </w:rPr>
        <w:t>následující část vyplňuje objednatel po uveřejnění objednávky v RS</w:t>
      </w:r>
    </w:p>
    <w:p w14:paraId="74ED23CF" w14:textId="77777777" w:rsidR="00DC49D9" w:rsidRDefault="00DC49D9" w:rsidP="00DC49D9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883A121" w14:textId="77777777" w:rsidR="00DC49D9" w:rsidRPr="00012682" w:rsidRDefault="00DC49D9" w:rsidP="00DC49D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objednávka včetně její akceptace</w:t>
      </w:r>
      <w:r w:rsidRPr="00012682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v registru smluv dle zákona č. 340/2015 Sb., </w:t>
      </w:r>
      <w:r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 registru smluv), ve znění pozdějších předpisů.</w:t>
      </w:r>
    </w:p>
    <w:p w14:paraId="7CC93C3C" w14:textId="77777777" w:rsidR="00DC49D9" w:rsidRPr="00012682" w:rsidRDefault="00DC49D9" w:rsidP="00DC49D9">
      <w:pPr>
        <w:jc w:val="both"/>
        <w:rPr>
          <w:rFonts w:ascii="Arial" w:hAnsi="Arial" w:cs="Arial"/>
          <w:sz w:val="22"/>
          <w:szCs w:val="22"/>
        </w:rPr>
      </w:pPr>
    </w:p>
    <w:p w14:paraId="4F18D46A" w14:textId="77777777" w:rsidR="00DC49D9" w:rsidRPr="00012682" w:rsidRDefault="00DC49D9" w:rsidP="00DC49D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699C1D9" w14:textId="7BAF243F" w:rsidR="00DC49D9" w:rsidRPr="00012682" w:rsidRDefault="00DC49D9" w:rsidP="00DC49D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sz w:val="22"/>
          <w:szCs w:val="22"/>
        </w:rPr>
        <w:t xml:space="preserve"> ………………………………..</w:t>
      </w:r>
    </w:p>
    <w:p w14:paraId="53AE656B" w14:textId="77777777" w:rsidR="00DC49D9" w:rsidRPr="00012682" w:rsidRDefault="00DC49D9" w:rsidP="00DC49D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4758D90" w14:textId="77777777" w:rsidR="00DC49D9" w:rsidRPr="00012682" w:rsidRDefault="00DC49D9" w:rsidP="00DC49D9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CC4C966" w14:textId="77777777" w:rsidR="00DC49D9" w:rsidRPr="00012682" w:rsidRDefault="00DC49D9" w:rsidP="00DC49D9">
      <w:pPr>
        <w:jc w:val="both"/>
        <w:rPr>
          <w:rFonts w:ascii="Arial" w:hAnsi="Arial" w:cs="Arial"/>
          <w:sz w:val="22"/>
          <w:szCs w:val="22"/>
        </w:rPr>
      </w:pPr>
    </w:p>
    <w:p w14:paraId="746EF9BC" w14:textId="3C76086A" w:rsidR="00DC49D9" w:rsidRPr="00012682" w:rsidRDefault="00DC49D9" w:rsidP="00DC49D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……………….. dne ……………..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 w:rsidR="00920831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>..</w:t>
      </w:r>
    </w:p>
    <w:p w14:paraId="606F9D87" w14:textId="77777777" w:rsidR="00DC49D9" w:rsidRPr="00DF16A4" w:rsidRDefault="00DC49D9" w:rsidP="00DC49D9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DF16A4">
        <w:rPr>
          <w:rFonts w:ascii="Arial" w:hAnsi="Arial" w:cs="Arial"/>
          <w:iCs/>
          <w:sz w:val="22"/>
          <w:szCs w:val="22"/>
        </w:rPr>
        <w:tab/>
        <w:t>podpis odpovědného zaměstnance</w:t>
      </w:r>
    </w:p>
    <w:p w14:paraId="46445648" w14:textId="77777777" w:rsidR="00DC49D9" w:rsidRDefault="00DC49D9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sectPr w:rsidR="00DC49D9" w:rsidSect="00AC3B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843" w:bottom="144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42F6" w14:textId="77777777" w:rsidR="006D46AC" w:rsidRDefault="006D46AC" w:rsidP="00CF67C0">
      <w:r>
        <w:separator/>
      </w:r>
    </w:p>
  </w:endnote>
  <w:endnote w:type="continuationSeparator" w:id="0">
    <w:p w14:paraId="13938757" w14:textId="77777777" w:rsidR="006D46AC" w:rsidRDefault="006D46A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489E4A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2489E4A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F3C90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1651D3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51651D3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3588" w14:textId="77777777" w:rsidR="006D46AC" w:rsidRDefault="006D46AC" w:rsidP="00CF67C0">
      <w:r>
        <w:separator/>
      </w:r>
    </w:p>
  </w:footnote>
  <w:footnote w:type="continuationSeparator" w:id="0">
    <w:p w14:paraId="02926AAF" w14:textId="77777777" w:rsidR="006D46AC" w:rsidRDefault="006D46A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53F7C44" w:rsidR="00093CEC" w:rsidRDefault="00783D6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55A27A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4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3F849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5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C9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7F3C9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B36"/>
    <w:multiLevelType w:val="hybridMultilevel"/>
    <w:tmpl w:val="0C267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0844"/>
    <w:multiLevelType w:val="hybridMultilevel"/>
    <w:tmpl w:val="2056C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712A"/>
    <w:multiLevelType w:val="hybridMultilevel"/>
    <w:tmpl w:val="47CA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6EF1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4C27"/>
    <w:multiLevelType w:val="hybridMultilevel"/>
    <w:tmpl w:val="61DA4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7F62"/>
    <w:multiLevelType w:val="hybridMultilevel"/>
    <w:tmpl w:val="DFF66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22540"/>
    <w:multiLevelType w:val="hybridMultilevel"/>
    <w:tmpl w:val="89701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C76EA"/>
    <w:multiLevelType w:val="hybridMultilevel"/>
    <w:tmpl w:val="95F8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03004"/>
    <w:multiLevelType w:val="hybridMultilevel"/>
    <w:tmpl w:val="F69A1962"/>
    <w:lvl w:ilvl="0" w:tplc="BCAA4BCA">
      <w:start w:val="46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58746">
    <w:abstractNumId w:val="2"/>
  </w:num>
  <w:num w:numId="2" w16cid:durableId="939877746">
    <w:abstractNumId w:val="1"/>
  </w:num>
  <w:num w:numId="3" w16cid:durableId="780806205">
    <w:abstractNumId w:val="7"/>
  </w:num>
  <w:num w:numId="4" w16cid:durableId="2090035551">
    <w:abstractNumId w:val="3"/>
  </w:num>
  <w:num w:numId="5" w16cid:durableId="1711150560">
    <w:abstractNumId w:val="6"/>
  </w:num>
  <w:num w:numId="6" w16cid:durableId="2105375641">
    <w:abstractNumId w:val="8"/>
  </w:num>
  <w:num w:numId="7" w16cid:durableId="217977208">
    <w:abstractNumId w:val="5"/>
  </w:num>
  <w:num w:numId="8" w16cid:durableId="422920261">
    <w:abstractNumId w:val="0"/>
  </w:num>
  <w:num w:numId="9" w16cid:durableId="895580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22D7"/>
    <w:rsid w:val="000504E4"/>
    <w:rsid w:val="0005310E"/>
    <w:rsid w:val="00061487"/>
    <w:rsid w:val="00072A99"/>
    <w:rsid w:val="000756E2"/>
    <w:rsid w:val="00085F32"/>
    <w:rsid w:val="00093CEC"/>
    <w:rsid w:val="000965AF"/>
    <w:rsid w:val="000B3758"/>
    <w:rsid w:val="000C2FEB"/>
    <w:rsid w:val="000C3927"/>
    <w:rsid w:val="000D3254"/>
    <w:rsid w:val="000D357B"/>
    <w:rsid w:val="000F1D6F"/>
    <w:rsid w:val="00110BED"/>
    <w:rsid w:val="001346F4"/>
    <w:rsid w:val="00150F22"/>
    <w:rsid w:val="00174160"/>
    <w:rsid w:val="001E43EB"/>
    <w:rsid w:val="001F35AA"/>
    <w:rsid w:val="00201084"/>
    <w:rsid w:val="00217AF0"/>
    <w:rsid w:val="00222A18"/>
    <w:rsid w:val="00273861"/>
    <w:rsid w:val="002808A9"/>
    <w:rsid w:val="002834BF"/>
    <w:rsid w:val="00284B46"/>
    <w:rsid w:val="00290B6E"/>
    <w:rsid w:val="002B25E6"/>
    <w:rsid w:val="002B7AB6"/>
    <w:rsid w:val="002E04F3"/>
    <w:rsid w:val="002F349B"/>
    <w:rsid w:val="002F67E4"/>
    <w:rsid w:val="00300194"/>
    <w:rsid w:val="00317225"/>
    <w:rsid w:val="00323898"/>
    <w:rsid w:val="0032685C"/>
    <w:rsid w:val="0034079A"/>
    <w:rsid w:val="003654B6"/>
    <w:rsid w:val="00371D54"/>
    <w:rsid w:val="00372FEF"/>
    <w:rsid w:val="00376743"/>
    <w:rsid w:val="00391610"/>
    <w:rsid w:val="0039255C"/>
    <w:rsid w:val="003954F1"/>
    <w:rsid w:val="003C01CC"/>
    <w:rsid w:val="003C21A4"/>
    <w:rsid w:val="003D1E7E"/>
    <w:rsid w:val="003D3058"/>
    <w:rsid w:val="00401B05"/>
    <w:rsid w:val="00414ED9"/>
    <w:rsid w:val="00417D12"/>
    <w:rsid w:val="00431128"/>
    <w:rsid w:val="0044726A"/>
    <w:rsid w:val="00454D4F"/>
    <w:rsid w:val="004550D4"/>
    <w:rsid w:val="00484A9B"/>
    <w:rsid w:val="004A5041"/>
    <w:rsid w:val="004F55C5"/>
    <w:rsid w:val="005171C1"/>
    <w:rsid w:val="0052642D"/>
    <w:rsid w:val="00547CE0"/>
    <w:rsid w:val="00595886"/>
    <w:rsid w:val="005A61AB"/>
    <w:rsid w:val="005C3748"/>
    <w:rsid w:val="005F0CC6"/>
    <w:rsid w:val="0061238A"/>
    <w:rsid w:val="006136F5"/>
    <w:rsid w:val="00615B7B"/>
    <w:rsid w:val="00625C52"/>
    <w:rsid w:val="00667840"/>
    <w:rsid w:val="006848C6"/>
    <w:rsid w:val="006A72E1"/>
    <w:rsid w:val="006B11AB"/>
    <w:rsid w:val="006B488D"/>
    <w:rsid w:val="006C28E7"/>
    <w:rsid w:val="006D46AC"/>
    <w:rsid w:val="006D490A"/>
    <w:rsid w:val="00705D2B"/>
    <w:rsid w:val="00711385"/>
    <w:rsid w:val="00715CCF"/>
    <w:rsid w:val="0073640E"/>
    <w:rsid w:val="007534E1"/>
    <w:rsid w:val="00783D65"/>
    <w:rsid w:val="0079000B"/>
    <w:rsid w:val="00790C78"/>
    <w:rsid w:val="007A17F9"/>
    <w:rsid w:val="007A79D9"/>
    <w:rsid w:val="007E0C95"/>
    <w:rsid w:val="007F25CC"/>
    <w:rsid w:val="007F3C90"/>
    <w:rsid w:val="008279AC"/>
    <w:rsid w:val="0084471F"/>
    <w:rsid w:val="008632DE"/>
    <w:rsid w:val="00882ED3"/>
    <w:rsid w:val="008B709D"/>
    <w:rsid w:val="008E5700"/>
    <w:rsid w:val="008F5375"/>
    <w:rsid w:val="008F7D05"/>
    <w:rsid w:val="00911C8C"/>
    <w:rsid w:val="009161D8"/>
    <w:rsid w:val="00920831"/>
    <w:rsid w:val="0092604D"/>
    <w:rsid w:val="00927468"/>
    <w:rsid w:val="00927DB5"/>
    <w:rsid w:val="009730FA"/>
    <w:rsid w:val="0097495E"/>
    <w:rsid w:val="00975B65"/>
    <w:rsid w:val="0098640A"/>
    <w:rsid w:val="00997DE1"/>
    <w:rsid w:val="009D1926"/>
    <w:rsid w:val="009D471F"/>
    <w:rsid w:val="009E2291"/>
    <w:rsid w:val="00A04188"/>
    <w:rsid w:val="00A14F7A"/>
    <w:rsid w:val="00A35BCB"/>
    <w:rsid w:val="00A46CA4"/>
    <w:rsid w:val="00A92401"/>
    <w:rsid w:val="00AA4F84"/>
    <w:rsid w:val="00AA6B0F"/>
    <w:rsid w:val="00AB656F"/>
    <w:rsid w:val="00AC3B4F"/>
    <w:rsid w:val="00AC793E"/>
    <w:rsid w:val="00AE70F3"/>
    <w:rsid w:val="00AF5309"/>
    <w:rsid w:val="00B012B6"/>
    <w:rsid w:val="00B041D8"/>
    <w:rsid w:val="00B150AA"/>
    <w:rsid w:val="00B17613"/>
    <w:rsid w:val="00B32AF2"/>
    <w:rsid w:val="00B422A5"/>
    <w:rsid w:val="00B5298A"/>
    <w:rsid w:val="00B6270E"/>
    <w:rsid w:val="00B65D8E"/>
    <w:rsid w:val="00B719B3"/>
    <w:rsid w:val="00B8334A"/>
    <w:rsid w:val="00B96370"/>
    <w:rsid w:val="00B965C7"/>
    <w:rsid w:val="00BB6875"/>
    <w:rsid w:val="00BD5BA1"/>
    <w:rsid w:val="00C05024"/>
    <w:rsid w:val="00C16089"/>
    <w:rsid w:val="00C4051E"/>
    <w:rsid w:val="00C45BBF"/>
    <w:rsid w:val="00C47A03"/>
    <w:rsid w:val="00C65E7D"/>
    <w:rsid w:val="00C76BD8"/>
    <w:rsid w:val="00C8190A"/>
    <w:rsid w:val="00C90474"/>
    <w:rsid w:val="00C95F2E"/>
    <w:rsid w:val="00C97D65"/>
    <w:rsid w:val="00CA0BE6"/>
    <w:rsid w:val="00CC7881"/>
    <w:rsid w:val="00CE09EB"/>
    <w:rsid w:val="00CE6601"/>
    <w:rsid w:val="00CF336B"/>
    <w:rsid w:val="00CF67C0"/>
    <w:rsid w:val="00D03167"/>
    <w:rsid w:val="00D07EA1"/>
    <w:rsid w:val="00D1733F"/>
    <w:rsid w:val="00D20A90"/>
    <w:rsid w:val="00D25F23"/>
    <w:rsid w:val="00D2634D"/>
    <w:rsid w:val="00D270FC"/>
    <w:rsid w:val="00D37CAC"/>
    <w:rsid w:val="00D63704"/>
    <w:rsid w:val="00D66419"/>
    <w:rsid w:val="00D71F60"/>
    <w:rsid w:val="00D77B7E"/>
    <w:rsid w:val="00D964EE"/>
    <w:rsid w:val="00DA1CEB"/>
    <w:rsid w:val="00DA3704"/>
    <w:rsid w:val="00DB060B"/>
    <w:rsid w:val="00DC49D9"/>
    <w:rsid w:val="00DE647E"/>
    <w:rsid w:val="00DF16A4"/>
    <w:rsid w:val="00E04F3E"/>
    <w:rsid w:val="00E10F45"/>
    <w:rsid w:val="00E221CD"/>
    <w:rsid w:val="00E23D48"/>
    <w:rsid w:val="00E30AC0"/>
    <w:rsid w:val="00E36506"/>
    <w:rsid w:val="00E43072"/>
    <w:rsid w:val="00E53159"/>
    <w:rsid w:val="00E6216D"/>
    <w:rsid w:val="00E74002"/>
    <w:rsid w:val="00EB32BB"/>
    <w:rsid w:val="00EC2CAB"/>
    <w:rsid w:val="00ED0AE3"/>
    <w:rsid w:val="00ED2D17"/>
    <w:rsid w:val="00EE0DA1"/>
    <w:rsid w:val="00EE6420"/>
    <w:rsid w:val="00EF1BF7"/>
    <w:rsid w:val="00F128E0"/>
    <w:rsid w:val="00F42614"/>
    <w:rsid w:val="00F605D8"/>
    <w:rsid w:val="00F731D2"/>
    <w:rsid w:val="00F93D18"/>
    <w:rsid w:val="00FA28E4"/>
    <w:rsid w:val="00FC4AD7"/>
    <w:rsid w:val="00FC4C0D"/>
    <w:rsid w:val="00FE54E3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DB06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33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334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vbloku">
    <w:name w:val="Block Text"/>
    <w:basedOn w:val="Normln"/>
    <w:uiPriority w:val="99"/>
    <w:rsid w:val="00B8334A"/>
    <w:pPr>
      <w:autoSpaceDE w:val="0"/>
      <w:autoSpaceDN w:val="0"/>
      <w:ind w:left="720" w:right="-1"/>
    </w:pPr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B8334A"/>
    <w:pPr>
      <w:autoSpaceDE w:val="0"/>
      <w:autoSpaceDN w:val="0"/>
      <w:ind w:right="-1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334A"/>
    <w:rPr>
      <w:rFonts w:ascii="Times New Roman" w:eastAsia="Times New Roman" w:hAnsi="Times New Roman" w:cs="Times New Roman"/>
    </w:rPr>
  </w:style>
  <w:style w:type="character" w:styleId="Siln">
    <w:name w:val="Strong"/>
    <w:uiPriority w:val="22"/>
    <w:qFormat/>
    <w:rsid w:val="00B8334A"/>
    <w:rPr>
      <w:b/>
      <w:bCs/>
    </w:rPr>
  </w:style>
  <w:style w:type="paragraph" w:customStyle="1" w:styleId="Default">
    <w:name w:val="Default"/>
    <w:rsid w:val="00DB060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06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DB060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B060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ewrap">
    <w:name w:val="prewrap"/>
    <w:basedOn w:val="Standardnpsmoodstavce"/>
    <w:rsid w:val="00401B05"/>
  </w:style>
  <w:style w:type="paragraph" w:styleId="Normlnodsazen">
    <w:name w:val="Normal Indent"/>
    <w:basedOn w:val="Normln"/>
    <w:semiHidden/>
    <w:unhideWhenUsed/>
    <w:rsid w:val="0092604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92604D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604D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25E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B25E6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25E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25E6"/>
  </w:style>
  <w:style w:type="paragraph" w:styleId="Textpoznpodarou">
    <w:name w:val="footnote text"/>
    <w:basedOn w:val="Normln"/>
    <w:link w:val="TextpoznpodarouChar"/>
    <w:semiHidden/>
    <w:rsid w:val="002B25E6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B25E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">
    <w:name w:val="bodytext2"/>
    <w:basedOn w:val="Normln"/>
    <w:rsid w:val="002B25E6"/>
    <w:pPr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C3B4F"/>
    <w:rPr>
      <w:color w:val="605E5C"/>
      <w:shd w:val="clear" w:color="auto" w:fill="E1DFDD"/>
    </w:rPr>
  </w:style>
  <w:style w:type="paragraph" w:customStyle="1" w:styleId="Zkladntext31">
    <w:name w:val="Základní text 31"/>
    <w:basedOn w:val="Normln"/>
    <w:rsid w:val="006C28E7"/>
    <w:pPr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ovarova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51A53B-EB4E-4F85-8DC7-B73F416C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1251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Kovářová Andrea Mgr.</cp:lastModifiedBy>
  <cp:revision>3</cp:revision>
  <cp:lastPrinted>2024-03-14T09:35:00Z</cp:lastPrinted>
  <dcterms:created xsi:type="dcterms:W3CDTF">2024-03-15T09:50:00Z</dcterms:created>
  <dcterms:modified xsi:type="dcterms:W3CDTF">2024-03-15T09:53:00Z</dcterms:modified>
</cp:coreProperties>
</file>