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7AE9" w14:textId="77777777" w:rsidR="0031686B" w:rsidRPr="00F471BC" w:rsidRDefault="00F471BC" w:rsidP="00F471BC">
      <w:pPr>
        <w:spacing w:after="0" w:line="240" w:lineRule="auto"/>
        <w:jc w:val="center"/>
        <w:rPr>
          <w:b/>
        </w:rPr>
      </w:pPr>
      <w:r w:rsidRPr="00F471BC">
        <w:rPr>
          <w:b/>
        </w:rPr>
        <w:t>Smlouva o dílo</w:t>
      </w:r>
    </w:p>
    <w:p w14:paraId="2B197AEA" w14:textId="77777777" w:rsidR="00F471BC" w:rsidRDefault="00F471BC" w:rsidP="00F471BC">
      <w:pPr>
        <w:spacing w:after="0" w:line="240" w:lineRule="auto"/>
      </w:pPr>
    </w:p>
    <w:p w14:paraId="2B197AEB" w14:textId="77777777" w:rsidR="00F471BC" w:rsidRDefault="00F471BC" w:rsidP="00F471BC">
      <w:pPr>
        <w:spacing w:after="0" w:line="240" w:lineRule="auto"/>
      </w:pPr>
      <w:r>
        <w:t>Hvězdárna v Úpici</w:t>
      </w:r>
    </w:p>
    <w:p w14:paraId="2B197AEC" w14:textId="77777777" w:rsidR="00F471BC" w:rsidRDefault="00F471BC" w:rsidP="00F471BC">
      <w:pPr>
        <w:spacing w:after="0" w:line="240" w:lineRule="auto"/>
      </w:pPr>
      <w:r>
        <w:t>U Lipek 160, 542 32 Úpice</w:t>
      </w:r>
    </w:p>
    <w:p w14:paraId="2B197AED" w14:textId="77777777" w:rsidR="00F471BC" w:rsidRDefault="00F471BC" w:rsidP="00F471BC">
      <w:pPr>
        <w:spacing w:after="0" w:line="240" w:lineRule="auto"/>
      </w:pPr>
      <w:r>
        <w:t>IČ 00371912</w:t>
      </w:r>
    </w:p>
    <w:p w14:paraId="2B197AEE" w14:textId="77777777" w:rsidR="00F471BC" w:rsidRDefault="00F471BC" w:rsidP="00F471BC">
      <w:pPr>
        <w:spacing w:after="0" w:line="240" w:lineRule="auto"/>
      </w:pPr>
      <w:r>
        <w:t>zastoupená: Marcel Bělík, ředitel</w:t>
      </w:r>
    </w:p>
    <w:p w14:paraId="2B197AEF" w14:textId="77777777" w:rsidR="00F471BC" w:rsidRDefault="00F471BC" w:rsidP="00F471BC">
      <w:pPr>
        <w:spacing w:after="0" w:line="240" w:lineRule="auto"/>
      </w:pPr>
      <w:r>
        <w:t>dále: objednatel</w:t>
      </w:r>
    </w:p>
    <w:p w14:paraId="2B197AF0" w14:textId="77777777" w:rsidR="00F471BC" w:rsidRDefault="00F471BC" w:rsidP="00F471BC">
      <w:pPr>
        <w:spacing w:after="0" w:line="240" w:lineRule="auto"/>
      </w:pPr>
    </w:p>
    <w:p w14:paraId="2B197AF1" w14:textId="77777777" w:rsidR="00F471BC" w:rsidRDefault="00F471BC" w:rsidP="00F471BC">
      <w:pPr>
        <w:spacing w:after="0" w:line="240" w:lineRule="auto"/>
      </w:pPr>
      <w:r>
        <w:t>a</w:t>
      </w:r>
    </w:p>
    <w:p w14:paraId="2B197AF2" w14:textId="77777777" w:rsidR="00F471BC" w:rsidRDefault="00F471BC" w:rsidP="00F471BC">
      <w:pPr>
        <w:spacing w:after="0" w:line="240" w:lineRule="auto"/>
      </w:pPr>
    </w:p>
    <w:p w14:paraId="2B197AF3" w14:textId="77777777" w:rsidR="00F471BC" w:rsidRDefault="00F471BC" w:rsidP="00F471BC">
      <w:pPr>
        <w:pStyle w:val="Normlnweb"/>
        <w:spacing w:before="0" w:beforeAutospacing="0" w:after="0" w:afterAutospacing="0"/>
      </w:pPr>
      <w:r>
        <w:t xml:space="preserve">Leon </w:t>
      </w:r>
      <w:proofErr w:type="spellStart"/>
      <w:r>
        <w:t>Miš</w:t>
      </w:r>
      <w:proofErr w:type="spellEnd"/>
      <w:r>
        <w:t xml:space="preserve"> </w:t>
      </w:r>
    </w:p>
    <w:p w14:paraId="2B197AF4" w14:textId="77777777" w:rsidR="00F471BC" w:rsidRDefault="00F471BC" w:rsidP="00F471BC">
      <w:pPr>
        <w:pStyle w:val="Normlnweb"/>
        <w:spacing w:before="0" w:beforeAutospacing="0" w:after="0" w:afterAutospacing="0"/>
      </w:pPr>
      <w:r>
        <w:t xml:space="preserve">Ovčáry 208, Ovčáry, 277 14 </w:t>
      </w:r>
    </w:p>
    <w:p w14:paraId="2B197AF5" w14:textId="77777777" w:rsidR="00F471BC" w:rsidRDefault="00F471BC" w:rsidP="00F471BC">
      <w:pPr>
        <w:pStyle w:val="Normlnweb"/>
        <w:spacing w:before="0" w:beforeAutospacing="0" w:after="0" w:afterAutospacing="0"/>
      </w:pPr>
      <w:r>
        <w:t xml:space="preserve">IČ: 21210624 </w:t>
      </w:r>
    </w:p>
    <w:p w14:paraId="2B197AF6" w14:textId="77777777" w:rsidR="00F471BC" w:rsidRDefault="00F471BC" w:rsidP="00F471BC">
      <w:pPr>
        <w:pStyle w:val="Normlnweb"/>
        <w:spacing w:before="0" w:beforeAutospacing="0" w:after="0" w:afterAutospacing="0"/>
      </w:pPr>
      <w:r>
        <w:t xml:space="preserve">zastoupená: Leon </w:t>
      </w:r>
      <w:proofErr w:type="spellStart"/>
      <w:r>
        <w:t>Miš</w:t>
      </w:r>
      <w:proofErr w:type="spellEnd"/>
      <w:r>
        <w:t>, majitel</w:t>
      </w:r>
    </w:p>
    <w:p w14:paraId="2B197AF7" w14:textId="77777777" w:rsidR="00F471BC" w:rsidRDefault="00F471BC" w:rsidP="00F471BC">
      <w:pPr>
        <w:pStyle w:val="Normlnweb"/>
        <w:spacing w:before="0" w:beforeAutospacing="0" w:after="0" w:afterAutospacing="0"/>
      </w:pPr>
      <w:r>
        <w:t xml:space="preserve">dále: </w:t>
      </w:r>
      <w:r w:rsidR="00D079C3">
        <w:t>zhotovi</w:t>
      </w:r>
      <w:r>
        <w:t>tel</w:t>
      </w:r>
    </w:p>
    <w:p w14:paraId="2B197AF8" w14:textId="77777777" w:rsidR="00F471BC" w:rsidRDefault="00F471BC" w:rsidP="00F471BC">
      <w:pPr>
        <w:pStyle w:val="Normlnweb"/>
        <w:spacing w:before="0" w:beforeAutospacing="0" w:after="0" w:afterAutospacing="0"/>
      </w:pPr>
    </w:p>
    <w:p w14:paraId="2B197AF9" w14:textId="77777777" w:rsidR="00F471BC" w:rsidRDefault="00F471BC" w:rsidP="00F471BC">
      <w:pPr>
        <w:pStyle w:val="Normlnweb"/>
        <w:spacing w:before="0" w:beforeAutospacing="0" w:after="0" w:afterAutospacing="0"/>
      </w:pPr>
    </w:p>
    <w:p w14:paraId="2B197AFA" w14:textId="77777777" w:rsidR="00F471BC" w:rsidRDefault="00F471BC" w:rsidP="00F471BC">
      <w:pPr>
        <w:pStyle w:val="Normlnweb"/>
        <w:tabs>
          <w:tab w:val="left" w:pos="1662"/>
        </w:tabs>
        <w:spacing w:before="0" w:beforeAutospacing="0" w:after="0" w:afterAutospacing="0"/>
      </w:pPr>
      <w:r>
        <w:t>uzavírají spolu tuto smlouvu o dílo „</w:t>
      </w:r>
      <w:r w:rsidRPr="00F471BC">
        <w:t>Rekonstrukce paralaktické montáže dalekohledu</w:t>
      </w:r>
      <w:r>
        <w:t>“</w:t>
      </w:r>
    </w:p>
    <w:p w14:paraId="2B197AFB" w14:textId="77777777" w:rsidR="00F471BC" w:rsidRDefault="00F471BC" w:rsidP="00F471BC">
      <w:pPr>
        <w:pStyle w:val="Normlnweb"/>
        <w:tabs>
          <w:tab w:val="left" w:pos="1662"/>
        </w:tabs>
        <w:spacing w:before="0" w:beforeAutospacing="0" w:after="0" w:afterAutospacing="0"/>
      </w:pPr>
    </w:p>
    <w:p w14:paraId="2B197AFC" w14:textId="77777777" w:rsidR="00F471BC" w:rsidRDefault="00F471BC" w:rsidP="00F471BC">
      <w:pPr>
        <w:pStyle w:val="Normlnweb"/>
        <w:tabs>
          <w:tab w:val="left" w:pos="1662"/>
        </w:tabs>
        <w:spacing w:before="0" w:beforeAutospacing="0" w:after="0" w:afterAutospacing="0"/>
      </w:pPr>
    </w:p>
    <w:p w14:paraId="2B197AFD" w14:textId="77777777" w:rsidR="00F471BC" w:rsidRDefault="00F471BC" w:rsidP="00F471BC">
      <w:pPr>
        <w:pStyle w:val="Normlnweb"/>
        <w:tabs>
          <w:tab w:val="left" w:pos="1662"/>
        </w:tabs>
        <w:spacing w:before="0" w:beforeAutospacing="0" w:after="0" w:afterAutospacing="0"/>
      </w:pPr>
      <w:r>
        <w:t>1. Předmět smlouvy</w:t>
      </w:r>
    </w:p>
    <w:p w14:paraId="2B197AFE" w14:textId="77777777" w:rsidR="00F471BC" w:rsidRDefault="00F471BC" w:rsidP="00F471BC">
      <w:pPr>
        <w:pStyle w:val="Normlnweb"/>
        <w:tabs>
          <w:tab w:val="left" w:pos="1662"/>
        </w:tabs>
        <w:spacing w:before="0" w:beforeAutospacing="0" w:after="0" w:afterAutospacing="0"/>
      </w:pPr>
    </w:p>
    <w:p w14:paraId="2B197AFF" w14:textId="77777777" w:rsidR="00F471BC" w:rsidRDefault="00F471BC" w:rsidP="00F471BC">
      <w:pPr>
        <w:pStyle w:val="Normlnweb"/>
        <w:tabs>
          <w:tab w:val="left" w:pos="1662"/>
        </w:tabs>
        <w:spacing w:before="0" w:beforeAutospacing="0" w:after="0" w:afterAutospacing="0"/>
      </w:pPr>
      <w:r>
        <w:t>Předmětem smlouvy je r</w:t>
      </w:r>
      <w:r w:rsidRPr="00F471BC">
        <w:t>ekonstrukce paralaktické montáže dalekohledu</w:t>
      </w:r>
      <w:r>
        <w:t xml:space="preserve"> v rozsahu:</w:t>
      </w:r>
    </w:p>
    <w:p w14:paraId="2B197B00" w14:textId="2C5CCE5F" w:rsidR="00F471BC" w:rsidRDefault="00F471BC" w:rsidP="00F471BC">
      <w:pPr>
        <w:pStyle w:val="Normlnweb"/>
      </w:pPr>
      <w:r>
        <w:t>Výměna osy deklinace, výroba nového deklinačního kola, výměna ř</w:t>
      </w:r>
      <w:r w:rsidR="00F52305">
        <w:t>í</w:t>
      </w:r>
      <w:r>
        <w:t>dící elektroniky, oprava úchytů pomocných dalekohledů, seřízení a údržba montáže.</w:t>
      </w:r>
    </w:p>
    <w:p w14:paraId="2B197B01" w14:textId="77777777" w:rsidR="00F471BC" w:rsidRDefault="00F471BC" w:rsidP="00F471BC">
      <w:pPr>
        <w:pStyle w:val="Normlnweb"/>
      </w:pPr>
      <w:r>
        <w:t>2. Cena a způsob platby</w:t>
      </w:r>
    </w:p>
    <w:p w14:paraId="2B197B02" w14:textId="77777777" w:rsidR="00F471BC" w:rsidRDefault="00F471BC" w:rsidP="00F471BC">
      <w:pPr>
        <w:pStyle w:val="Normlnweb"/>
      </w:pPr>
      <w:r>
        <w:t xml:space="preserve">Celková cena díla je </w:t>
      </w:r>
      <w:r w:rsidR="00D079C3">
        <w:t xml:space="preserve">187 </w:t>
      </w:r>
      <w:r>
        <w:t>500 Kč včetně DPH.</w:t>
      </w:r>
      <w:r w:rsidR="00D079C3">
        <w:t xml:space="preserve"> Zhotovitel nejpozději do 20. 4. 2024 zhotoví první část díla (výměna osy deklinace, výroba nového deklinačního kola, mechanické osazení na Hvězdárně v Úpici) a objednatel zaplatí tuto část ve výši 120 000 Kč (včetně DPH) na základě vystavené faktury. Zbývající část díla zaplatí objednatel do 30 dnů od převzetí celého díla na základě vystavené faktury a protokolu o převzetí díla.</w:t>
      </w:r>
    </w:p>
    <w:p w14:paraId="2B197B03" w14:textId="77777777" w:rsidR="00D079C3" w:rsidRDefault="00D079C3" w:rsidP="00F471BC">
      <w:pPr>
        <w:pStyle w:val="Normlnweb"/>
      </w:pPr>
      <w:r>
        <w:t>3. Termín realiza</w:t>
      </w:r>
      <w:r w:rsidR="00F471BC">
        <w:t>ce</w:t>
      </w:r>
      <w:r>
        <w:t xml:space="preserve"> a záruka</w:t>
      </w:r>
    </w:p>
    <w:p w14:paraId="2B197B04" w14:textId="77777777" w:rsidR="00F471BC" w:rsidRDefault="00D079C3" w:rsidP="00F471BC">
      <w:pPr>
        <w:pStyle w:val="Normlnweb"/>
      </w:pPr>
      <w:r>
        <w:t xml:space="preserve">Termín realizace celého díla je 5 měsíců od uzavření této smlouvy. </w:t>
      </w:r>
      <w:r w:rsidR="00F471BC">
        <w:t xml:space="preserve">Záruka na dílo dle zákona 24 měsíců. </w:t>
      </w:r>
    </w:p>
    <w:p w14:paraId="2B197B05" w14:textId="77777777" w:rsidR="00F471BC" w:rsidRDefault="00D079C3" w:rsidP="00F471BC">
      <w:pPr>
        <w:pStyle w:val="Normlnweb"/>
        <w:spacing w:before="0" w:beforeAutospacing="0" w:after="0" w:afterAutospacing="0"/>
      </w:pPr>
      <w:r>
        <w:t>4. Prohlášení obou stran</w:t>
      </w:r>
    </w:p>
    <w:p w14:paraId="2B197B06" w14:textId="77777777" w:rsidR="00D079C3" w:rsidRDefault="00D079C3" w:rsidP="00F471BC">
      <w:pPr>
        <w:pStyle w:val="Normlnweb"/>
        <w:spacing w:before="0" w:beforeAutospacing="0" w:after="0" w:afterAutospacing="0"/>
      </w:pPr>
    </w:p>
    <w:p w14:paraId="2B197B07" w14:textId="77777777" w:rsidR="00D079C3" w:rsidRDefault="00D079C3" w:rsidP="00F471BC">
      <w:pPr>
        <w:pStyle w:val="Normlnweb"/>
        <w:spacing w:before="0" w:beforeAutospacing="0" w:after="0" w:afterAutospacing="0"/>
      </w:pPr>
      <w:r>
        <w:t>Obě strany prohlašují, že si tuto smlouvu na základě svobodné vůle přečetly a s jejím obsahem souhlasí. Na důkaz toho připojují své podpisy.</w:t>
      </w:r>
    </w:p>
    <w:p w14:paraId="2B197B08" w14:textId="77777777" w:rsidR="00D079C3" w:rsidRDefault="00D079C3" w:rsidP="00F471BC">
      <w:pPr>
        <w:pStyle w:val="Normlnweb"/>
        <w:spacing w:before="0" w:beforeAutospacing="0" w:after="0" w:afterAutospacing="0"/>
      </w:pPr>
    </w:p>
    <w:p w14:paraId="2B197B09" w14:textId="77777777" w:rsidR="00D079C3" w:rsidRDefault="00D079C3" w:rsidP="00F471BC">
      <w:pPr>
        <w:pStyle w:val="Normlnweb"/>
        <w:spacing w:before="0" w:beforeAutospacing="0" w:after="0" w:afterAutospacing="0"/>
      </w:pPr>
    </w:p>
    <w:p w14:paraId="2B197B0A" w14:textId="77777777" w:rsidR="00D079C3" w:rsidRDefault="00D079C3" w:rsidP="00F471BC">
      <w:pPr>
        <w:pStyle w:val="Normlnweb"/>
        <w:spacing w:before="0" w:beforeAutospacing="0" w:after="0" w:afterAutospacing="0"/>
      </w:pPr>
      <w:r>
        <w:t xml:space="preserve">v Úpici dne </w:t>
      </w:r>
      <w:r w:rsidR="008C684E">
        <w:t>20.2.2024</w:t>
      </w:r>
    </w:p>
    <w:p w14:paraId="2B197B0B" w14:textId="77777777" w:rsidR="008C684E" w:rsidRDefault="008C684E" w:rsidP="00F471BC">
      <w:pPr>
        <w:pStyle w:val="Normlnweb"/>
        <w:spacing w:before="0" w:beforeAutospacing="0" w:after="0" w:afterAutospacing="0"/>
      </w:pPr>
    </w:p>
    <w:p w14:paraId="2B197B0C" w14:textId="77777777" w:rsidR="008C684E" w:rsidRDefault="008C684E" w:rsidP="00F471BC">
      <w:pPr>
        <w:pStyle w:val="Normlnweb"/>
        <w:spacing w:before="0" w:beforeAutospacing="0" w:after="0" w:afterAutospacing="0"/>
      </w:pPr>
    </w:p>
    <w:p w14:paraId="2B197B0D" w14:textId="77777777" w:rsidR="00F471BC" w:rsidRDefault="008C684E" w:rsidP="008C684E">
      <w:pPr>
        <w:pStyle w:val="Normlnweb"/>
        <w:spacing w:before="0" w:beforeAutospacing="0" w:after="0" w:afterAutospacing="0"/>
      </w:pPr>
      <w:r>
        <w:t>Marcel Bělík (objednatel)</w:t>
      </w:r>
      <w:r>
        <w:tab/>
      </w:r>
      <w:r>
        <w:tab/>
      </w:r>
      <w:r>
        <w:tab/>
      </w:r>
      <w:r>
        <w:tab/>
        <w:t xml:space="preserve">Leon </w:t>
      </w:r>
      <w:proofErr w:type="spellStart"/>
      <w:r>
        <w:t>Miš</w:t>
      </w:r>
      <w:proofErr w:type="spellEnd"/>
      <w:r>
        <w:t xml:space="preserve"> (zhotovitel)</w:t>
      </w:r>
    </w:p>
    <w:sectPr w:rsidR="00F47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1BC"/>
    <w:rsid w:val="0031686B"/>
    <w:rsid w:val="008C684E"/>
    <w:rsid w:val="00D079C3"/>
    <w:rsid w:val="00F471BC"/>
    <w:rsid w:val="00F52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7AE9"/>
  <w15:docId w15:val="{8793B690-D5C2-41E1-9065-52FBFC84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471B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041369">
      <w:bodyDiv w:val="1"/>
      <w:marLeft w:val="0"/>
      <w:marRight w:val="0"/>
      <w:marTop w:val="0"/>
      <w:marBottom w:val="0"/>
      <w:divBdr>
        <w:top w:val="none" w:sz="0" w:space="0" w:color="auto"/>
        <w:left w:val="none" w:sz="0" w:space="0" w:color="auto"/>
        <w:bottom w:val="none" w:sz="0" w:space="0" w:color="auto"/>
        <w:right w:val="none" w:sz="0" w:space="0" w:color="auto"/>
      </w:divBdr>
    </w:div>
    <w:div w:id="11595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200</Words>
  <Characters>1186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Pozorovani</dc:creator>
  <cp:lastModifiedBy>Marcel Belik</cp:lastModifiedBy>
  <cp:revision>2</cp:revision>
  <dcterms:created xsi:type="dcterms:W3CDTF">2024-02-18T17:01:00Z</dcterms:created>
  <dcterms:modified xsi:type="dcterms:W3CDTF">2024-03-06T09:57:00Z</dcterms:modified>
</cp:coreProperties>
</file>