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22" w:rsidRDefault="00156661">
      <w:pPr>
        <w:pStyle w:val="Titulektabulky0"/>
        <w:shd w:val="clear" w:color="auto" w:fill="000000"/>
        <w:spacing w:line="180" w:lineRule="exact"/>
      </w:pPr>
      <w:r>
        <w:rPr>
          <w:rStyle w:val="Titulektabulky1"/>
          <w:b/>
          <w:bCs/>
        </w:rPr>
        <w:t>Nabídka č.: 23233-9901</w:t>
      </w:r>
    </w:p>
    <w:p w:rsidR="00791F22" w:rsidRDefault="00156661">
      <w:pPr>
        <w:pStyle w:val="Titulektabulky0"/>
        <w:shd w:val="clear" w:color="auto" w:fill="000000"/>
        <w:spacing w:line="180" w:lineRule="exact"/>
      </w:pPr>
      <w:r>
        <w:rPr>
          <w:rStyle w:val="Titulektabulky2"/>
          <w:b/>
          <w:bCs/>
        </w:rPr>
        <w:t xml:space="preserve">Datum: </w:t>
      </w:r>
      <w:proofErr w:type="gramStart"/>
      <w:r>
        <w:rPr>
          <w:rStyle w:val="Titulektabulky2"/>
          <w:b/>
          <w:bCs/>
        </w:rPr>
        <w:t>28.02.2024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26"/>
        <w:gridCol w:w="4064"/>
        <w:gridCol w:w="1883"/>
        <w:gridCol w:w="1530"/>
      </w:tblGrid>
      <w:tr w:rsidR="00791F22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5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F22" w:rsidRDefault="00156661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Arial9ptdkovn0pt"/>
                <w:b/>
                <w:bCs/>
              </w:rPr>
              <w:t xml:space="preserve">Název </w:t>
            </w:r>
            <w:proofErr w:type="gramStart"/>
            <w:r>
              <w:rPr>
                <w:rStyle w:val="Zkladntext2Arial9ptdkovn0pt"/>
                <w:b/>
                <w:bCs/>
              </w:rPr>
              <w:t>akce :</w:t>
            </w:r>
            <w:proofErr w:type="gramEnd"/>
          </w:p>
          <w:p w:rsidR="00791F22" w:rsidRDefault="00156661">
            <w:pPr>
              <w:pStyle w:val="Zkladntext20"/>
              <w:shd w:val="clear" w:color="auto" w:fill="auto"/>
              <w:spacing w:line="540" w:lineRule="exact"/>
            </w:pPr>
            <w:r>
              <w:rPr>
                <w:rStyle w:val="Zkladntext2Arial27ptdkovn0pt"/>
                <w:b/>
                <w:bCs/>
              </w:rPr>
              <w:t xml:space="preserve">• </w:t>
            </w:r>
            <w:proofErr w:type="spellStart"/>
            <w:r>
              <w:rPr>
                <w:rStyle w:val="Zkladntext2Arial27ptdkovn0pt"/>
                <w:b/>
                <w:bCs/>
              </w:rPr>
              <w:t>Commsvs</w:t>
            </w:r>
            <w:proofErr w:type="spellEnd"/>
            <w:r>
              <w:rPr>
                <w:rStyle w:val="Zkladntext2Arial27ptdkovn0pt"/>
                <w:b/>
                <w:bCs/>
              </w:rPr>
              <w:t xml:space="preserve"> </w:t>
            </w:r>
            <w:r>
              <w:rPr>
                <w:rStyle w:val="Zkladntext2Arial9ptdkovn0pt"/>
                <w:b/>
                <w:bCs/>
              </w:rPr>
              <w:t>Objednatel:</w:t>
            </w:r>
          </w:p>
          <w:p w:rsidR="00791F22" w:rsidRDefault="00156661">
            <w:pPr>
              <w:pStyle w:val="Zkladntext20"/>
              <w:shd w:val="clear" w:color="auto" w:fill="auto"/>
            </w:pPr>
            <w:r>
              <w:rPr>
                <w:rStyle w:val="Zkladntext2Arial115ptdkovn0pt"/>
                <w:b/>
                <w:bCs/>
              </w:rPr>
              <w:t xml:space="preserve">® </w:t>
            </w:r>
            <w:r>
              <w:rPr>
                <w:rStyle w:val="Zkladntext2Arial115ptdkovn0pt0"/>
                <w:b/>
                <w:bCs/>
              </w:rPr>
              <w:t xml:space="preserve">TECHNOLOGY </w:t>
            </w:r>
            <w:r>
              <w:rPr>
                <w:rStyle w:val="Zkladntext2Arial8ptNetundkovn0pt"/>
              </w:rPr>
              <w:t xml:space="preserve">■ </w:t>
            </w:r>
            <w:r>
              <w:rPr>
                <w:rStyle w:val="Zkladntext2Arial9ptdkovn0pt"/>
                <w:b/>
                <w:bCs/>
              </w:rPr>
              <w:t>Předmět nabídky:</w:t>
            </w:r>
          </w:p>
          <w:p w:rsidR="00791F22" w:rsidRDefault="00791F22">
            <w:pPr>
              <w:pStyle w:val="Zkladntext20"/>
              <w:shd w:val="clear" w:color="auto" w:fill="auto"/>
              <w:spacing w:line="160" w:lineRule="exact"/>
            </w:pPr>
            <w:hyperlink r:id="rId6" w:history="1">
              <w:r w:rsidR="00156661">
                <w:rPr>
                  <w:rStyle w:val="Hypertextovodkaz"/>
                  <w:b w:val="0"/>
                  <w:bCs w:val="0"/>
                </w:rPr>
                <w:t>www.commsys.cz</w:t>
              </w:r>
            </w:hyperlink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F22" w:rsidRDefault="00156661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Arial9ptdkovn0pt"/>
                <w:b/>
                <w:bCs/>
              </w:rPr>
              <w:t>Revize EPS</w:t>
            </w:r>
          </w:p>
        </w:tc>
      </w:tr>
      <w:tr w:rsidR="00791F22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99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91F22" w:rsidRDefault="00791F22"/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1F22" w:rsidRDefault="00156661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Arial9ptdkovn0pt"/>
                <w:b/>
                <w:bCs/>
              </w:rPr>
              <w:t>Psychiatrická nemocnice Brno</w:t>
            </w:r>
          </w:p>
        </w:tc>
      </w:tr>
      <w:tr w:rsidR="00791F22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99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91F22" w:rsidRDefault="00791F22"/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F22" w:rsidRDefault="00156661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Arial9ptdkovn0pt"/>
                <w:b/>
                <w:bCs/>
              </w:rPr>
              <w:t>Servis EPS</w:t>
            </w:r>
          </w:p>
        </w:tc>
      </w:tr>
      <w:tr w:rsidR="00791F22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/>
            <w:vAlign w:val="center"/>
          </w:tcPr>
          <w:p w:rsidR="00791F22" w:rsidRDefault="00156661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Arial9ptdkovn0pt0"/>
                <w:b/>
                <w:bCs/>
              </w:rPr>
              <w:t>Systém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/>
            <w:vAlign w:val="center"/>
          </w:tcPr>
          <w:p w:rsidR="00791F22" w:rsidRDefault="00156661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Arial9ptdkovn0pt0"/>
                <w:b/>
                <w:bCs/>
              </w:rPr>
              <w:t>Název položky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/>
          </w:tcPr>
          <w:p w:rsidR="00791F22" w:rsidRDefault="00156661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Arial9ptdkovn0pt1"/>
                <w:b/>
                <w:bCs/>
              </w:rPr>
              <w:t>MJ</w:t>
            </w:r>
          </w:p>
          <w:p w:rsidR="00791F22" w:rsidRDefault="00156661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Arial9ptdkovn0pt1"/>
                <w:b/>
                <w:bCs/>
              </w:rPr>
              <w:t>ks/m/</w:t>
            </w:r>
            <w:proofErr w:type="spellStart"/>
            <w:r>
              <w:rPr>
                <w:rStyle w:val="Zkladntext2Arial9ptdkovn0pt1"/>
                <w:b/>
                <w:bCs/>
              </w:rPr>
              <w:t>kpl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791F22" w:rsidRDefault="00156661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Arial9ptdkovn0pt1"/>
                <w:b/>
                <w:bCs/>
              </w:rPr>
              <w:t>Celkem</w:t>
            </w:r>
          </w:p>
          <w:p w:rsidR="00791F22" w:rsidRDefault="00156661">
            <w:pPr>
              <w:pStyle w:val="Zkladntext20"/>
              <w:shd w:val="clear" w:color="auto" w:fill="auto"/>
              <w:tabs>
                <w:tab w:val="left" w:leader="underscore" w:pos="511"/>
                <w:tab w:val="left" w:leader="underscore" w:pos="1469"/>
              </w:tabs>
              <w:spacing w:line="180" w:lineRule="exact"/>
            </w:pPr>
            <w:r>
              <w:rPr>
                <w:rStyle w:val="Zkladntext2Arial9ptdkovn0pt1"/>
                <w:b/>
                <w:bCs/>
              </w:rPr>
              <w:tab/>
              <w:t xml:space="preserve"> Kč</w:t>
            </w:r>
            <w:r>
              <w:rPr>
                <w:rStyle w:val="Zkladntext2Arial9ptdkovn0pt1"/>
                <w:b/>
                <w:bCs/>
              </w:rPr>
              <w:tab/>
            </w:r>
          </w:p>
        </w:tc>
      </w:tr>
      <w:tr w:rsidR="00791F22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F22" w:rsidRDefault="00791F22">
            <w:pPr>
              <w:rPr>
                <w:sz w:val="10"/>
                <w:szCs w:val="10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F22" w:rsidRDefault="00791F22">
            <w:pPr>
              <w:rPr>
                <w:sz w:val="10"/>
                <w:szCs w:val="1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F22" w:rsidRDefault="00791F22">
            <w:pPr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F22" w:rsidRDefault="00791F22">
            <w:pPr>
              <w:rPr>
                <w:sz w:val="10"/>
                <w:szCs w:val="10"/>
              </w:rPr>
            </w:pPr>
          </w:p>
        </w:tc>
      </w:tr>
      <w:tr w:rsidR="00791F22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F22" w:rsidRDefault="00156661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Netundkovn0pt"/>
              </w:rPr>
              <w:t>EPS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F22" w:rsidRDefault="00156661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Netundkovn0pt"/>
              </w:rPr>
              <w:t>Roční kontrola provozuschopnosti EPS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F22" w:rsidRDefault="00156661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Netundkovn0pt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1F22" w:rsidRDefault="00156661" w:rsidP="00156661">
            <w:pPr>
              <w:pStyle w:val="Zkladntext20"/>
              <w:shd w:val="clear" w:color="auto" w:fill="auto"/>
              <w:spacing w:line="160" w:lineRule="exact"/>
            </w:pPr>
            <w:proofErr w:type="spellStart"/>
            <w:r w:rsidRPr="00156661">
              <w:rPr>
                <w:rStyle w:val="Zkladntext2Arial8ptNetundkovn0pt"/>
                <w:highlight w:val="black"/>
              </w:rPr>
              <w:t>xxxxxxxxxxxxx</w:t>
            </w:r>
            <w:proofErr w:type="spellEnd"/>
          </w:p>
        </w:tc>
      </w:tr>
      <w:tr w:rsidR="00791F22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F22" w:rsidRDefault="00156661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Netundkovn0pt"/>
              </w:rPr>
              <w:t>EPS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F22" w:rsidRDefault="00156661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Netundkovn0pt"/>
              </w:rPr>
              <w:t>Půlroční zkouška činnosti EPS při provozu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F22" w:rsidRDefault="00156661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Netundkovn0pt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F22" w:rsidRDefault="00156661" w:rsidP="00156661">
            <w:pPr>
              <w:pStyle w:val="Zkladntext20"/>
              <w:shd w:val="clear" w:color="auto" w:fill="auto"/>
              <w:spacing w:line="160" w:lineRule="exact"/>
            </w:pPr>
            <w:proofErr w:type="spellStart"/>
            <w:r w:rsidRPr="00156661">
              <w:rPr>
                <w:rStyle w:val="Zkladntext2Arial8ptNetundkovn0pt"/>
                <w:highlight w:val="black"/>
              </w:rPr>
              <w:t>xxxxxxxxxxxxx</w:t>
            </w:r>
            <w:proofErr w:type="spellEnd"/>
          </w:p>
        </w:tc>
      </w:tr>
      <w:tr w:rsidR="00791F22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  <w:vAlign w:val="bottom"/>
          </w:tcPr>
          <w:p w:rsidR="00791F22" w:rsidRDefault="00156661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Arial10ptdkovn0pt"/>
                <w:b/>
                <w:bCs/>
              </w:rPr>
              <w:t>Celkem bez DPH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791F22" w:rsidRDefault="00156661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Arial10ptdkovn0pt"/>
                <w:b/>
                <w:bCs/>
              </w:rPr>
              <w:t xml:space="preserve">157 680,00 </w:t>
            </w:r>
            <w:proofErr w:type="spellStart"/>
            <w:r>
              <w:rPr>
                <w:rStyle w:val="Zkladntext2Arial10ptdkovn0pt"/>
                <w:b/>
                <w:bCs/>
              </w:rPr>
              <w:t>Kčj</w:t>
            </w:r>
            <w:proofErr w:type="spellEnd"/>
          </w:p>
        </w:tc>
      </w:tr>
    </w:tbl>
    <w:p w:rsidR="00791F22" w:rsidRDefault="00156661">
      <w:pPr>
        <w:pStyle w:val="Titulektabulky21"/>
        <w:shd w:val="clear" w:color="auto" w:fill="auto"/>
        <w:tabs>
          <w:tab w:val="left" w:leader="underscore" w:pos="8222"/>
        </w:tabs>
        <w:spacing w:line="180" w:lineRule="exact"/>
      </w:pPr>
      <w:r>
        <w:rPr>
          <w:rStyle w:val="Titulektabulky22"/>
        </w:rPr>
        <w:t>DPH 21%</w:t>
      </w:r>
      <w:r>
        <w:tab/>
      </w:r>
      <w:r>
        <w:rPr>
          <w:rStyle w:val="Titulektabulky22"/>
        </w:rPr>
        <w:t>33 112,80 Kč|</w:t>
      </w:r>
    </w:p>
    <w:p w:rsidR="00791F22" w:rsidRDefault="00156661">
      <w:pPr>
        <w:pStyle w:val="Zkladntext30"/>
        <w:shd w:val="clear" w:color="auto" w:fill="000000"/>
        <w:tabs>
          <w:tab w:val="left" w:pos="2938"/>
          <w:tab w:val="left" w:leader="underscore" w:pos="3532"/>
          <w:tab w:val="left" w:leader="underscore" w:pos="5674"/>
        </w:tabs>
        <w:spacing w:line="200" w:lineRule="exact"/>
        <w:jc w:val="left"/>
      </w:pPr>
      <w:r>
        <w:rPr>
          <w:rStyle w:val="Zkladntext31"/>
          <w:b/>
          <w:bCs/>
        </w:rPr>
        <w:t>Celkem včetně DPH</w:t>
      </w:r>
      <w:r>
        <w:rPr>
          <w:rStyle w:val="Zkladntext31"/>
          <w:b/>
          <w:bCs/>
        </w:rPr>
        <w:tab/>
      </w:r>
      <w:r>
        <w:rPr>
          <w:rStyle w:val="Zkladntext31"/>
          <w:b/>
          <w:bCs/>
        </w:rPr>
        <w:tab/>
        <w:t xml:space="preserve"> </w:t>
      </w:r>
      <w:r>
        <w:rPr>
          <w:rStyle w:val="Zkladntext31"/>
          <w:b/>
          <w:bCs/>
        </w:rPr>
        <w:tab/>
        <w:t xml:space="preserve"> 190 792,80 Kč</w:t>
      </w:r>
    </w:p>
    <w:sectPr w:rsidR="00791F22" w:rsidSect="00791F22">
      <w:pgSz w:w="11909" w:h="16840"/>
      <w:pgMar w:top="1430" w:right="1254" w:bottom="1430" w:left="122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661" w:rsidRDefault="00156661" w:rsidP="00791F22">
      <w:r>
        <w:separator/>
      </w:r>
    </w:p>
  </w:endnote>
  <w:endnote w:type="continuationSeparator" w:id="0">
    <w:p w:rsidR="00156661" w:rsidRDefault="00156661" w:rsidP="00791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661" w:rsidRDefault="00156661"/>
  </w:footnote>
  <w:footnote w:type="continuationSeparator" w:id="0">
    <w:p w:rsidR="00156661" w:rsidRDefault="0015666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91F22"/>
    <w:rsid w:val="00156661"/>
    <w:rsid w:val="00791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91F2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91F22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791F22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1">
    <w:name w:val="Titulek tabulky"/>
    <w:basedOn w:val="Titulektabulky"/>
    <w:rsid w:val="00791F22"/>
    <w:rPr>
      <w:color w:val="FFFFFF"/>
      <w:spacing w:val="0"/>
      <w:w w:val="100"/>
      <w:position w:val="0"/>
      <w:lang w:val="cs-CZ" w:eastAsia="cs-CZ" w:bidi="cs-CZ"/>
    </w:rPr>
  </w:style>
  <w:style w:type="character" w:customStyle="1" w:styleId="Titulektabulky2">
    <w:name w:val="Titulek tabulky"/>
    <w:basedOn w:val="Titulektabulky"/>
    <w:rsid w:val="00791F22"/>
    <w:rPr>
      <w:color w:val="FFFFFF"/>
      <w:spacing w:val="0"/>
      <w:w w:val="100"/>
      <w:position w:val="0"/>
      <w:lang w:val="cs-CZ" w:eastAsia="cs-CZ" w:bidi="cs-CZ"/>
    </w:rPr>
  </w:style>
  <w:style w:type="character" w:customStyle="1" w:styleId="Titulektabulky20">
    <w:name w:val="Titulek tabulky (2)_"/>
    <w:basedOn w:val="Standardnpsmoodstavce"/>
    <w:link w:val="Titulektabulky21"/>
    <w:rsid w:val="00791F2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22">
    <w:name w:val="Titulek tabulky (2)"/>
    <w:basedOn w:val="Titulektabulky20"/>
    <w:rsid w:val="00791F22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791F22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Zkladntext2Arial9ptdkovn0pt">
    <w:name w:val="Základní text (2) + Arial;9 pt;Řádkování 0 pt"/>
    <w:basedOn w:val="Zkladntext2"/>
    <w:rsid w:val="00791F22"/>
    <w:rPr>
      <w:rFonts w:ascii="Arial" w:eastAsia="Arial" w:hAnsi="Arial" w:cs="Arial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Arial27ptdkovn0pt">
    <w:name w:val="Základní text (2) + Arial;27 pt;Řádkování 0 pt"/>
    <w:basedOn w:val="Zkladntext2"/>
    <w:rsid w:val="00791F22"/>
    <w:rPr>
      <w:rFonts w:ascii="Arial" w:eastAsia="Arial" w:hAnsi="Arial" w:cs="Arial"/>
      <w:color w:val="000000"/>
      <w:spacing w:val="0"/>
      <w:w w:val="100"/>
      <w:position w:val="0"/>
      <w:sz w:val="54"/>
      <w:szCs w:val="54"/>
      <w:lang w:val="cs-CZ" w:eastAsia="cs-CZ" w:bidi="cs-CZ"/>
    </w:rPr>
  </w:style>
  <w:style w:type="character" w:customStyle="1" w:styleId="Zkladntext2Arial115ptdkovn0pt">
    <w:name w:val="Základní text (2) + Arial;11;5 pt;Řádkování 0 pt"/>
    <w:basedOn w:val="Zkladntext2"/>
    <w:rsid w:val="00791F22"/>
    <w:rPr>
      <w:rFonts w:ascii="Arial" w:eastAsia="Arial" w:hAnsi="Arial" w:cs="Arial"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Arial115ptdkovn0pt0">
    <w:name w:val="Základní text (2) + Arial;11;5 pt;Řádkování 0 pt"/>
    <w:basedOn w:val="Zkladntext2"/>
    <w:rsid w:val="00791F22"/>
    <w:rPr>
      <w:rFonts w:ascii="Arial" w:eastAsia="Arial" w:hAnsi="Arial" w:cs="Arial"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Arial8ptNetundkovn0pt">
    <w:name w:val="Základní text (2) + Arial;8 pt;Ne tučné;Řádkování 0 pt"/>
    <w:basedOn w:val="Zkladntext2"/>
    <w:rsid w:val="00791F22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Arial8ptNetundkovn0pt0">
    <w:name w:val="Základní text (2) + Arial;8 pt;Ne tučné;Řádkování 0 pt"/>
    <w:basedOn w:val="Zkladntext2"/>
    <w:rsid w:val="00791F22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lang w:val="en-US" w:eastAsia="en-US" w:bidi="en-US"/>
    </w:rPr>
  </w:style>
  <w:style w:type="character" w:customStyle="1" w:styleId="Zkladntext2Arial9ptdkovn0pt0">
    <w:name w:val="Základní text (2) + Arial;9 pt;Řádkování 0 pt"/>
    <w:basedOn w:val="Zkladntext2"/>
    <w:rsid w:val="00791F22"/>
    <w:rPr>
      <w:rFonts w:ascii="Arial" w:eastAsia="Arial" w:hAnsi="Arial" w:cs="Arial"/>
      <w:color w:val="FFFFFF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Arial9ptdkovn0pt1">
    <w:name w:val="Základní text (2) + Arial;9 pt;Řádkování 0 pt"/>
    <w:basedOn w:val="Zkladntext2"/>
    <w:rsid w:val="00791F22"/>
    <w:rPr>
      <w:rFonts w:ascii="Arial" w:eastAsia="Arial" w:hAnsi="Arial" w:cs="Arial"/>
      <w:color w:val="FFFFFF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Arial10ptdkovn0pt">
    <w:name w:val="Základní text (2) + Arial;10 pt;Řádkování 0 pt"/>
    <w:basedOn w:val="Zkladntext2"/>
    <w:rsid w:val="00791F22"/>
    <w:rPr>
      <w:rFonts w:ascii="Arial" w:eastAsia="Arial" w:hAnsi="Arial" w:cs="Arial"/>
      <w:color w:val="FFFFFF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791F2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1">
    <w:name w:val="Základní text (3)"/>
    <w:basedOn w:val="Zkladntext3"/>
    <w:rsid w:val="00791F22"/>
    <w:rPr>
      <w:color w:val="FFFFFF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791F22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Zkladntext28ptNetundkovn1pt">
    <w:name w:val="Základní text (2) + 8 pt;Ne tučné;Řádkování 1 pt"/>
    <w:basedOn w:val="Zkladntext2"/>
    <w:rsid w:val="00791F22"/>
    <w:rPr>
      <w:b/>
      <w:bCs/>
      <w:color w:val="000000"/>
      <w:spacing w:val="20"/>
      <w:w w:val="100"/>
      <w:position w:val="0"/>
      <w:sz w:val="16"/>
      <w:szCs w:val="16"/>
      <w:lang w:val="cs-CZ" w:eastAsia="cs-CZ" w:bidi="cs-CZ"/>
    </w:rPr>
  </w:style>
  <w:style w:type="character" w:customStyle="1" w:styleId="Zkladntext28ptNetundkovn1pt0">
    <w:name w:val="Základní text (2) + 8 pt;Ne tučné;Řádkování 1 pt"/>
    <w:basedOn w:val="Zkladntext2"/>
    <w:rsid w:val="00791F22"/>
    <w:rPr>
      <w:b/>
      <w:bCs/>
      <w:color w:val="000000"/>
      <w:spacing w:val="2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2Consolas75ptNetun">
    <w:name w:val="Základní text (2) + Consolas;7;5 pt;Ne tučné"/>
    <w:basedOn w:val="Zkladntext2"/>
    <w:rsid w:val="00791F22"/>
    <w:rPr>
      <w:rFonts w:ascii="Consolas" w:eastAsia="Consolas" w:hAnsi="Consolas" w:cs="Consolas"/>
      <w:b/>
      <w:bCs/>
      <w:color w:val="000000"/>
      <w:spacing w:val="-10"/>
      <w:w w:val="100"/>
      <w:position w:val="0"/>
      <w:sz w:val="15"/>
      <w:szCs w:val="15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791F22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Nadpis211ptdkovn0pt">
    <w:name w:val="Nadpis #2 + 11 pt;Řádkování 0 pt"/>
    <w:basedOn w:val="Nadpis2"/>
    <w:rsid w:val="00791F22"/>
    <w:rPr>
      <w:color w:val="000000"/>
      <w:spacing w:val="-10"/>
      <w:w w:val="100"/>
      <w:position w:val="0"/>
      <w:sz w:val="22"/>
      <w:szCs w:val="22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791F22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paragraph" w:customStyle="1" w:styleId="Titulektabulky0">
    <w:name w:val="Titulek tabulky"/>
    <w:basedOn w:val="Normln"/>
    <w:link w:val="Titulektabulky"/>
    <w:rsid w:val="00791F2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Titulektabulky21">
    <w:name w:val="Titulek tabulky (2)"/>
    <w:basedOn w:val="Normln"/>
    <w:link w:val="Titulektabulky20"/>
    <w:rsid w:val="00791F22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rsid w:val="00791F22"/>
    <w:pPr>
      <w:shd w:val="clear" w:color="auto" w:fill="FFFFFF"/>
      <w:spacing w:line="230" w:lineRule="exact"/>
    </w:pPr>
    <w:rPr>
      <w:rFonts w:ascii="Tahoma" w:eastAsia="Tahoma" w:hAnsi="Tahoma" w:cs="Tahoma"/>
      <w:b/>
      <w:bCs/>
      <w:spacing w:val="-10"/>
      <w:sz w:val="17"/>
      <w:szCs w:val="17"/>
    </w:rPr>
  </w:style>
  <w:style w:type="paragraph" w:customStyle="1" w:styleId="Zkladntext30">
    <w:name w:val="Základní text (3)"/>
    <w:basedOn w:val="Normln"/>
    <w:link w:val="Zkladntext3"/>
    <w:rsid w:val="00791F22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rsid w:val="00791F22"/>
    <w:pPr>
      <w:shd w:val="clear" w:color="auto" w:fill="FFFFFF"/>
      <w:spacing w:line="0" w:lineRule="atLeast"/>
      <w:jc w:val="right"/>
      <w:outlineLvl w:val="0"/>
    </w:pPr>
    <w:rPr>
      <w:rFonts w:ascii="Arial" w:eastAsia="Arial" w:hAnsi="Arial" w:cs="Arial"/>
      <w:b/>
      <w:bCs/>
      <w:spacing w:val="-10"/>
      <w:sz w:val="44"/>
      <w:szCs w:val="44"/>
    </w:rPr>
  </w:style>
  <w:style w:type="paragraph" w:customStyle="1" w:styleId="Nadpis20">
    <w:name w:val="Nadpis #2"/>
    <w:basedOn w:val="Normln"/>
    <w:link w:val="Nadpis2"/>
    <w:rsid w:val="00791F22"/>
    <w:pPr>
      <w:shd w:val="clear" w:color="auto" w:fill="FFFFFF"/>
      <w:spacing w:line="0" w:lineRule="atLeast"/>
      <w:jc w:val="both"/>
      <w:outlineLvl w:val="1"/>
    </w:pPr>
    <w:rPr>
      <w:rFonts w:ascii="Consolas" w:eastAsia="Consolas" w:hAnsi="Consolas" w:cs="Consolas"/>
      <w:spacing w:val="-20"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791F22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msys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408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2024-03-15T15:29:00Z</dcterms:created>
  <dcterms:modified xsi:type="dcterms:W3CDTF">2024-03-15T15:32:00Z</dcterms:modified>
</cp:coreProperties>
</file>