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0" w:rsidRPr="000F7352" w:rsidRDefault="00156C90" w:rsidP="00570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352">
        <w:rPr>
          <w:rFonts w:ascii="Times New Roman" w:hAnsi="Times New Roman" w:cs="Times New Roman"/>
          <w:sz w:val="24"/>
          <w:szCs w:val="24"/>
        </w:rPr>
        <w:t>Sml</w:t>
      </w:r>
      <w:r w:rsidR="00570500" w:rsidRPr="000F7352">
        <w:rPr>
          <w:rFonts w:ascii="Times New Roman" w:hAnsi="Times New Roman" w:cs="Times New Roman"/>
          <w:sz w:val="24"/>
          <w:szCs w:val="24"/>
        </w:rPr>
        <w:t>uvní stran</w:t>
      </w:r>
      <w:r w:rsidRPr="000F7352">
        <w:rPr>
          <w:rFonts w:ascii="Times New Roman" w:hAnsi="Times New Roman" w:cs="Times New Roman"/>
          <w:sz w:val="24"/>
          <w:szCs w:val="24"/>
        </w:rPr>
        <w:t>y</w:t>
      </w:r>
      <w:r w:rsidR="00570500" w:rsidRPr="000F7352">
        <w:rPr>
          <w:rFonts w:ascii="Times New Roman" w:hAnsi="Times New Roman" w:cs="Times New Roman"/>
          <w:sz w:val="24"/>
          <w:szCs w:val="24"/>
        </w:rPr>
        <w:t>:</w:t>
      </w:r>
    </w:p>
    <w:p w:rsidR="00570500" w:rsidRDefault="00570500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A1" w:rsidRPr="008709A0" w:rsidRDefault="00AC24A1" w:rsidP="00AC24A1">
      <w:pPr>
        <w:spacing w:after="0"/>
        <w:ind w:right="-284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b/>
          <w:sz w:val="24"/>
          <w:szCs w:val="20"/>
          <w:lang w:eastAsia="cs-CZ"/>
        </w:rPr>
        <w:t>Statutární město Jihlava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, se sídlem Masarykovo náměstí 97/1, 586 01 Jihlava, zastoupené</w:t>
      </w:r>
      <w:r w:rsidR="00793000">
        <w:rPr>
          <w:rFonts w:ascii="Times New Roman" w:eastAsia="Times New Roman" w:hAnsi="Times New Roman"/>
          <w:sz w:val="24"/>
          <w:szCs w:val="20"/>
          <w:lang w:eastAsia="cs-CZ"/>
        </w:rPr>
        <w:t xml:space="preserve">               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 Ing</w:t>
      </w:r>
      <w:r w:rsidR="00793000">
        <w:rPr>
          <w:rFonts w:ascii="Times New Roman" w:eastAsia="Times New Roman" w:hAnsi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arch. Martinem Laštovičkou</w:t>
      </w:r>
      <w:r w:rsidR="00793000">
        <w:rPr>
          <w:rFonts w:ascii="Times New Roman" w:eastAsia="Times New Roman" w:hAnsi="Times New Roman"/>
          <w:sz w:val="24"/>
          <w:szCs w:val="20"/>
          <w:lang w:eastAsia="cs-CZ"/>
        </w:rPr>
        <w:t xml:space="preserve">, </w:t>
      </w:r>
      <w:r w:rsidR="00793000" w:rsidRPr="008709A0">
        <w:rPr>
          <w:rFonts w:ascii="Times New Roman" w:eastAsia="Times New Roman" w:hAnsi="Times New Roman"/>
          <w:sz w:val="24"/>
          <w:szCs w:val="20"/>
          <w:lang w:eastAsia="cs-CZ"/>
        </w:rPr>
        <w:t>náměstkem primátor</w:t>
      </w:r>
      <w:r w:rsidR="00793000">
        <w:rPr>
          <w:rFonts w:ascii="Times New Roman" w:eastAsia="Times New Roman" w:hAnsi="Times New Roman"/>
          <w:sz w:val="24"/>
          <w:szCs w:val="20"/>
          <w:lang w:eastAsia="cs-CZ"/>
        </w:rPr>
        <w:t>a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    </w:t>
      </w: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IČO 002</w:t>
      </w:r>
      <w:r w:rsidR="00381F9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86</w:t>
      </w:r>
      <w:r w:rsidR="00381F9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010,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DIČ CZ00286010</w:t>
      </w: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jako 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>pro</w:t>
      </w:r>
      <w:r w:rsidRPr="008709A0">
        <w:rPr>
          <w:rFonts w:ascii="Times New Roman" w:hAnsi="Times New Roman"/>
          <w:sz w:val="24"/>
          <w:szCs w:val="24"/>
        </w:rPr>
        <w:t>pachtovatel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, na straně jedné</w:t>
      </w:r>
    </w:p>
    <w:p w:rsidR="00570500" w:rsidRPr="008924D9" w:rsidRDefault="00570500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500" w:rsidRPr="008924D9" w:rsidRDefault="00570500" w:rsidP="00570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a</w:t>
      </w:r>
    </w:p>
    <w:p w:rsidR="0037504F" w:rsidRPr="008924D9" w:rsidRDefault="0037504F" w:rsidP="00337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709A0">
        <w:rPr>
          <w:rFonts w:ascii="Times New Roman" w:eastAsia="Times New Roman" w:hAnsi="Times New Roman"/>
          <w:b/>
          <w:sz w:val="24"/>
          <w:szCs w:val="20"/>
          <w:lang w:eastAsia="cs-CZ"/>
        </w:rPr>
        <w:t>Lesní družstvo ve Štokách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, se sídlem </w:t>
      </w:r>
      <w:r w:rsidRPr="008709A0">
        <w:rPr>
          <w:rFonts w:ascii="Times New Roman" w:hAnsi="Times New Roman"/>
          <w:bCs/>
          <w:sz w:val="24"/>
          <w:szCs w:val="24"/>
        </w:rPr>
        <w:t>Štoky č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709A0">
        <w:rPr>
          <w:rFonts w:ascii="Times New Roman" w:hAnsi="Times New Roman"/>
          <w:bCs/>
          <w:sz w:val="24"/>
          <w:szCs w:val="24"/>
        </w:rPr>
        <w:t xml:space="preserve">p. 261, 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>zastoupené předsedou představenstva Městyse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>Štoky, kterého při výkonu funkce zastupuje Ing. Pavel Královec</w:t>
      </w:r>
      <w:r w:rsidR="000209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 xml:space="preserve">a členem představenstva obcí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Ždírec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 xml:space="preserve">, kterou při výkonu funkce zastupuje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Stanislav Pavlík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IČO 648 29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561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, DIČ CZ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64829561</w:t>
      </w: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jako </w:t>
      </w:r>
      <w:r w:rsidRPr="008709A0">
        <w:rPr>
          <w:rFonts w:ascii="Times New Roman" w:hAnsi="Times New Roman"/>
          <w:sz w:val="24"/>
          <w:szCs w:val="24"/>
        </w:rPr>
        <w:t>pachtýř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, na straně druhé</w:t>
      </w:r>
    </w:p>
    <w:p w:rsidR="00156C90" w:rsidRPr="008924D9" w:rsidRDefault="00156C90" w:rsidP="00D96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C90" w:rsidRPr="008924D9" w:rsidRDefault="00156C90" w:rsidP="00D968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uzavírají níže uvedeného dne, měsíce a roku tento  </w:t>
      </w:r>
    </w:p>
    <w:p w:rsidR="004A7C39" w:rsidRPr="008924D9" w:rsidRDefault="004A7C39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C90" w:rsidRPr="008924D9" w:rsidRDefault="00156C90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C90" w:rsidRPr="008924D9" w:rsidRDefault="00156C90" w:rsidP="00156C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4D9">
        <w:rPr>
          <w:rFonts w:ascii="Times New Roman" w:hAnsi="Times New Roman" w:cs="Times New Roman"/>
          <w:b/>
          <w:sz w:val="32"/>
          <w:szCs w:val="32"/>
          <w:u w:val="single"/>
        </w:rPr>
        <w:t xml:space="preserve">D o d a t e k   č.  </w:t>
      </w:r>
      <w:r w:rsidR="008651B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156C90" w:rsidRPr="008924D9" w:rsidRDefault="00156C90" w:rsidP="0015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ke smlouvě o zemědělském pachtu </w:t>
      </w:r>
      <w:r w:rsidR="00F739E8">
        <w:rPr>
          <w:rFonts w:ascii="Times New Roman" w:hAnsi="Times New Roman" w:cs="Times New Roman"/>
          <w:sz w:val="24"/>
          <w:szCs w:val="24"/>
        </w:rPr>
        <w:t>č. 438/</w:t>
      </w:r>
      <w:r w:rsidR="00693936" w:rsidRPr="008924D9">
        <w:rPr>
          <w:rFonts w:ascii="Times New Roman" w:hAnsi="Times New Roman" w:cs="Times New Roman"/>
          <w:sz w:val="24"/>
          <w:szCs w:val="24"/>
        </w:rPr>
        <w:t>MO/20</w:t>
      </w:r>
      <w:r w:rsidR="00F739E8">
        <w:rPr>
          <w:rFonts w:ascii="Times New Roman" w:hAnsi="Times New Roman" w:cs="Times New Roman"/>
          <w:sz w:val="24"/>
          <w:szCs w:val="24"/>
        </w:rPr>
        <w:t>21</w:t>
      </w:r>
      <w:r w:rsidR="00693936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="00F739E8">
        <w:rPr>
          <w:rFonts w:ascii="Times New Roman" w:hAnsi="Times New Roman" w:cs="Times New Roman"/>
          <w:sz w:val="24"/>
          <w:szCs w:val="24"/>
        </w:rPr>
        <w:t>ze dne 28</w:t>
      </w:r>
      <w:r w:rsidRPr="008924D9">
        <w:rPr>
          <w:rFonts w:ascii="Times New Roman" w:hAnsi="Times New Roman" w:cs="Times New Roman"/>
          <w:sz w:val="24"/>
          <w:szCs w:val="24"/>
        </w:rPr>
        <w:t>.</w:t>
      </w:r>
      <w:r w:rsidR="00F739E8">
        <w:rPr>
          <w:rFonts w:ascii="Times New Roman" w:hAnsi="Times New Roman" w:cs="Times New Roman"/>
          <w:sz w:val="24"/>
          <w:szCs w:val="24"/>
        </w:rPr>
        <w:t>4</w:t>
      </w:r>
      <w:r w:rsidRPr="008924D9">
        <w:rPr>
          <w:rFonts w:ascii="Times New Roman" w:hAnsi="Times New Roman" w:cs="Times New Roman"/>
          <w:sz w:val="24"/>
          <w:szCs w:val="24"/>
        </w:rPr>
        <w:t>.20</w:t>
      </w:r>
      <w:r w:rsidR="00F739E8">
        <w:rPr>
          <w:rFonts w:ascii="Times New Roman" w:hAnsi="Times New Roman" w:cs="Times New Roman"/>
          <w:sz w:val="24"/>
          <w:szCs w:val="24"/>
        </w:rPr>
        <w:t>21</w:t>
      </w:r>
      <w:r w:rsidR="00323329">
        <w:rPr>
          <w:rFonts w:ascii="Times New Roman" w:hAnsi="Times New Roman" w:cs="Times New Roman"/>
          <w:sz w:val="24"/>
          <w:szCs w:val="24"/>
        </w:rPr>
        <w:t>, ve znění dodatk</w:t>
      </w:r>
      <w:r w:rsidR="008651BC">
        <w:rPr>
          <w:rFonts w:ascii="Times New Roman" w:hAnsi="Times New Roman" w:cs="Times New Roman"/>
          <w:sz w:val="24"/>
          <w:szCs w:val="24"/>
        </w:rPr>
        <w:t>ů</w:t>
      </w:r>
      <w:r w:rsidR="00323329">
        <w:rPr>
          <w:rFonts w:ascii="Times New Roman" w:hAnsi="Times New Roman" w:cs="Times New Roman"/>
          <w:sz w:val="24"/>
          <w:szCs w:val="24"/>
        </w:rPr>
        <w:t xml:space="preserve"> č. 1 ze dne </w:t>
      </w:r>
      <w:r w:rsidR="00131ACD">
        <w:rPr>
          <w:rFonts w:ascii="Times New Roman" w:hAnsi="Times New Roman" w:cs="Times New Roman"/>
          <w:sz w:val="24"/>
          <w:szCs w:val="24"/>
        </w:rPr>
        <w:t>30.3.2022</w:t>
      </w:r>
      <w:r w:rsidR="008651BC">
        <w:rPr>
          <w:rFonts w:ascii="Times New Roman" w:hAnsi="Times New Roman" w:cs="Times New Roman"/>
          <w:sz w:val="24"/>
          <w:szCs w:val="24"/>
        </w:rPr>
        <w:t xml:space="preserve"> a č. 2 ze dne </w:t>
      </w:r>
      <w:r w:rsidR="0042626B">
        <w:rPr>
          <w:rFonts w:ascii="Times New Roman" w:hAnsi="Times New Roman" w:cs="Times New Roman"/>
          <w:sz w:val="24"/>
          <w:szCs w:val="24"/>
        </w:rPr>
        <w:t>22.3.2023</w:t>
      </w:r>
    </w:p>
    <w:p w:rsidR="00D84726" w:rsidRPr="008924D9" w:rsidRDefault="00D84726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352" w:rsidRDefault="000F7352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F2A" w:rsidRPr="008924D9" w:rsidRDefault="008962D8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4D9">
        <w:rPr>
          <w:rFonts w:ascii="Times New Roman" w:hAnsi="Times New Roman" w:cs="Times New Roman"/>
          <w:b/>
          <w:sz w:val="24"/>
          <w:szCs w:val="24"/>
        </w:rPr>
        <w:t>Článek první:</w:t>
      </w:r>
      <w:r w:rsidR="0005462E" w:rsidRPr="00892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79F" w:rsidRPr="000A75FF" w:rsidRDefault="00986B09" w:rsidP="000A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13909">
        <w:rPr>
          <w:rFonts w:ascii="Times New Roman" w:hAnsi="Times New Roman" w:cs="Times New Roman"/>
          <w:sz w:val="24"/>
          <w:szCs w:val="24"/>
        </w:rPr>
        <w:t xml:space="preserve">změny jednotkové ceny pachtovného, realizovaných </w:t>
      </w:r>
      <w:r w:rsidR="00C9117F">
        <w:rPr>
          <w:rFonts w:ascii="Times New Roman" w:hAnsi="Times New Roman" w:cs="Times New Roman"/>
          <w:sz w:val="24"/>
          <w:szCs w:val="24"/>
        </w:rPr>
        <w:t>pozemkových úprav</w:t>
      </w:r>
      <w:r w:rsidR="00913909">
        <w:rPr>
          <w:rFonts w:ascii="Times New Roman" w:hAnsi="Times New Roman" w:cs="Times New Roman"/>
          <w:sz w:val="24"/>
          <w:szCs w:val="24"/>
        </w:rPr>
        <w:t xml:space="preserve"> a převodů pozemků</w:t>
      </w:r>
      <w:r w:rsidR="00A663BC">
        <w:rPr>
          <w:rFonts w:ascii="Times New Roman" w:hAnsi="Times New Roman" w:cs="Times New Roman"/>
          <w:sz w:val="24"/>
          <w:szCs w:val="24"/>
        </w:rPr>
        <w:t>,</w:t>
      </w:r>
      <w:r w:rsidR="00084C2B">
        <w:rPr>
          <w:rFonts w:ascii="Times New Roman" w:hAnsi="Times New Roman" w:cs="Times New Roman"/>
          <w:sz w:val="24"/>
          <w:szCs w:val="24"/>
        </w:rPr>
        <w:t xml:space="preserve"> </w:t>
      </w:r>
      <w:r w:rsidR="00156C90" w:rsidRPr="008924D9">
        <w:rPr>
          <w:rFonts w:ascii="Times New Roman" w:hAnsi="Times New Roman" w:cs="Times New Roman"/>
          <w:sz w:val="24"/>
          <w:szCs w:val="24"/>
        </w:rPr>
        <w:t xml:space="preserve">uzavírají smluvní strany </w:t>
      </w:r>
      <w:r w:rsidRPr="008924D9"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156C90" w:rsidRPr="008924D9">
        <w:rPr>
          <w:rFonts w:ascii="Times New Roman" w:hAnsi="Times New Roman" w:cs="Times New Roman"/>
          <w:sz w:val="24"/>
          <w:szCs w:val="24"/>
        </w:rPr>
        <w:t>ke smlouvě</w:t>
      </w:r>
      <w:r w:rsidR="00EF34B3">
        <w:rPr>
          <w:rFonts w:ascii="Times New Roman" w:hAnsi="Times New Roman" w:cs="Times New Roman"/>
          <w:sz w:val="24"/>
          <w:szCs w:val="24"/>
        </w:rPr>
        <w:t xml:space="preserve"> </w:t>
      </w:r>
      <w:r w:rsidR="00156C90" w:rsidRPr="008924D9">
        <w:rPr>
          <w:rFonts w:ascii="Times New Roman" w:hAnsi="Times New Roman" w:cs="Times New Roman"/>
          <w:sz w:val="24"/>
          <w:szCs w:val="24"/>
        </w:rPr>
        <w:t>o zemědělském pachtu</w:t>
      </w:r>
      <w:r w:rsidR="00084C2B">
        <w:rPr>
          <w:rFonts w:ascii="Times New Roman" w:hAnsi="Times New Roman" w:cs="Times New Roman"/>
          <w:sz w:val="24"/>
          <w:szCs w:val="24"/>
        </w:rPr>
        <w:t xml:space="preserve"> </w:t>
      </w:r>
      <w:r w:rsidR="009139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1284" w:rsidRPr="008924D9">
        <w:rPr>
          <w:rFonts w:ascii="Times New Roman" w:hAnsi="Times New Roman" w:cs="Times New Roman"/>
          <w:sz w:val="24"/>
          <w:szCs w:val="24"/>
        </w:rPr>
        <w:t xml:space="preserve">č. </w:t>
      </w:r>
      <w:r w:rsidR="005E60FB" w:rsidRPr="005E60FB">
        <w:rPr>
          <w:rFonts w:ascii="Times New Roman" w:hAnsi="Times New Roman" w:cs="Times New Roman"/>
          <w:sz w:val="24"/>
          <w:szCs w:val="24"/>
        </w:rPr>
        <w:t>438/MO/2021 ze dne 28.4.2021</w:t>
      </w:r>
      <w:r w:rsidR="00DA7DBA">
        <w:rPr>
          <w:rFonts w:ascii="Times New Roman" w:hAnsi="Times New Roman" w:cs="Times New Roman"/>
          <w:sz w:val="24"/>
          <w:szCs w:val="24"/>
        </w:rPr>
        <w:t>, ve znění dodatk</w:t>
      </w:r>
      <w:r w:rsidR="00B77FC5">
        <w:rPr>
          <w:rFonts w:ascii="Times New Roman" w:hAnsi="Times New Roman" w:cs="Times New Roman"/>
          <w:sz w:val="24"/>
          <w:szCs w:val="24"/>
        </w:rPr>
        <w:t>ů</w:t>
      </w:r>
      <w:r w:rsidR="00DA7DBA">
        <w:rPr>
          <w:rFonts w:ascii="Times New Roman" w:hAnsi="Times New Roman" w:cs="Times New Roman"/>
          <w:sz w:val="24"/>
          <w:szCs w:val="24"/>
        </w:rPr>
        <w:t xml:space="preserve"> č. 1</w:t>
      </w:r>
      <w:r w:rsidR="00B77FC5">
        <w:rPr>
          <w:rFonts w:ascii="Times New Roman" w:hAnsi="Times New Roman" w:cs="Times New Roman"/>
          <w:sz w:val="24"/>
          <w:szCs w:val="24"/>
        </w:rPr>
        <w:t xml:space="preserve"> a č. 2</w:t>
      </w:r>
      <w:r w:rsidR="00700944" w:rsidRPr="008924D9">
        <w:rPr>
          <w:rFonts w:ascii="Times New Roman" w:hAnsi="Times New Roman" w:cs="Times New Roman"/>
          <w:sz w:val="24"/>
          <w:szCs w:val="24"/>
        </w:rPr>
        <w:t>,</w:t>
      </w:r>
      <w:r w:rsidR="00B81284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="00156C90" w:rsidRPr="008924D9">
        <w:rPr>
          <w:rFonts w:ascii="Times New Roman" w:hAnsi="Times New Roman" w:cs="Times New Roman"/>
          <w:sz w:val="24"/>
          <w:szCs w:val="24"/>
        </w:rPr>
        <w:t>na základě kterého se mění příloh</w:t>
      </w:r>
      <w:r w:rsidR="00230004">
        <w:rPr>
          <w:rFonts w:ascii="Times New Roman" w:hAnsi="Times New Roman" w:cs="Times New Roman"/>
          <w:sz w:val="24"/>
          <w:szCs w:val="24"/>
        </w:rPr>
        <w:t>a</w:t>
      </w:r>
      <w:r w:rsidR="00156C90" w:rsidRPr="008924D9">
        <w:rPr>
          <w:rFonts w:ascii="Times New Roman" w:hAnsi="Times New Roman" w:cs="Times New Roman"/>
          <w:sz w:val="24"/>
          <w:szCs w:val="24"/>
        </w:rPr>
        <w:t xml:space="preserve"> č. 1</w:t>
      </w:r>
      <w:r w:rsidR="00230004">
        <w:rPr>
          <w:rFonts w:ascii="Times New Roman" w:hAnsi="Times New Roman" w:cs="Times New Roman"/>
          <w:sz w:val="24"/>
          <w:szCs w:val="24"/>
        </w:rPr>
        <w:t xml:space="preserve"> </w:t>
      </w:r>
      <w:r w:rsidR="00156C90" w:rsidRPr="008924D9">
        <w:rPr>
          <w:rFonts w:ascii="Times New Roman" w:hAnsi="Times New Roman" w:cs="Times New Roman"/>
          <w:sz w:val="24"/>
          <w:szCs w:val="24"/>
        </w:rPr>
        <w:t>uv</w:t>
      </w:r>
      <w:r w:rsidR="00B81284" w:rsidRPr="008924D9">
        <w:rPr>
          <w:rFonts w:ascii="Times New Roman" w:hAnsi="Times New Roman" w:cs="Times New Roman"/>
          <w:sz w:val="24"/>
          <w:szCs w:val="24"/>
        </w:rPr>
        <w:t>edené smlouvy</w:t>
      </w:r>
      <w:r w:rsidR="000F0C36">
        <w:rPr>
          <w:rFonts w:ascii="Times New Roman" w:hAnsi="Times New Roman" w:cs="Times New Roman"/>
          <w:sz w:val="24"/>
          <w:szCs w:val="24"/>
        </w:rPr>
        <w:t xml:space="preserve"> a </w:t>
      </w:r>
      <w:r w:rsidR="00156C90" w:rsidRPr="008924D9">
        <w:rPr>
          <w:rFonts w:ascii="Times New Roman" w:hAnsi="Times New Roman" w:cs="Times New Roman"/>
          <w:sz w:val="24"/>
          <w:szCs w:val="24"/>
        </w:rPr>
        <w:t>mění</w:t>
      </w:r>
      <w:r w:rsidR="000F0C36">
        <w:rPr>
          <w:rFonts w:ascii="Times New Roman" w:hAnsi="Times New Roman" w:cs="Times New Roman"/>
          <w:sz w:val="24"/>
          <w:szCs w:val="24"/>
        </w:rPr>
        <w:t xml:space="preserve"> se </w:t>
      </w:r>
      <w:r w:rsidR="00352F25" w:rsidRPr="008924D9">
        <w:rPr>
          <w:rFonts w:ascii="Times New Roman" w:hAnsi="Times New Roman" w:cs="Times New Roman"/>
          <w:sz w:val="24"/>
          <w:szCs w:val="24"/>
        </w:rPr>
        <w:t>člán</w:t>
      </w:r>
      <w:r w:rsidR="00B77FC5">
        <w:rPr>
          <w:rFonts w:ascii="Times New Roman" w:hAnsi="Times New Roman" w:cs="Times New Roman"/>
          <w:sz w:val="24"/>
          <w:szCs w:val="24"/>
        </w:rPr>
        <w:t>e</w:t>
      </w:r>
      <w:r w:rsidR="00352F25" w:rsidRPr="008924D9">
        <w:rPr>
          <w:rFonts w:ascii="Times New Roman" w:hAnsi="Times New Roman" w:cs="Times New Roman"/>
          <w:sz w:val="24"/>
          <w:szCs w:val="24"/>
        </w:rPr>
        <w:t>k</w:t>
      </w:r>
      <w:r w:rsidR="00477A43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="008924D9">
        <w:rPr>
          <w:rFonts w:ascii="Times New Roman" w:hAnsi="Times New Roman" w:cs="Times New Roman"/>
          <w:sz w:val="24"/>
          <w:szCs w:val="24"/>
        </w:rPr>
        <w:t>V</w:t>
      </w:r>
      <w:r w:rsidR="00364F5E" w:rsidRPr="008924D9">
        <w:rPr>
          <w:rFonts w:ascii="Times New Roman" w:hAnsi="Times New Roman" w:cs="Times New Roman"/>
          <w:sz w:val="24"/>
          <w:szCs w:val="24"/>
        </w:rPr>
        <w:t>.</w:t>
      </w:r>
      <w:r w:rsidR="00F1560B">
        <w:rPr>
          <w:rFonts w:ascii="Times New Roman" w:hAnsi="Times New Roman" w:cs="Times New Roman"/>
          <w:sz w:val="24"/>
          <w:szCs w:val="24"/>
        </w:rPr>
        <w:t xml:space="preserve"> </w:t>
      </w:r>
      <w:r w:rsidR="000F0C36">
        <w:rPr>
          <w:rFonts w:ascii="Times New Roman" w:hAnsi="Times New Roman" w:cs="Times New Roman"/>
          <w:sz w:val="24"/>
          <w:szCs w:val="24"/>
        </w:rPr>
        <w:t xml:space="preserve">uvedené smlouvy </w:t>
      </w:r>
      <w:r w:rsidR="00D9687E" w:rsidRPr="008924D9">
        <w:rPr>
          <w:rFonts w:ascii="Times New Roman" w:hAnsi="Times New Roman" w:cs="Times New Roman"/>
          <w:sz w:val="24"/>
          <w:szCs w:val="24"/>
        </w:rPr>
        <w:t>násled</w:t>
      </w:r>
      <w:r w:rsidR="001D5BCD" w:rsidRPr="008924D9">
        <w:rPr>
          <w:rFonts w:ascii="Times New Roman" w:hAnsi="Times New Roman" w:cs="Times New Roman"/>
          <w:sz w:val="24"/>
          <w:szCs w:val="24"/>
        </w:rPr>
        <w:t>ovně</w:t>
      </w:r>
      <w:r w:rsidR="00A22F2A" w:rsidRPr="008924D9">
        <w:rPr>
          <w:rFonts w:ascii="Times New Roman" w:hAnsi="Times New Roman" w:cs="Times New Roman"/>
          <w:sz w:val="24"/>
          <w:szCs w:val="24"/>
        </w:rPr>
        <w:t>:</w:t>
      </w:r>
    </w:p>
    <w:p w:rsidR="00F1560B" w:rsidRDefault="00F1560B" w:rsidP="00D968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8B4" w:rsidRPr="008924D9" w:rsidRDefault="009858B4" w:rsidP="00985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4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683DC7" w:rsidRPr="00683DC7" w:rsidRDefault="00683DC7" w:rsidP="00683DC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Účastníky této smlouvy bylo dohodnuto pachtovné za zemědělský pacht pozemků v článku prvém uvedených v částce </w:t>
      </w:r>
      <w:r w:rsidR="00A663B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1390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.000 Kč bez DPH za 1 ha za rok.</w:t>
      </w:r>
    </w:p>
    <w:p w:rsidR="00683DC7" w:rsidRPr="00683DC7" w:rsidRDefault="00683DC7" w:rsidP="00683D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DC7" w:rsidRPr="00683DC7" w:rsidRDefault="00683DC7" w:rsidP="00683D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výše ročního pachtovného tedy činí </w:t>
      </w:r>
      <w:r w:rsidR="0091390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.99</w:t>
      </w:r>
      <w:r w:rsidR="0091390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B0B3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9139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56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Kč bez DPH. Jedná se o osvobozené plnění dle § 56a zákona o DPH, v platném znění.</w:t>
      </w:r>
    </w:p>
    <w:p w:rsidR="00683DC7" w:rsidRPr="00683DC7" w:rsidRDefault="00683DC7" w:rsidP="00683D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pachtovné bude uhrazeno vždy v jedné splátce. Splátka pachtovného je splatná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k 31. 12. roku</w:t>
      </w:r>
      <w:r w:rsidR="00427E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</w:t>
      </w:r>
      <w:r w:rsidR="00427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je pachtovné hrazeno. Splátka bude hrazena převodem na účet propachtovatele vedený u České spořitelny, a. s. č. 60011-1466072369/0800,</w:t>
      </w:r>
      <w:r w:rsidR="009F4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v.s. </w:t>
      </w:r>
      <w:r w:rsidRPr="0044587A">
        <w:rPr>
          <w:rFonts w:ascii="Times New Roman" w:eastAsia="Times New Roman" w:hAnsi="Times New Roman" w:cs="Times New Roman"/>
          <w:sz w:val="24"/>
          <w:szCs w:val="24"/>
          <w:lang w:eastAsia="cs-CZ"/>
        </w:rPr>
        <w:t>8040000399.</w:t>
      </w:r>
    </w:p>
    <w:p w:rsidR="00F1560B" w:rsidRPr="00AF4F3C" w:rsidRDefault="00683DC7" w:rsidP="00683D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termínu splatnosti pachtovného </w:t>
      </w:r>
      <w:r w:rsidR="00CA1F19"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</w:t>
      </w:r>
      <w:r w:rsidR="00AF46D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</w:t>
      </w:r>
      <w:r w:rsidR="00CA1F19"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46D1">
        <w:rPr>
          <w:rFonts w:ascii="Times New Roman" w:eastAsia="Times New Roman" w:hAnsi="Times New Roman" w:cs="Times New Roman"/>
          <w:sz w:val="24"/>
          <w:szCs w:val="24"/>
          <w:lang w:eastAsia="cs-CZ"/>
        </w:rPr>
        <w:t>dohodly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tento případ úrok z prodlení odpovídající úroku z prodlení dle občanskoprávních předpisů.</w:t>
      </w:r>
    </w:p>
    <w:p w:rsidR="00F1560B" w:rsidRDefault="00F1560B" w:rsidP="00D2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F3C" w:rsidRDefault="00AF4F3C" w:rsidP="00D2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3FB" w:rsidRPr="008924D9" w:rsidRDefault="00D213FB" w:rsidP="00D2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4D9">
        <w:rPr>
          <w:rFonts w:ascii="Times New Roman" w:hAnsi="Times New Roman" w:cs="Times New Roman"/>
          <w:b/>
          <w:sz w:val="24"/>
          <w:szCs w:val="24"/>
        </w:rPr>
        <w:t>Článek druhý:</w:t>
      </w:r>
    </w:p>
    <w:p w:rsidR="0070330A" w:rsidRPr="008924D9" w:rsidRDefault="00153535" w:rsidP="00621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364F5E" w:rsidRPr="008924D9">
        <w:rPr>
          <w:rFonts w:ascii="Times New Roman" w:hAnsi="Times New Roman" w:cs="Times New Roman"/>
          <w:sz w:val="24"/>
          <w:szCs w:val="24"/>
        </w:rPr>
        <w:t>pachtovné</w:t>
      </w:r>
      <w:r w:rsidR="00AD6B6E" w:rsidRPr="008924D9">
        <w:rPr>
          <w:rFonts w:ascii="Times New Roman" w:hAnsi="Times New Roman" w:cs="Times New Roman"/>
          <w:sz w:val="24"/>
          <w:szCs w:val="24"/>
        </w:rPr>
        <w:t xml:space="preserve"> dle čl. V</w:t>
      </w:r>
      <w:r w:rsidR="00C749CA">
        <w:rPr>
          <w:rFonts w:ascii="Times New Roman" w:hAnsi="Times New Roman" w:cs="Times New Roman"/>
          <w:sz w:val="24"/>
          <w:szCs w:val="24"/>
        </w:rPr>
        <w:t xml:space="preserve"> tohoto dodatku </w:t>
      </w:r>
      <w:r w:rsidR="00AD6B6E" w:rsidRPr="008924D9">
        <w:rPr>
          <w:rFonts w:ascii="Times New Roman" w:hAnsi="Times New Roman" w:cs="Times New Roman"/>
          <w:sz w:val="24"/>
          <w:szCs w:val="24"/>
        </w:rPr>
        <w:t>se upravuje od 1.1.20</w:t>
      </w:r>
      <w:r w:rsidR="00230004">
        <w:rPr>
          <w:rFonts w:ascii="Times New Roman" w:hAnsi="Times New Roman" w:cs="Times New Roman"/>
          <w:sz w:val="24"/>
          <w:szCs w:val="24"/>
        </w:rPr>
        <w:t>2</w:t>
      </w:r>
      <w:r w:rsidR="006B0B3C">
        <w:rPr>
          <w:rFonts w:ascii="Times New Roman" w:hAnsi="Times New Roman" w:cs="Times New Roman"/>
          <w:sz w:val="24"/>
          <w:szCs w:val="24"/>
        </w:rPr>
        <w:t>4</w:t>
      </w:r>
      <w:r w:rsidR="00AD6B6E" w:rsidRPr="008924D9">
        <w:rPr>
          <w:rFonts w:ascii="Times New Roman" w:hAnsi="Times New Roman" w:cs="Times New Roman"/>
          <w:sz w:val="24"/>
          <w:szCs w:val="24"/>
        </w:rPr>
        <w:t xml:space="preserve">. </w:t>
      </w:r>
      <w:r w:rsidR="006B0B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6B6E" w:rsidRPr="008924D9">
        <w:rPr>
          <w:rFonts w:ascii="Times New Roman" w:hAnsi="Times New Roman" w:cs="Times New Roman"/>
          <w:sz w:val="24"/>
          <w:szCs w:val="24"/>
        </w:rPr>
        <w:t xml:space="preserve">Na základě této dohody bude </w:t>
      </w:r>
      <w:r w:rsidR="00C749CA">
        <w:rPr>
          <w:rFonts w:ascii="Times New Roman" w:hAnsi="Times New Roman" w:cs="Times New Roman"/>
          <w:sz w:val="24"/>
          <w:szCs w:val="24"/>
        </w:rPr>
        <w:t xml:space="preserve">celkové </w:t>
      </w:r>
      <w:r w:rsidR="00924673">
        <w:rPr>
          <w:rFonts w:ascii="Times New Roman" w:hAnsi="Times New Roman" w:cs="Times New Roman"/>
          <w:sz w:val="24"/>
          <w:szCs w:val="24"/>
        </w:rPr>
        <w:t>pachtovné</w:t>
      </w:r>
      <w:r w:rsidR="00AD6B6E" w:rsidRPr="008924D9">
        <w:rPr>
          <w:rFonts w:ascii="Times New Roman" w:hAnsi="Times New Roman" w:cs="Times New Roman"/>
          <w:sz w:val="24"/>
          <w:szCs w:val="24"/>
        </w:rPr>
        <w:t xml:space="preserve"> za rok 20</w:t>
      </w:r>
      <w:r w:rsidR="00230004">
        <w:rPr>
          <w:rFonts w:ascii="Times New Roman" w:hAnsi="Times New Roman" w:cs="Times New Roman"/>
          <w:sz w:val="24"/>
          <w:szCs w:val="24"/>
        </w:rPr>
        <w:t>2</w:t>
      </w:r>
      <w:r w:rsidR="006B0B3C">
        <w:rPr>
          <w:rFonts w:ascii="Times New Roman" w:hAnsi="Times New Roman" w:cs="Times New Roman"/>
          <w:sz w:val="24"/>
          <w:szCs w:val="24"/>
        </w:rPr>
        <w:t>4</w:t>
      </w:r>
      <w:r w:rsidR="00AD6B6E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="00440C0A">
        <w:rPr>
          <w:rFonts w:ascii="Times New Roman" w:hAnsi="Times New Roman" w:cs="Times New Roman"/>
          <w:sz w:val="24"/>
          <w:szCs w:val="24"/>
        </w:rPr>
        <w:t xml:space="preserve">pachtýřem </w:t>
      </w:r>
      <w:r w:rsidRPr="008924D9">
        <w:rPr>
          <w:rFonts w:ascii="Times New Roman" w:hAnsi="Times New Roman" w:cs="Times New Roman"/>
          <w:sz w:val="24"/>
          <w:szCs w:val="24"/>
        </w:rPr>
        <w:t>uhrazeno v souladu s čl. V. výše uvedené nájemní smlouvy, ve znění tohoto dodatku.</w:t>
      </w:r>
      <w:r w:rsidR="001B0738" w:rsidRPr="00892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E5" w:rsidRDefault="00E160E5" w:rsidP="000E1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F38" w:rsidRPr="008924D9" w:rsidRDefault="000E1F38" w:rsidP="000E1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4D9">
        <w:rPr>
          <w:rFonts w:ascii="Times New Roman" w:hAnsi="Times New Roman" w:cs="Times New Roman"/>
          <w:b/>
          <w:sz w:val="24"/>
          <w:szCs w:val="24"/>
        </w:rPr>
        <w:t>Článek třetí:</w:t>
      </w:r>
    </w:p>
    <w:p w:rsidR="000E1F38" w:rsidRPr="008924D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Ostatní ustanovení výše uvedené smlouvy </w:t>
      </w:r>
      <w:r w:rsidR="00364F5E" w:rsidRPr="008924D9">
        <w:rPr>
          <w:rFonts w:ascii="Times New Roman" w:hAnsi="Times New Roman" w:cs="Times New Roman"/>
          <w:sz w:val="24"/>
          <w:szCs w:val="24"/>
        </w:rPr>
        <w:t xml:space="preserve">o </w:t>
      </w:r>
      <w:r w:rsidR="0004498A" w:rsidRPr="008924D9">
        <w:rPr>
          <w:rFonts w:ascii="Times New Roman" w:hAnsi="Times New Roman" w:cs="Times New Roman"/>
          <w:sz w:val="24"/>
          <w:szCs w:val="24"/>
        </w:rPr>
        <w:t>zemědělském pachtu</w:t>
      </w:r>
      <w:r w:rsidR="00364F5E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Pr="008924D9">
        <w:rPr>
          <w:rFonts w:ascii="Times New Roman" w:hAnsi="Times New Roman" w:cs="Times New Roman"/>
          <w:sz w:val="24"/>
          <w:szCs w:val="24"/>
        </w:rPr>
        <w:t>se nemění.</w:t>
      </w:r>
    </w:p>
    <w:p w:rsidR="000E1F38" w:rsidRPr="008924D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Tento dodatek je vyhotoven ve </w:t>
      </w:r>
      <w:r w:rsidR="00016943">
        <w:rPr>
          <w:rFonts w:ascii="Times New Roman" w:hAnsi="Times New Roman" w:cs="Times New Roman"/>
          <w:sz w:val="24"/>
          <w:szCs w:val="24"/>
        </w:rPr>
        <w:t xml:space="preserve">třech </w:t>
      </w:r>
      <w:r w:rsidRPr="008924D9">
        <w:rPr>
          <w:rFonts w:ascii="Times New Roman" w:hAnsi="Times New Roman" w:cs="Times New Roman"/>
          <w:sz w:val="24"/>
          <w:szCs w:val="24"/>
        </w:rPr>
        <w:t xml:space="preserve">stejnopisech, z nichž dva obdrží </w:t>
      </w:r>
      <w:r w:rsidR="00016943">
        <w:rPr>
          <w:rFonts w:ascii="Times New Roman" w:hAnsi="Times New Roman" w:cs="Times New Roman"/>
          <w:sz w:val="24"/>
          <w:szCs w:val="24"/>
        </w:rPr>
        <w:t>propachtovatel</w:t>
      </w:r>
      <w:r w:rsidRPr="008924D9">
        <w:rPr>
          <w:rFonts w:ascii="Times New Roman" w:hAnsi="Times New Roman" w:cs="Times New Roman"/>
          <w:sz w:val="24"/>
          <w:szCs w:val="24"/>
        </w:rPr>
        <w:t xml:space="preserve"> a </w:t>
      </w:r>
      <w:r w:rsidR="00016943">
        <w:rPr>
          <w:rFonts w:ascii="Times New Roman" w:hAnsi="Times New Roman" w:cs="Times New Roman"/>
          <w:sz w:val="24"/>
          <w:szCs w:val="24"/>
        </w:rPr>
        <w:t>jed</w:t>
      </w:r>
      <w:r w:rsidR="00FD220C">
        <w:rPr>
          <w:rFonts w:ascii="Times New Roman" w:hAnsi="Times New Roman" w:cs="Times New Roman"/>
          <w:sz w:val="24"/>
          <w:szCs w:val="24"/>
        </w:rPr>
        <w:t>e</w:t>
      </w:r>
      <w:r w:rsidR="00016943">
        <w:rPr>
          <w:rFonts w:ascii="Times New Roman" w:hAnsi="Times New Roman" w:cs="Times New Roman"/>
          <w:sz w:val="24"/>
          <w:szCs w:val="24"/>
        </w:rPr>
        <w:t>n</w:t>
      </w:r>
      <w:r w:rsidRPr="008924D9">
        <w:rPr>
          <w:rFonts w:ascii="Times New Roman" w:hAnsi="Times New Roman" w:cs="Times New Roman"/>
          <w:sz w:val="24"/>
          <w:szCs w:val="24"/>
        </w:rPr>
        <w:t xml:space="preserve"> p</w:t>
      </w:r>
      <w:r w:rsidR="00016943">
        <w:rPr>
          <w:rFonts w:ascii="Times New Roman" w:hAnsi="Times New Roman" w:cs="Times New Roman"/>
          <w:sz w:val="24"/>
          <w:szCs w:val="24"/>
        </w:rPr>
        <w:t>achtýř</w:t>
      </w:r>
      <w:r w:rsidRPr="008924D9">
        <w:rPr>
          <w:rFonts w:ascii="Times New Roman" w:hAnsi="Times New Roman" w:cs="Times New Roman"/>
          <w:sz w:val="24"/>
          <w:szCs w:val="24"/>
        </w:rPr>
        <w:t>.</w:t>
      </w:r>
    </w:p>
    <w:p w:rsidR="000E1F38" w:rsidRPr="008924D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lastRenderedPageBreak/>
        <w:t xml:space="preserve">Jakékoliv změny smlouvy </w:t>
      </w:r>
      <w:r w:rsidR="00683DC7" w:rsidRPr="008924D9">
        <w:rPr>
          <w:rFonts w:ascii="Times New Roman" w:hAnsi="Times New Roman" w:cs="Times New Roman"/>
          <w:sz w:val="24"/>
          <w:szCs w:val="24"/>
        </w:rPr>
        <w:t xml:space="preserve">č. </w:t>
      </w:r>
      <w:r w:rsidR="00683DC7">
        <w:rPr>
          <w:rFonts w:ascii="Times New Roman" w:hAnsi="Times New Roman" w:cs="Times New Roman"/>
          <w:sz w:val="24"/>
          <w:szCs w:val="24"/>
        </w:rPr>
        <w:t xml:space="preserve">438/MO/2021 </w:t>
      </w:r>
      <w:r w:rsidRPr="008924D9">
        <w:rPr>
          <w:rFonts w:ascii="Times New Roman" w:hAnsi="Times New Roman" w:cs="Times New Roman"/>
          <w:sz w:val="24"/>
          <w:szCs w:val="24"/>
        </w:rPr>
        <w:t>ve znění dodatk</w:t>
      </w:r>
      <w:r w:rsidR="00125619">
        <w:rPr>
          <w:rFonts w:ascii="Times New Roman" w:hAnsi="Times New Roman" w:cs="Times New Roman"/>
          <w:sz w:val="24"/>
          <w:szCs w:val="24"/>
        </w:rPr>
        <w:t>ů</w:t>
      </w:r>
      <w:r w:rsidR="00BB17E0">
        <w:rPr>
          <w:rFonts w:ascii="Times New Roman" w:hAnsi="Times New Roman" w:cs="Times New Roman"/>
          <w:sz w:val="24"/>
          <w:szCs w:val="24"/>
        </w:rPr>
        <w:t xml:space="preserve"> č. 1</w:t>
      </w:r>
      <w:r w:rsidR="00125619">
        <w:rPr>
          <w:rFonts w:ascii="Times New Roman" w:hAnsi="Times New Roman" w:cs="Times New Roman"/>
          <w:sz w:val="24"/>
          <w:szCs w:val="24"/>
        </w:rPr>
        <w:t xml:space="preserve"> a č. 2</w:t>
      </w:r>
      <w:r w:rsidR="00BB17E0">
        <w:rPr>
          <w:rFonts w:ascii="Times New Roman" w:hAnsi="Times New Roman" w:cs="Times New Roman"/>
          <w:sz w:val="24"/>
          <w:szCs w:val="24"/>
        </w:rPr>
        <w:t xml:space="preserve"> a tohoto dodatku</w:t>
      </w:r>
      <w:r w:rsid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8924D9">
        <w:rPr>
          <w:rFonts w:ascii="Times New Roman" w:hAnsi="Times New Roman" w:cs="Times New Roman"/>
          <w:sz w:val="24"/>
          <w:szCs w:val="24"/>
        </w:rPr>
        <w:t xml:space="preserve">lze platně provést jen formou </w:t>
      </w:r>
      <w:r w:rsidR="00440C0A">
        <w:rPr>
          <w:rFonts w:ascii="Times New Roman" w:hAnsi="Times New Roman" w:cs="Times New Roman"/>
          <w:sz w:val="24"/>
          <w:szCs w:val="24"/>
        </w:rPr>
        <w:t xml:space="preserve">dalšího </w:t>
      </w:r>
      <w:r w:rsidRPr="008924D9">
        <w:rPr>
          <w:rFonts w:ascii="Times New Roman" w:hAnsi="Times New Roman" w:cs="Times New Roman"/>
          <w:sz w:val="24"/>
          <w:szCs w:val="24"/>
        </w:rPr>
        <w:t xml:space="preserve">písemného dodatku, podepsaného oprávněnými zástupci obou </w:t>
      </w:r>
      <w:r w:rsidR="00F35CB4">
        <w:rPr>
          <w:rFonts w:ascii="Times New Roman" w:hAnsi="Times New Roman" w:cs="Times New Roman"/>
          <w:sz w:val="24"/>
          <w:szCs w:val="24"/>
        </w:rPr>
        <w:t xml:space="preserve">smluvních </w:t>
      </w:r>
      <w:r w:rsidRPr="008924D9">
        <w:rPr>
          <w:rFonts w:ascii="Times New Roman" w:hAnsi="Times New Roman" w:cs="Times New Roman"/>
          <w:sz w:val="24"/>
          <w:szCs w:val="24"/>
        </w:rPr>
        <w:t>stran.</w:t>
      </w:r>
      <w:r w:rsidR="00514A0D">
        <w:rPr>
          <w:rFonts w:ascii="Times New Roman" w:hAnsi="Times New Roman" w:cs="Times New Roman"/>
          <w:sz w:val="24"/>
          <w:szCs w:val="24"/>
        </w:rPr>
        <w:t xml:space="preserve"> </w:t>
      </w:r>
      <w:r w:rsidR="00514A0D" w:rsidRPr="00514A0D">
        <w:rPr>
          <w:rFonts w:ascii="Times New Roman" w:hAnsi="Times New Roman" w:cs="Times New Roman"/>
          <w:sz w:val="24"/>
          <w:szCs w:val="24"/>
        </w:rPr>
        <w:t>Je vyloučena aplikace § 562</w:t>
      </w:r>
      <w:r w:rsidR="00CF0760">
        <w:rPr>
          <w:rFonts w:ascii="Times New Roman" w:hAnsi="Times New Roman" w:cs="Times New Roman"/>
          <w:sz w:val="24"/>
          <w:szCs w:val="24"/>
        </w:rPr>
        <w:t xml:space="preserve"> </w:t>
      </w:r>
      <w:r w:rsidR="00CF0760" w:rsidRPr="00514A0D">
        <w:rPr>
          <w:rFonts w:ascii="Times New Roman" w:hAnsi="Times New Roman" w:cs="Times New Roman"/>
          <w:sz w:val="24"/>
          <w:szCs w:val="24"/>
        </w:rPr>
        <w:t xml:space="preserve">odst. 1 </w:t>
      </w:r>
      <w:r w:rsidR="00514A0D" w:rsidRPr="00514A0D">
        <w:rPr>
          <w:rFonts w:ascii="Times New Roman" w:hAnsi="Times New Roman" w:cs="Times New Roman"/>
          <w:sz w:val="24"/>
          <w:szCs w:val="24"/>
        </w:rPr>
        <w:t>zák. č. 89/2012 Sb. (občanský zákoník), v platném znění.</w:t>
      </w:r>
    </w:p>
    <w:p w:rsidR="000E1F38" w:rsidRDefault="000E1F38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Smluvní strany prohlašují, že si tento dodatek před jeho podpisem přečetly, že byl uzavřen po vzájemném projednání a na základě jejich pravé a svobodné vůle a že jim nejsou známé okolnosti, které by bránily uzavření tohoto dodatku.</w:t>
      </w:r>
      <w:r w:rsidRPr="008924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79F" w:rsidRPr="008924D9" w:rsidRDefault="0002579F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550" w:rsidRPr="008924D9" w:rsidRDefault="005B4550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550" w:rsidRPr="008924D9" w:rsidRDefault="005B4550" w:rsidP="005B4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4D9">
        <w:rPr>
          <w:rFonts w:ascii="Times New Roman" w:hAnsi="Times New Roman" w:cs="Times New Roman"/>
          <w:b/>
          <w:sz w:val="24"/>
          <w:szCs w:val="24"/>
        </w:rPr>
        <w:t>Článek čtvrtý:</w:t>
      </w:r>
    </w:p>
    <w:p w:rsidR="0035428B" w:rsidRPr="00BA35A1" w:rsidRDefault="002C647A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Tento dodatek je uzavřen</w:t>
      </w:r>
      <w:r w:rsidR="0035428B" w:rsidRPr="00BA35A1">
        <w:rPr>
          <w:rFonts w:ascii="Times New Roman" w:hAnsi="Times New Roman" w:cs="Times New Roman"/>
          <w:sz w:val="24"/>
          <w:szCs w:val="24"/>
        </w:rPr>
        <w:t xml:space="preserve"> dnem podpisu poslední smluvní strany a účinnosti nabývá dnem uveřejnění v registru smluv.</w:t>
      </w:r>
    </w:p>
    <w:p w:rsidR="0035428B" w:rsidRPr="00BA35A1" w:rsidRDefault="0035428B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35A1">
        <w:rPr>
          <w:rFonts w:ascii="Times New Roman" w:hAnsi="Times New Roman" w:cs="Times New Roman"/>
          <w:sz w:val="24"/>
          <w:szCs w:val="24"/>
        </w:rPr>
        <w:t xml:space="preserve">2. Statutární město Jihlava zajistí uveřejnění </w:t>
      </w:r>
      <w:r w:rsidR="002C647A">
        <w:rPr>
          <w:rFonts w:ascii="Times New Roman" w:hAnsi="Times New Roman" w:cs="Times New Roman"/>
          <w:sz w:val="24"/>
          <w:szCs w:val="24"/>
        </w:rPr>
        <w:t>tohoto dodatku</w:t>
      </w:r>
      <w:r w:rsidRPr="00BA35A1">
        <w:rPr>
          <w:rFonts w:ascii="Times New Roman" w:hAnsi="Times New Roman" w:cs="Times New Roman"/>
          <w:sz w:val="24"/>
          <w:szCs w:val="24"/>
        </w:rPr>
        <w:t xml:space="preserve"> v registru smluv v souladu </w:t>
      </w:r>
      <w:r w:rsidR="00052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35A1">
        <w:rPr>
          <w:rFonts w:ascii="Times New Roman" w:hAnsi="Times New Roman" w:cs="Times New Roman"/>
          <w:sz w:val="24"/>
          <w:szCs w:val="24"/>
        </w:rPr>
        <w:t>s právními předpisy.</w:t>
      </w:r>
    </w:p>
    <w:p w:rsidR="0009121B" w:rsidRPr="00BA35A1" w:rsidRDefault="0035428B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35A1">
        <w:rPr>
          <w:rFonts w:ascii="Times New Roman" w:hAnsi="Times New Roman" w:cs="Times New Roman"/>
          <w:sz w:val="24"/>
          <w:szCs w:val="24"/>
        </w:rPr>
        <w:t>3</w:t>
      </w:r>
      <w:r w:rsidR="0009121B" w:rsidRPr="00BA35A1">
        <w:rPr>
          <w:rFonts w:ascii="Times New Roman" w:hAnsi="Times New Roman" w:cs="Times New Roman"/>
          <w:sz w:val="24"/>
          <w:szCs w:val="24"/>
        </w:rPr>
        <w:t xml:space="preserve">. Záměr o majetkové dispozici dle </w:t>
      </w:r>
      <w:r w:rsidR="00485D5E" w:rsidRPr="00BA35A1">
        <w:rPr>
          <w:rFonts w:ascii="Times New Roman" w:hAnsi="Times New Roman" w:cs="Times New Roman"/>
          <w:sz w:val="24"/>
          <w:szCs w:val="24"/>
        </w:rPr>
        <w:t>tohoto dodatku</w:t>
      </w:r>
      <w:r w:rsidR="0009121B" w:rsidRPr="00BA35A1">
        <w:rPr>
          <w:rFonts w:ascii="Times New Roman" w:hAnsi="Times New Roman" w:cs="Times New Roman"/>
          <w:sz w:val="24"/>
          <w:szCs w:val="24"/>
        </w:rPr>
        <w:t xml:space="preserve"> byl zveřejněn dle zákona o obcích </w:t>
      </w:r>
      <w:r w:rsidR="00052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121B" w:rsidRPr="00BA35A1">
        <w:rPr>
          <w:rFonts w:ascii="Times New Roman" w:hAnsi="Times New Roman" w:cs="Times New Roman"/>
          <w:sz w:val="24"/>
          <w:szCs w:val="24"/>
        </w:rPr>
        <w:t>č. 128/2000 Sb., v platném znění, na úřední desce a to včetně úřední desky elektronické od</w:t>
      </w:r>
      <w:r w:rsidR="00485D5E" w:rsidRPr="00BA35A1">
        <w:rPr>
          <w:rFonts w:ascii="Times New Roman" w:hAnsi="Times New Roman" w:cs="Times New Roman"/>
          <w:sz w:val="24"/>
          <w:szCs w:val="24"/>
        </w:rPr>
        <w:t xml:space="preserve"> </w:t>
      </w:r>
      <w:r w:rsidR="00AA2AD3">
        <w:rPr>
          <w:rFonts w:ascii="Times New Roman" w:hAnsi="Times New Roman" w:cs="Times New Roman"/>
          <w:sz w:val="24"/>
          <w:szCs w:val="24"/>
        </w:rPr>
        <w:t>5.2.2024</w:t>
      </w:r>
      <w:r w:rsidR="008E56B0">
        <w:rPr>
          <w:rFonts w:ascii="Times New Roman" w:hAnsi="Times New Roman" w:cs="Times New Roman"/>
          <w:sz w:val="24"/>
          <w:szCs w:val="24"/>
        </w:rPr>
        <w:t xml:space="preserve"> do </w:t>
      </w:r>
      <w:r w:rsidR="00020936">
        <w:rPr>
          <w:rFonts w:ascii="Times New Roman" w:hAnsi="Times New Roman" w:cs="Times New Roman"/>
          <w:sz w:val="24"/>
          <w:szCs w:val="24"/>
        </w:rPr>
        <w:t>21.2.2024</w:t>
      </w:r>
      <w:r w:rsidR="00514A0D">
        <w:rPr>
          <w:rFonts w:ascii="Times New Roman" w:hAnsi="Times New Roman" w:cs="Times New Roman"/>
          <w:sz w:val="24"/>
          <w:szCs w:val="24"/>
        </w:rPr>
        <w:t xml:space="preserve"> </w:t>
      </w:r>
      <w:r w:rsidR="006953F8" w:rsidRPr="00BA35A1">
        <w:rPr>
          <w:rFonts w:ascii="Times New Roman" w:hAnsi="Times New Roman" w:cs="Times New Roman"/>
          <w:sz w:val="24"/>
          <w:szCs w:val="24"/>
        </w:rPr>
        <w:t>pod  U</w:t>
      </w:r>
      <w:r w:rsidR="0009121B" w:rsidRPr="00BA35A1">
        <w:rPr>
          <w:rFonts w:ascii="Times New Roman" w:hAnsi="Times New Roman" w:cs="Times New Roman"/>
          <w:sz w:val="24"/>
          <w:szCs w:val="24"/>
        </w:rPr>
        <w:t>ID</w:t>
      </w:r>
      <w:r w:rsidR="004464BF" w:rsidRPr="00BA35A1">
        <w:rPr>
          <w:rFonts w:ascii="Times New Roman" w:hAnsi="Times New Roman" w:cs="Times New Roman"/>
          <w:sz w:val="24"/>
          <w:szCs w:val="24"/>
        </w:rPr>
        <w:t xml:space="preserve"> </w:t>
      </w:r>
      <w:r w:rsidR="00020936">
        <w:rPr>
          <w:rFonts w:ascii="Times New Roman" w:hAnsi="Times New Roman" w:cs="Times New Roman"/>
          <w:sz w:val="24"/>
          <w:szCs w:val="24"/>
        </w:rPr>
        <w:t>jihlvp24v007u1</w:t>
      </w:r>
      <w:r w:rsidR="0009121B" w:rsidRPr="00BA35A1">
        <w:rPr>
          <w:rFonts w:ascii="Times New Roman" w:hAnsi="Times New Roman" w:cs="Times New Roman"/>
          <w:sz w:val="24"/>
          <w:szCs w:val="24"/>
        </w:rPr>
        <w:t>.</w:t>
      </w:r>
    </w:p>
    <w:p w:rsidR="0009121B" w:rsidRPr="00BA35A1" w:rsidRDefault="0035428B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35A1">
        <w:rPr>
          <w:rFonts w:ascii="Times New Roman" w:hAnsi="Times New Roman" w:cs="Times New Roman"/>
          <w:sz w:val="24"/>
          <w:szCs w:val="24"/>
        </w:rPr>
        <w:t>4</w:t>
      </w:r>
      <w:r w:rsidR="0009121B" w:rsidRPr="00BA35A1">
        <w:rPr>
          <w:rFonts w:ascii="Times New Roman" w:hAnsi="Times New Roman" w:cs="Times New Roman"/>
          <w:sz w:val="24"/>
          <w:szCs w:val="24"/>
        </w:rPr>
        <w:t>.</w:t>
      </w:r>
      <w:r w:rsidR="00A90206">
        <w:rPr>
          <w:rFonts w:ascii="Times New Roman" w:hAnsi="Times New Roman" w:cs="Times New Roman"/>
          <w:sz w:val="24"/>
          <w:szCs w:val="24"/>
        </w:rPr>
        <w:t xml:space="preserve"> </w:t>
      </w:r>
      <w:r w:rsidR="0009121B" w:rsidRPr="00BA35A1">
        <w:rPr>
          <w:rFonts w:ascii="Times New Roman" w:hAnsi="Times New Roman" w:cs="Times New Roman"/>
          <w:sz w:val="24"/>
          <w:szCs w:val="24"/>
        </w:rPr>
        <w:t>U</w:t>
      </w:r>
      <w:r w:rsidR="004A3D77" w:rsidRPr="00BA35A1">
        <w:rPr>
          <w:rFonts w:ascii="Times New Roman" w:hAnsi="Times New Roman" w:cs="Times New Roman"/>
          <w:sz w:val="24"/>
          <w:szCs w:val="24"/>
        </w:rPr>
        <w:t>zavření t</w:t>
      </w:r>
      <w:r w:rsidRPr="00BA35A1">
        <w:rPr>
          <w:rFonts w:ascii="Times New Roman" w:hAnsi="Times New Roman" w:cs="Times New Roman"/>
          <w:sz w:val="24"/>
          <w:szCs w:val="24"/>
        </w:rPr>
        <w:t xml:space="preserve">ohoto dodatku </w:t>
      </w:r>
      <w:r w:rsidR="004A3D77" w:rsidRPr="00BA35A1">
        <w:rPr>
          <w:rFonts w:ascii="Times New Roman" w:hAnsi="Times New Roman" w:cs="Times New Roman"/>
          <w:sz w:val="24"/>
          <w:szCs w:val="24"/>
        </w:rPr>
        <w:t xml:space="preserve">schválila Rada města Jihlavy na  své </w:t>
      </w:r>
      <w:r w:rsidR="00AA2AD3">
        <w:rPr>
          <w:rFonts w:ascii="Times New Roman" w:hAnsi="Times New Roman" w:cs="Times New Roman"/>
          <w:sz w:val="24"/>
          <w:szCs w:val="24"/>
        </w:rPr>
        <w:t>41</w:t>
      </w:r>
      <w:r w:rsidR="004A3D77" w:rsidRPr="00BA35A1">
        <w:rPr>
          <w:rFonts w:ascii="Times New Roman" w:hAnsi="Times New Roman" w:cs="Times New Roman"/>
          <w:sz w:val="24"/>
          <w:szCs w:val="24"/>
        </w:rPr>
        <w:t xml:space="preserve">. schůzi </w:t>
      </w:r>
      <w:r w:rsidR="0009121B" w:rsidRPr="00BA35A1">
        <w:rPr>
          <w:rFonts w:ascii="Times New Roman" w:hAnsi="Times New Roman" w:cs="Times New Roman"/>
          <w:sz w:val="24"/>
          <w:szCs w:val="24"/>
        </w:rPr>
        <w:t xml:space="preserve">dne </w:t>
      </w:r>
      <w:r w:rsidR="00AA2AD3">
        <w:rPr>
          <w:rFonts w:ascii="Times New Roman" w:hAnsi="Times New Roman" w:cs="Times New Roman"/>
          <w:sz w:val="24"/>
          <w:szCs w:val="24"/>
        </w:rPr>
        <w:t>29.2.2024</w:t>
      </w:r>
      <w:r w:rsidR="004A3D77" w:rsidRPr="00BA35A1">
        <w:rPr>
          <w:rFonts w:ascii="Times New Roman" w:hAnsi="Times New Roman" w:cs="Times New Roman"/>
          <w:sz w:val="24"/>
          <w:szCs w:val="24"/>
        </w:rPr>
        <w:t xml:space="preserve"> </w:t>
      </w:r>
      <w:r w:rsidR="0009121B" w:rsidRPr="00BA35A1">
        <w:rPr>
          <w:rFonts w:ascii="Times New Roman" w:hAnsi="Times New Roman" w:cs="Times New Roman"/>
          <w:sz w:val="24"/>
          <w:szCs w:val="24"/>
        </w:rPr>
        <w:t>usnesením č. </w:t>
      </w:r>
      <w:r w:rsidR="0014464F">
        <w:rPr>
          <w:rFonts w:ascii="Times New Roman" w:hAnsi="Times New Roman" w:cs="Times New Roman"/>
          <w:sz w:val="24"/>
          <w:szCs w:val="24"/>
        </w:rPr>
        <w:t>1907</w:t>
      </w:r>
      <w:r w:rsidR="0009121B" w:rsidRPr="00BA35A1">
        <w:rPr>
          <w:rFonts w:ascii="Times New Roman" w:hAnsi="Times New Roman" w:cs="Times New Roman"/>
          <w:sz w:val="24"/>
          <w:szCs w:val="24"/>
        </w:rPr>
        <w:t>/</w:t>
      </w:r>
      <w:r w:rsidR="002C647A">
        <w:rPr>
          <w:rFonts w:ascii="Times New Roman" w:hAnsi="Times New Roman" w:cs="Times New Roman"/>
          <w:sz w:val="24"/>
          <w:szCs w:val="24"/>
        </w:rPr>
        <w:t>2</w:t>
      </w:r>
      <w:r w:rsidR="00125619">
        <w:rPr>
          <w:rFonts w:ascii="Times New Roman" w:hAnsi="Times New Roman" w:cs="Times New Roman"/>
          <w:sz w:val="24"/>
          <w:szCs w:val="24"/>
        </w:rPr>
        <w:t>4</w:t>
      </w:r>
      <w:r w:rsidR="0009121B" w:rsidRPr="00BA35A1">
        <w:rPr>
          <w:rFonts w:ascii="Times New Roman" w:hAnsi="Times New Roman" w:cs="Times New Roman"/>
          <w:sz w:val="24"/>
          <w:szCs w:val="24"/>
        </w:rPr>
        <w:t>–</w:t>
      </w:r>
      <w:r w:rsidR="004A3D77" w:rsidRPr="00BA35A1">
        <w:rPr>
          <w:rFonts w:ascii="Times New Roman" w:hAnsi="Times New Roman" w:cs="Times New Roman"/>
          <w:sz w:val="24"/>
          <w:szCs w:val="24"/>
        </w:rPr>
        <w:t>R</w:t>
      </w:r>
      <w:r w:rsidR="0009121B" w:rsidRPr="00BA35A1">
        <w:rPr>
          <w:rFonts w:ascii="Times New Roman" w:hAnsi="Times New Roman" w:cs="Times New Roman"/>
          <w:sz w:val="24"/>
          <w:szCs w:val="24"/>
        </w:rPr>
        <w:t>M.</w:t>
      </w:r>
    </w:p>
    <w:p w:rsidR="0009121B" w:rsidRPr="008924D9" w:rsidRDefault="0009121B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40FD" w:rsidRPr="008924D9" w:rsidRDefault="00A940FD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5F1C" w:rsidRPr="008924D9" w:rsidRDefault="005371A4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Upravená příloha č. 1 </w:t>
      </w:r>
      <w:r w:rsidR="005E5792">
        <w:rPr>
          <w:rFonts w:ascii="Times New Roman" w:hAnsi="Times New Roman" w:cs="Times New Roman"/>
          <w:sz w:val="24"/>
          <w:szCs w:val="24"/>
        </w:rPr>
        <w:t xml:space="preserve">a příloha č. 2 </w:t>
      </w:r>
      <w:r w:rsidRPr="008924D9">
        <w:rPr>
          <w:rFonts w:ascii="Times New Roman" w:hAnsi="Times New Roman" w:cs="Times New Roman"/>
          <w:sz w:val="24"/>
          <w:szCs w:val="24"/>
        </w:rPr>
        <w:t>j</w:t>
      </w:r>
      <w:r w:rsidR="005E5792">
        <w:rPr>
          <w:rFonts w:ascii="Times New Roman" w:hAnsi="Times New Roman" w:cs="Times New Roman"/>
          <w:sz w:val="24"/>
          <w:szCs w:val="24"/>
        </w:rPr>
        <w:t xml:space="preserve">sou </w:t>
      </w:r>
      <w:r w:rsidRPr="008924D9">
        <w:rPr>
          <w:rFonts w:ascii="Times New Roman" w:hAnsi="Times New Roman" w:cs="Times New Roman"/>
          <w:sz w:val="24"/>
          <w:szCs w:val="24"/>
        </w:rPr>
        <w:t>nedílnou součástí tohoto dodatku.</w:t>
      </w:r>
    </w:p>
    <w:p w:rsidR="0070330A" w:rsidRPr="008924D9" w:rsidRDefault="0070330A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3D77" w:rsidRPr="008924D9" w:rsidRDefault="004A3D77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30A" w:rsidRPr="008924D9" w:rsidRDefault="0070330A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725" w:rsidRPr="008924D9" w:rsidRDefault="00356725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4726" w:rsidRPr="008924D9" w:rsidRDefault="000654C1" w:rsidP="00D84726">
      <w:pPr>
        <w:tabs>
          <w:tab w:val="left" w:pos="74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V</w:t>
      </w:r>
      <w:r w:rsidR="00D35BB3" w:rsidRPr="008924D9">
        <w:rPr>
          <w:rFonts w:ascii="Times New Roman" w:hAnsi="Times New Roman" w:cs="Times New Roman"/>
          <w:sz w:val="24"/>
          <w:szCs w:val="24"/>
        </w:rPr>
        <w:t> </w:t>
      </w:r>
      <w:r w:rsidR="00DF0424" w:rsidRPr="008924D9">
        <w:rPr>
          <w:rFonts w:ascii="Times New Roman" w:hAnsi="Times New Roman" w:cs="Times New Roman"/>
          <w:sz w:val="24"/>
          <w:szCs w:val="24"/>
        </w:rPr>
        <w:t>Jihlav</w:t>
      </w:r>
      <w:r w:rsidRPr="008924D9">
        <w:rPr>
          <w:rFonts w:ascii="Times New Roman" w:hAnsi="Times New Roman" w:cs="Times New Roman"/>
          <w:sz w:val="24"/>
          <w:szCs w:val="24"/>
        </w:rPr>
        <w:t>ě</w:t>
      </w:r>
      <w:r w:rsidR="00356725" w:rsidRPr="008924D9">
        <w:rPr>
          <w:rFonts w:ascii="Times New Roman" w:hAnsi="Times New Roman" w:cs="Times New Roman"/>
          <w:sz w:val="24"/>
          <w:szCs w:val="24"/>
        </w:rPr>
        <w:t xml:space="preserve"> dne</w:t>
      </w:r>
      <w:r w:rsidR="00F11008" w:rsidRPr="008924D9">
        <w:rPr>
          <w:rFonts w:ascii="Times New Roman" w:hAnsi="Times New Roman" w:cs="Times New Roman"/>
          <w:sz w:val="24"/>
          <w:szCs w:val="24"/>
        </w:rPr>
        <w:t xml:space="preserve">:  </w:t>
      </w:r>
      <w:r w:rsidR="00482B84">
        <w:rPr>
          <w:rFonts w:ascii="Times New Roman" w:hAnsi="Times New Roman" w:cs="Times New Roman"/>
          <w:sz w:val="24"/>
          <w:szCs w:val="24"/>
        </w:rPr>
        <w:t>6</w:t>
      </w:r>
      <w:r w:rsidR="0076572B">
        <w:rPr>
          <w:rFonts w:ascii="Times New Roman" w:hAnsi="Times New Roman" w:cs="Times New Roman"/>
          <w:sz w:val="24"/>
          <w:szCs w:val="24"/>
        </w:rPr>
        <w:t>.3.2024</w:t>
      </w:r>
      <w:r w:rsidR="00F11008" w:rsidRPr="008924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6BB1" w:rsidRPr="008924D9">
        <w:rPr>
          <w:rFonts w:ascii="Times New Roman" w:hAnsi="Times New Roman" w:cs="Times New Roman"/>
          <w:sz w:val="24"/>
          <w:szCs w:val="24"/>
        </w:rPr>
        <w:t xml:space="preserve">  </w:t>
      </w:r>
      <w:r w:rsidR="004464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BB3" w:rsidRPr="008924D9">
        <w:rPr>
          <w:rFonts w:ascii="Times New Roman" w:hAnsi="Times New Roman" w:cs="Times New Roman"/>
          <w:sz w:val="24"/>
          <w:szCs w:val="24"/>
        </w:rPr>
        <w:t>V</w:t>
      </w:r>
      <w:r w:rsidR="00E260C9" w:rsidRPr="008924D9">
        <w:rPr>
          <w:rFonts w:ascii="Times New Roman" w:hAnsi="Times New Roman" w:cs="Times New Roman"/>
          <w:sz w:val="24"/>
          <w:szCs w:val="24"/>
        </w:rPr>
        <w:t xml:space="preserve">e Štokách </w:t>
      </w:r>
      <w:r w:rsidR="00D35BB3" w:rsidRPr="008924D9">
        <w:rPr>
          <w:rFonts w:ascii="Times New Roman" w:hAnsi="Times New Roman" w:cs="Times New Roman"/>
          <w:sz w:val="24"/>
          <w:szCs w:val="24"/>
        </w:rPr>
        <w:t>dne</w:t>
      </w:r>
      <w:r w:rsidR="00F11008" w:rsidRPr="008924D9">
        <w:rPr>
          <w:rFonts w:ascii="Times New Roman" w:hAnsi="Times New Roman" w:cs="Times New Roman"/>
          <w:sz w:val="24"/>
          <w:szCs w:val="24"/>
        </w:rPr>
        <w:t>:</w:t>
      </w:r>
      <w:r w:rsidR="007F1A21">
        <w:rPr>
          <w:rFonts w:ascii="Times New Roman" w:hAnsi="Times New Roman" w:cs="Times New Roman"/>
          <w:sz w:val="24"/>
          <w:szCs w:val="24"/>
        </w:rPr>
        <w:t xml:space="preserve">  14.3.2024</w:t>
      </w:r>
      <w:bookmarkStart w:id="0" w:name="_GoBack"/>
      <w:bookmarkEnd w:id="0"/>
      <w:r w:rsidR="00D86BB1" w:rsidRPr="008924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4726" w:rsidRPr="008924D9">
        <w:rPr>
          <w:rFonts w:ascii="Times New Roman" w:hAnsi="Times New Roman" w:cs="Times New Roman"/>
          <w:sz w:val="24"/>
          <w:szCs w:val="24"/>
        </w:rPr>
        <w:tab/>
      </w:r>
    </w:p>
    <w:p w:rsidR="00A940FD" w:rsidRPr="008924D9" w:rsidRDefault="00A940FD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5F1C" w:rsidRPr="008924D9" w:rsidRDefault="00565F1C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44E0" w:rsidRPr="008924D9" w:rsidRDefault="001644E0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240C" w:rsidRPr="008924D9" w:rsidRDefault="0095240C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556D" w:rsidRPr="00B45A5E" w:rsidRDefault="00E0556D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40FD" w:rsidRPr="008924D9" w:rsidRDefault="00A940FD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5F88" w:rsidRPr="008924D9" w:rsidRDefault="007B5F88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C10" w:rsidRPr="008924D9" w:rsidRDefault="00F12C10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725" w:rsidRPr="008924D9" w:rsidRDefault="00356725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725" w:rsidRPr="008924D9" w:rsidRDefault="00356725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C10" w:rsidRPr="008924D9" w:rsidRDefault="00F12C10" w:rsidP="00F12C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22"/>
        <w:gridCol w:w="3022"/>
      </w:tblGrid>
      <w:tr w:rsidR="00F12C10" w:rsidRPr="008924D9" w:rsidTr="00B45A5E">
        <w:trPr>
          <w:trHeight w:val="446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562D" w:rsidRPr="008924D9" w:rsidRDefault="00805C9E" w:rsidP="00F656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2C647A">
              <w:rPr>
                <w:rFonts w:ascii="Times New Roman" w:hAnsi="Times New Roman" w:cs="Times New Roman"/>
                <w:sz w:val="24"/>
                <w:szCs w:val="24"/>
              </w:rPr>
              <w:t xml:space="preserve"> arch. Martin Laštovička</w:t>
            </w:r>
            <w:r w:rsidR="00F6562D" w:rsidRPr="0089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C10" w:rsidRPr="008924D9" w:rsidRDefault="00F12C10" w:rsidP="00F656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náměstek primátor</w:t>
            </w:r>
            <w:r w:rsidR="001357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65F1C" w:rsidRPr="008924D9" w:rsidRDefault="00565F1C" w:rsidP="00F656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statutárního města Jihlavy</w:t>
            </w: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C10" w:rsidRPr="008924D9" w:rsidRDefault="00565F1C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Ing. Pavel Královec</w:t>
            </w:r>
          </w:p>
          <w:p w:rsidR="00565F1C" w:rsidRPr="008924D9" w:rsidRDefault="00565F1C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Lesní družstvo ve Štokách</w:t>
            </w: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C10" w:rsidRPr="008924D9" w:rsidRDefault="009244C9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Pavlík</w:t>
            </w:r>
          </w:p>
          <w:p w:rsidR="00565F1C" w:rsidRPr="008924D9" w:rsidRDefault="00565F1C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Lesní družstvo ve Štokách</w:t>
            </w:r>
          </w:p>
          <w:p w:rsidR="00565F1C" w:rsidRPr="008924D9" w:rsidRDefault="00565F1C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CD8" w:rsidRPr="008924D9" w:rsidRDefault="003E2CD8" w:rsidP="00303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2CD8" w:rsidRPr="008924D9" w:rsidSect="006D5DDB">
      <w:footerReference w:type="default" r:id="rId8"/>
      <w:footerReference w:type="first" r:id="rId9"/>
      <w:pgSz w:w="11906" w:h="16838"/>
      <w:pgMar w:top="1276" w:right="1417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1D" w:rsidRDefault="002E7D1D" w:rsidP="00C44E38">
      <w:pPr>
        <w:spacing w:after="0"/>
      </w:pPr>
      <w:r>
        <w:separator/>
      </w:r>
    </w:p>
  </w:endnote>
  <w:endnote w:type="continuationSeparator" w:id="0">
    <w:p w:rsidR="002E7D1D" w:rsidRDefault="002E7D1D" w:rsidP="00C44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798"/>
      <w:docPartObj>
        <w:docPartGallery w:val="Page Numbers (Bottom of Page)"/>
        <w:docPartUnique/>
      </w:docPartObj>
    </w:sdtPr>
    <w:sdtEndPr/>
    <w:sdtContent>
      <w:p w:rsidR="006D5DDB" w:rsidRDefault="006D5DDB" w:rsidP="006D5DDB">
        <w:pPr>
          <w:pStyle w:val="Zpat"/>
          <w:jc w:val="center"/>
        </w:pPr>
      </w:p>
      <w:p w:rsidR="006D5DDB" w:rsidRDefault="006D5DDB" w:rsidP="006D5D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21">
          <w:rPr>
            <w:noProof/>
          </w:rPr>
          <w:t>2</w:t>
        </w:r>
        <w:r>
          <w:fldChar w:fldCharType="end"/>
        </w:r>
      </w:p>
    </w:sdtContent>
  </w:sdt>
  <w:p w:rsidR="006D5DDB" w:rsidRDefault="006D5D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DB" w:rsidRDefault="006D5DDB" w:rsidP="006D5DDB">
    <w:pPr>
      <w:pStyle w:val="Zpat"/>
      <w:jc w:val="center"/>
    </w:pPr>
  </w:p>
  <w:p w:rsidR="006D5DDB" w:rsidRDefault="006D5DDB" w:rsidP="006D5DDB">
    <w:pPr>
      <w:pStyle w:val="Zpat"/>
      <w:jc w:val="center"/>
    </w:pPr>
  </w:p>
  <w:p w:rsidR="006D5DDB" w:rsidRDefault="006D5DDB" w:rsidP="006D5DDB">
    <w:pPr>
      <w:pStyle w:val="Zpat"/>
      <w:jc w:val="center"/>
    </w:pPr>
    <w:r>
      <w:t>1</w:t>
    </w:r>
  </w:p>
  <w:p w:rsidR="006D5DDB" w:rsidRDefault="006D5DDB" w:rsidP="006D5DD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1D" w:rsidRDefault="002E7D1D" w:rsidP="00C44E38">
      <w:pPr>
        <w:spacing w:after="0"/>
      </w:pPr>
      <w:r>
        <w:separator/>
      </w:r>
    </w:p>
  </w:footnote>
  <w:footnote w:type="continuationSeparator" w:id="0">
    <w:p w:rsidR="002E7D1D" w:rsidRDefault="002E7D1D" w:rsidP="00C44E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E38"/>
    <w:multiLevelType w:val="hybridMultilevel"/>
    <w:tmpl w:val="064AB0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2"/>
    <w:rsid w:val="00004BA4"/>
    <w:rsid w:val="00006264"/>
    <w:rsid w:val="000124CF"/>
    <w:rsid w:val="00016943"/>
    <w:rsid w:val="00020936"/>
    <w:rsid w:val="000239C0"/>
    <w:rsid w:val="0002579F"/>
    <w:rsid w:val="00026EE6"/>
    <w:rsid w:val="00031D57"/>
    <w:rsid w:val="00031DFE"/>
    <w:rsid w:val="00032560"/>
    <w:rsid w:val="00037321"/>
    <w:rsid w:val="0004498A"/>
    <w:rsid w:val="00052366"/>
    <w:rsid w:val="0005462E"/>
    <w:rsid w:val="00055E4C"/>
    <w:rsid w:val="00064370"/>
    <w:rsid w:val="000654C1"/>
    <w:rsid w:val="00072839"/>
    <w:rsid w:val="00075BFB"/>
    <w:rsid w:val="00080404"/>
    <w:rsid w:val="000815D6"/>
    <w:rsid w:val="000843D7"/>
    <w:rsid w:val="000846E1"/>
    <w:rsid w:val="00084C2B"/>
    <w:rsid w:val="0008559F"/>
    <w:rsid w:val="0008774D"/>
    <w:rsid w:val="00090195"/>
    <w:rsid w:val="00091139"/>
    <w:rsid w:val="0009121B"/>
    <w:rsid w:val="00093E20"/>
    <w:rsid w:val="000A2742"/>
    <w:rsid w:val="000A574A"/>
    <w:rsid w:val="000A75FF"/>
    <w:rsid w:val="000B5781"/>
    <w:rsid w:val="000B629A"/>
    <w:rsid w:val="000B6E5B"/>
    <w:rsid w:val="000E1F38"/>
    <w:rsid w:val="000F0C36"/>
    <w:rsid w:val="000F1FD1"/>
    <w:rsid w:val="000F326F"/>
    <w:rsid w:val="000F54D1"/>
    <w:rsid w:val="000F7352"/>
    <w:rsid w:val="00104776"/>
    <w:rsid w:val="00104E5E"/>
    <w:rsid w:val="00112A0F"/>
    <w:rsid w:val="00113DE8"/>
    <w:rsid w:val="001146AA"/>
    <w:rsid w:val="00125619"/>
    <w:rsid w:val="00125F47"/>
    <w:rsid w:val="00131435"/>
    <w:rsid w:val="00131ACD"/>
    <w:rsid w:val="00133EB5"/>
    <w:rsid w:val="001345CD"/>
    <w:rsid w:val="001357B6"/>
    <w:rsid w:val="0014464F"/>
    <w:rsid w:val="001522F8"/>
    <w:rsid w:val="00152393"/>
    <w:rsid w:val="00153535"/>
    <w:rsid w:val="00153CE7"/>
    <w:rsid w:val="00156313"/>
    <w:rsid w:val="00156B37"/>
    <w:rsid w:val="00156C90"/>
    <w:rsid w:val="001571E9"/>
    <w:rsid w:val="001644E0"/>
    <w:rsid w:val="00170C4B"/>
    <w:rsid w:val="0017234C"/>
    <w:rsid w:val="00182A3A"/>
    <w:rsid w:val="00184C08"/>
    <w:rsid w:val="00186396"/>
    <w:rsid w:val="0018696B"/>
    <w:rsid w:val="001922C6"/>
    <w:rsid w:val="00196B6E"/>
    <w:rsid w:val="001B0738"/>
    <w:rsid w:val="001B152B"/>
    <w:rsid w:val="001B1E1E"/>
    <w:rsid w:val="001B240A"/>
    <w:rsid w:val="001B7A08"/>
    <w:rsid w:val="001D5BCD"/>
    <w:rsid w:val="001F51CE"/>
    <w:rsid w:val="0021006B"/>
    <w:rsid w:val="00212BCE"/>
    <w:rsid w:val="00216FED"/>
    <w:rsid w:val="0022021C"/>
    <w:rsid w:val="00221D73"/>
    <w:rsid w:val="00222034"/>
    <w:rsid w:val="002251D3"/>
    <w:rsid w:val="002273AE"/>
    <w:rsid w:val="00230004"/>
    <w:rsid w:val="00230999"/>
    <w:rsid w:val="002334D1"/>
    <w:rsid w:val="002335A7"/>
    <w:rsid w:val="00255B72"/>
    <w:rsid w:val="00260B24"/>
    <w:rsid w:val="002616D8"/>
    <w:rsid w:val="00270C8E"/>
    <w:rsid w:val="00272243"/>
    <w:rsid w:val="00284B65"/>
    <w:rsid w:val="00293FF3"/>
    <w:rsid w:val="002B172F"/>
    <w:rsid w:val="002C647A"/>
    <w:rsid w:val="002D13A8"/>
    <w:rsid w:val="002E0DE6"/>
    <w:rsid w:val="002E2431"/>
    <w:rsid w:val="002E6C52"/>
    <w:rsid w:val="002E7D1D"/>
    <w:rsid w:val="002F5A40"/>
    <w:rsid w:val="003038F4"/>
    <w:rsid w:val="003049AD"/>
    <w:rsid w:val="003158FD"/>
    <w:rsid w:val="00323329"/>
    <w:rsid w:val="00325C85"/>
    <w:rsid w:val="00326C70"/>
    <w:rsid w:val="00326F53"/>
    <w:rsid w:val="00335D41"/>
    <w:rsid w:val="00337816"/>
    <w:rsid w:val="00337B3F"/>
    <w:rsid w:val="00351528"/>
    <w:rsid w:val="00351694"/>
    <w:rsid w:val="00352F25"/>
    <w:rsid w:val="0035428B"/>
    <w:rsid w:val="00356725"/>
    <w:rsid w:val="0036043B"/>
    <w:rsid w:val="00362558"/>
    <w:rsid w:val="003642F8"/>
    <w:rsid w:val="00364F5E"/>
    <w:rsid w:val="00372571"/>
    <w:rsid w:val="003748BE"/>
    <w:rsid w:val="0037504F"/>
    <w:rsid w:val="00377568"/>
    <w:rsid w:val="00381F9D"/>
    <w:rsid w:val="00383676"/>
    <w:rsid w:val="003874F7"/>
    <w:rsid w:val="00390348"/>
    <w:rsid w:val="00393AAF"/>
    <w:rsid w:val="003A2F5D"/>
    <w:rsid w:val="003A6CF1"/>
    <w:rsid w:val="003B0624"/>
    <w:rsid w:val="003B1033"/>
    <w:rsid w:val="003B3690"/>
    <w:rsid w:val="003B3C30"/>
    <w:rsid w:val="003B5034"/>
    <w:rsid w:val="003D0A9E"/>
    <w:rsid w:val="003D2B79"/>
    <w:rsid w:val="003D322D"/>
    <w:rsid w:val="003D6FA0"/>
    <w:rsid w:val="003E00D6"/>
    <w:rsid w:val="003E2CD8"/>
    <w:rsid w:val="003F341E"/>
    <w:rsid w:val="003F3DA3"/>
    <w:rsid w:val="004077D1"/>
    <w:rsid w:val="00410ED0"/>
    <w:rsid w:val="00422A89"/>
    <w:rsid w:val="00424EA5"/>
    <w:rsid w:val="0042626B"/>
    <w:rsid w:val="00427E62"/>
    <w:rsid w:val="00430D12"/>
    <w:rsid w:val="0043292E"/>
    <w:rsid w:val="00434DD2"/>
    <w:rsid w:val="00440C0A"/>
    <w:rsid w:val="004414B4"/>
    <w:rsid w:val="0044587A"/>
    <w:rsid w:val="004464BF"/>
    <w:rsid w:val="00452C79"/>
    <w:rsid w:val="00454712"/>
    <w:rsid w:val="00455B2E"/>
    <w:rsid w:val="00466304"/>
    <w:rsid w:val="004665B2"/>
    <w:rsid w:val="00477A43"/>
    <w:rsid w:val="0048007C"/>
    <w:rsid w:val="00482B84"/>
    <w:rsid w:val="00484878"/>
    <w:rsid w:val="00485D5E"/>
    <w:rsid w:val="004A36FA"/>
    <w:rsid w:val="004A3D77"/>
    <w:rsid w:val="004A7C39"/>
    <w:rsid w:val="004D55A3"/>
    <w:rsid w:val="004F64EF"/>
    <w:rsid w:val="005005CA"/>
    <w:rsid w:val="00511556"/>
    <w:rsid w:val="00514A0D"/>
    <w:rsid w:val="005275CF"/>
    <w:rsid w:val="005301AB"/>
    <w:rsid w:val="0053289D"/>
    <w:rsid w:val="00536A6D"/>
    <w:rsid w:val="005371A4"/>
    <w:rsid w:val="00544ED6"/>
    <w:rsid w:val="005571B5"/>
    <w:rsid w:val="00560F44"/>
    <w:rsid w:val="0056463D"/>
    <w:rsid w:val="00565F1C"/>
    <w:rsid w:val="00570500"/>
    <w:rsid w:val="005710AD"/>
    <w:rsid w:val="00573B78"/>
    <w:rsid w:val="00573CAA"/>
    <w:rsid w:val="0058047C"/>
    <w:rsid w:val="00580F8D"/>
    <w:rsid w:val="00592178"/>
    <w:rsid w:val="00596EE3"/>
    <w:rsid w:val="005A0F32"/>
    <w:rsid w:val="005A1363"/>
    <w:rsid w:val="005A1E75"/>
    <w:rsid w:val="005B4550"/>
    <w:rsid w:val="005B7654"/>
    <w:rsid w:val="005B7A38"/>
    <w:rsid w:val="005B7EF4"/>
    <w:rsid w:val="005C3687"/>
    <w:rsid w:val="005D73A6"/>
    <w:rsid w:val="005D76C7"/>
    <w:rsid w:val="005E5792"/>
    <w:rsid w:val="005E60FB"/>
    <w:rsid w:val="005F16E3"/>
    <w:rsid w:val="005F2263"/>
    <w:rsid w:val="005F22B2"/>
    <w:rsid w:val="005F5D95"/>
    <w:rsid w:val="006014AE"/>
    <w:rsid w:val="0060192A"/>
    <w:rsid w:val="006056F3"/>
    <w:rsid w:val="00610B13"/>
    <w:rsid w:val="00616BCD"/>
    <w:rsid w:val="0061763F"/>
    <w:rsid w:val="00621203"/>
    <w:rsid w:val="00622FB5"/>
    <w:rsid w:val="00624E41"/>
    <w:rsid w:val="00627651"/>
    <w:rsid w:val="00631132"/>
    <w:rsid w:val="00633ADC"/>
    <w:rsid w:val="00640A9B"/>
    <w:rsid w:val="00645920"/>
    <w:rsid w:val="00645ED9"/>
    <w:rsid w:val="006517F1"/>
    <w:rsid w:val="006659FD"/>
    <w:rsid w:val="0067646C"/>
    <w:rsid w:val="006768ED"/>
    <w:rsid w:val="0067719F"/>
    <w:rsid w:val="00683348"/>
    <w:rsid w:val="00683DC7"/>
    <w:rsid w:val="00685A39"/>
    <w:rsid w:val="00693936"/>
    <w:rsid w:val="006953F8"/>
    <w:rsid w:val="006958ED"/>
    <w:rsid w:val="00696D2F"/>
    <w:rsid w:val="006A10B9"/>
    <w:rsid w:val="006B0B3C"/>
    <w:rsid w:val="006B49EF"/>
    <w:rsid w:val="006C085F"/>
    <w:rsid w:val="006D127D"/>
    <w:rsid w:val="006D5DDB"/>
    <w:rsid w:val="006E0F85"/>
    <w:rsid w:val="006E2D2E"/>
    <w:rsid w:val="006E475F"/>
    <w:rsid w:val="006E74AF"/>
    <w:rsid w:val="006E7F98"/>
    <w:rsid w:val="006F4022"/>
    <w:rsid w:val="006F4506"/>
    <w:rsid w:val="006F5469"/>
    <w:rsid w:val="00700944"/>
    <w:rsid w:val="0070330A"/>
    <w:rsid w:val="0070698A"/>
    <w:rsid w:val="00707818"/>
    <w:rsid w:val="00716819"/>
    <w:rsid w:val="0073008B"/>
    <w:rsid w:val="00731676"/>
    <w:rsid w:val="00741691"/>
    <w:rsid w:val="00744437"/>
    <w:rsid w:val="007507A2"/>
    <w:rsid w:val="0075146F"/>
    <w:rsid w:val="00763748"/>
    <w:rsid w:val="0076572B"/>
    <w:rsid w:val="00782816"/>
    <w:rsid w:val="00782B56"/>
    <w:rsid w:val="00783B64"/>
    <w:rsid w:val="00793000"/>
    <w:rsid w:val="007A001C"/>
    <w:rsid w:val="007A079B"/>
    <w:rsid w:val="007B1088"/>
    <w:rsid w:val="007B1BFB"/>
    <w:rsid w:val="007B3CF0"/>
    <w:rsid w:val="007B5F88"/>
    <w:rsid w:val="007B6F2A"/>
    <w:rsid w:val="007C437A"/>
    <w:rsid w:val="007C43B8"/>
    <w:rsid w:val="007C638A"/>
    <w:rsid w:val="007D5E50"/>
    <w:rsid w:val="007D769D"/>
    <w:rsid w:val="007E469E"/>
    <w:rsid w:val="007E65C3"/>
    <w:rsid w:val="007E718A"/>
    <w:rsid w:val="007E781C"/>
    <w:rsid w:val="007F1A21"/>
    <w:rsid w:val="007F23AB"/>
    <w:rsid w:val="008035AA"/>
    <w:rsid w:val="00803DD8"/>
    <w:rsid w:val="00805C9E"/>
    <w:rsid w:val="00811041"/>
    <w:rsid w:val="008129B4"/>
    <w:rsid w:val="00813DE7"/>
    <w:rsid w:val="00816A85"/>
    <w:rsid w:val="0085428A"/>
    <w:rsid w:val="008615AA"/>
    <w:rsid w:val="008651BC"/>
    <w:rsid w:val="008677A4"/>
    <w:rsid w:val="00867923"/>
    <w:rsid w:val="00882628"/>
    <w:rsid w:val="008839E9"/>
    <w:rsid w:val="008924D9"/>
    <w:rsid w:val="008962D8"/>
    <w:rsid w:val="00897F9D"/>
    <w:rsid w:val="008B2C41"/>
    <w:rsid w:val="008D07E3"/>
    <w:rsid w:val="008D2167"/>
    <w:rsid w:val="008E56B0"/>
    <w:rsid w:val="0090326E"/>
    <w:rsid w:val="00904F3F"/>
    <w:rsid w:val="0091201F"/>
    <w:rsid w:val="00913909"/>
    <w:rsid w:val="009201AA"/>
    <w:rsid w:val="009220BD"/>
    <w:rsid w:val="009243D3"/>
    <w:rsid w:val="009244C9"/>
    <w:rsid w:val="00924673"/>
    <w:rsid w:val="00927CCB"/>
    <w:rsid w:val="00935A81"/>
    <w:rsid w:val="00936B4A"/>
    <w:rsid w:val="00946161"/>
    <w:rsid w:val="00946575"/>
    <w:rsid w:val="009523ED"/>
    <w:rsid w:val="0095240C"/>
    <w:rsid w:val="00957884"/>
    <w:rsid w:val="00970F04"/>
    <w:rsid w:val="00973238"/>
    <w:rsid w:val="009858B4"/>
    <w:rsid w:val="00986B09"/>
    <w:rsid w:val="009938E2"/>
    <w:rsid w:val="009A1F23"/>
    <w:rsid w:val="009A33F6"/>
    <w:rsid w:val="009A36F8"/>
    <w:rsid w:val="009A380E"/>
    <w:rsid w:val="009C61A9"/>
    <w:rsid w:val="009E6636"/>
    <w:rsid w:val="009F0130"/>
    <w:rsid w:val="009F2748"/>
    <w:rsid w:val="009F4594"/>
    <w:rsid w:val="00A028F1"/>
    <w:rsid w:val="00A02B19"/>
    <w:rsid w:val="00A05927"/>
    <w:rsid w:val="00A22F2A"/>
    <w:rsid w:val="00A24FB8"/>
    <w:rsid w:val="00A26AAD"/>
    <w:rsid w:val="00A3213A"/>
    <w:rsid w:val="00A40F02"/>
    <w:rsid w:val="00A418B6"/>
    <w:rsid w:val="00A43946"/>
    <w:rsid w:val="00A620AD"/>
    <w:rsid w:val="00A663BC"/>
    <w:rsid w:val="00A7569A"/>
    <w:rsid w:val="00A80837"/>
    <w:rsid w:val="00A85746"/>
    <w:rsid w:val="00A87621"/>
    <w:rsid w:val="00A90206"/>
    <w:rsid w:val="00A940FD"/>
    <w:rsid w:val="00A945FD"/>
    <w:rsid w:val="00A94652"/>
    <w:rsid w:val="00A94BDC"/>
    <w:rsid w:val="00A95908"/>
    <w:rsid w:val="00A9616A"/>
    <w:rsid w:val="00AA2AD3"/>
    <w:rsid w:val="00AA3CA8"/>
    <w:rsid w:val="00AA411E"/>
    <w:rsid w:val="00AA52A4"/>
    <w:rsid w:val="00AA6BB3"/>
    <w:rsid w:val="00AC24A1"/>
    <w:rsid w:val="00AC48F6"/>
    <w:rsid w:val="00AD56FB"/>
    <w:rsid w:val="00AD6B6E"/>
    <w:rsid w:val="00AE1F48"/>
    <w:rsid w:val="00AE6089"/>
    <w:rsid w:val="00AE6450"/>
    <w:rsid w:val="00AF46D1"/>
    <w:rsid w:val="00AF4F3C"/>
    <w:rsid w:val="00AF7CD7"/>
    <w:rsid w:val="00B040FF"/>
    <w:rsid w:val="00B15C9C"/>
    <w:rsid w:val="00B23D69"/>
    <w:rsid w:val="00B23F31"/>
    <w:rsid w:val="00B26A97"/>
    <w:rsid w:val="00B305E4"/>
    <w:rsid w:val="00B3072E"/>
    <w:rsid w:val="00B3306A"/>
    <w:rsid w:val="00B343E0"/>
    <w:rsid w:val="00B3726E"/>
    <w:rsid w:val="00B40E95"/>
    <w:rsid w:val="00B45A5E"/>
    <w:rsid w:val="00B51625"/>
    <w:rsid w:val="00B53972"/>
    <w:rsid w:val="00B640C2"/>
    <w:rsid w:val="00B651C5"/>
    <w:rsid w:val="00B67F1A"/>
    <w:rsid w:val="00B74A70"/>
    <w:rsid w:val="00B77FC5"/>
    <w:rsid w:val="00B81284"/>
    <w:rsid w:val="00B85565"/>
    <w:rsid w:val="00B864A4"/>
    <w:rsid w:val="00B86E9B"/>
    <w:rsid w:val="00BA35A1"/>
    <w:rsid w:val="00BB17E0"/>
    <w:rsid w:val="00BB6213"/>
    <w:rsid w:val="00BC0560"/>
    <w:rsid w:val="00BC2BC0"/>
    <w:rsid w:val="00BD4020"/>
    <w:rsid w:val="00BD62A2"/>
    <w:rsid w:val="00BD6A6A"/>
    <w:rsid w:val="00BE15C4"/>
    <w:rsid w:val="00BE1D26"/>
    <w:rsid w:val="00BF20E0"/>
    <w:rsid w:val="00BF2531"/>
    <w:rsid w:val="00C061CE"/>
    <w:rsid w:val="00C11365"/>
    <w:rsid w:val="00C2021B"/>
    <w:rsid w:val="00C215E6"/>
    <w:rsid w:val="00C310C4"/>
    <w:rsid w:val="00C35E39"/>
    <w:rsid w:val="00C40E1D"/>
    <w:rsid w:val="00C41C3A"/>
    <w:rsid w:val="00C44E38"/>
    <w:rsid w:val="00C51FC5"/>
    <w:rsid w:val="00C5728F"/>
    <w:rsid w:val="00C57C0A"/>
    <w:rsid w:val="00C6308B"/>
    <w:rsid w:val="00C71599"/>
    <w:rsid w:val="00C7223A"/>
    <w:rsid w:val="00C749CA"/>
    <w:rsid w:val="00C80249"/>
    <w:rsid w:val="00C90C70"/>
    <w:rsid w:val="00C9117F"/>
    <w:rsid w:val="00C91FA7"/>
    <w:rsid w:val="00C93152"/>
    <w:rsid w:val="00C932A6"/>
    <w:rsid w:val="00C94684"/>
    <w:rsid w:val="00CA1F19"/>
    <w:rsid w:val="00CA2CC2"/>
    <w:rsid w:val="00CA734D"/>
    <w:rsid w:val="00CA7EB7"/>
    <w:rsid w:val="00CB1501"/>
    <w:rsid w:val="00CB1D6B"/>
    <w:rsid w:val="00CB6BEE"/>
    <w:rsid w:val="00CC300E"/>
    <w:rsid w:val="00CC3014"/>
    <w:rsid w:val="00CC43DF"/>
    <w:rsid w:val="00CC5D4E"/>
    <w:rsid w:val="00CE5B55"/>
    <w:rsid w:val="00CE6D3F"/>
    <w:rsid w:val="00CE710B"/>
    <w:rsid w:val="00CF0760"/>
    <w:rsid w:val="00CF2C9B"/>
    <w:rsid w:val="00D12961"/>
    <w:rsid w:val="00D132A0"/>
    <w:rsid w:val="00D15A74"/>
    <w:rsid w:val="00D213FB"/>
    <w:rsid w:val="00D27E98"/>
    <w:rsid w:val="00D333A0"/>
    <w:rsid w:val="00D35BB3"/>
    <w:rsid w:val="00D36DDD"/>
    <w:rsid w:val="00D51EDD"/>
    <w:rsid w:val="00D5752F"/>
    <w:rsid w:val="00D62592"/>
    <w:rsid w:val="00D63B38"/>
    <w:rsid w:val="00D63BA4"/>
    <w:rsid w:val="00D67C10"/>
    <w:rsid w:val="00D7496D"/>
    <w:rsid w:val="00D80A89"/>
    <w:rsid w:val="00D825E5"/>
    <w:rsid w:val="00D82EC6"/>
    <w:rsid w:val="00D84726"/>
    <w:rsid w:val="00D85AFF"/>
    <w:rsid w:val="00D86BB1"/>
    <w:rsid w:val="00D91BB5"/>
    <w:rsid w:val="00D9275D"/>
    <w:rsid w:val="00D9687E"/>
    <w:rsid w:val="00DA40DF"/>
    <w:rsid w:val="00DA7DBA"/>
    <w:rsid w:val="00DB58E2"/>
    <w:rsid w:val="00DC3EF3"/>
    <w:rsid w:val="00DC61CB"/>
    <w:rsid w:val="00DD10E3"/>
    <w:rsid w:val="00DE280A"/>
    <w:rsid w:val="00DE6A42"/>
    <w:rsid w:val="00DF0424"/>
    <w:rsid w:val="00DF087D"/>
    <w:rsid w:val="00DF0F1D"/>
    <w:rsid w:val="00DF20D9"/>
    <w:rsid w:val="00DF4DEC"/>
    <w:rsid w:val="00DF7FD1"/>
    <w:rsid w:val="00E02192"/>
    <w:rsid w:val="00E0556D"/>
    <w:rsid w:val="00E064DC"/>
    <w:rsid w:val="00E160E5"/>
    <w:rsid w:val="00E217C6"/>
    <w:rsid w:val="00E232B2"/>
    <w:rsid w:val="00E24526"/>
    <w:rsid w:val="00E260C9"/>
    <w:rsid w:val="00E33A91"/>
    <w:rsid w:val="00E3694B"/>
    <w:rsid w:val="00E441D2"/>
    <w:rsid w:val="00E45D81"/>
    <w:rsid w:val="00E50A87"/>
    <w:rsid w:val="00E64B55"/>
    <w:rsid w:val="00E71989"/>
    <w:rsid w:val="00E82D0A"/>
    <w:rsid w:val="00E84848"/>
    <w:rsid w:val="00EB786A"/>
    <w:rsid w:val="00EB791F"/>
    <w:rsid w:val="00EC27FC"/>
    <w:rsid w:val="00EC29F0"/>
    <w:rsid w:val="00EC30D5"/>
    <w:rsid w:val="00EC664D"/>
    <w:rsid w:val="00EE728C"/>
    <w:rsid w:val="00EF104B"/>
    <w:rsid w:val="00EF11E7"/>
    <w:rsid w:val="00EF34B3"/>
    <w:rsid w:val="00F0320C"/>
    <w:rsid w:val="00F078AC"/>
    <w:rsid w:val="00F10670"/>
    <w:rsid w:val="00F11008"/>
    <w:rsid w:val="00F12C10"/>
    <w:rsid w:val="00F1560B"/>
    <w:rsid w:val="00F2127A"/>
    <w:rsid w:val="00F265AD"/>
    <w:rsid w:val="00F3013E"/>
    <w:rsid w:val="00F31A7C"/>
    <w:rsid w:val="00F31AB0"/>
    <w:rsid w:val="00F3491F"/>
    <w:rsid w:val="00F35CB4"/>
    <w:rsid w:val="00F37E00"/>
    <w:rsid w:val="00F40762"/>
    <w:rsid w:val="00F530DD"/>
    <w:rsid w:val="00F5359D"/>
    <w:rsid w:val="00F540FB"/>
    <w:rsid w:val="00F56A84"/>
    <w:rsid w:val="00F602F1"/>
    <w:rsid w:val="00F6562D"/>
    <w:rsid w:val="00F725D7"/>
    <w:rsid w:val="00F730E5"/>
    <w:rsid w:val="00F739E8"/>
    <w:rsid w:val="00F76F0E"/>
    <w:rsid w:val="00F80D98"/>
    <w:rsid w:val="00F813A5"/>
    <w:rsid w:val="00F82535"/>
    <w:rsid w:val="00F8268F"/>
    <w:rsid w:val="00F84B19"/>
    <w:rsid w:val="00F9260E"/>
    <w:rsid w:val="00FA4716"/>
    <w:rsid w:val="00FA64F9"/>
    <w:rsid w:val="00FB7BAB"/>
    <w:rsid w:val="00FC1DF7"/>
    <w:rsid w:val="00FC22F4"/>
    <w:rsid w:val="00FD220C"/>
    <w:rsid w:val="00FE1E3D"/>
    <w:rsid w:val="00FE331B"/>
    <w:rsid w:val="00FE6076"/>
    <w:rsid w:val="00FE76A6"/>
    <w:rsid w:val="00FF1EEA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D1C5CEE"/>
  <w15:docId w15:val="{F1F51E2E-59BE-4BF9-B8BC-42DE114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9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E3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44E38"/>
  </w:style>
  <w:style w:type="paragraph" w:styleId="Zpat">
    <w:name w:val="footer"/>
    <w:basedOn w:val="Normln"/>
    <w:link w:val="ZpatChar"/>
    <w:uiPriority w:val="99"/>
    <w:unhideWhenUsed/>
    <w:rsid w:val="00C44E3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44E38"/>
  </w:style>
  <w:style w:type="paragraph" w:styleId="Zkladntext">
    <w:name w:val="Body Text"/>
    <w:basedOn w:val="Normln"/>
    <w:link w:val="ZkladntextChar"/>
    <w:rsid w:val="00153CE7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3C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0815D6"/>
    <w:pPr>
      <w:widowControl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9121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F0E6-13C9-4E76-82A7-48A011DE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SOBOTKA Josef Ing.</cp:lastModifiedBy>
  <cp:revision>4</cp:revision>
  <cp:lastPrinted>2020-02-18T11:38:00Z</cp:lastPrinted>
  <dcterms:created xsi:type="dcterms:W3CDTF">2024-03-05T08:48:00Z</dcterms:created>
  <dcterms:modified xsi:type="dcterms:W3CDTF">2024-03-15T09:53:00Z</dcterms:modified>
</cp:coreProperties>
</file>