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A4588" w14:paraId="14940F0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F217A" w14:textId="77777777" w:rsidR="008A4588" w:rsidRDefault="007D591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A4588" w14:paraId="4B1D83C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F123560" w14:textId="77777777" w:rsidR="008A4588" w:rsidRDefault="007D59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8965A93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8A4588" w14:paraId="7A5AB91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6565DD6" w14:textId="77777777" w:rsidR="008A4588" w:rsidRDefault="007D591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A4588" w14:paraId="2FBEB66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57B020C" w14:textId="77777777" w:rsidR="008A4588" w:rsidRDefault="007D591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B0A2873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OVV-O/0086/2024</w:t>
            </w:r>
          </w:p>
        </w:tc>
      </w:tr>
      <w:tr w:rsidR="008A4588" w14:paraId="50C8DDB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D43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A4588" w14:paraId="68306A4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2CD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5D4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SoftwareONE</w:t>
            </w:r>
            <w:proofErr w:type="spellEnd"/>
            <w:r>
              <w:rPr>
                <w:rFonts w:ascii="Arial" w:hAnsi="Arial"/>
                <w:sz w:val="18"/>
              </w:rPr>
              <w:t xml:space="preserve"> Czech Republic s.r.o.</w:t>
            </w:r>
          </w:p>
        </w:tc>
      </w:tr>
      <w:tr w:rsidR="008A4588" w14:paraId="37F453E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FCD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2EA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Vyskočilova 1410/1, Praha 14000</w:t>
            </w:r>
          </w:p>
        </w:tc>
      </w:tr>
      <w:tr w:rsidR="008A4588" w14:paraId="302A781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7C30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FAD" w14:textId="6390067A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934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310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4588" w14:paraId="3EA08DC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F6D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235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D86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3874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</w:tr>
      <w:tr w:rsidR="008A4588" w14:paraId="2D0F36A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097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707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4588" w14:paraId="1B23972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7FD" w14:textId="77777777" w:rsidR="008A4588" w:rsidRDefault="007D591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A4588" w14:paraId="6531B56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A1EF0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A4588" w14:paraId="352952C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C0F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AAA-</w:t>
            </w:r>
            <w:proofErr w:type="gramStart"/>
            <w:r>
              <w:rPr>
                <w:rFonts w:ascii="Arial" w:hAnsi="Arial"/>
                <w:sz w:val="18"/>
              </w:rPr>
              <w:t>90059  Windows</w:t>
            </w:r>
            <w:proofErr w:type="gramEnd"/>
            <w:r>
              <w:rPr>
                <w:rFonts w:ascii="Arial" w:hAnsi="Arial"/>
                <w:sz w:val="18"/>
              </w:rPr>
              <w:t xml:space="preserve"> Server </w:t>
            </w:r>
            <w:proofErr w:type="spellStart"/>
            <w:r>
              <w:rPr>
                <w:rFonts w:ascii="Arial" w:hAnsi="Arial"/>
                <w:sz w:val="18"/>
              </w:rPr>
              <w:t>Std</w:t>
            </w:r>
            <w:proofErr w:type="spellEnd"/>
            <w:r>
              <w:rPr>
                <w:rFonts w:ascii="Arial" w:hAnsi="Arial"/>
                <w:sz w:val="18"/>
              </w:rPr>
              <w:t xml:space="preserve"> per </w:t>
            </w:r>
            <w:proofErr w:type="spellStart"/>
            <w:r>
              <w:rPr>
                <w:rFonts w:ascii="Arial" w:hAnsi="Arial"/>
                <w:sz w:val="18"/>
              </w:rPr>
              <w:t>Core</w:t>
            </w:r>
            <w:proofErr w:type="spellEnd"/>
            <w:r>
              <w:rPr>
                <w:rFonts w:ascii="Arial" w:hAnsi="Arial"/>
                <w:sz w:val="18"/>
              </w:rPr>
              <w:t xml:space="preserve"> 16 Lic</w:t>
            </w:r>
            <w:r>
              <w:rPr>
                <w:rFonts w:ascii="Arial" w:hAnsi="Arial"/>
                <w:sz w:val="18"/>
              </w:rPr>
              <w:br/>
              <w:t xml:space="preserve">                     </w:t>
            </w:r>
            <w:proofErr w:type="spellStart"/>
            <w:r>
              <w:rPr>
                <w:rFonts w:ascii="Arial" w:hAnsi="Arial"/>
                <w:sz w:val="18"/>
              </w:rPr>
              <w:t>Govemment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License</w:t>
            </w:r>
            <w:proofErr w:type="spellEnd"/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 xml:space="preserve">                     Microsoft                                                      7 ks 140 315,00 Kč bez DPH</w:t>
            </w:r>
            <w:r>
              <w:rPr>
                <w:rFonts w:ascii="Arial" w:hAnsi="Arial"/>
                <w:sz w:val="18"/>
              </w:rPr>
              <w:br/>
              <w:t>AAA-03786   Windows Server per User CAL</w:t>
            </w:r>
            <w:r>
              <w:rPr>
                <w:rFonts w:ascii="Arial" w:hAnsi="Arial"/>
                <w:sz w:val="18"/>
              </w:rPr>
              <w:br/>
              <w:t xml:space="preserve">                     </w:t>
            </w:r>
            <w:proofErr w:type="spellStart"/>
            <w:r>
              <w:rPr>
                <w:rFonts w:ascii="Arial" w:hAnsi="Arial"/>
                <w:sz w:val="18"/>
              </w:rPr>
              <w:t>Govemment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License</w:t>
            </w:r>
            <w:proofErr w:type="spellEnd"/>
            <w:r>
              <w:rPr>
                <w:rFonts w:ascii="Arial" w:hAnsi="Arial"/>
                <w:sz w:val="18"/>
              </w:rPr>
              <w:t xml:space="preserve">         </w:t>
            </w:r>
            <w:r>
              <w:rPr>
                <w:rFonts w:ascii="Arial" w:hAnsi="Arial"/>
                <w:sz w:val="18"/>
              </w:rPr>
              <w:br/>
              <w:t xml:space="preserve">                     Microsoft                                                     240 ks  207 840,00 Kč bez DPH</w:t>
            </w:r>
          </w:p>
        </w:tc>
      </w:tr>
      <w:tr w:rsidR="008A4588" w14:paraId="391C0A4C" w14:textId="77777777">
        <w:trPr>
          <w:cantSplit/>
        </w:trPr>
        <w:tc>
          <w:tcPr>
            <w:tcW w:w="10769" w:type="dxa"/>
            <w:gridSpan w:val="13"/>
          </w:tcPr>
          <w:p w14:paraId="0D596248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4588" w14:paraId="38BA48A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A8C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489" w14:textId="77777777" w:rsidR="008A4588" w:rsidRDefault="007D59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DAC" w14:textId="77777777" w:rsidR="008A4588" w:rsidRDefault="007D591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0846" w14:textId="77777777" w:rsidR="008A4588" w:rsidRDefault="007D59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A4588" w14:paraId="46A2DF62" w14:textId="77777777">
        <w:trPr>
          <w:cantSplit/>
        </w:trPr>
        <w:tc>
          <w:tcPr>
            <w:tcW w:w="10769" w:type="dxa"/>
            <w:gridSpan w:val="13"/>
          </w:tcPr>
          <w:p w14:paraId="5D815B92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4588" w14:paraId="0813DF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160894A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228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4588" w14:paraId="7FE7FB9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94A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874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421 268,00 Kč</w:t>
            </w:r>
          </w:p>
        </w:tc>
      </w:tr>
      <w:tr w:rsidR="008A4588" w14:paraId="389A0C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8AB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9CCB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31.05.2024</w:t>
            </w:r>
          </w:p>
        </w:tc>
      </w:tr>
      <w:tr w:rsidR="008A4588" w14:paraId="0A10492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243" w14:textId="77777777" w:rsidR="008A4588" w:rsidRDefault="007D591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A4588" w14:paraId="7984BA6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257F2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dílo.</w:t>
            </w:r>
          </w:p>
        </w:tc>
      </w:tr>
      <w:tr w:rsidR="008A4588" w14:paraId="527C330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2F0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A4588" w14:paraId="1026E58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3E9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D40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8A4588" w14:paraId="7565DE5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DB3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1037" w14:textId="11A5C76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0F51CCB3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3C7" w14:textId="5A1A5544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8A4588" w14:paraId="3494EE0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94C" w14:textId="77777777" w:rsidR="008A4588" w:rsidRDefault="007D59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3B7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4588" w14:paraId="4FA019E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679F" w14:textId="77777777" w:rsidR="008A4588" w:rsidRDefault="007D59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8A4588" w14:paraId="3C4497E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C0D7B6B" w14:textId="77777777" w:rsidR="008A4588" w:rsidRDefault="007D59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A4588" w14:paraId="4CDCA7B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E855A0E" w14:textId="77777777" w:rsidR="008A4588" w:rsidRDefault="007D59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8A4588" w14:paraId="32D551E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4FC" w14:textId="77777777" w:rsidR="008A4588" w:rsidRDefault="008A458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A4588" w14:paraId="4B9C5BF4" w14:textId="77777777">
        <w:trPr>
          <w:cantSplit/>
        </w:trPr>
        <w:tc>
          <w:tcPr>
            <w:tcW w:w="1831" w:type="dxa"/>
            <w:gridSpan w:val="2"/>
          </w:tcPr>
          <w:p w14:paraId="3CB433BB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8316FD6" w14:textId="77777777" w:rsidR="008A4588" w:rsidRDefault="007D59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14.03.2024</w:t>
            </w:r>
          </w:p>
        </w:tc>
      </w:tr>
      <w:tr w:rsidR="008A4588" w14:paraId="03B2D602" w14:textId="77777777">
        <w:trPr>
          <w:cantSplit/>
        </w:trPr>
        <w:tc>
          <w:tcPr>
            <w:tcW w:w="10769" w:type="dxa"/>
            <w:gridSpan w:val="13"/>
          </w:tcPr>
          <w:p w14:paraId="4880791B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4588" w14:paraId="737B21FC" w14:textId="77777777">
        <w:trPr>
          <w:cantSplit/>
        </w:trPr>
        <w:tc>
          <w:tcPr>
            <w:tcW w:w="10769" w:type="dxa"/>
            <w:gridSpan w:val="13"/>
          </w:tcPr>
          <w:p w14:paraId="7EC8ABFE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4588" w14:paraId="5CBB72F9" w14:textId="77777777">
        <w:trPr>
          <w:cantSplit/>
        </w:trPr>
        <w:tc>
          <w:tcPr>
            <w:tcW w:w="5384" w:type="dxa"/>
            <w:gridSpan w:val="4"/>
          </w:tcPr>
          <w:p w14:paraId="55D3C458" w14:textId="77777777" w:rsidR="008A4588" w:rsidRDefault="008A45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820514A" w14:textId="7B584369" w:rsidR="008A4588" w:rsidRDefault="007D591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14:paraId="4ADB5E3F" w14:textId="77777777" w:rsidR="008A4588" w:rsidRDefault="008A45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8A4588" w14:paraId="303FC9A2" w14:textId="77777777">
        <w:trPr>
          <w:cantSplit/>
        </w:trPr>
        <w:tc>
          <w:tcPr>
            <w:tcW w:w="10769" w:type="dxa"/>
          </w:tcPr>
          <w:p w14:paraId="1E369D5D" w14:textId="77777777" w:rsidR="008A4588" w:rsidRDefault="007D59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A4588" w14:paraId="6ACF699E" w14:textId="77777777">
        <w:trPr>
          <w:cantSplit/>
        </w:trPr>
        <w:tc>
          <w:tcPr>
            <w:tcW w:w="10769" w:type="dxa"/>
          </w:tcPr>
          <w:p w14:paraId="1A272552" w14:textId="77777777" w:rsidR="008A4588" w:rsidRDefault="007D59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8A4588" w14:paraId="3AC8AF0B" w14:textId="77777777">
        <w:trPr>
          <w:cantSplit/>
        </w:trPr>
        <w:tc>
          <w:tcPr>
            <w:tcW w:w="10769" w:type="dxa"/>
          </w:tcPr>
          <w:p w14:paraId="3213C065" w14:textId="36EE3263" w:rsidR="008A4588" w:rsidRDefault="007D59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 </w:t>
            </w:r>
          </w:p>
        </w:tc>
      </w:tr>
    </w:tbl>
    <w:p w14:paraId="3FF0165B" w14:textId="77777777" w:rsidR="00000000" w:rsidRDefault="007D591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88"/>
    <w:rsid w:val="007D591D"/>
    <w:rsid w:val="008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C5C2"/>
  <w15:docId w15:val="{D856781F-2C0E-4AD7-92E7-BAB760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Company>Město Rakovník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2024-03-15T10:38:00Z</dcterms:created>
  <dcterms:modified xsi:type="dcterms:W3CDTF">2024-03-15T10:39:00Z</dcterms:modified>
</cp:coreProperties>
</file>