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12" w:rsidRDefault="0069790E">
      <w:pPr>
        <w:pStyle w:val="Nadpis4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rPr>
          <w:rStyle w:val="Nadpis41"/>
          <w:b/>
          <w:bCs/>
        </w:rPr>
        <w:t xml:space="preserve">ELVES - Ing. Petr VEVERKA, </w:t>
      </w:r>
      <w:proofErr w:type="spellStart"/>
      <w:r w:rsidR="005F6EE1" w:rsidRPr="005F6EE1">
        <w:rPr>
          <w:rStyle w:val="Nadpis41"/>
          <w:b/>
          <w:bCs/>
          <w:highlight w:val="black"/>
        </w:rPr>
        <w:t>xxxxxxxxxxxxxxxxxxx</w:t>
      </w:r>
      <w:proofErr w:type="spellEnd"/>
      <w:r>
        <w:rPr>
          <w:rStyle w:val="Nadpis41"/>
          <w:b/>
          <w:bCs/>
        </w:rPr>
        <w:t xml:space="preserve"> Brno</w:t>
      </w:r>
      <w:bookmarkEnd w:id="0"/>
    </w:p>
    <w:p w:rsidR="00381B12" w:rsidRDefault="0069790E">
      <w:pPr>
        <w:pStyle w:val="Zkladntext24"/>
        <w:shd w:val="clear" w:color="auto" w:fill="auto"/>
        <w:tabs>
          <w:tab w:val="left" w:pos="4277"/>
        </w:tabs>
        <w:jc w:val="left"/>
      </w:pPr>
      <w:r>
        <w:rPr>
          <w:rStyle w:val="Zkladntext20"/>
          <w:b/>
          <w:bCs/>
        </w:rPr>
        <w:t>IČO: 121 82 150</w:t>
      </w:r>
      <w:r>
        <w:rPr>
          <w:rStyle w:val="Zkladntext20"/>
          <w:b/>
          <w:bCs/>
        </w:rPr>
        <w:tab/>
        <w:t xml:space="preserve">mobil: </w:t>
      </w:r>
      <w:proofErr w:type="spellStart"/>
      <w:r w:rsidR="005F6EE1" w:rsidRPr="005F6EE1">
        <w:rPr>
          <w:rStyle w:val="Zkladntext20"/>
          <w:b/>
          <w:bCs/>
          <w:highlight w:val="black"/>
        </w:rPr>
        <w:t>xxxxxxxxxxxxxxxxx</w:t>
      </w:r>
      <w:proofErr w:type="spellEnd"/>
    </w:p>
    <w:p w:rsidR="00381B12" w:rsidRDefault="0069790E">
      <w:pPr>
        <w:pStyle w:val="Zkladntext24"/>
        <w:shd w:val="clear" w:color="auto" w:fill="auto"/>
        <w:tabs>
          <w:tab w:val="left" w:pos="4229"/>
        </w:tabs>
        <w:jc w:val="left"/>
      </w:pPr>
      <w:r>
        <w:rPr>
          <w:rStyle w:val="Zkladntext20"/>
          <w:b/>
          <w:bCs/>
        </w:rPr>
        <w:t>DIČ: CZ510320020</w:t>
      </w:r>
      <w:r>
        <w:rPr>
          <w:rStyle w:val="Zkladntext20"/>
          <w:b/>
          <w:bCs/>
        </w:rPr>
        <w:tab/>
        <w:t xml:space="preserve">e-mail : </w:t>
      </w:r>
      <w:proofErr w:type="spellStart"/>
      <w:r w:rsidR="005F6EE1" w:rsidRPr="005F6EE1">
        <w:rPr>
          <w:rStyle w:val="Zkladntext20"/>
          <w:b/>
          <w:bCs/>
          <w:highlight w:val="black"/>
        </w:rPr>
        <w:t>xx</w:t>
      </w:r>
      <w:proofErr w:type="spellEnd"/>
      <w:r w:rsidR="00381B12" w:rsidRPr="005F6EE1">
        <w:rPr>
          <w:highlight w:val="black"/>
        </w:rPr>
        <w:fldChar w:fldCharType="begin"/>
      </w:r>
      <w:r w:rsidRPr="005F6EE1">
        <w:rPr>
          <w:rStyle w:val="Zkladntext20"/>
          <w:highlight w:val="black"/>
        </w:rPr>
        <w:instrText>HYPERLINK "mailto:elvesbrno@seznam.cz"</w:instrText>
      </w:r>
      <w:r w:rsidR="00381B12" w:rsidRPr="005F6EE1">
        <w:rPr>
          <w:highlight w:val="black"/>
        </w:rPr>
        <w:fldChar w:fldCharType="separate"/>
      </w:r>
      <w:r w:rsidR="005F6EE1" w:rsidRPr="005F6EE1">
        <w:rPr>
          <w:rStyle w:val="Hypertextovodkaz"/>
          <w:highlight w:val="black"/>
          <w:lang w:val="en-US" w:eastAsia="en-US" w:bidi="en-US"/>
        </w:rPr>
        <w:t>x</w:t>
      </w:r>
      <w:r w:rsidR="00381B12" w:rsidRPr="005F6EE1">
        <w:rPr>
          <w:highlight w:val="black"/>
        </w:rPr>
        <w:fldChar w:fldCharType="end"/>
      </w:r>
      <w:proofErr w:type="spellStart"/>
      <w:r w:rsidR="005F6EE1" w:rsidRPr="005F6EE1">
        <w:rPr>
          <w:highlight w:val="black"/>
        </w:rPr>
        <w:t>xxxxxxxxxxx</w:t>
      </w:r>
      <w:proofErr w:type="spellEnd"/>
    </w:p>
    <w:p w:rsidR="00381B12" w:rsidRDefault="0069790E">
      <w:pPr>
        <w:pStyle w:val="Zkladntext24"/>
        <w:shd w:val="clear" w:color="auto" w:fill="auto"/>
        <w:tabs>
          <w:tab w:val="left" w:pos="4224"/>
        </w:tabs>
        <w:jc w:val="left"/>
      </w:pPr>
      <w:r>
        <w:rPr>
          <w:rStyle w:val="Zkladntext20"/>
          <w:b/>
          <w:bCs/>
        </w:rPr>
        <w:t xml:space="preserve">Bankovní spojení: </w:t>
      </w:r>
      <w:proofErr w:type="spellStart"/>
      <w:r w:rsidR="005F6EE1" w:rsidRPr="005F6EE1">
        <w:rPr>
          <w:rStyle w:val="Zkladntext20"/>
          <w:b/>
          <w:bCs/>
          <w:highlight w:val="black"/>
        </w:rPr>
        <w:t>xxxxxxxxxxxxxxx</w:t>
      </w:r>
      <w:proofErr w:type="spellEnd"/>
      <w:r>
        <w:rPr>
          <w:rStyle w:val="Zkladntext20"/>
          <w:b/>
          <w:bCs/>
        </w:rPr>
        <w:tab/>
      </w:r>
      <w:hyperlink r:id="rId7" w:history="1">
        <w:r>
          <w:rPr>
            <w:rStyle w:val="Hypertextovodkaz"/>
            <w:lang w:val="en-US" w:eastAsia="en-US" w:bidi="en-US"/>
          </w:rPr>
          <w:t>http://www.elves.cz</w:t>
        </w:r>
      </w:hyperlink>
    </w:p>
    <w:p w:rsidR="00381B12" w:rsidRDefault="0069790E">
      <w:pPr>
        <w:pStyle w:val="Zkladntext24"/>
        <w:shd w:val="clear" w:color="auto" w:fill="auto"/>
        <w:spacing w:line="320" w:lineRule="exact"/>
        <w:jc w:val="left"/>
      </w:pPr>
      <w:r>
        <w:rPr>
          <w:rStyle w:val="Zkladntext2"/>
          <w:b/>
          <w:bCs/>
        </w:rPr>
        <w:t xml:space="preserve">číslo účtu: </w:t>
      </w:r>
      <w:proofErr w:type="spellStart"/>
      <w:r w:rsidR="005F6EE1" w:rsidRPr="005F6EE1">
        <w:rPr>
          <w:rStyle w:val="Zkladntext2"/>
          <w:b/>
          <w:bCs/>
          <w:highlight w:val="black"/>
        </w:rPr>
        <w:t>xxxxxxxxxxxxxxxxxxxxxx</w:t>
      </w:r>
      <w:proofErr w:type="spellEnd"/>
    </w:p>
    <w:p w:rsidR="005F6EE1" w:rsidRDefault="005F6EE1">
      <w:pPr>
        <w:pStyle w:val="Nadpis30"/>
        <w:keepNext/>
        <w:keepLines/>
        <w:shd w:val="clear" w:color="auto" w:fill="auto"/>
        <w:spacing w:line="220" w:lineRule="exact"/>
      </w:pPr>
      <w:bookmarkStart w:id="1" w:name="bookmark1"/>
    </w:p>
    <w:p w:rsidR="00F563E5" w:rsidRDefault="00F563E5">
      <w:pPr>
        <w:pStyle w:val="Nadpis30"/>
        <w:keepNext/>
        <w:keepLines/>
        <w:shd w:val="clear" w:color="auto" w:fill="auto"/>
        <w:spacing w:line="220" w:lineRule="exact"/>
      </w:pPr>
    </w:p>
    <w:p w:rsidR="00F563E5" w:rsidRDefault="00F563E5">
      <w:pPr>
        <w:pStyle w:val="Nadpis30"/>
        <w:keepNext/>
        <w:keepLines/>
        <w:shd w:val="clear" w:color="auto" w:fill="auto"/>
        <w:spacing w:line="220" w:lineRule="exact"/>
      </w:pPr>
    </w:p>
    <w:p w:rsidR="00F563E5" w:rsidRDefault="00F563E5">
      <w:pPr>
        <w:pStyle w:val="Nadpis30"/>
        <w:keepNext/>
        <w:keepLines/>
        <w:shd w:val="clear" w:color="auto" w:fill="auto"/>
        <w:spacing w:line="220" w:lineRule="exact"/>
      </w:pPr>
    </w:p>
    <w:p w:rsidR="00381B12" w:rsidRDefault="0069790E">
      <w:pPr>
        <w:pStyle w:val="Nadpis30"/>
        <w:keepNext/>
        <w:keepLines/>
        <w:shd w:val="clear" w:color="auto" w:fill="auto"/>
        <w:spacing w:line="220" w:lineRule="exact"/>
      </w:pPr>
      <w:r>
        <w:t xml:space="preserve">REVIZE </w:t>
      </w:r>
      <w:r>
        <w:rPr>
          <w:rStyle w:val="Nadpis31"/>
        </w:rPr>
        <w:t xml:space="preserve">• </w:t>
      </w:r>
      <w:r>
        <w:t xml:space="preserve">PROJEKCE </w:t>
      </w:r>
      <w:r>
        <w:rPr>
          <w:rStyle w:val="Nadpis31"/>
        </w:rPr>
        <w:t xml:space="preserve">' </w:t>
      </w:r>
      <w:r>
        <w:t xml:space="preserve">ELEKTROMONTÁŽE </w:t>
      </w:r>
      <w:r>
        <w:rPr>
          <w:rStyle w:val="Nadpis31"/>
        </w:rPr>
        <w:t xml:space="preserve">* </w:t>
      </w:r>
      <w:r>
        <w:t xml:space="preserve">OPRAVY A ÚDRŽBA EL. ZAŘÍZENÍ </w:t>
      </w:r>
      <w:r>
        <w:rPr>
          <w:rStyle w:val="Nadpis31"/>
        </w:rPr>
        <w:t xml:space="preserve">• </w:t>
      </w:r>
      <w:r>
        <w:t xml:space="preserve">ŠKOLENÍ </w:t>
      </w:r>
      <w:r>
        <w:rPr>
          <w:rStyle w:val="Nadpis31"/>
        </w:rPr>
        <w:t xml:space="preserve">• </w:t>
      </w:r>
      <w:r>
        <w:t>OBCHODNÍ ČINNOST</w:t>
      </w:r>
      <w:bookmarkEnd w:id="1"/>
    </w:p>
    <w:p w:rsidR="00381B12" w:rsidRDefault="00381B12">
      <w:pPr>
        <w:pStyle w:val="Zkladntext30"/>
        <w:shd w:val="clear" w:color="auto" w:fill="auto"/>
        <w:spacing w:line="180" w:lineRule="exact"/>
      </w:pPr>
    </w:p>
    <w:p w:rsidR="00F563E5" w:rsidRDefault="00F563E5">
      <w:pPr>
        <w:pStyle w:val="Zkladntext30"/>
        <w:shd w:val="clear" w:color="auto" w:fill="auto"/>
        <w:spacing w:line="180" w:lineRule="exact"/>
      </w:pPr>
    </w:p>
    <w:p w:rsidR="00F563E5" w:rsidRDefault="00F563E5">
      <w:pPr>
        <w:pStyle w:val="Zkladntext30"/>
        <w:shd w:val="clear" w:color="auto" w:fill="auto"/>
        <w:spacing w:line="180" w:lineRule="exact"/>
      </w:pPr>
    </w:p>
    <w:p w:rsidR="00381B12" w:rsidRDefault="0069790E">
      <w:pPr>
        <w:pStyle w:val="Zkladntext24"/>
        <w:shd w:val="clear" w:color="auto" w:fill="000000"/>
        <w:spacing w:line="200" w:lineRule="exact"/>
        <w:jc w:val="left"/>
      </w:pPr>
      <w:r>
        <w:rPr>
          <w:rStyle w:val="Zkladntext23"/>
          <w:b/>
          <w:bCs/>
        </w:rPr>
        <w:t>Předmět</w:t>
      </w:r>
    </w:p>
    <w:p w:rsidR="005F6EE1" w:rsidRDefault="005F6EE1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2" w:name="bookmark2"/>
    </w:p>
    <w:p w:rsidR="00F563E5" w:rsidRDefault="00F563E5">
      <w:pPr>
        <w:pStyle w:val="Nadpis10"/>
        <w:keepNext/>
        <w:keepLines/>
        <w:shd w:val="clear" w:color="auto" w:fill="auto"/>
        <w:spacing w:line="320" w:lineRule="exact"/>
        <w:jc w:val="left"/>
      </w:pPr>
    </w:p>
    <w:p w:rsidR="00F563E5" w:rsidRDefault="00F563E5">
      <w:pPr>
        <w:pStyle w:val="Nadpis10"/>
        <w:keepNext/>
        <w:keepLines/>
        <w:shd w:val="clear" w:color="auto" w:fill="auto"/>
        <w:spacing w:line="320" w:lineRule="exact"/>
        <w:jc w:val="left"/>
      </w:pPr>
    </w:p>
    <w:p w:rsidR="00381B12" w:rsidRDefault="0069790E" w:rsidP="005F6EE1">
      <w:pPr>
        <w:pStyle w:val="Nadpis10"/>
        <w:keepNext/>
        <w:keepLines/>
        <w:shd w:val="clear" w:color="auto" w:fill="auto"/>
        <w:spacing w:line="320" w:lineRule="exact"/>
      </w:pPr>
      <w:r>
        <w:t>CENOVÁ NABÍDKA</w:t>
      </w:r>
      <w:bookmarkEnd w:id="2"/>
    </w:p>
    <w:p w:rsidR="00381B12" w:rsidRDefault="0069790E" w:rsidP="005F6EE1">
      <w:pPr>
        <w:pStyle w:val="Zkladntext40"/>
        <w:shd w:val="clear" w:color="auto" w:fill="auto"/>
        <w:jc w:val="center"/>
      </w:pPr>
      <w:r>
        <w:t xml:space="preserve">ve smyslu zákona </w:t>
      </w:r>
      <w:r>
        <w:t>č. 52 6/1990 Sb. o cenách</w:t>
      </w:r>
    </w:p>
    <w:p w:rsidR="00381B12" w:rsidRDefault="0069790E" w:rsidP="005F6EE1">
      <w:pPr>
        <w:pStyle w:val="Nadpis50"/>
        <w:keepNext/>
        <w:keepLines/>
        <w:shd w:val="clear" w:color="auto" w:fill="auto"/>
      </w:pPr>
      <w:bookmarkStart w:id="3" w:name="bookmark3"/>
      <w:r>
        <w:rPr>
          <w:rStyle w:val="Nadpis51"/>
          <w:b/>
          <w:bCs/>
          <w:i/>
          <w:iCs/>
        </w:rPr>
        <w:t>Elektrická zařízení</w:t>
      </w:r>
      <w:bookmarkEnd w:id="3"/>
    </w:p>
    <w:p w:rsidR="00381B12" w:rsidRDefault="0069790E" w:rsidP="005F6EE1">
      <w:pPr>
        <w:pStyle w:val="Zkladntext24"/>
        <w:shd w:val="clear" w:color="auto" w:fill="auto"/>
        <w:spacing w:line="200" w:lineRule="exact"/>
        <w:jc w:val="left"/>
        <w:rPr>
          <w:rStyle w:val="Nadpis6"/>
          <w:b/>
          <w:bCs/>
        </w:rPr>
      </w:pPr>
      <w:r>
        <w:rPr>
          <w:rStyle w:val="Zkladntext2"/>
          <w:b/>
          <w:bCs/>
        </w:rPr>
        <w:t>Nabídka č.:</w:t>
      </w:r>
      <w:bookmarkStart w:id="4" w:name="bookmark4"/>
      <w:r w:rsidR="005F6EE1">
        <w:rPr>
          <w:rStyle w:val="Zkladntext2"/>
          <w:b/>
          <w:bCs/>
        </w:rPr>
        <w:t xml:space="preserve">    </w:t>
      </w:r>
      <w:r>
        <w:rPr>
          <w:rStyle w:val="Nadpis6"/>
          <w:b/>
          <w:bCs/>
        </w:rPr>
        <w:t>CN/2024/002</w:t>
      </w:r>
      <w:bookmarkEnd w:id="4"/>
    </w:p>
    <w:p w:rsidR="005F6EE1" w:rsidRDefault="005F6EE1" w:rsidP="005F6EE1">
      <w:pPr>
        <w:pStyle w:val="Zkladntext24"/>
        <w:shd w:val="clear" w:color="auto" w:fill="auto"/>
        <w:spacing w:line="200" w:lineRule="exact"/>
        <w:jc w:val="left"/>
      </w:pPr>
    </w:p>
    <w:p w:rsidR="00F563E5" w:rsidRDefault="00F563E5" w:rsidP="005F6EE1">
      <w:pPr>
        <w:pStyle w:val="Zkladntext24"/>
        <w:shd w:val="clear" w:color="auto" w:fill="auto"/>
        <w:spacing w:line="200" w:lineRule="exact"/>
        <w:jc w:val="left"/>
      </w:pPr>
    </w:p>
    <w:p w:rsidR="00F563E5" w:rsidRDefault="00F563E5" w:rsidP="005F6EE1">
      <w:pPr>
        <w:pStyle w:val="Zkladntext24"/>
        <w:shd w:val="clear" w:color="auto" w:fill="auto"/>
        <w:spacing w:line="200" w:lineRule="exact"/>
        <w:jc w:val="left"/>
      </w:pPr>
    </w:p>
    <w:p w:rsidR="00F563E5" w:rsidRDefault="00F563E5" w:rsidP="005F6EE1">
      <w:pPr>
        <w:pStyle w:val="Zkladntext24"/>
        <w:shd w:val="clear" w:color="auto" w:fill="auto"/>
        <w:spacing w:line="200" w:lineRule="exact"/>
        <w:jc w:val="left"/>
      </w:pPr>
    </w:p>
    <w:p w:rsidR="00381B12" w:rsidRDefault="0069790E">
      <w:pPr>
        <w:pStyle w:val="Nadpis61"/>
        <w:keepNext/>
        <w:keepLines/>
        <w:shd w:val="clear" w:color="auto" w:fill="auto"/>
        <w:spacing w:line="240" w:lineRule="exact"/>
      </w:pPr>
      <w:bookmarkStart w:id="5" w:name="bookmark5"/>
      <w:r>
        <w:rPr>
          <w:rStyle w:val="Nadpis6"/>
          <w:b/>
          <w:bCs/>
        </w:rPr>
        <w:t>ČINNOST</w:t>
      </w:r>
      <w:bookmarkEnd w:id="5"/>
    </w:p>
    <w:p w:rsidR="00381B12" w:rsidRDefault="0069790E">
      <w:pPr>
        <w:pStyle w:val="Zkladntext24"/>
        <w:shd w:val="clear" w:color="auto" w:fill="000000"/>
        <w:spacing w:line="200" w:lineRule="exact"/>
        <w:jc w:val="left"/>
      </w:pPr>
      <w:r>
        <w:rPr>
          <w:rStyle w:val="Zkladntext23"/>
          <w:b/>
          <w:bCs/>
        </w:rPr>
        <w:t>Zákazník</w:t>
      </w:r>
    </w:p>
    <w:p w:rsidR="00381B12" w:rsidRDefault="00381B12">
      <w:pPr>
        <w:rPr>
          <w:sz w:val="2"/>
          <w:szCs w:val="2"/>
        </w:rPr>
        <w:sectPr w:rsidR="00381B12">
          <w:headerReference w:type="even" r:id="rId8"/>
          <w:headerReference w:type="default" r:id="rId9"/>
          <w:footerReference w:type="first" r:id="rId10"/>
          <w:type w:val="continuous"/>
          <w:pgSz w:w="11909" w:h="16840"/>
          <w:pgMar w:top="360" w:right="641" w:bottom="1099" w:left="923" w:header="0" w:footer="3" w:gutter="0"/>
          <w:cols w:space="720"/>
          <w:noEndnote/>
          <w:titlePg/>
          <w:docGrid w:linePitch="360"/>
        </w:sectPr>
      </w:pPr>
    </w:p>
    <w:p w:rsidR="00381B12" w:rsidRDefault="0069790E">
      <w:pPr>
        <w:pStyle w:val="Zkladntext51"/>
        <w:shd w:val="clear" w:color="auto" w:fill="auto"/>
        <w:spacing w:line="499" w:lineRule="exact"/>
      </w:pPr>
      <w:r>
        <w:rPr>
          <w:rStyle w:val="Zkladntext5"/>
        </w:rPr>
        <w:lastRenderedPageBreak/>
        <w:t>Objednatel:</w:t>
      </w:r>
    </w:p>
    <w:p w:rsidR="005F6EE1" w:rsidRDefault="005F6EE1" w:rsidP="005F6EE1">
      <w:pPr>
        <w:pStyle w:val="Zkladntext24"/>
        <w:shd w:val="clear" w:color="auto" w:fill="auto"/>
        <w:spacing w:line="499" w:lineRule="exact"/>
        <w:jc w:val="left"/>
      </w:pPr>
      <w:r>
        <w:t xml:space="preserve">PSYCHIATRICKÁ NEMOCNICE BRNO </w:t>
      </w:r>
    </w:p>
    <w:p w:rsidR="005F6EE1" w:rsidRDefault="005F6EE1" w:rsidP="005F6EE1">
      <w:pPr>
        <w:pStyle w:val="Zkladntext24"/>
        <w:shd w:val="clear" w:color="auto" w:fill="auto"/>
        <w:spacing w:line="499" w:lineRule="exact"/>
        <w:jc w:val="left"/>
      </w:pPr>
      <w:r>
        <w:rPr>
          <w:rStyle w:val="Zkladntext5"/>
        </w:rPr>
        <w:t xml:space="preserve">Provoz / Místo:   </w:t>
      </w:r>
      <w:proofErr w:type="spellStart"/>
      <w:r>
        <w:t>Brno</w:t>
      </w:r>
      <w:proofErr w:type="spellEnd"/>
      <w:r>
        <w:t>-</w:t>
      </w:r>
      <w:proofErr w:type="spellStart"/>
      <w:r>
        <w:t>Černovice</w:t>
      </w:r>
      <w:proofErr w:type="spellEnd"/>
      <w:r>
        <w:t xml:space="preserve">, </w:t>
      </w:r>
      <w:proofErr w:type="spellStart"/>
      <w:r>
        <w:t>Húskova</w:t>
      </w:r>
      <w:proofErr w:type="spellEnd"/>
      <w:r>
        <w:t xml:space="preserve"> 2</w:t>
      </w:r>
    </w:p>
    <w:p w:rsidR="005F6EE1" w:rsidRDefault="0069790E" w:rsidP="005F6EE1">
      <w:pPr>
        <w:pStyle w:val="Zkladntext24"/>
        <w:shd w:val="clear" w:color="auto" w:fill="auto"/>
        <w:spacing w:line="499" w:lineRule="exact"/>
        <w:jc w:val="left"/>
      </w:pPr>
      <w:r>
        <w:rPr>
          <w:rStyle w:val="Zkladntext5"/>
        </w:rPr>
        <w:t xml:space="preserve">Provozovna / Objekt: </w:t>
      </w:r>
      <w:r w:rsidR="005F6EE1">
        <w:rPr>
          <w:rStyle w:val="Zkladntext5"/>
        </w:rPr>
        <w:t xml:space="preserve"> </w:t>
      </w:r>
      <w:r w:rsidR="005F6EE1">
        <w:t>BUDOVA / Zdravotní oddělení, kancelářské a skladovací prostory</w:t>
      </w:r>
    </w:p>
    <w:p w:rsidR="00381B12" w:rsidRDefault="0069790E" w:rsidP="00F563E5">
      <w:pPr>
        <w:pStyle w:val="Zkladntext51"/>
        <w:shd w:val="clear" w:color="auto" w:fill="auto"/>
        <w:spacing w:line="499" w:lineRule="exact"/>
      </w:pPr>
      <w:r>
        <w:rPr>
          <w:rStyle w:val="Zkladntext5"/>
        </w:rPr>
        <w:t>Část / Obsah:</w:t>
      </w:r>
      <w:r w:rsidR="005F6EE1">
        <w:rPr>
          <w:rStyle w:val="Zkladntext5"/>
        </w:rPr>
        <w:t xml:space="preserve">  </w:t>
      </w:r>
      <w:r>
        <w:t>Revize elektroinstalace dle NV č.190/2022 Sb., ČSN 33 2000-6 ed.</w:t>
      </w:r>
      <w:r w:rsidR="00F563E5">
        <w:t xml:space="preserve">2, </w:t>
      </w:r>
      <w:proofErr w:type="spellStart"/>
      <w:r w:rsidR="00F563E5">
        <w:t>el.spotřebičů</w:t>
      </w:r>
      <w:proofErr w:type="spellEnd"/>
      <w:r w:rsidR="00F563E5">
        <w:t xml:space="preserve"> </w:t>
      </w:r>
      <w:proofErr w:type="spellStart"/>
      <w:r w:rsidR="00F563E5">
        <w:t>dleČSN</w:t>
      </w:r>
      <w:proofErr w:type="spellEnd"/>
      <w:r w:rsidR="00F563E5">
        <w:t xml:space="preserve"> 33 1600 </w:t>
      </w:r>
      <w:r>
        <w:t>ed.2,</w:t>
      </w:r>
      <w:proofErr w:type="spellStart"/>
      <w:r>
        <w:t>el.zařízení</w:t>
      </w:r>
      <w:proofErr w:type="spellEnd"/>
      <w:r>
        <w:t xml:space="preserve"> strojů </w:t>
      </w:r>
      <w:proofErr w:type="spellStart"/>
      <w:r>
        <w:t>dleČ</w:t>
      </w:r>
      <w:r>
        <w:t>SN</w:t>
      </w:r>
      <w:proofErr w:type="spellEnd"/>
      <w:r>
        <w:t xml:space="preserve"> EN 60204-</w:t>
      </w:r>
      <w:proofErr w:type="gramStart"/>
      <w:r>
        <w:t>led.3</w:t>
      </w:r>
      <w:proofErr w:type="gramEnd"/>
    </w:p>
    <w:p w:rsidR="00F563E5" w:rsidRDefault="00F563E5">
      <w:pPr>
        <w:pStyle w:val="Nadpis61"/>
        <w:keepNext/>
        <w:keepLines/>
        <w:shd w:val="clear" w:color="auto" w:fill="auto"/>
        <w:spacing w:line="518" w:lineRule="exact"/>
        <w:rPr>
          <w:rStyle w:val="Nadpis62"/>
          <w:b/>
          <w:bCs/>
        </w:rPr>
      </w:pPr>
      <w:bookmarkStart w:id="6" w:name="bookmark6"/>
    </w:p>
    <w:p w:rsidR="00F563E5" w:rsidRDefault="0069790E">
      <w:pPr>
        <w:pStyle w:val="Nadpis61"/>
        <w:keepNext/>
        <w:keepLines/>
        <w:shd w:val="clear" w:color="auto" w:fill="auto"/>
        <w:spacing w:line="518" w:lineRule="exact"/>
        <w:rPr>
          <w:rStyle w:val="Nadpis62"/>
          <w:b/>
          <w:bCs/>
        </w:rPr>
      </w:pPr>
      <w:r>
        <w:rPr>
          <w:rStyle w:val="Nadpis62"/>
          <w:b/>
          <w:bCs/>
        </w:rPr>
        <w:t xml:space="preserve">KOMPLEXNÍ SLUŽBY </w:t>
      </w:r>
    </w:p>
    <w:p w:rsidR="00381B12" w:rsidRDefault="0069790E">
      <w:pPr>
        <w:pStyle w:val="Nadpis61"/>
        <w:keepNext/>
        <w:keepLines/>
        <w:shd w:val="clear" w:color="auto" w:fill="auto"/>
        <w:spacing w:line="518" w:lineRule="exact"/>
      </w:pPr>
      <w:r>
        <w:rPr>
          <w:rStyle w:val="Nadpis62"/>
          <w:b/>
          <w:bCs/>
        </w:rPr>
        <w:t xml:space="preserve">v </w:t>
      </w:r>
      <w:r>
        <w:rPr>
          <w:rStyle w:val="Nadpis6Kurzva"/>
          <w:b/>
          <w:bCs/>
        </w:rPr>
        <w:t>elektrotechnice</w:t>
      </w:r>
      <w:bookmarkEnd w:id="6"/>
    </w:p>
    <w:p w:rsidR="00F563E5" w:rsidRDefault="00F563E5">
      <w:pPr>
        <w:pStyle w:val="Zkladntext51"/>
        <w:shd w:val="clear" w:color="auto" w:fill="auto"/>
        <w:spacing w:line="200" w:lineRule="exact"/>
      </w:pPr>
    </w:p>
    <w:p w:rsidR="00381B12" w:rsidRDefault="0069790E">
      <w:pPr>
        <w:pStyle w:val="Zkladntext51"/>
        <w:shd w:val="clear" w:color="auto" w:fill="auto"/>
        <w:spacing w:line="200" w:lineRule="exact"/>
      </w:pPr>
      <w:r>
        <w:t>Vypracoval: Ing. Petr Veverka</w:t>
      </w:r>
    </w:p>
    <w:p w:rsidR="00F563E5" w:rsidRDefault="00F563E5">
      <w:pPr>
        <w:pStyle w:val="Zkladntext51"/>
        <w:shd w:val="clear" w:color="auto" w:fill="auto"/>
        <w:spacing w:line="200" w:lineRule="exact"/>
      </w:pPr>
    </w:p>
    <w:p w:rsidR="00F563E5" w:rsidRDefault="00F563E5">
      <w:pPr>
        <w:pStyle w:val="Zkladntext51"/>
        <w:shd w:val="clear" w:color="auto" w:fill="auto"/>
        <w:spacing w:line="200" w:lineRule="exact"/>
      </w:pPr>
      <w:proofErr w:type="gramStart"/>
      <w:r>
        <w:t>31.01.2024</w:t>
      </w:r>
      <w:proofErr w:type="gramEnd"/>
    </w:p>
    <w:p w:rsidR="00F563E5" w:rsidRDefault="00F563E5">
      <w:pPr>
        <w:pStyle w:val="Nadpis70"/>
        <w:keepNext/>
        <w:keepLines/>
        <w:shd w:val="clear" w:color="auto" w:fill="auto"/>
        <w:spacing w:line="200" w:lineRule="exact"/>
        <w:jc w:val="left"/>
        <w:rPr>
          <w:rStyle w:val="Nadpis71"/>
          <w:b/>
          <w:bCs/>
        </w:rPr>
      </w:pPr>
      <w:bookmarkStart w:id="7" w:name="bookmark8"/>
    </w:p>
    <w:p w:rsidR="00F563E5" w:rsidRDefault="00F563E5">
      <w:pPr>
        <w:rPr>
          <w:rStyle w:val="Nadpis71"/>
          <w:rFonts w:eastAsia="Arial Unicode MS"/>
        </w:rPr>
      </w:pPr>
      <w:r>
        <w:rPr>
          <w:rStyle w:val="Nadpis71"/>
          <w:rFonts w:eastAsia="Arial Unicode MS"/>
          <w:b w:val="0"/>
          <w:bCs w:val="0"/>
        </w:rPr>
        <w:br w:type="page"/>
      </w:r>
    </w:p>
    <w:p w:rsidR="00381B12" w:rsidRDefault="0069790E">
      <w:pPr>
        <w:pStyle w:val="Nadpis70"/>
        <w:keepNext/>
        <w:keepLines/>
        <w:shd w:val="clear" w:color="auto" w:fill="auto"/>
        <w:spacing w:line="200" w:lineRule="exact"/>
        <w:jc w:val="left"/>
      </w:pPr>
      <w:r>
        <w:rPr>
          <w:rStyle w:val="Nadpis71"/>
          <w:b/>
          <w:bCs/>
        </w:rPr>
        <w:lastRenderedPageBreak/>
        <w:t>ROZPOČET</w:t>
      </w:r>
      <w:bookmarkEnd w:id="7"/>
    </w:p>
    <w:p w:rsidR="00381B12" w:rsidRPr="0081613D" w:rsidRDefault="0069790E">
      <w:pPr>
        <w:pStyle w:val="Zkladntext60"/>
        <w:numPr>
          <w:ilvl w:val="0"/>
          <w:numId w:val="2"/>
        </w:numPr>
        <w:shd w:val="clear" w:color="auto" w:fill="auto"/>
        <w:tabs>
          <w:tab w:val="left" w:pos="296"/>
        </w:tabs>
        <w:spacing w:line="200" w:lineRule="exact"/>
        <w:jc w:val="left"/>
        <w:rPr>
          <w:sz w:val="19"/>
          <w:szCs w:val="19"/>
        </w:rPr>
      </w:pPr>
      <w:r w:rsidRPr="0081613D">
        <w:rPr>
          <w:sz w:val="19"/>
          <w:szCs w:val="19"/>
        </w:rPr>
        <w:t>Objekt</w:t>
      </w:r>
    </w:p>
    <w:p w:rsidR="00381B12" w:rsidRPr="0081613D" w:rsidRDefault="0069790E">
      <w:pPr>
        <w:pStyle w:val="Zkladntext51"/>
        <w:shd w:val="clear" w:color="auto" w:fill="auto"/>
        <w:spacing w:line="200" w:lineRule="exact"/>
        <w:rPr>
          <w:sz w:val="19"/>
          <w:szCs w:val="19"/>
        </w:rPr>
      </w:pPr>
      <w:r w:rsidRPr="0081613D">
        <w:rPr>
          <w:sz w:val="19"/>
          <w:szCs w:val="19"/>
        </w:rPr>
        <w:t>Budova / zdravotní oddělení, kancelářské a skladovací prostory</w:t>
      </w:r>
    </w:p>
    <w:p w:rsidR="00F563E5" w:rsidRPr="0081613D" w:rsidRDefault="00F563E5">
      <w:pPr>
        <w:pStyle w:val="Zkladntext51"/>
        <w:shd w:val="clear" w:color="auto" w:fill="auto"/>
        <w:spacing w:line="200" w:lineRule="exact"/>
        <w:rPr>
          <w:sz w:val="19"/>
          <w:szCs w:val="19"/>
        </w:rPr>
      </w:pPr>
    </w:p>
    <w:p w:rsidR="00381B12" w:rsidRPr="0081613D" w:rsidRDefault="0069790E">
      <w:pPr>
        <w:pStyle w:val="Zkladntext60"/>
        <w:numPr>
          <w:ilvl w:val="0"/>
          <w:numId w:val="2"/>
        </w:numPr>
        <w:shd w:val="clear" w:color="auto" w:fill="auto"/>
        <w:tabs>
          <w:tab w:val="left" w:pos="368"/>
        </w:tabs>
        <w:spacing w:line="230" w:lineRule="exact"/>
        <w:jc w:val="left"/>
        <w:rPr>
          <w:sz w:val="19"/>
          <w:szCs w:val="19"/>
        </w:rPr>
      </w:pPr>
      <w:r w:rsidRPr="0081613D">
        <w:rPr>
          <w:sz w:val="19"/>
          <w:szCs w:val="19"/>
        </w:rPr>
        <w:t xml:space="preserve">Rozsah </w:t>
      </w:r>
      <w:proofErr w:type="spellStart"/>
      <w:r w:rsidRPr="0081613D">
        <w:rPr>
          <w:sz w:val="19"/>
          <w:szCs w:val="19"/>
        </w:rPr>
        <w:t>eLzařízení</w:t>
      </w:r>
      <w:proofErr w:type="spellEnd"/>
    </w:p>
    <w:p w:rsidR="00381B12" w:rsidRPr="0081613D" w:rsidRDefault="0069790E">
      <w:pPr>
        <w:pStyle w:val="Zkladntext51"/>
        <w:shd w:val="clear" w:color="auto" w:fill="auto"/>
        <w:spacing w:line="230" w:lineRule="exact"/>
        <w:rPr>
          <w:sz w:val="19"/>
          <w:szCs w:val="19"/>
        </w:rPr>
      </w:pPr>
      <w:proofErr w:type="gramStart"/>
      <w:r w:rsidRPr="0081613D">
        <w:rPr>
          <w:sz w:val="19"/>
          <w:szCs w:val="19"/>
        </w:rPr>
        <w:t>2-patrová</w:t>
      </w:r>
      <w:proofErr w:type="gramEnd"/>
      <w:r w:rsidRPr="0081613D">
        <w:rPr>
          <w:sz w:val="19"/>
          <w:szCs w:val="19"/>
        </w:rPr>
        <w:t xml:space="preserve"> budova s níže uvedeným rozsahem a výzbrojí: </w:t>
      </w:r>
      <w:r w:rsidRPr="0081613D">
        <w:rPr>
          <w:sz w:val="19"/>
          <w:szCs w:val="19"/>
        </w:rPr>
        <w:t>-elektroinstalace / světelná, zásuvková, motorická -</w:t>
      </w:r>
      <w:proofErr w:type="spellStart"/>
      <w:proofErr w:type="gramStart"/>
      <w:r w:rsidRPr="0081613D">
        <w:rPr>
          <w:sz w:val="19"/>
          <w:szCs w:val="19"/>
        </w:rPr>
        <w:t>el</w:t>
      </w:r>
      <w:proofErr w:type="gramEnd"/>
      <w:r w:rsidRPr="0081613D">
        <w:rPr>
          <w:sz w:val="19"/>
          <w:szCs w:val="19"/>
        </w:rPr>
        <w:t>.</w:t>
      </w:r>
      <w:proofErr w:type="gramStart"/>
      <w:r w:rsidRPr="0081613D">
        <w:rPr>
          <w:sz w:val="19"/>
          <w:szCs w:val="19"/>
        </w:rPr>
        <w:t>spotřebiče</w:t>
      </w:r>
      <w:proofErr w:type="spellEnd"/>
      <w:proofErr w:type="gramEnd"/>
      <w:r w:rsidRPr="0081613D">
        <w:rPr>
          <w:sz w:val="19"/>
          <w:szCs w:val="19"/>
        </w:rPr>
        <w:t xml:space="preserve"> / </w:t>
      </w:r>
      <w:proofErr w:type="spellStart"/>
      <w:r w:rsidRPr="0081613D">
        <w:rPr>
          <w:sz w:val="19"/>
          <w:szCs w:val="19"/>
        </w:rPr>
        <w:t>el.nářadí</w:t>
      </w:r>
      <w:proofErr w:type="spellEnd"/>
      <w:r w:rsidRPr="0081613D">
        <w:rPr>
          <w:sz w:val="19"/>
          <w:szCs w:val="19"/>
        </w:rPr>
        <w:t xml:space="preserve">, </w:t>
      </w:r>
      <w:proofErr w:type="spellStart"/>
      <w:r w:rsidRPr="0081613D">
        <w:rPr>
          <w:sz w:val="19"/>
          <w:szCs w:val="19"/>
        </w:rPr>
        <w:t>el.spotřebiče</w:t>
      </w:r>
      <w:proofErr w:type="spellEnd"/>
      <w:r w:rsidRPr="0081613D">
        <w:rPr>
          <w:sz w:val="19"/>
          <w:szCs w:val="19"/>
        </w:rPr>
        <w:t>, pohyblivé přívody -strojní zařízení / stroje, svářečky</w:t>
      </w:r>
    </w:p>
    <w:p w:rsidR="00F563E5" w:rsidRPr="0081613D" w:rsidRDefault="00F563E5">
      <w:pPr>
        <w:pStyle w:val="Zkladntext51"/>
        <w:shd w:val="clear" w:color="auto" w:fill="auto"/>
        <w:spacing w:line="230" w:lineRule="exact"/>
        <w:rPr>
          <w:sz w:val="19"/>
          <w:szCs w:val="19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21"/>
        <w:gridCol w:w="528"/>
        <w:gridCol w:w="638"/>
        <w:gridCol w:w="1075"/>
        <w:gridCol w:w="1598"/>
      </w:tblGrid>
      <w:tr w:rsidR="00381B12" w:rsidRPr="0081613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021" w:type="dxa"/>
            <w:shd w:val="clear" w:color="auto" w:fill="FFFFFF"/>
          </w:tcPr>
          <w:p w:rsidR="00381B12" w:rsidRPr="0081613D" w:rsidRDefault="0069790E" w:rsidP="00F563E5">
            <w:pPr>
              <w:pStyle w:val="Zkladntext24"/>
              <w:numPr>
                <w:ilvl w:val="0"/>
                <w:numId w:val="2"/>
              </w:numPr>
              <w:shd w:val="clear" w:color="auto" w:fill="auto"/>
              <w:spacing w:line="200" w:lineRule="exact"/>
              <w:ind w:left="360" w:hanging="360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Kurzva"/>
                <w:b/>
                <w:bCs/>
                <w:sz w:val="19"/>
                <w:szCs w:val="19"/>
              </w:rPr>
              <w:t>Ceník položkový</w:t>
            </w:r>
          </w:p>
        </w:tc>
        <w:tc>
          <w:tcPr>
            <w:tcW w:w="528" w:type="dxa"/>
            <w:shd w:val="clear" w:color="auto" w:fill="FFFFFF"/>
          </w:tcPr>
          <w:p w:rsidR="00381B12" w:rsidRPr="0081613D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proofErr w:type="spellStart"/>
            <w:r w:rsidRPr="0081613D">
              <w:rPr>
                <w:rStyle w:val="Zkladntext25"/>
                <w:b/>
                <w:bCs/>
                <w:sz w:val="19"/>
                <w:szCs w:val="19"/>
              </w:rPr>
              <w:t>Jdn</w:t>
            </w:r>
            <w:proofErr w:type="spellEnd"/>
          </w:p>
        </w:tc>
        <w:tc>
          <w:tcPr>
            <w:tcW w:w="638" w:type="dxa"/>
            <w:shd w:val="clear" w:color="auto" w:fill="FFFFFF"/>
          </w:tcPr>
          <w:p w:rsidR="00381B12" w:rsidRPr="0081613D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5"/>
                <w:b/>
                <w:bCs/>
                <w:sz w:val="19"/>
                <w:szCs w:val="19"/>
              </w:rPr>
              <w:t>Počet</w:t>
            </w:r>
          </w:p>
        </w:tc>
        <w:tc>
          <w:tcPr>
            <w:tcW w:w="1075" w:type="dxa"/>
            <w:shd w:val="clear" w:color="auto" w:fill="FFFFFF"/>
          </w:tcPr>
          <w:p w:rsidR="00381B12" w:rsidRPr="0081613D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5"/>
                <w:b/>
                <w:bCs/>
                <w:sz w:val="19"/>
                <w:szCs w:val="19"/>
              </w:rPr>
              <w:t xml:space="preserve">Cena </w:t>
            </w:r>
            <w:r w:rsidRPr="0081613D">
              <w:rPr>
                <w:rStyle w:val="Zkladntext2Netun"/>
                <w:sz w:val="19"/>
                <w:szCs w:val="19"/>
              </w:rPr>
              <w:t xml:space="preserve">/ </w:t>
            </w:r>
            <w:r w:rsidRPr="0081613D">
              <w:rPr>
                <w:rStyle w:val="Zkladntext25"/>
                <w:b/>
                <w:bCs/>
                <w:sz w:val="19"/>
                <w:szCs w:val="19"/>
              </w:rPr>
              <w:t>ks</w:t>
            </w:r>
          </w:p>
        </w:tc>
        <w:tc>
          <w:tcPr>
            <w:tcW w:w="1598" w:type="dxa"/>
            <w:shd w:val="clear" w:color="auto" w:fill="FFFFFF"/>
          </w:tcPr>
          <w:p w:rsidR="00381B12" w:rsidRPr="0081613D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5"/>
                <w:b/>
                <w:bCs/>
                <w:sz w:val="19"/>
                <w:szCs w:val="19"/>
              </w:rPr>
              <w:t>Cena / bez DPH</w:t>
            </w:r>
          </w:p>
        </w:tc>
      </w:tr>
      <w:tr w:rsidR="0081613D" w:rsidRPr="0081613D" w:rsidTr="00130A65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021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ind w:left="360" w:hanging="360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5"/>
                <w:b/>
                <w:bCs/>
                <w:sz w:val="19"/>
                <w:szCs w:val="19"/>
              </w:rPr>
              <w:t>01 / Rozvodná zařízení</w:t>
            </w:r>
          </w:p>
          <w:p w:rsidR="0081613D" w:rsidRPr="0081613D" w:rsidRDefault="0081613D">
            <w:pPr>
              <w:pStyle w:val="Zkladntext24"/>
              <w:shd w:val="clear" w:color="auto" w:fill="auto"/>
              <w:ind w:firstLine="360"/>
              <w:jc w:val="left"/>
              <w:rPr>
                <w:rStyle w:val="Zkladntext2Netun"/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-Zjištění stavu přípojkové skříně, rozvaděče / rozvodnice </w:t>
            </w:r>
          </w:p>
          <w:p w:rsidR="0081613D" w:rsidRPr="0081613D" w:rsidRDefault="0081613D">
            <w:pPr>
              <w:pStyle w:val="Zkladntext24"/>
              <w:shd w:val="clear" w:color="auto" w:fill="auto"/>
              <w:ind w:firstLine="360"/>
              <w:jc w:val="left"/>
              <w:rPr>
                <w:rStyle w:val="Zkladntext2Netun"/>
                <w:sz w:val="19"/>
                <w:szCs w:val="19"/>
              </w:rPr>
            </w:pPr>
            <w:proofErr w:type="gramStart"/>
            <w:r w:rsidRPr="0081613D">
              <w:rPr>
                <w:rStyle w:val="Zkladntext2Netun"/>
                <w:sz w:val="19"/>
                <w:szCs w:val="19"/>
              </w:rPr>
              <w:t>1 .Přípojková</w:t>
            </w:r>
            <w:proofErr w:type="gramEnd"/>
            <w:r w:rsidRPr="0081613D">
              <w:rPr>
                <w:rStyle w:val="Zkladntext2Netun"/>
                <w:sz w:val="19"/>
                <w:szCs w:val="19"/>
              </w:rPr>
              <w:t xml:space="preserve"> skříň </w:t>
            </w:r>
          </w:p>
          <w:p w:rsidR="0081613D" w:rsidRPr="0081613D" w:rsidRDefault="0081613D">
            <w:pPr>
              <w:pStyle w:val="Zkladntext24"/>
              <w:shd w:val="clear" w:color="auto" w:fill="auto"/>
              <w:ind w:firstLine="360"/>
              <w:jc w:val="left"/>
              <w:rPr>
                <w:sz w:val="19"/>
                <w:szCs w:val="19"/>
              </w:rPr>
            </w:pPr>
            <w:proofErr w:type="gramStart"/>
            <w:r w:rsidRPr="0081613D">
              <w:rPr>
                <w:rStyle w:val="Zkladntext2Netun"/>
                <w:sz w:val="19"/>
                <w:szCs w:val="19"/>
              </w:rPr>
              <w:t>2.Hl.</w:t>
            </w:r>
            <w:proofErr w:type="gramEnd"/>
            <w:r w:rsidRPr="0081613D">
              <w:rPr>
                <w:rStyle w:val="Zkladntext2Netun"/>
                <w:sz w:val="19"/>
                <w:szCs w:val="19"/>
              </w:rPr>
              <w:t>rozvaděč s 25 přístroji v poli</w:t>
            </w:r>
          </w:p>
        </w:tc>
        <w:tc>
          <w:tcPr>
            <w:tcW w:w="52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ks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1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81613D" w:rsidRPr="0081613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21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       </w:t>
            </w:r>
            <w:proofErr w:type="gramStart"/>
            <w:r w:rsidRPr="0081613D">
              <w:rPr>
                <w:rStyle w:val="Zkladntext2Netun"/>
                <w:sz w:val="19"/>
                <w:szCs w:val="19"/>
              </w:rPr>
              <w:t>3.Rozvodnice</w:t>
            </w:r>
            <w:proofErr w:type="gramEnd"/>
            <w:r w:rsidRPr="0081613D">
              <w:rPr>
                <w:rStyle w:val="Zkladntext2Netun"/>
                <w:sz w:val="19"/>
                <w:szCs w:val="19"/>
              </w:rPr>
              <w:t xml:space="preserve"> </w:t>
            </w:r>
            <w:proofErr w:type="spellStart"/>
            <w:r w:rsidRPr="0081613D">
              <w:rPr>
                <w:rStyle w:val="Zkladntext2Netun"/>
                <w:sz w:val="19"/>
                <w:szCs w:val="19"/>
              </w:rPr>
              <w:t>oceloplechová</w:t>
            </w:r>
            <w:proofErr w:type="spellEnd"/>
          </w:p>
        </w:tc>
        <w:tc>
          <w:tcPr>
            <w:tcW w:w="528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ks</w:t>
            </w:r>
          </w:p>
        </w:tc>
        <w:tc>
          <w:tcPr>
            <w:tcW w:w="638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5</w:t>
            </w:r>
          </w:p>
        </w:tc>
        <w:tc>
          <w:tcPr>
            <w:tcW w:w="1075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81613D" w:rsidRPr="0081613D" w:rsidTr="00130A65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5021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ind w:left="360" w:hanging="360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5"/>
                <w:b/>
                <w:bCs/>
                <w:sz w:val="19"/>
                <w:szCs w:val="19"/>
              </w:rPr>
              <w:t>02 / Elektrická instalace</w:t>
            </w:r>
          </w:p>
          <w:p w:rsidR="0081613D" w:rsidRPr="0081613D" w:rsidRDefault="0081613D">
            <w:pPr>
              <w:pStyle w:val="Zkladntext24"/>
              <w:shd w:val="clear" w:color="auto" w:fill="auto"/>
              <w:ind w:firstLine="360"/>
              <w:jc w:val="left"/>
              <w:rPr>
                <w:rStyle w:val="Zkladntext2Netun"/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-Zjištění stavu </w:t>
            </w:r>
            <w:proofErr w:type="spellStart"/>
            <w:proofErr w:type="gramStart"/>
            <w:r w:rsidRPr="0081613D">
              <w:rPr>
                <w:rStyle w:val="Zkladntext2Netun"/>
                <w:sz w:val="19"/>
                <w:szCs w:val="19"/>
              </w:rPr>
              <w:t>el</w:t>
            </w:r>
            <w:proofErr w:type="gramEnd"/>
            <w:r w:rsidRPr="0081613D">
              <w:rPr>
                <w:rStyle w:val="Zkladntext2Netun"/>
                <w:sz w:val="19"/>
                <w:szCs w:val="19"/>
              </w:rPr>
              <w:t>.</w:t>
            </w:r>
            <w:proofErr w:type="gramStart"/>
            <w:r w:rsidRPr="0081613D">
              <w:rPr>
                <w:rStyle w:val="Zkladntext2Netun"/>
                <w:sz w:val="19"/>
                <w:szCs w:val="19"/>
              </w:rPr>
              <w:t>okruhu</w:t>
            </w:r>
            <w:proofErr w:type="spellEnd"/>
            <w:proofErr w:type="gramEnd"/>
            <w:r w:rsidRPr="0081613D">
              <w:rPr>
                <w:rStyle w:val="Zkladntext2Netun"/>
                <w:sz w:val="19"/>
                <w:szCs w:val="19"/>
              </w:rPr>
              <w:t xml:space="preserve"> bez připojených </w:t>
            </w:r>
            <w:proofErr w:type="spellStart"/>
            <w:r w:rsidRPr="0081613D">
              <w:rPr>
                <w:rStyle w:val="Zkladntext2Netun"/>
                <w:sz w:val="19"/>
                <w:szCs w:val="19"/>
              </w:rPr>
              <w:t>el.spotřebičů</w:t>
            </w:r>
            <w:proofErr w:type="spellEnd"/>
            <w:r w:rsidRPr="0081613D">
              <w:rPr>
                <w:rStyle w:val="Zkladntext2Netun"/>
                <w:sz w:val="19"/>
                <w:szCs w:val="19"/>
              </w:rPr>
              <w:t xml:space="preserve"> /     zásuvkové obvody, ostatní obvody </w:t>
            </w:r>
          </w:p>
          <w:p w:rsidR="0081613D" w:rsidRPr="0081613D" w:rsidRDefault="0081613D">
            <w:pPr>
              <w:pStyle w:val="Zkladntext24"/>
              <w:shd w:val="clear" w:color="auto" w:fill="auto"/>
              <w:ind w:firstLine="360"/>
              <w:jc w:val="left"/>
              <w:rPr>
                <w:sz w:val="19"/>
                <w:szCs w:val="19"/>
              </w:rPr>
            </w:pPr>
            <w:proofErr w:type="gramStart"/>
            <w:r w:rsidRPr="0081613D">
              <w:rPr>
                <w:rStyle w:val="Zkladntext2Netun"/>
                <w:sz w:val="19"/>
                <w:szCs w:val="19"/>
              </w:rPr>
              <w:t>1 .Okruh</w:t>
            </w:r>
            <w:proofErr w:type="gramEnd"/>
            <w:r w:rsidRPr="0081613D">
              <w:rPr>
                <w:rStyle w:val="Zkladntext2Netun"/>
                <w:sz w:val="19"/>
                <w:szCs w:val="19"/>
              </w:rPr>
              <w:t xml:space="preserve"> 0-5 vývodů, prostor bezpečný</w:t>
            </w:r>
          </w:p>
        </w:tc>
        <w:tc>
          <w:tcPr>
            <w:tcW w:w="52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okr.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40</w:t>
            </w:r>
          </w:p>
        </w:tc>
        <w:tc>
          <w:tcPr>
            <w:tcW w:w="1075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81613D" w:rsidRPr="0081613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021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       </w:t>
            </w:r>
            <w:proofErr w:type="gramStart"/>
            <w:r w:rsidRPr="0081613D">
              <w:rPr>
                <w:rStyle w:val="Zkladntext2Netun"/>
                <w:sz w:val="19"/>
                <w:szCs w:val="19"/>
              </w:rPr>
              <w:t>2.Okruh</w:t>
            </w:r>
            <w:proofErr w:type="gramEnd"/>
            <w:r w:rsidRPr="0081613D">
              <w:rPr>
                <w:rStyle w:val="Zkladntext2Netun"/>
                <w:sz w:val="19"/>
                <w:szCs w:val="19"/>
              </w:rPr>
              <w:t xml:space="preserve"> 5-10 vývodů, prostor bezpečný</w:t>
            </w:r>
          </w:p>
        </w:tc>
        <w:tc>
          <w:tcPr>
            <w:tcW w:w="528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okr.</w:t>
            </w:r>
          </w:p>
        </w:tc>
        <w:tc>
          <w:tcPr>
            <w:tcW w:w="638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9</w:t>
            </w:r>
          </w:p>
        </w:tc>
        <w:tc>
          <w:tcPr>
            <w:tcW w:w="1075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81613D" w:rsidRPr="0081613D" w:rsidTr="00130A65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5021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ind w:left="360" w:hanging="360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5"/>
                <w:b/>
                <w:bCs/>
                <w:sz w:val="19"/>
                <w:szCs w:val="19"/>
              </w:rPr>
              <w:t xml:space="preserve">03 </w:t>
            </w:r>
            <w:r w:rsidRPr="0081613D">
              <w:rPr>
                <w:rStyle w:val="Zkladntext2Netun"/>
                <w:sz w:val="19"/>
                <w:szCs w:val="19"/>
              </w:rPr>
              <w:t xml:space="preserve">/ </w:t>
            </w:r>
            <w:r w:rsidRPr="0081613D">
              <w:rPr>
                <w:rStyle w:val="Zkladntext25"/>
                <w:b/>
                <w:bCs/>
                <w:sz w:val="19"/>
                <w:szCs w:val="19"/>
              </w:rPr>
              <w:t>El.</w:t>
            </w:r>
            <w:proofErr w:type="spellStart"/>
            <w:r w:rsidRPr="0081613D">
              <w:rPr>
                <w:rStyle w:val="Zkladntext25"/>
                <w:b/>
                <w:bCs/>
                <w:sz w:val="19"/>
                <w:szCs w:val="19"/>
              </w:rPr>
              <w:t>snotřebiěe</w:t>
            </w:r>
            <w:proofErr w:type="spellEnd"/>
            <w:r w:rsidRPr="0081613D">
              <w:rPr>
                <w:rStyle w:val="Zkladntext25"/>
                <w:b/>
                <w:bCs/>
                <w:sz w:val="19"/>
                <w:szCs w:val="19"/>
              </w:rPr>
              <w:t>, Strojní zařízení</w:t>
            </w:r>
          </w:p>
          <w:p w:rsidR="0081613D" w:rsidRPr="0081613D" w:rsidRDefault="0081613D">
            <w:pPr>
              <w:pStyle w:val="Zkladntext24"/>
              <w:shd w:val="clear" w:color="auto" w:fill="auto"/>
              <w:ind w:left="360" w:hanging="360"/>
              <w:jc w:val="left"/>
              <w:rPr>
                <w:rStyle w:val="Zkladntext2Netun"/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03/1-Zjištění stavu připojeného osvětlovacího tělesa </w:t>
            </w:r>
          </w:p>
          <w:p w:rsidR="0081613D" w:rsidRPr="0081613D" w:rsidRDefault="0081613D">
            <w:pPr>
              <w:pStyle w:val="Zkladntext24"/>
              <w:shd w:val="clear" w:color="auto" w:fill="auto"/>
              <w:ind w:left="360" w:hanging="360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      1 Pevné svítidlo, prostor bezpečný</w:t>
            </w:r>
          </w:p>
        </w:tc>
        <w:tc>
          <w:tcPr>
            <w:tcW w:w="52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ks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106</w:t>
            </w:r>
          </w:p>
        </w:tc>
        <w:tc>
          <w:tcPr>
            <w:tcW w:w="1075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81613D" w:rsidRPr="0081613D" w:rsidTr="00130A65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021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ind w:left="360" w:hanging="360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03/2-Zjištění stavu spotřebičů včetně motorů</w:t>
            </w:r>
          </w:p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      </w:t>
            </w:r>
            <w:proofErr w:type="gramStart"/>
            <w:r w:rsidRPr="0081613D">
              <w:rPr>
                <w:rStyle w:val="Zkladntext2Netun"/>
                <w:sz w:val="19"/>
                <w:szCs w:val="19"/>
              </w:rPr>
              <w:t>1.Pevný</w:t>
            </w:r>
            <w:proofErr w:type="gramEnd"/>
            <w:r w:rsidRPr="0081613D">
              <w:rPr>
                <w:rStyle w:val="Zkladntext2Netun"/>
                <w:sz w:val="19"/>
                <w:szCs w:val="19"/>
              </w:rPr>
              <w:t xml:space="preserve"> tepelný přímotopný spotřebič do </w:t>
            </w:r>
            <w:proofErr w:type="spellStart"/>
            <w:r w:rsidRPr="0081613D">
              <w:rPr>
                <w:rStyle w:val="Zkladntext2Netun"/>
                <w:sz w:val="19"/>
                <w:szCs w:val="19"/>
              </w:rPr>
              <w:t>lOkW</w:t>
            </w:r>
            <w:proofErr w:type="spellEnd"/>
          </w:p>
        </w:tc>
        <w:tc>
          <w:tcPr>
            <w:tcW w:w="52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ks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12</w:t>
            </w:r>
          </w:p>
        </w:tc>
        <w:tc>
          <w:tcPr>
            <w:tcW w:w="1075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81613D" w:rsidRPr="0081613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021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      </w:t>
            </w:r>
            <w:proofErr w:type="gramStart"/>
            <w:r w:rsidRPr="0081613D">
              <w:rPr>
                <w:rStyle w:val="Zkladntext2Netun"/>
                <w:sz w:val="19"/>
                <w:szCs w:val="19"/>
              </w:rPr>
              <w:t>2.Pevný</w:t>
            </w:r>
            <w:proofErr w:type="gramEnd"/>
            <w:r w:rsidRPr="0081613D">
              <w:rPr>
                <w:rStyle w:val="Zkladntext2Netun"/>
                <w:sz w:val="19"/>
                <w:szCs w:val="19"/>
              </w:rPr>
              <w:t xml:space="preserve"> tepelný akumulační spotřebič do </w:t>
            </w:r>
            <w:proofErr w:type="spellStart"/>
            <w:r w:rsidRPr="0081613D">
              <w:rPr>
                <w:rStyle w:val="Zkladntext2Netun"/>
                <w:sz w:val="19"/>
                <w:szCs w:val="19"/>
              </w:rPr>
              <w:t>lOkW</w:t>
            </w:r>
            <w:proofErr w:type="spellEnd"/>
          </w:p>
        </w:tc>
        <w:tc>
          <w:tcPr>
            <w:tcW w:w="528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ks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2</w:t>
            </w:r>
          </w:p>
        </w:tc>
        <w:tc>
          <w:tcPr>
            <w:tcW w:w="1075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81613D" w:rsidRPr="0081613D" w:rsidTr="00130A6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021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      </w:t>
            </w:r>
            <w:proofErr w:type="gramStart"/>
            <w:r w:rsidRPr="0081613D">
              <w:rPr>
                <w:rStyle w:val="Zkladntext2Netun"/>
                <w:sz w:val="19"/>
                <w:szCs w:val="19"/>
              </w:rPr>
              <w:t>3.Pevný</w:t>
            </w:r>
            <w:proofErr w:type="gramEnd"/>
            <w:r w:rsidRPr="0081613D">
              <w:rPr>
                <w:rStyle w:val="Zkladntext2Netun"/>
                <w:sz w:val="19"/>
                <w:szCs w:val="19"/>
              </w:rPr>
              <w:t xml:space="preserve"> motor do 5kW</w:t>
            </w:r>
          </w:p>
        </w:tc>
        <w:tc>
          <w:tcPr>
            <w:tcW w:w="52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ks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2</w:t>
            </w:r>
          </w:p>
        </w:tc>
        <w:tc>
          <w:tcPr>
            <w:tcW w:w="1075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81613D" w:rsidRPr="0081613D" w:rsidTr="00130A65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5021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30" w:lineRule="exact"/>
              <w:ind w:left="360" w:hanging="360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03/3-Revize </w:t>
            </w:r>
            <w:proofErr w:type="spellStart"/>
            <w:proofErr w:type="gramStart"/>
            <w:r w:rsidRPr="0081613D">
              <w:rPr>
                <w:rStyle w:val="Zkladntext2Netun"/>
                <w:sz w:val="19"/>
                <w:szCs w:val="19"/>
              </w:rPr>
              <w:t>el</w:t>
            </w:r>
            <w:proofErr w:type="gramEnd"/>
            <w:r w:rsidRPr="0081613D">
              <w:rPr>
                <w:rStyle w:val="Zkladntext2Netun"/>
                <w:sz w:val="19"/>
                <w:szCs w:val="19"/>
              </w:rPr>
              <w:t>.</w:t>
            </w:r>
            <w:proofErr w:type="gramStart"/>
            <w:r w:rsidRPr="0081613D">
              <w:rPr>
                <w:rStyle w:val="Zkladntext2Netun"/>
                <w:sz w:val="19"/>
                <w:szCs w:val="19"/>
              </w:rPr>
              <w:t>spotřebičů</w:t>
            </w:r>
            <w:proofErr w:type="spellEnd"/>
            <w:proofErr w:type="gramEnd"/>
            <w:r w:rsidRPr="0081613D">
              <w:rPr>
                <w:rStyle w:val="Zkladntext2Netun"/>
                <w:sz w:val="19"/>
                <w:szCs w:val="19"/>
              </w:rPr>
              <w:t>, strojního zařízení</w:t>
            </w:r>
          </w:p>
          <w:p w:rsidR="0081613D" w:rsidRPr="0081613D" w:rsidRDefault="0081613D">
            <w:pPr>
              <w:pStyle w:val="Zkladntext24"/>
              <w:shd w:val="clear" w:color="auto" w:fill="auto"/>
              <w:spacing w:line="230" w:lineRule="exact"/>
              <w:ind w:left="360" w:hanging="360"/>
              <w:jc w:val="left"/>
              <w:rPr>
                <w:rStyle w:val="Zkladntext2Netun"/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      /samostatné protokoly a zprávy s konečnou cenou </w:t>
            </w:r>
          </w:p>
          <w:p w:rsidR="0081613D" w:rsidRPr="0081613D" w:rsidRDefault="0081613D">
            <w:pPr>
              <w:pStyle w:val="Zkladntext24"/>
              <w:shd w:val="clear" w:color="auto" w:fill="auto"/>
              <w:spacing w:line="230" w:lineRule="exact"/>
              <w:ind w:left="360" w:hanging="360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       níže uvedenou v </w:t>
            </w:r>
            <w:proofErr w:type="gramStart"/>
            <w:r w:rsidRPr="0081613D">
              <w:rPr>
                <w:rStyle w:val="Zkladntext2Netun"/>
                <w:sz w:val="19"/>
                <w:szCs w:val="19"/>
              </w:rPr>
              <w:t>bodech 1.-4.</w:t>
            </w:r>
            <w:proofErr w:type="gramEnd"/>
          </w:p>
          <w:p w:rsidR="0081613D" w:rsidRPr="0081613D" w:rsidRDefault="0081613D">
            <w:pPr>
              <w:pStyle w:val="Zkladntext24"/>
              <w:shd w:val="clear" w:color="auto" w:fill="auto"/>
              <w:spacing w:line="23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    </w:t>
            </w:r>
            <w:proofErr w:type="gramStart"/>
            <w:r w:rsidRPr="0081613D">
              <w:rPr>
                <w:rStyle w:val="Zkladntext2Netun"/>
                <w:sz w:val="19"/>
                <w:szCs w:val="19"/>
              </w:rPr>
              <w:t>1 .El</w:t>
            </w:r>
            <w:proofErr w:type="gramEnd"/>
            <w:r w:rsidRPr="0081613D">
              <w:rPr>
                <w:rStyle w:val="Zkladntext2Netun"/>
                <w:sz w:val="19"/>
                <w:szCs w:val="19"/>
              </w:rPr>
              <w:t>.přenosné nářadí</w:t>
            </w:r>
          </w:p>
        </w:tc>
        <w:tc>
          <w:tcPr>
            <w:tcW w:w="52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ks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5</w:t>
            </w:r>
          </w:p>
        </w:tc>
        <w:tc>
          <w:tcPr>
            <w:tcW w:w="1075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81613D" w:rsidRPr="0081613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021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    </w:t>
            </w:r>
            <w:proofErr w:type="gramStart"/>
            <w:r w:rsidRPr="0081613D">
              <w:rPr>
                <w:rStyle w:val="Zkladntext2Netun"/>
                <w:sz w:val="19"/>
                <w:szCs w:val="19"/>
              </w:rPr>
              <w:t>2.El</w:t>
            </w:r>
            <w:proofErr w:type="gramEnd"/>
            <w:r w:rsidRPr="0081613D">
              <w:rPr>
                <w:rStyle w:val="Zkladntext2Netun"/>
                <w:sz w:val="19"/>
                <w:szCs w:val="19"/>
              </w:rPr>
              <w:t>.spotřebiče s pohyblivým přívodem</w:t>
            </w:r>
          </w:p>
        </w:tc>
        <w:tc>
          <w:tcPr>
            <w:tcW w:w="528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ks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28</w:t>
            </w:r>
          </w:p>
        </w:tc>
        <w:tc>
          <w:tcPr>
            <w:tcW w:w="1075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81613D" w:rsidRPr="0081613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021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    </w:t>
            </w:r>
            <w:proofErr w:type="gramStart"/>
            <w:r w:rsidRPr="0081613D">
              <w:rPr>
                <w:rStyle w:val="Zkladntext2Netun"/>
                <w:sz w:val="19"/>
                <w:szCs w:val="19"/>
              </w:rPr>
              <w:t>3.Pohyblivé</w:t>
            </w:r>
            <w:proofErr w:type="gramEnd"/>
            <w:r w:rsidRPr="0081613D">
              <w:rPr>
                <w:rStyle w:val="Zkladntext2Netun"/>
                <w:sz w:val="19"/>
                <w:szCs w:val="19"/>
              </w:rPr>
              <w:t xml:space="preserve"> přívody / prodlužovací přívody</w:t>
            </w:r>
          </w:p>
        </w:tc>
        <w:tc>
          <w:tcPr>
            <w:tcW w:w="528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ks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10</w:t>
            </w:r>
          </w:p>
        </w:tc>
        <w:tc>
          <w:tcPr>
            <w:tcW w:w="1075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81613D" w:rsidRPr="0081613D" w:rsidTr="00130A6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021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                                         šňůrová vedení</w:t>
            </w:r>
          </w:p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    </w:t>
            </w:r>
            <w:proofErr w:type="gramStart"/>
            <w:r w:rsidRPr="0081613D">
              <w:rPr>
                <w:rStyle w:val="Zkladntext2Netun"/>
                <w:sz w:val="19"/>
                <w:szCs w:val="19"/>
              </w:rPr>
              <w:t>4.Stroje</w:t>
            </w:r>
            <w:proofErr w:type="gramEnd"/>
            <w:r w:rsidRPr="0081613D">
              <w:rPr>
                <w:rStyle w:val="Zkladntext2Netun"/>
                <w:sz w:val="19"/>
                <w:szCs w:val="19"/>
              </w:rPr>
              <w:t>, svářečky</w:t>
            </w:r>
          </w:p>
        </w:tc>
        <w:tc>
          <w:tcPr>
            <w:tcW w:w="52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ks</w:t>
            </w:r>
          </w:p>
        </w:tc>
        <w:tc>
          <w:tcPr>
            <w:tcW w:w="63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4</w:t>
            </w:r>
          </w:p>
        </w:tc>
        <w:tc>
          <w:tcPr>
            <w:tcW w:w="1075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598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81613D" w:rsidRPr="0081613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021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rStyle w:val="Zkladntext2Netun"/>
                <w:sz w:val="19"/>
                <w:szCs w:val="19"/>
              </w:rPr>
            </w:pPr>
          </w:p>
        </w:tc>
        <w:tc>
          <w:tcPr>
            <w:tcW w:w="52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rStyle w:val="Zkladntext2Netun"/>
                <w:sz w:val="19"/>
                <w:szCs w:val="19"/>
              </w:rPr>
            </w:pPr>
          </w:p>
        </w:tc>
        <w:tc>
          <w:tcPr>
            <w:tcW w:w="63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rStyle w:val="Zkladntext2Netun"/>
                <w:sz w:val="19"/>
                <w:szCs w:val="19"/>
              </w:rPr>
            </w:pPr>
          </w:p>
        </w:tc>
        <w:tc>
          <w:tcPr>
            <w:tcW w:w="1075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rStyle w:val="Zkladntext2Netun"/>
                <w:sz w:val="19"/>
                <w:szCs w:val="19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rStyle w:val="Zkladntext2Netun"/>
                <w:sz w:val="19"/>
                <w:szCs w:val="19"/>
              </w:rPr>
            </w:pPr>
          </w:p>
        </w:tc>
      </w:tr>
    </w:tbl>
    <w:p w:rsidR="00381B12" w:rsidRPr="0081613D" w:rsidRDefault="0069790E">
      <w:pPr>
        <w:pStyle w:val="Nadpis70"/>
        <w:keepNext/>
        <w:keepLines/>
        <w:shd w:val="clear" w:color="auto" w:fill="auto"/>
        <w:spacing w:line="200" w:lineRule="exact"/>
        <w:jc w:val="left"/>
        <w:rPr>
          <w:sz w:val="19"/>
          <w:szCs w:val="19"/>
        </w:rPr>
      </w:pPr>
      <w:bookmarkStart w:id="8" w:name="bookmark9"/>
      <w:r w:rsidRPr="0081613D">
        <w:rPr>
          <w:sz w:val="19"/>
          <w:szCs w:val="19"/>
        </w:rPr>
        <w:t xml:space="preserve">04 / </w:t>
      </w:r>
      <w:r w:rsidRPr="0081613D">
        <w:rPr>
          <w:rStyle w:val="Nadpis71"/>
          <w:b/>
          <w:bCs/>
          <w:sz w:val="19"/>
          <w:szCs w:val="19"/>
        </w:rPr>
        <w:t>Měření, zkoušení, kontrola</w:t>
      </w:r>
      <w:bookmarkEnd w:id="8"/>
    </w:p>
    <w:p w:rsidR="0081613D" w:rsidRPr="0081613D" w:rsidRDefault="0081613D">
      <w:pPr>
        <w:pStyle w:val="Titulektabulky0"/>
        <w:shd w:val="clear" w:color="auto" w:fill="auto"/>
        <w:spacing w:line="200" w:lineRule="exact"/>
        <w:rPr>
          <w:sz w:val="19"/>
          <w:szCs w:val="19"/>
        </w:rPr>
      </w:pPr>
      <w:r w:rsidRPr="0081613D">
        <w:rPr>
          <w:sz w:val="19"/>
          <w:szCs w:val="19"/>
        </w:rPr>
        <w:t xml:space="preserve">       -Provádění měření, zkoušení elektrických veličin</w:t>
      </w:r>
    </w:p>
    <w:p w:rsidR="00381B12" w:rsidRPr="0081613D" w:rsidRDefault="0081613D">
      <w:pPr>
        <w:pStyle w:val="Titulektabulky0"/>
        <w:shd w:val="clear" w:color="auto" w:fill="auto"/>
        <w:spacing w:line="200" w:lineRule="exact"/>
        <w:rPr>
          <w:sz w:val="19"/>
          <w:szCs w:val="19"/>
        </w:rPr>
      </w:pPr>
      <w:r w:rsidRPr="0081613D">
        <w:rPr>
          <w:sz w:val="19"/>
          <w:szCs w:val="19"/>
        </w:rPr>
        <w:t xml:space="preserve">      </w:t>
      </w:r>
      <w:proofErr w:type="gramStart"/>
      <w:r w:rsidR="0069790E" w:rsidRPr="0081613D">
        <w:rPr>
          <w:sz w:val="19"/>
          <w:szCs w:val="19"/>
        </w:rPr>
        <w:t>1 .Měření</w:t>
      </w:r>
      <w:proofErr w:type="gramEnd"/>
      <w:r w:rsidR="0069790E" w:rsidRPr="0081613D">
        <w:rPr>
          <w:sz w:val="19"/>
          <w:szCs w:val="19"/>
        </w:rPr>
        <w:t xml:space="preserve"> izolačních odporů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57"/>
        <w:gridCol w:w="811"/>
        <w:gridCol w:w="590"/>
        <w:gridCol w:w="1205"/>
        <w:gridCol w:w="1123"/>
      </w:tblGrid>
      <w:tr w:rsidR="0081613D" w:rsidRPr="0081613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757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ind w:firstLine="360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/ přívod do přípojkové skříně, rozvaděče / </w:t>
            </w:r>
            <w:proofErr w:type="gramStart"/>
            <w:r w:rsidRPr="0081613D">
              <w:rPr>
                <w:rStyle w:val="Zkladntext2Netun"/>
                <w:sz w:val="19"/>
                <w:szCs w:val="19"/>
              </w:rPr>
              <w:t>rozvodnice 2.Měření</w:t>
            </w:r>
            <w:proofErr w:type="gramEnd"/>
            <w:r w:rsidRPr="0081613D">
              <w:rPr>
                <w:rStyle w:val="Zkladntext2Netun"/>
                <w:sz w:val="19"/>
                <w:szCs w:val="19"/>
              </w:rPr>
              <w:t xml:space="preserve"> izolačního odporu</w:t>
            </w:r>
          </w:p>
        </w:tc>
        <w:tc>
          <w:tcPr>
            <w:tcW w:w="811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měř.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6</w:t>
            </w:r>
          </w:p>
        </w:tc>
        <w:tc>
          <w:tcPr>
            <w:tcW w:w="1205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81613D" w:rsidRPr="0081613D" w:rsidTr="00FE5D8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757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ind w:firstLine="360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/ okruh celého rozvaděče / rozvodnice</w:t>
            </w:r>
          </w:p>
        </w:tc>
        <w:tc>
          <w:tcPr>
            <w:tcW w:w="811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měř.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6</w:t>
            </w:r>
          </w:p>
        </w:tc>
        <w:tc>
          <w:tcPr>
            <w:tcW w:w="1205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81613D" w:rsidRPr="0081613D" w:rsidTr="00FE5D8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757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line="23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Měření izolačního odporu</w:t>
            </w:r>
          </w:p>
          <w:p w:rsidR="0081613D" w:rsidRPr="0081613D" w:rsidRDefault="0081613D">
            <w:pPr>
              <w:pStyle w:val="Zkladntext24"/>
              <w:shd w:val="clear" w:color="auto" w:fill="auto"/>
              <w:spacing w:line="230" w:lineRule="exact"/>
              <w:ind w:firstLine="360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/ vnitřní zapojení rozvaděče / rozvodnice</w:t>
            </w:r>
          </w:p>
          <w:p w:rsidR="0081613D" w:rsidRPr="0081613D" w:rsidRDefault="0081613D">
            <w:pPr>
              <w:pStyle w:val="Zkladntext24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line="23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Měření izolačních odporů</w:t>
            </w:r>
          </w:p>
        </w:tc>
        <w:tc>
          <w:tcPr>
            <w:tcW w:w="811" w:type="dxa"/>
            <w:shd w:val="clear" w:color="auto" w:fill="FFFFFF"/>
            <w:vAlign w:val="center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měř.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35</w:t>
            </w:r>
          </w:p>
        </w:tc>
        <w:tc>
          <w:tcPr>
            <w:tcW w:w="1205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81613D" w:rsidRPr="0081613D" w:rsidTr="00FE5D8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757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ind w:firstLine="360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/ </w:t>
            </w:r>
            <w:proofErr w:type="spellStart"/>
            <w:r w:rsidRPr="0081613D">
              <w:rPr>
                <w:rStyle w:val="Zkladntext2Netun"/>
                <w:sz w:val="19"/>
                <w:szCs w:val="19"/>
              </w:rPr>
              <w:t>lfáz</w:t>
            </w:r>
            <w:proofErr w:type="spellEnd"/>
            <w:r w:rsidRPr="0081613D">
              <w:rPr>
                <w:rStyle w:val="Zkladntext2Netun"/>
                <w:sz w:val="19"/>
                <w:szCs w:val="19"/>
              </w:rPr>
              <w:t xml:space="preserve"> nebo 3.fáz.okruhu rozvaděče, 0-5 vývodů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měř.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40</w:t>
            </w:r>
          </w:p>
        </w:tc>
        <w:tc>
          <w:tcPr>
            <w:tcW w:w="1205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81613D" w:rsidRPr="0081613D" w:rsidTr="00FE5D8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757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ind w:firstLine="360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/ </w:t>
            </w:r>
            <w:proofErr w:type="spellStart"/>
            <w:r w:rsidRPr="0081613D">
              <w:rPr>
                <w:rStyle w:val="Zkladntext2Netun"/>
                <w:sz w:val="19"/>
                <w:szCs w:val="19"/>
              </w:rPr>
              <w:t>lfáz.nebo</w:t>
            </w:r>
            <w:proofErr w:type="spellEnd"/>
            <w:r w:rsidRPr="0081613D">
              <w:rPr>
                <w:rStyle w:val="Zkladntext2Netun"/>
                <w:sz w:val="19"/>
                <w:szCs w:val="19"/>
              </w:rPr>
              <w:t xml:space="preserve"> 3.fáz.okruhu rozvaděče, 5-10 vývodů</w:t>
            </w:r>
          </w:p>
        </w:tc>
        <w:tc>
          <w:tcPr>
            <w:tcW w:w="811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měř.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9</w:t>
            </w:r>
          </w:p>
        </w:tc>
        <w:tc>
          <w:tcPr>
            <w:tcW w:w="1205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81613D" w:rsidRPr="0081613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57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30" w:lineRule="exact"/>
              <w:ind w:firstLine="360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/ řídící / ovládací okruh napájeného z </w:t>
            </w:r>
            <w:proofErr w:type="gramStart"/>
            <w:r w:rsidRPr="0081613D">
              <w:rPr>
                <w:rStyle w:val="Zkladntext2Netun"/>
                <w:sz w:val="19"/>
                <w:szCs w:val="19"/>
              </w:rPr>
              <w:t>transformátoru 5.Měření</w:t>
            </w:r>
            <w:proofErr w:type="gramEnd"/>
            <w:r w:rsidRPr="0081613D">
              <w:rPr>
                <w:rStyle w:val="Zkladntext2Netun"/>
                <w:sz w:val="19"/>
                <w:szCs w:val="19"/>
              </w:rPr>
              <w:t xml:space="preserve"> impedance smyčky</w:t>
            </w:r>
          </w:p>
        </w:tc>
        <w:tc>
          <w:tcPr>
            <w:tcW w:w="811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měř</w:t>
            </w:r>
          </w:p>
        </w:tc>
        <w:tc>
          <w:tcPr>
            <w:tcW w:w="590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5</w:t>
            </w:r>
          </w:p>
        </w:tc>
        <w:tc>
          <w:tcPr>
            <w:tcW w:w="1205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81613D" w:rsidRPr="0081613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757" w:type="dxa"/>
            <w:shd w:val="clear" w:color="auto" w:fill="FFFFFF"/>
            <w:vAlign w:val="bottom"/>
          </w:tcPr>
          <w:p w:rsidR="0081613D" w:rsidRPr="0081613D" w:rsidRDefault="0081613D">
            <w:pPr>
              <w:pStyle w:val="Zkladntext24"/>
              <w:shd w:val="clear" w:color="auto" w:fill="auto"/>
              <w:spacing w:line="230" w:lineRule="exact"/>
              <w:ind w:firstLine="360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/ vypínače na rozvodném zařízení, </w:t>
            </w:r>
            <w:proofErr w:type="gramStart"/>
            <w:r w:rsidRPr="0081613D">
              <w:rPr>
                <w:rStyle w:val="Zkladntext2Netun"/>
                <w:sz w:val="19"/>
                <w:szCs w:val="19"/>
              </w:rPr>
              <w:t>spotřebičích 6.Měření</w:t>
            </w:r>
            <w:proofErr w:type="gramEnd"/>
            <w:r w:rsidRPr="0081613D">
              <w:rPr>
                <w:rStyle w:val="Zkladntext2Netun"/>
                <w:sz w:val="19"/>
                <w:szCs w:val="19"/>
              </w:rPr>
              <w:t xml:space="preserve"> zemního přechodového odporu</w:t>
            </w:r>
          </w:p>
        </w:tc>
        <w:tc>
          <w:tcPr>
            <w:tcW w:w="811" w:type="dxa"/>
            <w:shd w:val="clear" w:color="auto" w:fill="FFFFFF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měř.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81613D" w:rsidRP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60</w:t>
            </w:r>
          </w:p>
        </w:tc>
        <w:tc>
          <w:tcPr>
            <w:tcW w:w="1205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81613D" w:rsidRPr="0081613D" w:rsidRDefault="0081613D">
            <w:pPr>
              <w:rPr>
                <w:sz w:val="19"/>
                <w:szCs w:val="19"/>
              </w:rPr>
            </w:pPr>
            <w:proofErr w:type="spellStart"/>
            <w:r w:rsidRPr="0081613D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69790E" w:rsidRPr="0081613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757" w:type="dxa"/>
            <w:shd w:val="clear" w:color="auto" w:fill="FFFFFF"/>
            <w:vAlign w:val="bottom"/>
          </w:tcPr>
          <w:p w:rsidR="0069790E" w:rsidRPr="0081613D" w:rsidRDefault="0069790E">
            <w:pPr>
              <w:pStyle w:val="Zkladntext24"/>
              <w:shd w:val="clear" w:color="auto" w:fill="auto"/>
              <w:spacing w:line="230" w:lineRule="exact"/>
              <w:ind w:firstLine="360"/>
              <w:jc w:val="left"/>
              <w:rPr>
                <w:rStyle w:val="Zkladntext2Netun"/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 xml:space="preserve">/ ochranné / pracovní uzemnění </w:t>
            </w:r>
          </w:p>
          <w:p w:rsidR="0069790E" w:rsidRPr="0081613D" w:rsidRDefault="0069790E" w:rsidP="0081613D">
            <w:pPr>
              <w:pStyle w:val="Zkladntext24"/>
              <w:shd w:val="clear" w:color="auto" w:fill="auto"/>
              <w:spacing w:line="230" w:lineRule="exact"/>
              <w:jc w:val="left"/>
              <w:rPr>
                <w:sz w:val="19"/>
                <w:szCs w:val="19"/>
              </w:rPr>
            </w:pPr>
            <w:proofErr w:type="gramStart"/>
            <w:r w:rsidRPr="0081613D">
              <w:rPr>
                <w:rStyle w:val="Zkladntext2Netun"/>
                <w:sz w:val="19"/>
                <w:szCs w:val="19"/>
              </w:rPr>
              <w:t>7.Měření</w:t>
            </w:r>
            <w:proofErr w:type="gramEnd"/>
            <w:r w:rsidRPr="0081613D">
              <w:rPr>
                <w:rStyle w:val="Zkladntext2Netun"/>
                <w:sz w:val="19"/>
                <w:szCs w:val="19"/>
              </w:rPr>
              <w:t xml:space="preserve"> celkového zemního přechodového odporu</w:t>
            </w:r>
          </w:p>
        </w:tc>
        <w:tc>
          <w:tcPr>
            <w:tcW w:w="811" w:type="dxa"/>
            <w:shd w:val="clear" w:color="auto" w:fill="FFFFFF"/>
          </w:tcPr>
          <w:p w:rsidR="0069790E" w:rsidRPr="0081613D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měř.</w:t>
            </w:r>
          </w:p>
        </w:tc>
        <w:tc>
          <w:tcPr>
            <w:tcW w:w="590" w:type="dxa"/>
            <w:shd w:val="clear" w:color="auto" w:fill="FFFFFF"/>
          </w:tcPr>
          <w:p w:rsidR="0069790E" w:rsidRPr="0081613D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l</w:t>
            </w:r>
          </w:p>
        </w:tc>
        <w:tc>
          <w:tcPr>
            <w:tcW w:w="1205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69790E" w:rsidRPr="0081613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757" w:type="dxa"/>
            <w:shd w:val="clear" w:color="auto" w:fill="FFFFFF"/>
          </w:tcPr>
          <w:p w:rsidR="0069790E" w:rsidRPr="0081613D" w:rsidRDefault="0069790E">
            <w:pPr>
              <w:pStyle w:val="Zkladntext24"/>
              <w:shd w:val="clear" w:color="auto" w:fill="auto"/>
              <w:spacing w:line="200" w:lineRule="exact"/>
              <w:ind w:firstLine="360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/ ochranný vodič</w:t>
            </w:r>
          </w:p>
        </w:tc>
        <w:tc>
          <w:tcPr>
            <w:tcW w:w="811" w:type="dxa"/>
            <w:shd w:val="clear" w:color="auto" w:fill="FFFFFF"/>
          </w:tcPr>
          <w:p w:rsidR="0069790E" w:rsidRPr="0081613D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měř.</w:t>
            </w:r>
          </w:p>
        </w:tc>
        <w:tc>
          <w:tcPr>
            <w:tcW w:w="590" w:type="dxa"/>
            <w:shd w:val="clear" w:color="auto" w:fill="FFFFFF"/>
            <w:vAlign w:val="bottom"/>
          </w:tcPr>
          <w:p w:rsidR="0069790E" w:rsidRPr="0081613D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81613D">
              <w:rPr>
                <w:rStyle w:val="Zkladntext2Netun"/>
                <w:sz w:val="19"/>
                <w:szCs w:val="19"/>
              </w:rPr>
              <w:t>6</w:t>
            </w:r>
          </w:p>
        </w:tc>
        <w:tc>
          <w:tcPr>
            <w:tcW w:w="1205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</w:tbl>
    <w:p w:rsidR="00381B12" w:rsidRDefault="00381B12">
      <w:pPr>
        <w:pStyle w:val="Zkladntext51"/>
        <w:shd w:val="clear" w:color="auto" w:fill="auto"/>
        <w:spacing w:line="200" w:lineRule="exact"/>
        <w:sectPr w:rsidR="00381B12">
          <w:type w:val="continuous"/>
          <w:pgSz w:w="11909" w:h="16840"/>
          <w:pgMar w:top="1430" w:right="1440" w:bottom="1430" w:left="114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88"/>
        <w:gridCol w:w="878"/>
        <w:gridCol w:w="634"/>
        <w:gridCol w:w="974"/>
        <w:gridCol w:w="1421"/>
      </w:tblGrid>
      <w:tr w:rsidR="00381B1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088" w:type="dxa"/>
            <w:shd w:val="clear" w:color="auto" w:fill="FFFFFF"/>
          </w:tcPr>
          <w:p w:rsid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rStyle w:val="Zkladntext2Kurzva"/>
                <w:b/>
                <w:bCs/>
              </w:rPr>
            </w:pPr>
          </w:p>
          <w:p w:rsid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rStyle w:val="Zkladntext2Kurzva"/>
                <w:b/>
                <w:bCs/>
              </w:rPr>
            </w:pPr>
          </w:p>
          <w:p w:rsidR="00381B12" w:rsidRDefault="0081613D">
            <w:pPr>
              <w:pStyle w:val="Zkladntext24"/>
              <w:shd w:val="clear" w:color="auto" w:fill="auto"/>
              <w:spacing w:line="200" w:lineRule="exact"/>
              <w:jc w:val="left"/>
            </w:pPr>
            <w:hyperlink r:id="rId11" w:history="1">
              <w:r w:rsidRPr="003C4415">
                <w:rPr>
                  <w:rStyle w:val="Hypertextovodkaz"/>
                </w:rPr>
                <w:t>III</w:t>
              </w:r>
            </w:hyperlink>
            <w:r>
              <w:rPr>
                <w:rStyle w:val="Zkladntext2Kurzva"/>
                <w:b/>
                <w:bCs/>
              </w:rPr>
              <w:t xml:space="preserve">. </w:t>
            </w:r>
            <w:r w:rsidR="0069790E">
              <w:rPr>
                <w:rStyle w:val="Zkladntext2Kurzva"/>
                <w:b/>
                <w:bCs/>
              </w:rPr>
              <w:t>Ceník položkový</w:t>
            </w:r>
          </w:p>
        </w:tc>
        <w:tc>
          <w:tcPr>
            <w:tcW w:w="878" w:type="dxa"/>
            <w:shd w:val="clear" w:color="auto" w:fill="FFFFFF"/>
          </w:tcPr>
          <w:p w:rsid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rStyle w:val="Zkladntext25"/>
                <w:b/>
                <w:bCs/>
              </w:rPr>
            </w:pPr>
          </w:p>
          <w:p w:rsid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rStyle w:val="Zkladntext25"/>
                <w:b/>
                <w:bCs/>
              </w:rPr>
            </w:pPr>
          </w:p>
          <w:p w:rsidR="00381B12" w:rsidRDefault="0069790E">
            <w:pPr>
              <w:pStyle w:val="Zkladntext24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Zkladntext25"/>
                <w:b/>
                <w:bCs/>
              </w:rPr>
              <w:lastRenderedPageBreak/>
              <w:t>Jdn</w:t>
            </w:r>
            <w:proofErr w:type="spellEnd"/>
          </w:p>
        </w:tc>
        <w:tc>
          <w:tcPr>
            <w:tcW w:w="634" w:type="dxa"/>
            <w:shd w:val="clear" w:color="auto" w:fill="FFFFFF"/>
          </w:tcPr>
          <w:p w:rsid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rStyle w:val="Zkladntext25"/>
                <w:b/>
                <w:bCs/>
              </w:rPr>
            </w:pPr>
          </w:p>
          <w:p w:rsid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rStyle w:val="Zkladntext25"/>
                <w:b/>
                <w:bCs/>
              </w:rPr>
            </w:pPr>
          </w:p>
          <w:p w:rsidR="00381B12" w:rsidRDefault="0069790E">
            <w:pPr>
              <w:pStyle w:val="Zkladntext24"/>
              <w:shd w:val="clear" w:color="auto" w:fill="auto"/>
              <w:spacing w:line="200" w:lineRule="exact"/>
              <w:jc w:val="left"/>
            </w:pPr>
            <w:r>
              <w:rPr>
                <w:rStyle w:val="Zkladntext25"/>
                <w:b/>
                <w:bCs/>
              </w:rPr>
              <w:lastRenderedPageBreak/>
              <w:t>Počet</w:t>
            </w:r>
          </w:p>
        </w:tc>
        <w:tc>
          <w:tcPr>
            <w:tcW w:w="974" w:type="dxa"/>
            <w:shd w:val="clear" w:color="auto" w:fill="FFFFFF"/>
          </w:tcPr>
          <w:p w:rsid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rStyle w:val="Zkladntext25"/>
                <w:b/>
                <w:bCs/>
              </w:rPr>
            </w:pPr>
          </w:p>
          <w:p w:rsid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rStyle w:val="Zkladntext25"/>
                <w:b/>
                <w:bCs/>
              </w:rPr>
            </w:pPr>
          </w:p>
          <w:p w:rsidR="00381B12" w:rsidRDefault="0069790E">
            <w:pPr>
              <w:pStyle w:val="Zkladntext24"/>
              <w:shd w:val="clear" w:color="auto" w:fill="auto"/>
              <w:spacing w:line="200" w:lineRule="exact"/>
              <w:jc w:val="left"/>
            </w:pPr>
            <w:r>
              <w:rPr>
                <w:rStyle w:val="Zkladntext25"/>
                <w:b/>
                <w:bCs/>
              </w:rPr>
              <w:lastRenderedPageBreak/>
              <w:t>Cena / ks</w:t>
            </w:r>
          </w:p>
        </w:tc>
        <w:tc>
          <w:tcPr>
            <w:tcW w:w="1421" w:type="dxa"/>
            <w:shd w:val="clear" w:color="auto" w:fill="FFFFFF"/>
          </w:tcPr>
          <w:p w:rsid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rStyle w:val="Zkladntext25"/>
                <w:b/>
                <w:bCs/>
              </w:rPr>
            </w:pPr>
          </w:p>
          <w:p w:rsidR="0081613D" w:rsidRDefault="0081613D">
            <w:pPr>
              <w:pStyle w:val="Zkladntext24"/>
              <w:shd w:val="clear" w:color="auto" w:fill="auto"/>
              <w:spacing w:line="200" w:lineRule="exact"/>
              <w:jc w:val="left"/>
              <w:rPr>
                <w:rStyle w:val="Zkladntext25"/>
                <w:b/>
                <w:bCs/>
              </w:rPr>
            </w:pPr>
          </w:p>
          <w:p w:rsidR="00381B12" w:rsidRDefault="0069790E">
            <w:pPr>
              <w:pStyle w:val="Zkladntext24"/>
              <w:shd w:val="clear" w:color="auto" w:fill="auto"/>
              <w:spacing w:line="200" w:lineRule="exact"/>
              <w:jc w:val="left"/>
            </w:pPr>
            <w:r>
              <w:rPr>
                <w:rStyle w:val="Zkladntext25"/>
                <w:b/>
                <w:bCs/>
              </w:rPr>
              <w:lastRenderedPageBreak/>
              <w:t>Cena bez DPH</w:t>
            </w:r>
          </w:p>
        </w:tc>
      </w:tr>
      <w:tr w:rsidR="0069790E" w:rsidRPr="0069790E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088" w:type="dxa"/>
            <w:shd w:val="clear" w:color="auto" w:fill="FFFFFF"/>
            <w:vAlign w:val="bottom"/>
          </w:tcPr>
          <w:p w:rsidR="0069790E" w:rsidRPr="0069790E" w:rsidRDefault="0069790E">
            <w:pPr>
              <w:pStyle w:val="Zkladntext24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23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lastRenderedPageBreak/>
              <w:t>Měření přechodového odporu</w:t>
            </w:r>
          </w:p>
          <w:p w:rsidR="0069790E" w:rsidRPr="0069790E" w:rsidRDefault="0069790E">
            <w:pPr>
              <w:pStyle w:val="Zkladntext24"/>
              <w:shd w:val="clear" w:color="auto" w:fill="auto"/>
              <w:spacing w:line="23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/ ochranné spojení / pospojování</w:t>
            </w:r>
          </w:p>
          <w:p w:rsidR="0069790E" w:rsidRPr="0069790E" w:rsidRDefault="0069790E">
            <w:pPr>
              <w:pStyle w:val="Zkladntext24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3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Měření, zkoušení a prověření ochrany</w:t>
            </w:r>
          </w:p>
        </w:tc>
        <w:tc>
          <w:tcPr>
            <w:tcW w:w="878" w:type="dxa"/>
            <w:shd w:val="clear" w:color="auto" w:fill="FFFFFF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měř.</w:t>
            </w:r>
          </w:p>
        </w:tc>
        <w:tc>
          <w:tcPr>
            <w:tcW w:w="634" w:type="dxa"/>
            <w:shd w:val="clear" w:color="auto" w:fill="FFFFFF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6</w:t>
            </w:r>
          </w:p>
        </w:tc>
        <w:tc>
          <w:tcPr>
            <w:tcW w:w="974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69790E" w:rsidRPr="0069790E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088" w:type="dxa"/>
            <w:shd w:val="clear" w:color="auto" w:fill="FFFFFF"/>
          </w:tcPr>
          <w:p w:rsidR="0069790E" w:rsidRPr="0069790E" w:rsidRDefault="0069790E">
            <w:pPr>
              <w:pStyle w:val="Zkladntext24"/>
              <w:shd w:val="clear" w:color="auto" w:fill="auto"/>
              <w:spacing w:line="235" w:lineRule="exact"/>
              <w:ind w:firstLine="360"/>
              <w:jc w:val="left"/>
              <w:rPr>
                <w:rStyle w:val="Zkladntext2Netun"/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 xml:space="preserve">/ </w:t>
            </w:r>
            <w:proofErr w:type="spellStart"/>
            <w:r w:rsidRPr="0069790E">
              <w:rPr>
                <w:rStyle w:val="Zkladntext2Netun"/>
                <w:sz w:val="19"/>
                <w:szCs w:val="19"/>
              </w:rPr>
              <w:t>prudový</w:t>
            </w:r>
            <w:proofErr w:type="spellEnd"/>
            <w:r w:rsidRPr="0069790E">
              <w:rPr>
                <w:rStyle w:val="Zkladntext2Netun"/>
                <w:sz w:val="19"/>
                <w:szCs w:val="19"/>
              </w:rPr>
              <w:t xml:space="preserve"> chránič </w:t>
            </w:r>
          </w:p>
          <w:p w:rsidR="0069790E" w:rsidRPr="0069790E" w:rsidRDefault="0069790E">
            <w:pPr>
              <w:pStyle w:val="Zkladntext24"/>
              <w:shd w:val="clear" w:color="auto" w:fill="auto"/>
              <w:spacing w:line="235" w:lineRule="exact"/>
              <w:ind w:firstLine="360"/>
              <w:jc w:val="left"/>
              <w:rPr>
                <w:sz w:val="19"/>
                <w:szCs w:val="19"/>
              </w:rPr>
            </w:pPr>
            <w:proofErr w:type="gramStart"/>
            <w:r w:rsidRPr="0069790E">
              <w:rPr>
                <w:rStyle w:val="Zkladntext2Netun"/>
                <w:sz w:val="19"/>
                <w:szCs w:val="19"/>
              </w:rPr>
              <w:t>10.Měření</w:t>
            </w:r>
            <w:proofErr w:type="gramEnd"/>
            <w:r w:rsidRPr="0069790E">
              <w:rPr>
                <w:rStyle w:val="Zkladntext2Netun"/>
                <w:sz w:val="19"/>
                <w:szCs w:val="19"/>
              </w:rPr>
              <w:t xml:space="preserve"> základních veličin</w:t>
            </w:r>
          </w:p>
        </w:tc>
        <w:tc>
          <w:tcPr>
            <w:tcW w:w="878" w:type="dxa"/>
            <w:shd w:val="clear" w:color="auto" w:fill="FFFFFF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chránič.</w:t>
            </w:r>
          </w:p>
        </w:tc>
        <w:tc>
          <w:tcPr>
            <w:tcW w:w="634" w:type="dxa"/>
            <w:shd w:val="clear" w:color="auto" w:fill="FFFFFF"/>
            <w:vAlign w:val="center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12</w:t>
            </w:r>
          </w:p>
        </w:tc>
        <w:tc>
          <w:tcPr>
            <w:tcW w:w="974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69790E" w:rsidRPr="0069790E" w:rsidTr="00F43AB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088" w:type="dxa"/>
            <w:shd w:val="clear" w:color="auto" w:fill="FFFFFF"/>
            <w:vAlign w:val="bottom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/ U, I, P, cos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měř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60</w:t>
            </w:r>
          </w:p>
        </w:tc>
        <w:tc>
          <w:tcPr>
            <w:tcW w:w="974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69790E" w:rsidRPr="0069790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88" w:type="dxa"/>
            <w:shd w:val="clear" w:color="auto" w:fill="FFFFFF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proofErr w:type="gramStart"/>
            <w:r w:rsidRPr="0069790E">
              <w:rPr>
                <w:rStyle w:val="Zkladntext2Netun"/>
                <w:sz w:val="19"/>
                <w:szCs w:val="19"/>
              </w:rPr>
              <w:t>11.Zjištění</w:t>
            </w:r>
            <w:proofErr w:type="gramEnd"/>
            <w:r w:rsidRPr="0069790E">
              <w:rPr>
                <w:rStyle w:val="Zkladntext2Netun"/>
                <w:sz w:val="19"/>
                <w:szCs w:val="19"/>
              </w:rPr>
              <w:t xml:space="preserve"> sledu fází</w:t>
            </w:r>
          </w:p>
        </w:tc>
        <w:tc>
          <w:tcPr>
            <w:tcW w:w="878" w:type="dxa"/>
            <w:shd w:val="clear" w:color="auto" w:fill="FFFFFF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měř.</w:t>
            </w:r>
          </w:p>
        </w:tc>
        <w:tc>
          <w:tcPr>
            <w:tcW w:w="634" w:type="dxa"/>
            <w:shd w:val="clear" w:color="auto" w:fill="FFFFFF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3</w:t>
            </w:r>
          </w:p>
        </w:tc>
        <w:tc>
          <w:tcPr>
            <w:tcW w:w="974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69790E" w:rsidRPr="0069790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088" w:type="dxa"/>
            <w:shd w:val="clear" w:color="auto" w:fill="FFFFFF"/>
            <w:vAlign w:val="bottom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05 / Pomocné práce při revizích</w:t>
            </w:r>
          </w:p>
        </w:tc>
        <w:tc>
          <w:tcPr>
            <w:tcW w:w="878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</w:p>
        </w:tc>
        <w:tc>
          <w:tcPr>
            <w:tcW w:w="634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</w:p>
        </w:tc>
        <w:tc>
          <w:tcPr>
            <w:tcW w:w="974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69790E" w:rsidRPr="0069790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88" w:type="dxa"/>
            <w:shd w:val="clear" w:color="auto" w:fill="FFFFFF"/>
            <w:vAlign w:val="bottom"/>
          </w:tcPr>
          <w:p w:rsidR="0069790E" w:rsidRPr="0069790E" w:rsidRDefault="0069790E">
            <w:pPr>
              <w:pStyle w:val="Zkladntext24"/>
              <w:shd w:val="clear" w:color="auto" w:fill="auto"/>
              <w:spacing w:line="230" w:lineRule="exact"/>
              <w:ind w:firstLine="360"/>
              <w:jc w:val="left"/>
              <w:rPr>
                <w:rStyle w:val="Zkladntext2Netun"/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 xml:space="preserve">-Demontážní, montážní práce </w:t>
            </w:r>
          </w:p>
          <w:p w:rsidR="0069790E" w:rsidRPr="0069790E" w:rsidRDefault="0069790E">
            <w:pPr>
              <w:pStyle w:val="Zkladntext24"/>
              <w:shd w:val="clear" w:color="auto" w:fill="auto"/>
              <w:spacing w:line="230" w:lineRule="exact"/>
              <w:ind w:firstLine="360"/>
              <w:jc w:val="left"/>
              <w:rPr>
                <w:sz w:val="19"/>
                <w:szCs w:val="19"/>
              </w:rPr>
            </w:pPr>
            <w:proofErr w:type="gramStart"/>
            <w:r w:rsidRPr="0069790E">
              <w:rPr>
                <w:rStyle w:val="Zkladntext2Netun"/>
                <w:sz w:val="19"/>
                <w:szCs w:val="19"/>
              </w:rPr>
              <w:t>1.Vypnutí</w:t>
            </w:r>
            <w:proofErr w:type="gramEnd"/>
            <w:r w:rsidRPr="0069790E">
              <w:rPr>
                <w:rStyle w:val="Zkladntext2Netun"/>
                <w:sz w:val="19"/>
                <w:szCs w:val="19"/>
              </w:rPr>
              <w:t xml:space="preserve"> vedení, přezkoušení a zajištění</w:t>
            </w:r>
          </w:p>
        </w:tc>
        <w:tc>
          <w:tcPr>
            <w:tcW w:w="878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</w:p>
        </w:tc>
        <w:tc>
          <w:tcPr>
            <w:tcW w:w="634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</w:p>
        </w:tc>
        <w:tc>
          <w:tcPr>
            <w:tcW w:w="974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69790E" w:rsidRPr="0069790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088" w:type="dxa"/>
            <w:shd w:val="clear" w:color="auto" w:fill="FFFFFF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 xml:space="preserve">       / vypnutý stav, </w:t>
            </w:r>
            <w:proofErr w:type="spellStart"/>
            <w:r w:rsidRPr="0069790E">
              <w:rPr>
                <w:rStyle w:val="Zkladntext2Netun"/>
                <w:sz w:val="19"/>
                <w:szCs w:val="19"/>
              </w:rPr>
              <w:t>opěmé</w:t>
            </w:r>
            <w:proofErr w:type="spellEnd"/>
            <w:r w:rsidRPr="0069790E">
              <w:rPr>
                <w:rStyle w:val="Zkladntext2Netun"/>
                <w:sz w:val="19"/>
                <w:szCs w:val="19"/>
              </w:rPr>
              <w:t xml:space="preserve"> zapnutí, označení</w:t>
            </w:r>
          </w:p>
        </w:tc>
        <w:tc>
          <w:tcPr>
            <w:tcW w:w="878" w:type="dxa"/>
            <w:shd w:val="clear" w:color="auto" w:fill="FFFFFF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ks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6</w:t>
            </w:r>
          </w:p>
        </w:tc>
        <w:tc>
          <w:tcPr>
            <w:tcW w:w="974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69790E" w:rsidRPr="0069790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088" w:type="dxa"/>
            <w:shd w:val="clear" w:color="auto" w:fill="FFFFFF"/>
            <w:vAlign w:val="bottom"/>
          </w:tcPr>
          <w:p w:rsidR="0069790E" w:rsidRPr="0069790E" w:rsidRDefault="0069790E">
            <w:pPr>
              <w:pStyle w:val="Zkladntext24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Zjištění cíle neoznačeného okruhu a označení</w:t>
            </w:r>
          </w:p>
          <w:p w:rsidR="0069790E" w:rsidRPr="0069790E" w:rsidRDefault="0069790E">
            <w:pPr>
              <w:pStyle w:val="Zkladntext24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Demontáž a montáž krytu</w:t>
            </w:r>
          </w:p>
        </w:tc>
        <w:tc>
          <w:tcPr>
            <w:tcW w:w="878" w:type="dxa"/>
            <w:shd w:val="clear" w:color="auto" w:fill="FFFFFF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ks</w:t>
            </w:r>
          </w:p>
        </w:tc>
        <w:tc>
          <w:tcPr>
            <w:tcW w:w="634" w:type="dxa"/>
            <w:shd w:val="clear" w:color="auto" w:fill="FFFFFF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49</w:t>
            </w:r>
          </w:p>
        </w:tc>
        <w:tc>
          <w:tcPr>
            <w:tcW w:w="974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69790E" w:rsidRPr="0069790E" w:rsidTr="00490BD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088" w:type="dxa"/>
            <w:shd w:val="clear" w:color="auto" w:fill="FFFFFF"/>
            <w:vAlign w:val="bottom"/>
          </w:tcPr>
          <w:p w:rsidR="0069790E" w:rsidRPr="0069790E" w:rsidRDefault="0069790E">
            <w:pPr>
              <w:pStyle w:val="Zkladntext24"/>
              <w:shd w:val="clear" w:color="auto" w:fill="auto"/>
              <w:spacing w:line="230" w:lineRule="exact"/>
              <w:jc w:val="left"/>
              <w:rPr>
                <w:rStyle w:val="Zkladntext2Netun"/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 xml:space="preserve">        / rozvaděč, rozvodnice </w:t>
            </w:r>
          </w:p>
          <w:p w:rsidR="0069790E" w:rsidRPr="0069790E" w:rsidRDefault="0069790E">
            <w:pPr>
              <w:pStyle w:val="Zkladntext24"/>
              <w:shd w:val="clear" w:color="auto" w:fill="auto"/>
              <w:spacing w:line="230" w:lineRule="exact"/>
              <w:jc w:val="left"/>
              <w:rPr>
                <w:sz w:val="19"/>
                <w:szCs w:val="19"/>
              </w:rPr>
            </w:pPr>
            <w:proofErr w:type="gramStart"/>
            <w:r w:rsidRPr="0069790E">
              <w:rPr>
                <w:rStyle w:val="Zkladntext2Netun"/>
                <w:sz w:val="19"/>
                <w:szCs w:val="19"/>
              </w:rPr>
              <w:t>4.Demontáž</w:t>
            </w:r>
            <w:proofErr w:type="gramEnd"/>
            <w:r w:rsidRPr="0069790E">
              <w:rPr>
                <w:rStyle w:val="Zkladntext2Netun"/>
                <w:sz w:val="19"/>
                <w:szCs w:val="19"/>
              </w:rPr>
              <w:t xml:space="preserve"> a montáž krytu</w:t>
            </w:r>
          </w:p>
        </w:tc>
        <w:tc>
          <w:tcPr>
            <w:tcW w:w="878" w:type="dxa"/>
            <w:shd w:val="clear" w:color="auto" w:fill="FFFFFF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ks</w:t>
            </w:r>
          </w:p>
        </w:tc>
        <w:tc>
          <w:tcPr>
            <w:tcW w:w="634" w:type="dxa"/>
            <w:shd w:val="clear" w:color="auto" w:fill="FFFFFF"/>
            <w:vAlign w:val="center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6</w:t>
            </w:r>
          </w:p>
        </w:tc>
        <w:tc>
          <w:tcPr>
            <w:tcW w:w="974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69790E" w:rsidRPr="0069790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088" w:type="dxa"/>
            <w:shd w:val="clear" w:color="auto" w:fill="FFFFFF"/>
            <w:vAlign w:val="bottom"/>
          </w:tcPr>
          <w:p w:rsidR="0069790E" w:rsidRPr="0069790E" w:rsidRDefault="0069790E">
            <w:pPr>
              <w:pStyle w:val="Zkladntext24"/>
              <w:shd w:val="clear" w:color="auto" w:fill="auto"/>
              <w:spacing w:line="230" w:lineRule="exact"/>
              <w:ind w:firstLine="360"/>
              <w:jc w:val="left"/>
              <w:rPr>
                <w:rStyle w:val="Zkladntext2Netun"/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 xml:space="preserve">/ </w:t>
            </w:r>
            <w:proofErr w:type="spellStart"/>
            <w:proofErr w:type="gramStart"/>
            <w:r w:rsidRPr="0069790E">
              <w:rPr>
                <w:rStyle w:val="Zkladntext2Netun"/>
                <w:sz w:val="19"/>
                <w:szCs w:val="19"/>
              </w:rPr>
              <w:t>el</w:t>
            </w:r>
            <w:proofErr w:type="gramEnd"/>
            <w:r w:rsidRPr="0069790E">
              <w:rPr>
                <w:rStyle w:val="Zkladntext2Netun"/>
                <w:sz w:val="19"/>
                <w:szCs w:val="19"/>
              </w:rPr>
              <w:t>.</w:t>
            </w:r>
            <w:proofErr w:type="gramStart"/>
            <w:r w:rsidRPr="0069790E">
              <w:rPr>
                <w:rStyle w:val="Zkladntext2Netun"/>
                <w:sz w:val="19"/>
                <w:szCs w:val="19"/>
              </w:rPr>
              <w:t>přístroj</w:t>
            </w:r>
            <w:proofErr w:type="spellEnd"/>
            <w:proofErr w:type="gramEnd"/>
            <w:r w:rsidRPr="0069790E">
              <w:rPr>
                <w:rStyle w:val="Zkladntext2Netun"/>
                <w:sz w:val="19"/>
                <w:szCs w:val="19"/>
              </w:rPr>
              <w:t xml:space="preserve">, spotřebič, instalační krabice </w:t>
            </w:r>
          </w:p>
          <w:p w:rsidR="0069790E" w:rsidRPr="0069790E" w:rsidRDefault="0069790E">
            <w:pPr>
              <w:pStyle w:val="Zkladntext24"/>
              <w:shd w:val="clear" w:color="auto" w:fill="auto"/>
              <w:spacing w:line="230" w:lineRule="exact"/>
              <w:ind w:firstLine="360"/>
              <w:jc w:val="left"/>
              <w:rPr>
                <w:sz w:val="19"/>
                <w:szCs w:val="19"/>
              </w:rPr>
            </w:pPr>
            <w:proofErr w:type="gramStart"/>
            <w:r w:rsidRPr="0069790E">
              <w:rPr>
                <w:rStyle w:val="Zkladntext2Netun"/>
                <w:sz w:val="19"/>
                <w:szCs w:val="19"/>
              </w:rPr>
              <w:t>5.Demontáž</w:t>
            </w:r>
            <w:proofErr w:type="gramEnd"/>
            <w:r w:rsidRPr="0069790E">
              <w:rPr>
                <w:rStyle w:val="Zkladntext2Netun"/>
                <w:sz w:val="19"/>
                <w:szCs w:val="19"/>
              </w:rPr>
              <w:t xml:space="preserve"> a montáž</w:t>
            </w:r>
          </w:p>
        </w:tc>
        <w:tc>
          <w:tcPr>
            <w:tcW w:w="878" w:type="dxa"/>
            <w:shd w:val="clear" w:color="auto" w:fill="FFFFFF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ks</w:t>
            </w:r>
          </w:p>
        </w:tc>
        <w:tc>
          <w:tcPr>
            <w:tcW w:w="634" w:type="dxa"/>
            <w:shd w:val="clear" w:color="auto" w:fill="FFFFFF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75</w:t>
            </w:r>
          </w:p>
        </w:tc>
        <w:tc>
          <w:tcPr>
            <w:tcW w:w="974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69790E" w:rsidRPr="0069790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088" w:type="dxa"/>
            <w:shd w:val="clear" w:color="auto" w:fill="FFFFFF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/ zkušební svorka uzemnění</w:t>
            </w:r>
          </w:p>
        </w:tc>
        <w:tc>
          <w:tcPr>
            <w:tcW w:w="878" w:type="dxa"/>
            <w:shd w:val="clear" w:color="auto" w:fill="FFFFFF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ks</w:t>
            </w:r>
          </w:p>
        </w:tc>
        <w:tc>
          <w:tcPr>
            <w:tcW w:w="634" w:type="dxa"/>
            <w:shd w:val="clear" w:color="auto" w:fill="FFFFFF"/>
            <w:vAlign w:val="center"/>
          </w:tcPr>
          <w:p w:rsidR="0069790E" w:rsidRPr="0069790E" w:rsidRDefault="0069790E">
            <w:pPr>
              <w:pStyle w:val="Zkladntext24"/>
              <w:shd w:val="clear" w:color="auto" w:fill="auto"/>
              <w:spacing w:line="200" w:lineRule="exact"/>
              <w:jc w:val="left"/>
              <w:rPr>
                <w:sz w:val="19"/>
                <w:szCs w:val="19"/>
              </w:rPr>
            </w:pPr>
            <w:r w:rsidRPr="0069790E">
              <w:rPr>
                <w:rStyle w:val="Zkladntext2Netun"/>
                <w:sz w:val="19"/>
                <w:szCs w:val="19"/>
              </w:rPr>
              <w:t>1</w:t>
            </w:r>
          </w:p>
        </w:tc>
        <w:tc>
          <w:tcPr>
            <w:tcW w:w="974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  <w:tc>
          <w:tcPr>
            <w:tcW w:w="1421" w:type="dxa"/>
            <w:shd w:val="clear" w:color="auto" w:fill="FFFFFF"/>
          </w:tcPr>
          <w:p w:rsidR="0069790E" w:rsidRPr="0069790E" w:rsidRDefault="0069790E">
            <w:pPr>
              <w:rPr>
                <w:sz w:val="19"/>
                <w:szCs w:val="19"/>
              </w:rPr>
            </w:pPr>
            <w:proofErr w:type="spellStart"/>
            <w:r w:rsidRPr="0069790E">
              <w:rPr>
                <w:sz w:val="19"/>
                <w:szCs w:val="19"/>
                <w:highlight w:val="black"/>
              </w:rPr>
              <w:t>xxxx</w:t>
            </w:r>
            <w:proofErr w:type="spellEnd"/>
          </w:p>
        </w:tc>
      </w:tr>
      <w:tr w:rsidR="0069790E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088" w:type="dxa"/>
            <w:shd w:val="clear" w:color="auto" w:fill="FFFFFF"/>
            <w:vAlign w:val="center"/>
          </w:tcPr>
          <w:p w:rsidR="0069790E" w:rsidRDefault="0069790E">
            <w:pPr>
              <w:pStyle w:val="Zkladntext24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Cena bez DPH / bez odstavce 03/3</w:t>
            </w:r>
          </w:p>
        </w:tc>
        <w:tc>
          <w:tcPr>
            <w:tcW w:w="878" w:type="dxa"/>
            <w:shd w:val="clear" w:color="auto" w:fill="FFFFFF"/>
          </w:tcPr>
          <w:p w:rsidR="0069790E" w:rsidRDefault="0069790E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</w:tcPr>
          <w:p w:rsidR="0069790E" w:rsidRDefault="0069790E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69790E" w:rsidRDefault="0069790E" w:rsidP="0069790E"/>
        </w:tc>
        <w:tc>
          <w:tcPr>
            <w:tcW w:w="1421" w:type="dxa"/>
            <w:shd w:val="clear" w:color="auto" w:fill="FFFFFF"/>
            <w:vAlign w:val="center"/>
          </w:tcPr>
          <w:p w:rsidR="0069790E" w:rsidRDefault="0069790E">
            <w:pPr>
              <w:pStyle w:val="Zkladntext24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6441,90</w:t>
            </w:r>
          </w:p>
        </w:tc>
      </w:tr>
      <w:tr w:rsidR="00381B1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088" w:type="dxa"/>
            <w:shd w:val="clear" w:color="auto" w:fill="FFFFFF"/>
            <w:vAlign w:val="bottom"/>
          </w:tcPr>
          <w:p w:rsidR="00381B12" w:rsidRDefault="0069790E">
            <w:pPr>
              <w:pStyle w:val="Zkladntext24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06 / Vypracování revizní zprávy</w:t>
            </w:r>
          </w:p>
        </w:tc>
        <w:tc>
          <w:tcPr>
            <w:tcW w:w="878" w:type="dxa"/>
            <w:shd w:val="clear" w:color="auto" w:fill="FFFFFF"/>
          </w:tcPr>
          <w:p w:rsidR="00381B12" w:rsidRDefault="00381B12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</w:tcPr>
          <w:p w:rsidR="00381B12" w:rsidRDefault="00381B12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381B12" w:rsidRDefault="00381B12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381B12" w:rsidRDefault="00381B12">
            <w:pPr>
              <w:rPr>
                <w:sz w:val="10"/>
                <w:szCs w:val="10"/>
              </w:rPr>
            </w:pPr>
          </w:p>
        </w:tc>
      </w:tr>
      <w:tr w:rsidR="00381B1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088" w:type="dxa"/>
            <w:shd w:val="clear" w:color="auto" w:fill="FFFFFF"/>
            <w:vAlign w:val="bottom"/>
          </w:tcPr>
          <w:p w:rsidR="0069790E" w:rsidRDefault="0069790E">
            <w:pPr>
              <w:pStyle w:val="Zkladntext24"/>
              <w:shd w:val="clear" w:color="auto" w:fill="auto"/>
              <w:ind w:firstLine="360"/>
              <w:jc w:val="left"/>
              <w:rPr>
                <w:rStyle w:val="Zkladntext2Netun"/>
              </w:rPr>
            </w:pPr>
            <w:r>
              <w:rPr>
                <w:rStyle w:val="Zkladntext2Netun"/>
              </w:rPr>
              <w:t>-</w:t>
            </w:r>
            <w:proofErr w:type="spellStart"/>
            <w:r>
              <w:rPr>
                <w:rStyle w:val="Zkladntext2Netun"/>
              </w:rPr>
              <w:t>Vlasní</w:t>
            </w:r>
            <w:proofErr w:type="spellEnd"/>
            <w:r>
              <w:rPr>
                <w:rStyle w:val="Zkladntext2Netun"/>
              </w:rPr>
              <w:t xml:space="preserve"> vypracování zprávy, kontrola dokumentace </w:t>
            </w:r>
          </w:p>
          <w:p w:rsidR="0069790E" w:rsidRDefault="0069790E" w:rsidP="0069790E">
            <w:pPr>
              <w:pStyle w:val="Zkladntext24"/>
              <w:shd w:val="clear" w:color="auto" w:fill="auto"/>
              <w:ind w:firstLine="360"/>
              <w:jc w:val="left"/>
              <w:rPr>
                <w:rStyle w:val="Zkladntext2Netun"/>
              </w:rPr>
            </w:pPr>
            <w:r>
              <w:rPr>
                <w:rStyle w:val="Zkladntext2Netun"/>
              </w:rPr>
              <w:t xml:space="preserve">a dokladů, atesty a jiné náležitosti spojené s revizí </w:t>
            </w:r>
          </w:p>
          <w:p w:rsidR="00381B12" w:rsidRDefault="0069790E" w:rsidP="0069790E">
            <w:pPr>
              <w:pStyle w:val="Zkladntext24"/>
              <w:shd w:val="clear" w:color="auto" w:fill="auto"/>
              <w:jc w:val="left"/>
            </w:pPr>
            <w:r>
              <w:rPr>
                <w:rStyle w:val="Zkladntext2Netun"/>
              </w:rPr>
              <w:t xml:space="preserve">   </w:t>
            </w:r>
            <w:proofErr w:type="gramStart"/>
            <w:r>
              <w:rPr>
                <w:rStyle w:val="Zkladntext2Netun"/>
              </w:rPr>
              <w:t>1 .Vypracování</w:t>
            </w:r>
            <w:proofErr w:type="gramEnd"/>
            <w:r>
              <w:rPr>
                <w:rStyle w:val="Zkladntext2Netun"/>
              </w:rPr>
              <w:t xml:space="preserve"> revizní zprávy při ceně revize</w:t>
            </w:r>
          </w:p>
        </w:tc>
        <w:tc>
          <w:tcPr>
            <w:tcW w:w="878" w:type="dxa"/>
            <w:shd w:val="clear" w:color="auto" w:fill="FFFFFF"/>
          </w:tcPr>
          <w:p w:rsidR="00381B12" w:rsidRDefault="00381B12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FFFFFF"/>
          </w:tcPr>
          <w:p w:rsidR="00381B12" w:rsidRDefault="00381B12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:rsidR="00381B12" w:rsidRDefault="00381B12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381B12" w:rsidRDefault="00381B12">
            <w:pPr>
              <w:rPr>
                <w:sz w:val="10"/>
                <w:szCs w:val="10"/>
              </w:rPr>
            </w:pPr>
          </w:p>
        </w:tc>
      </w:tr>
      <w:tr w:rsidR="00381B1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088" w:type="dxa"/>
            <w:shd w:val="clear" w:color="auto" w:fill="FFFFFF"/>
          </w:tcPr>
          <w:p w:rsidR="0069790E" w:rsidRDefault="0069790E">
            <w:pPr>
              <w:pStyle w:val="Zkladntext24"/>
              <w:shd w:val="clear" w:color="auto" w:fill="auto"/>
              <w:spacing w:line="235" w:lineRule="exact"/>
              <w:jc w:val="left"/>
              <w:rPr>
                <w:rStyle w:val="Zkladntext2Netun"/>
              </w:rPr>
            </w:pPr>
            <w:r>
              <w:rPr>
                <w:rStyle w:val="Zkladntext2Netun"/>
              </w:rPr>
              <w:t xml:space="preserve">       </w:t>
            </w:r>
            <w:r>
              <w:rPr>
                <w:rStyle w:val="Zkladntext2Netun"/>
              </w:rPr>
              <w:t xml:space="preserve">dle odstavců 01-02, 04-05 </w:t>
            </w:r>
          </w:p>
          <w:p w:rsidR="00381B12" w:rsidRDefault="0069790E">
            <w:pPr>
              <w:pStyle w:val="Zkladntext24"/>
              <w:shd w:val="clear" w:color="auto" w:fill="auto"/>
              <w:spacing w:line="235" w:lineRule="exact"/>
              <w:jc w:val="left"/>
            </w:pPr>
            <w:r>
              <w:rPr>
                <w:rStyle w:val="Zkladntext2Netun"/>
              </w:rPr>
              <w:t xml:space="preserve">       </w:t>
            </w:r>
            <w:r>
              <w:rPr>
                <w:rStyle w:val="Zkladntext2Netun"/>
              </w:rPr>
              <w:t xml:space="preserve">/ 0-500 </w:t>
            </w:r>
            <w:proofErr w:type="gramStart"/>
            <w:r>
              <w:rPr>
                <w:rStyle w:val="Zkladntext2Netun"/>
              </w:rPr>
              <w:t>Kč,-</w:t>
            </w:r>
            <w:proofErr w:type="gramEnd"/>
          </w:p>
        </w:tc>
        <w:tc>
          <w:tcPr>
            <w:tcW w:w="878" w:type="dxa"/>
            <w:shd w:val="clear" w:color="auto" w:fill="FFFFFF"/>
            <w:vAlign w:val="bottom"/>
          </w:tcPr>
          <w:p w:rsidR="00381B12" w:rsidRDefault="0069790E">
            <w:pPr>
              <w:pStyle w:val="Zkladntext24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%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381B12" w:rsidRDefault="0069790E">
            <w:pPr>
              <w:pStyle w:val="Zkladntext24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30</w:t>
            </w:r>
          </w:p>
        </w:tc>
        <w:tc>
          <w:tcPr>
            <w:tcW w:w="974" w:type="dxa"/>
            <w:shd w:val="clear" w:color="auto" w:fill="FFFFFF"/>
          </w:tcPr>
          <w:p w:rsidR="00381B12" w:rsidRDefault="00381B12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381B12" w:rsidRDefault="00381B12">
            <w:pPr>
              <w:rPr>
                <w:sz w:val="10"/>
                <w:szCs w:val="10"/>
              </w:rPr>
            </w:pPr>
          </w:p>
        </w:tc>
      </w:tr>
      <w:tr w:rsidR="00381B1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088" w:type="dxa"/>
            <w:shd w:val="clear" w:color="auto" w:fill="FFFFFF"/>
            <w:vAlign w:val="bottom"/>
          </w:tcPr>
          <w:p w:rsidR="00381B12" w:rsidRDefault="0069790E">
            <w:pPr>
              <w:pStyle w:val="Zkladntext24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 xml:space="preserve">   </w:t>
            </w:r>
            <w:r>
              <w:rPr>
                <w:rStyle w:val="Zkladntext2Netun"/>
              </w:rPr>
              <w:t xml:space="preserve">/ </w:t>
            </w:r>
            <w:r>
              <w:rPr>
                <w:rStyle w:val="Zkladntext2Netun"/>
              </w:rPr>
              <w:t>500-2000,-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381B12" w:rsidRDefault="0069790E">
            <w:pPr>
              <w:pStyle w:val="Zkladntext24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%</w:t>
            </w:r>
          </w:p>
        </w:tc>
        <w:tc>
          <w:tcPr>
            <w:tcW w:w="634" w:type="dxa"/>
            <w:shd w:val="clear" w:color="auto" w:fill="FFFFFF"/>
            <w:vAlign w:val="bottom"/>
          </w:tcPr>
          <w:p w:rsidR="00381B12" w:rsidRDefault="0069790E">
            <w:pPr>
              <w:pStyle w:val="Zkladntext24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25</w:t>
            </w:r>
          </w:p>
        </w:tc>
        <w:tc>
          <w:tcPr>
            <w:tcW w:w="974" w:type="dxa"/>
            <w:shd w:val="clear" w:color="auto" w:fill="FFFFFF"/>
          </w:tcPr>
          <w:p w:rsidR="00381B12" w:rsidRDefault="00381B12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381B12" w:rsidRDefault="00381B12">
            <w:pPr>
              <w:rPr>
                <w:sz w:val="10"/>
                <w:szCs w:val="10"/>
              </w:rPr>
            </w:pPr>
          </w:p>
        </w:tc>
      </w:tr>
      <w:tr w:rsidR="00381B1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088" w:type="dxa"/>
            <w:shd w:val="clear" w:color="auto" w:fill="FFFFFF"/>
          </w:tcPr>
          <w:p w:rsidR="00381B12" w:rsidRDefault="0069790E">
            <w:pPr>
              <w:pStyle w:val="Zkladntext24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 xml:space="preserve"> </w:t>
            </w:r>
            <w:r>
              <w:rPr>
                <w:rStyle w:val="Zkladntext2Netun"/>
              </w:rPr>
              <w:t>/ 2000,-Kč a výše</w:t>
            </w:r>
          </w:p>
        </w:tc>
        <w:tc>
          <w:tcPr>
            <w:tcW w:w="878" w:type="dxa"/>
            <w:shd w:val="clear" w:color="auto" w:fill="FFFFFF"/>
          </w:tcPr>
          <w:p w:rsidR="00381B12" w:rsidRDefault="0069790E">
            <w:pPr>
              <w:pStyle w:val="Zkladntext24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%</w:t>
            </w:r>
          </w:p>
        </w:tc>
        <w:tc>
          <w:tcPr>
            <w:tcW w:w="634" w:type="dxa"/>
            <w:shd w:val="clear" w:color="auto" w:fill="FFFFFF"/>
            <w:vAlign w:val="center"/>
          </w:tcPr>
          <w:p w:rsidR="00381B12" w:rsidRDefault="0069790E">
            <w:pPr>
              <w:pStyle w:val="Zkladntext24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20</w:t>
            </w:r>
          </w:p>
        </w:tc>
        <w:tc>
          <w:tcPr>
            <w:tcW w:w="974" w:type="dxa"/>
            <w:shd w:val="clear" w:color="auto" w:fill="FFFFFF"/>
          </w:tcPr>
          <w:p w:rsidR="00381B12" w:rsidRDefault="00381B12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381B12" w:rsidRDefault="0069790E">
            <w:pPr>
              <w:pStyle w:val="Zkladntext24"/>
              <w:shd w:val="clear" w:color="auto" w:fill="auto"/>
              <w:spacing w:line="200" w:lineRule="exact"/>
              <w:jc w:val="left"/>
            </w:pPr>
            <w:r>
              <w:rPr>
                <w:rStyle w:val="Zkladntext2Netun"/>
              </w:rPr>
              <w:t>1288,38</w:t>
            </w:r>
          </w:p>
        </w:tc>
      </w:tr>
    </w:tbl>
    <w:p w:rsidR="0069790E" w:rsidRDefault="0069790E">
      <w:pPr>
        <w:pStyle w:val="Nadpis70"/>
        <w:keepNext/>
        <w:keepLines/>
        <w:shd w:val="clear" w:color="auto" w:fill="auto"/>
        <w:spacing w:line="200" w:lineRule="exact"/>
        <w:jc w:val="left"/>
        <w:rPr>
          <w:rStyle w:val="Nadpis72"/>
          <w:b/>
          <w:bCs/>
        </w:rPr>
      </w:pPr>
      <w:bookmarkStart w:id="9" w:name="bookmark10"/>
    </w:p>
    <w:p w:rsidR="0069790E" w:rsidRDefault="0069790E">
      <w:pPr>
        <w:pStyle w:val="Nadpis70"/>
        <w:keepNext/>
        <w:keepLines/>
        <w:shd w:val="clear" w:color="auto" w:fill="auto"/>
        <w:spacing w:line="200" w:lineRule="exact"/>
        <w:jc w:val="left"/>
        <w:rPr>
          <w:rStyle w:val="Nadpis72"/>
          <w:b/>
          <w:bCs/>
        </w:rPr>
      </w:pPr>
      <w:r>
        <w:rPr>
          <w:rStyle w:val="Nadpis72"/>
          <w:b/>
          <w:bCs/>
        </w:rPr>
        <w:t>-----------------------------------------------                              -------------------------------        ------------------------</w:t>
      </w:r>
    </w:p>
    <w:p w:rsidR="0069790E" w:rsidRDefault="0069790E">
      <w:pPr>
        <w:pStyle w:val="Nadpis70"/>
        <w:keepNext/>
        <w:keepLines/>
        <w:shd w:val="clear" w:color="auto" w:fill="auto"/>
        <w:spacing w:line="200" w:lineRule="exact"/>
        <w:jc w:val="left"/>
        <w:rPr>
          <w:rStyle w:val="Nadpis72"/>
          <w:b/>
          <w:bCs/>
        </w:rPr>
      </w:pPr>
    </w:p>
    <w:p w:rsidR="00381B12" w:rsidRDefault="0069790E">
      <w:pPr>
        <w:pStyle w:val="Nadpis70"/>
        <w:keepNext/>
        <w:keepLines/>
        <w:shd w:val="clear" w:color="auto" w:fill="auto"/>
        <w:spacing w:line="200" w:lineRule="exact"/>
        <w:jc w:val="left"/>
      </w:pPr>
      <w:r>
        <w:rPr>
          <w:rStyle w:val="Nadpis72"/>
          <w:b/>
          <w:bCs/>
        </w:rPr>
        <w:t>Celková cena bez DPH</w:t>
      </w:r>
      <w:bookmarkEnd w:id="9"/>
    </w:p>
    <w:p w:rsidR="00381B12" w:rsidRPr="0069790E" w:rsidRDefault="0069790E" w:rsidP="0069790E">
      <w:pPr>
        <w:pStyle w:val="Nadpis721"/>
        <w:keepNext/>
        <w:keepLines/>
        <w:shd w:val="clear" w:color="auto" w:fill="auto"/>
        <w:spacing w:line="200" w:lineRule="exact"/>
        <w:ind w:left="7080" w:firstLine="708"/>
        <w:rPr>
          <w:b/>
        </w:rPr>
      </w:pPr>
      <w:bookmarkStart w:id="10" w:name="bookmark11"/>
      <w:r w:rsidRPr="0069790E">
        <w:rPr>
          <w:rStyle w:val="Nadpis722"/>
          <w:b/>
        </w:rPr>
        <w:t>7730.00</w:t>
      </w:r>
      <w:bookmarkEnd w:id="10"/>
    </w:p>
    <w:p w:rsidR="00381B12" w:rsidRDefault="00381B12">
      <w:pPr>
        <w:rPr>
          <w:sz w:val="2"/>
          <w:szCs w:val="2"/>
        </w:rPr>
      </w:pPr>
    </w:p>
    <w:sectPr w:rsidR="00381B12" w:rsidSect="00381B12">
      <w:type w:val="continuous"/>
      <w:pgSz w:w="11909" w:h="16840"/>
      <w:pgMar w:top="1415" w:right="1328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EE1" w:rsidRDefault="005F6EE1" w:rsidP="00381B12">
      <w:r>
        <w:separator/>
      </w:r>
    </w:p>
  </w:endnote>
  <w:endnote w:type="continuationSeparator" w:id="0">
    <w:p w:rsidR="005F6EE1" w:rsidRDefault="005F6EE1" w:rsidP="00381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12" w:rsidRDefault="00381B12">
    <w:pPr>
      <w:rPr>
        <w:sz w:val="2"/>
        <w:szCs w:val="2"/>
      </w:rPr>
    </w:pPr>
    <w:r w:rsidRPr="00381B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9pt;margin-top:811.2pt;width:3.1pt;height:6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1B12" w:rsidRDefault="0069790E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EE1" w:rsidRDefault="005F6EE1"/>
  </w:footnote>
  <w:footnote w:type="continuationSeparator" w:id="0">
    <w:p w:rsidR="005F6EE1" w:rsidRDefault="005F6E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12" w:rsidRDefault="00381B12">
    <w:pPr>
      <w:rPr>
        <w:sz w:val="2"/>
        <w:szCs w:val="2"/>
      </w:rPr>
    </w:pPr>
    <w:r w:rsidRPr="00381B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.25pt;margin-top:71.3pt;width:10.8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1B12" w:rsidRDefault="0069790E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-1-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12" w:rsidRDefault="00381B12">
    <w:pPr>
      <w:rPr>
        <w:sz w:val="2"/>
        <w:szCs w:val="2"/>
      </w:rPr>
    </w:pPr>
    <w:r w:rsidRPr="00381B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.6pt;margin-top:70.65pt;width:10.8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1B12" w:rsidRDefault="0069790E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-2-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0085"/>
    <w:multiLevelType w:val="multilevel"/>
    <w:tmpl w:val="3BB643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B3215"/>
    <w:multiLevelType w:val="multilevel"/>
    <w:tmpl w:val="1FBA7F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F238BC"/>
    <w:multiLevelType w:val="multilevel"/>
    <w:tmpl w:val="750CED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095BDB"/>
    <w:multiLevelType w:val="multilevel"/>
    <w:tmpl w:val="546285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81B12"/>
    <w:rsid w:val="00381B12"/>
    <w:rsid w:val="005F6EE1"/>
    <w:rsid w:val="0069790E"/>
    <w:rsid w:val="0081613D"/>
    <w:rsid w:val="00F5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81B1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81B12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sid w:val="00381B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1">
    <w:name w:val="Nadpis #4"/>
    <w:basedOn w:val="Nadpis4"/>
    <w:rsid w:val="00381B1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381B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"/>
    <w:basedOn w:val="Zkladntext21"/>
    <w:rsid w:val="00381B12"/>
  </w:style>
  <w:style w:type="character" w:customStyle="1" w:styleId="Zkladntext2FranklinGothicDemi16ptNetunKurzvadkovn-1pt">
    <w:name w:val="Základní text (2) + Franklin Gothic Demi;16 pt;Ne tučné;Kurzíva;Řádkování -1 pt"/>
    <w:basedOn w:val="Zkladntext21"/>
    <w:rsid w:val="00381B12"/>
    <w:rPr>
      <w:rFonts w:ascii="Franklin Gothic Demi" w:eastAsia="Franklin Gothic Demi" w:hAnsi="Franklin Gothic Demi" w:cs="Franklin Gothic Demi"/>
      <w:b/>
      <w:bCs/>
      <w:i/>
      <w:iCs/>
      <w:spacing w:val="-30"/>
      <w:sz w:val="32"/>
      <w:szCs w:val="32"/>
    </w:rPr>
  </w:style>
  <w:style w:type="character" w:customStyle="1" w:styleId="Zkladntext22">
    <w:name w:val="Základní text (2)"/>
    <w:basedOn w:val="Zkladntext21"/>
    <w:rsid w:val="00381B12"/>
    <w:rPr>
      <w:b/>
      <w:bCs/>
      <w:sz w:val="20"/>
      <w:szCs w:val="20"/>
    </w:rPr>
  </w:style>
  <w:style w:type="character" w:customStyle="1" w:styleId="Nadpis3">
    <w:name w:val="Nadpis #3_"/>
    <w:basedOn w:val="Standardnpsmoodstavce"/>
    <w:link w:val="Nadpis30"/>
    <w:rsid w:val="00381B12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Nadpis31">
    <w:name w:val="Nadpis #3"/>
    <w:basedOn w:val="Nadpis3"/>
    <w:rsid w:val="00381B12"/>
    <w:rPr>
      <w:color w:val="000000"/>
      <w:spacing w:val="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381B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Zkladntext3Impact6ptNekurzvadkovn-1pt">
    <w:name w:val="Základní text (3) + Impact;6 pt;Ne kurzíva;Řádkování -1 pt"/>
    <w:basedOn w:val="Zkladntext3"/>
    <w:rsid w:val="00381B12"/>
    <w:rPr>
      <w:rFonts w:ascii="Impact" w:eastAsia="Impact" w:hAnsi="Impact" w:cs="Impact"/>
      <w:b/>
      <w:bCs/>
      <w:i/>
      <w:iCs/>
      <w:color w:val="000000"/>
      <w:spacing w:val="-20"/>
      <w:w w:val="100"/>
      <w:position w:val="0"/>
      <w:sz w:val="12"/>
      <w:szCs w:val="12"/>
      <w:lang w:val="cs-CZ" w:eastAsia="cs-CZ" w:bidi="cs-CZ"/>
    </w:rPr>
  </w:style>
  <w:style w:type="character" w:customStyle="1" w:styleId="Zkladntext23">
    <w:name w:val="Základní text (2)"/>
    <w:basedOn w:val="Zkladntext21"/>
    <w:rsid w:val="00381B12"/>
    <w:rPr>
      <w:color w:val="FFFFFF"/>
    </w:rPr>
  </w:style>
  <w:style w:type="character" w:customStyle="1" w:styleId="Nadpis1">
    <w:name w:val="Nadpis #1_"/>
    <w:basedOn w:val="Standardnpsmoodstavce"/>
    <w:link w:val="Nadpis10"/>
    <w:rsid w:val="00381B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sid w:val="00381B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sid w:val="00381B1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Nadpis51">
    <w:name w:val="Nadpis #5"/>
    <w:basedOn w:val="Nadpis5"/>
    <w:rsid w:val="00381B12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6">
    <w:name w:val="Nadpis #6"/>
    <w:basedOn w:val="Standardnpsmoodstavce"/>
    <w:rsid w:val="00381B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81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381B1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"/>
    <w:basedOn w:val="Standardnpsmoodstavce"/>
    <w:rsid w:val="00381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381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_"/>
    <w:basedOn w:val="Standardnpsmoodstavce"/>
    <w:link w:val="Zkladntext24"/>
    <w:rsid w:val="00381B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Netun">
    <w:name w:val="Základní text (2) + Ne tučné"/>
    <w:basedOn w:val="Zkladntext21"/>
    <w:rsid w:val="00381B1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60">
    <w:name w:val="Nadpis #6_"/>
    <w:basedOn w:val="Standardnpsmoodstavce"/>
    <w:link w:val="Nadpis61"/>
    <w:rsid w:val="00381B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62">
    <w:name w:val="Nadpis #6"/>
    <w:basedOn w:val="Nadpis60"/>
    <w:rsid w:val="00381B12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6Kurzva">
    <w:name w:val="Nadpis #6 + Kurzíva"/>
    <w:basedOn w:val="Nadpis60"/>
    <w:rsid w:val="00381B12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381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381B1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w w:val="66"/>
      <w:sz w:val="24"/>
      <w:szCs w:val="24"/>
      <w:u w:val="none"/>
    </w:rPr>
  </w:style>
  <w:style w:type="character" w:customStyle="1" w:styleId="Nadpis275ptdkovn0ptMtko100">
    <w:name w:val="Nadpis #2 + 7;5 pt;Řádkování 0 pt;Měřítko 100%"/>
    <w:basedOn w:val="Nadpis2"/>
    <w:rsid w:val="00381B12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sid w:val="00381B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71">
    <w:name w:val="Nadpis #7"/>
    <w:basedOn w:val="Nadpis7"/>
    <w:rsid w:val="00381B1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81B12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6NetunNekurzva">
    <w:name w:val="Základní text (6) + Ne tučné;Ne kurzíva"/>
    <w:basedOn w:val="Zkladntext6"/>
    <w:rsid w:val="00381B12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Nekurzva">
    <w:name w:val="Základní text (6) + Ne kurzíva"/>
    <w:basedOn w:val="Zkladntext6"/>
    <w:rsid w:val="00381B12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1"/>
    <w:rsid w:val="00381B12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5">
    <w:name w:val="Základní text (2)"/>
    <w:basedOn w:val="Zkladntext21"/>
    <w:rsid w:val="00381B1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72">
    <w:name w:val="Nadpis #7"/>
    <w:basedOn w:val="Standardnpsmoodstavce"/>
    <w:rsid w:val="00381B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720">
    <w:name w:val="Nadpis #7 (2)_"/>
    <w:basedOn w:val="Standardnpsmoodstavce"/>
    <w:link w:val="Nadpis721"/>
    <w:rsid w:val="00381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722">
    <w:name w:val="Nadpis #7 (2)"/>
    <w:basedOn w:val="Nadpis720"/>
    <w:rsid w:val="00381B12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Nadpis40">
    <w:name w:val="Nadpis #4"/>
    <w:basedOn w:val="Normln"/>
    <w:link w:val="Nadpis4"/>
    <w:rsid w:val="00381B12"/>
    <w:pPr>
      <w:shd w:val="clear" w:color="auto" w:fill="FFFFFF"/>
      <w:spacing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4">
    <w:name w:val="Základní text (2)"/>
    <w:basedOn w:val="Normln"/>
    <w:link w:val="Zkladntext21"/>
    <w:rsid w:val="00381B1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rsid w:val="00381B12"/>
    <w:pPr>
      <w:shd w:val="clear" w:color="auto" w:fill="FFFFFF"/>
      <w:spacing w:line="0" w:lineRule="atLeast"/>
      <w:outlineLvl w:val="2"/>
    </w:pPr>
    <w:rPr>
      <w:rFonts w:ascii="Impact" w:eastAsia="Impact" w:hAnsi="Impact" w:cs="Impact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381B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8"/>
      <w:szCs w:val="18"/>
    </w:rPr>
  </w:style>
  <w:style w:type="paragraph" w:customStyle="1" w:styleId="Nadpis10">
    <w:name w:val="Nadpis #1"/>
    <w:basedOn w:val="Normln"/>
    <w:link w:val="Nadpis1"/>
    <w:rsid w:val="00381B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381B12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i/>
      <w:iCs/>
      <w:spacing w:val="30"/>
      <w:sz w:val="19"/>
      <w:szCs w:val="19"/>
    </w:rPr>
  </w:style>
  <w:style w:type="paragraph" w:customStyle="1" w:styleId="Nadpis50">
    <w:name w:val="Nadpis #5"/>
    <w:basedOn w:val="Normln"/>
    <w:link w:val="Nadpis5"/>
    <w:rsid w:val="00381B12"/>
    <w:pPr>
      <w:shd w:val="clear" w:color="auto" w:fill="FFFFFF"/>
      <w:spacing w:line="514" w:lineRule="exact"/>
      <w:jc w:val="center"/>
      <w:outlineLvl w:val="4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Nadpis61">
    <w:name w:val="Nadpis #6"/>
    <w:basedOn w:val="Normln"/>
    <w:link w:val="Nadpis60"/>
    <w:rsid w:val="00381B1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rsid w:val="00381B1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1">
    <w:name w:val="Základní text (5)"/>
    <w:basedOn w:val="Normln"/>
    <w:link w:val="Zkladntext50"/>
    <w:rsid w:val="00381B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381B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381B12"/>
    <w:pPr>
      <w:shd w:val="clear" w:color="auto" w:fill="FFFFFF"/>
      <w:spacing w:line="0" w:lineRule="atLeast"/>
      <w:outlineLvl w:val="1"/>
    </w:pPr>
    <w:rPr>
      <w:rFonts w:ascii="Impact" w:eastAsia="Impact" w:hAnsi="Impact" w:cs="Impact"/>
      <w:spacing w:val="20"/>
      <w:w w:val="66"/>
    </w:rPr>
  </w:style>
  <w:style w:type="paragraph" w:customStyle="1" w:styleId="Nadpis70">
    <w:name w:val="Nadpis #7"/>
    <w:basedOn w:val="Normln"/>
    <w:link w:val="Nadpis7"/>
    <w:rsid w:val="00381B12"/>
    <w:pPr>
      <w:shd w:val="clear" w:color="auto" w:fill="FFFFFF"/>
      <w:spacing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381B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Nadpis721">
    <w:name w:val="Nadpis #7 (2)"/>
    <w:basedOn w:val="Normln"/>
    <w:link w:val="Nadpis720"/>
    <w:rsid w:val="00381B12"/>
    <w:pPr>
      <w:shd w:val="clear" w:color="auto" w:fill="FFFFFF"/>
      <w:spacing w:line="0" w:lineRule="atLeast"/>
      <w:outlineLvl w:val="6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ve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\.III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2024-03-15T07:27:00Z</dcterms:created>
  <dcterms:modified xsi:type="dcterms:W3CDTF">2024-03-15T08:07:00Z</dcterms:modified>
</cp:coreProperties>
</file>