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20B6" w:rsidRDefault="00875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420B6" w:rsidRDefault="0087575A">
      <w:pPr>
        <w:framePr w:w="7287" w:wrap="auto" w:hAnchor="text" w:x="605" w:y="588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VYÚČ</w:t>
      </w:r>
      <w:r>
        <w:rPr>
          <w:rFonts w:ascii="Arial" w:hAnsi="Arial" w:cs="Arial"/>
          <w:b/>
          <w:color w:val="000000"/>
          <w:spacing w:val="3"/>
          <w:sz w:val="20"/>
        </w:rPr>
        <w:t>TOVÁNÍ</w:t>
      </w:r>
      <w:r>
        <w:rPr>
          <w:rFonts w:ascii="Arial"/>
          <w:b/>
          <w:color w:val="000000"/>
          <w:spacing w:val="1"/>
          <w:sz w:val="20"/>
        </w:rPr>
        <w:t xml:space="preserve"> DOTACE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Z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ROZPO</w:t>
      </w:r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/>
          <w:b/>
          <w:color w:val="000000"/>
          <w:spacing w:val="2"/>
          <w:sz w:val="20"/>
        </w:rPr>
        <w:t>TU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4"/>
          <w:sz w:val="20"/>
        </w:rPr>
        <w:t>M</w:t>
      </w:r>
      <w:r>
        <w:rPr>
          <w:rFonts w:ascii="Arial" w:hAnsi="Arial" w:cs="Arial"/>
          <w:b/>
          <w:color w:val="000000"/>
          <w:spacing w:val="3"/>
          <w:sz w:val="20"/>
        </w:rPr>
        <w:t>Ě</w:t>
      </w:r>
      <w:r>
        <w:rPr>
          <w:rFonts w:ascii="Arial"/>
          <w:b/>
          <w:color w:val="000000"/>
          <w:spacing w:val="3"/>
          <w:sz w:val="20"/>
        </w:rPr>
        <w:t>STA</w:t>
      </w:r>
      <w:r>
        <w:rPr>
          <w:rFonts w:ascii="Arial"/>
          <w:b/>
          <w:color w:val="000000"/>
          <w:spacing w:val="-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KROM</w:t>
      </w:r>
      <w:r>
        <w:rPr>
          <w:rFonts w:ascii="Arial" w:hAnsi="Arial" w:cs="Arial"/>
          <w:b/>
          <w:color w:val="000000"/>
          <w:spacing w:val="3"/>
          <w:sz w:val="20"/>
        </w:rPr>
        <w:t>ĚŘ</w:t>
      </w:r>
      <w:r>
        <w:rPr>
          <w:rFonts w:ascii="Arial" w:hAnsi="Arial" w:cs="Arial"/>
          <w:b/>
          <w:color w:val="000000"/>
          <w:spacing w:val="2"/>
          <w:sz w:val="20"/>
        </w:rPr>
        <w:t>ÍŽE</w:t>
      </w:r>
      <w:r>
        <w:rPr>
          <w:rFonts w:ascii="Arial"/>
          <w:b/>
          <w:color w:val="000000"/>
          <w:spacing w:val="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NA</w:t>
      </w:r>
      <w:r>
        <w:rPr>
          <w:rFonts w:ascii="Arial"/>
          <w:b/>
          <w:color w:val="000000"/>
          <w:spacing w:val="-3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ROK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2"/>
          <w:sz w:val="20"/>
        </w:rPr>
        <w:t>2024</w:t>
      </w:r>
    </w:p>
    <w:p w:rsidR="00D420B6" w:rsidRDefault="0087575A">
      <w:pPr>
        <w:framePr w:w="7287" w:wrap="auto" w:hAnchor="text" w:x="605" w:y="588"/>
        <w:widowControl w:val="0"/>
        <w:autoSpaceDE w:val="0"/>
        <w:autoSpaceDN w:val="0"/>
        <w:spacing w:before="26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 w:hAnsi="Arial" w:cs="Arial"/>
          <w:b/>
          <w:color w:val="000000"/>
          <w:sz w:val="17"/>
        </w:rPr>
        <w:t>Č</w:t>
      </w:r>
      <w:r>
        <w:rPr>
          <w:rFonts w:ascii="Arial"/>
          <w:b/>
          <w:color w:val="000000"/>
          <w:sz w:val="17"/>
        </w:rPr>
        <w:t>INNOST</w:t>
      </w:r>
      <w:r>
        <w:rPr>
          <w:rFonts w:ascii="Arial"/>
          <w:b/>
          <w:color w:val="000000"/>
          <w:spacing w:val="3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A</w:t>
      </w:r>
      <w:r>
        <w:rPr>
          <w:rFonts w:ascii="Arial"/>
          <w:b/>
          <w:color w:val="000000"/>
          <w:spacing w:val="-4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PROVOZ</w:t>
      </w:r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-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2"/>
          <w:sz w:val="17"/>
        </w:rPr>
        <w:t>AKCE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pacing w:val="1"/>
          <w:sz w:val="17"/>
        </w:rPr>
        <w:t>te</w:t>
      </w:r>
      <w:proofErr w:type="spellEnd"/>
      <w:r>
        <w:rPr>
          <w:rFonts w:ascii="Arial"/>
          <w:b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druh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)</w:t>
      </w:r>
    </w:p>
    <w:p w:rsidR="00D420B6" w:rsidRDefault="0087575A">
      <w:pPr>
        <w:framePr w:w="1306" w:wrap="auto" w:hAnchor="text" w:x="610" w:y="125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1"/>
          <w:sz w:val="20"/>
        </w:rPr>
        <w:t>Název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proofErr w:type="spellStart"/>
      <w:r>
        <w:rPr>
          <w:rFonts w:ascii="Arial"/>
          <w:color w:val="000000"/>
          <w:spacing w:val="3"/>
          <w:sz w:val="20"/>
        </w:rPr>
        <w:t>akce</w:t>
      </w:r>
      <w:proofErr w:type="spellEnd"/>
    </w:p>
    <w:p w:rsidR="00D420B6" w:rsidRDefault="0087575A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pacing w:val="3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 w:hAnsi="Arial" w:cs="Arial"/>
          <w:color w:val="000000"/>
          <w:spacing w:val="3"/>
          <w:sz w:val="20"/>
        </w:rPr>
        <w:t>íjemce</w:t>
      </w:r>
      <w:proofErr w:type="spellEnd"/>
    </w:p>
    <w:p w:rsidR="00D420B6" w:rsidRDefault="0087575A">
      <w:pPr>
        <w:framePr w:w="1306" w:wrap="auto" w:hAnchor="text" w:x="610" w:y="1251"/>
        <w:widowControl w:val="0"/>
        <w:autoSpaceDE w:val="0"/>
        <w:autoSpaceDN w:val="0"/>
        <w:spacing w:before="211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I</w:t>
      </w:r>
      <w:r>
        <w:rPr>
          <w:rFonts w:ascii="Arial" w:hAnsi="Arial" w:cs="Arial"/>
          <w:color w:val="000000"/>
          <w:sz w:val="20"/>
        </w:rPr>
        <w:t>Č</w:t>
      </w:r>
    </w:p>
    <w:p w:rsidR="00D420B6" w:rsidRDefault="0087575A">
      <w:pPr>
        <w:framePr w:w="1401" w:wrap="auto" w:hAnchor="text" w:x="607" w:y="2408"/>
        <w:widowControl w:val="0"/>
        <w:autoSpaceDE w:val="0"/>
        <w:autoSpaceDN w:val="0"/>
        <w:spacing w:before="0" w:after="0" w:line="209" w:lineRule="exact"/>
        <w:jc w:val="left"/>
        <w:rPr>
          <w:rFonts w:ascii="Arial"/>
          <w:color w:val="000000"/>
          <w:sz w:val="19"/>
        </w:rPr>
      </w:pPr>
      <w:proofErr w:type="spellStart"/>
      <w:r>
        <w:rPr>
          <w:rFonts w:ascii="Arial" w:hAnsi="Arial" w:cs="Arial"/>
          <w:color w:val="000000"/>
          <w:spacing w:val="-3"/>
          <w:sz w:val="19"/>
        </w:rPr>
        <w:t>Č</w:t>
      </w:r>
      <w:r>
        <w:rPr>
          <w:rFonts w:ascii="Arial" w:hAnsi="Arial" w:cs="Arial"/>
          <w:color w:val="000000"/>
          <w:spacing w:val="-1"/>
          <w:sz w:val="19"/>
        </w:rPr>
        <w:t>íslo</w:t>
      </w:r>
      <w:proofErr w:type="spellEnd"/>
      <w:r>
        <w:rPr>
          <w:rFonts w:ascii="Arial"/>
          <w:color w:val="000000"/>
          <w:spacing w:val="-1"/>
          <w:sz w:val="19"/>
        </w:rPr>
        <w:t xml:space="preserve"> </w:t>
      </w:r>
      <w:proofErr w:type="spellStart"/>
      <w:r>
        <w:rPr>
          <w:rFonts w:ascii="Arial"/>
          <w:color w:val="000000"/>
          <w:spacing w:val="-2"/>
          <w:sz w:val="19"/>
        </w:rPr>
        <w:t>smlouvy</w:t>
      </w:r>
      <w:proofErr w:type="spellEnd"/>
    </w:p>
    <w:p w:rsidR="00D420B6" w:rsidRDefault="0087575A">
      <w:pPr>
        <w:framePr w:w="2259" w:wrap="auto" w:hAnchor="text" w:x="4037" w:y="2393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pacing w:val="3"/>
          <w:sz w:val="20"/>
        </w:rPr>
        <w:t>Výše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p</w:t>
      </w:r>
      <w:r>
        <w:rPr>
          <w:rFonts w:ascii="Arial" w:hAnsi="Arial" w:cs="Arial"/>
          <w:color w:val="000000"/>
          <w:spacing w:val="1"/>
          <w:sz w:val="20"/>
        </w:rPr>
        <w:t>ř</w:t>
      </w:r>
      <w:r>
        <w:rPr>
          <w:rFonts w:ascii="Arial"/>
          <w:color w:val="000000"/>
          <w:spacing w:val="1"/>
          <w:sz w:val="20"/>
        </w:rPr>
        <w:t>id</w:t>
      </w:r>
      <w:r>
        <w:rPr>
          <w:rFonts w:ascii="Arial" w:hAnsi="Arial" w:cs="Arial"/>
          <w:color w:val="000000"/>
          <w:spacing w:val="2"/>
          <w:sz w:val="20"/>
        </w:rPr>
        <w:t>ě</w:t>
      </w:r>
      <w:r>
        <w:rPr>
          <w:rFonts w:ascii="Arial" w:hAnsi="Arial" w:cs="Arial"/>
          <w:color w:val="000000"/>
          <w:spacing w:val="1"/>
          <w:sz w:val="20"/>
        </w:rPr>
        <w:t>lené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pacing w:val="2"/>
          <w:sz w:val="20"/>
        </w:rPr>
        <w:t>dotace</w:t>
      </w:r>
      <w:proofErr w:type="spellEnd"/>
    </w:p>
    <w:p w:rsidR="00D420B6" w:rsidRDefault="0087575A">
      <w:pPr>
        <w:framePr w:w="1000" w:wrap="auto" w:hAnchor="text" w:x="610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</w:p>
    <w:p w:rsidR="00D420B6" w:rsidRDefault="0087575A">
      <w:pPr>
        <w:framePr w:w="1055" w:wrap="auto" w:hAnchor="text" w:x="5146" w:y="2931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pacing w:val="2"/>
          <w:sz w:val="20"/>
        </w:rPr>
        <w:t>VÝDAJE</w:t>
      </w:r>
    </w:p>
    <w:p w:rsidR="00D420B6" w:rsidRDefault="0087575A">
      <w:pPr>
        <w:framePr w:w="874" w:wrap="auto" w:hAnchor="text" w:x="4037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D420B6" w:rsidRDefault="0087575A">
      <w:pPr>
        <w:framePr w:w="874" w:wrap="auto" w:hAnchor="text" w:x="8786" w:y="3207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pacing w:val="2"/>
          <w:sz w:val="20"/>
        </w:rPr>
        <w:t>č</w:t>
      </w:r>
      <w:r>
        <w:rPr>
          <w:rFonts w:ascii="Arial" w:hAnsi="Arial" w:cs="Arial"/>
          <w:b/>
          <w:color w:val="000000"/>
          <w:spacing w:val="1"/>
          <w:sz w:val="20"/>
        </w:rPr>
        <w:t>ástka</w:t>
      </w:r>
      <w:proofErr w:type="spellEnd"/>
    </w:p>
    <w:p w:rsidR="00D420B6" w:rsidRDefault="0087575A">
      <w:pPr>
        <w:framePr w:w="1916" w:wrap="auto" w:hAnchor="text" w:x="610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3"/>
          <w:sz w:val="20"/>
        </w:rPr>
        <w:t>P</w:t>
      </w:r>
      <w:r>
        <w:rPr>
          <w:rFonts w:ascii="Arial" w:hAnsi="Arial" w:cs="Arial"/>
          <w:b/>
          <w:color w:val="000000"/>
          <w:spacing w:val="2"/>
          <w:sz w:val="20"/>
        </w:rPr>
        <w:t>ŘÍJMY</w:t>
      </w:r>
      <w:r>
        <w:rPr>
          <w:rFonts w:ascii="Arial"/>
          <w:b/>
          <w:color w:val="000000"/>
          <w:spacing w:val="1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D420B6" w:rsidRDefault="0087575A">
      <w:pPr>
        <w:framePr w:w="2757" w:wrap="auto" w:hAnchor="text" w:x="4358" w:y="96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0"/>
        </w:rPr>
        <w:t>VÝDAJE</w:t>
      </w:r>
      <w:r>
        <w:rPr>
          <w:rFonts w:ascii="Arial"/>
          <w:b/>
          <w:color w:val="000000"/>
          <w:spacing w:val="4"/>
          <w:sz w:val="20"/>
        </w:rPr>
        <w:t xml:space="preserve"> </w:t>
      </w:r>
      <w:r>
        <w:rPr>
          <w:rFonts w:ascii="Arial"/>
          <w:b/>
          <w:color w:val="000000"/>
          <w:spacing w:val="3"/>
          <w:sz w:val="20"/>
        </w:rPr>
        <w:t>CELKEM</w:t>
      </w:r>
    </w:p>
    <w:p w:rsidR="00D420B6" w:rsidRDefault="0087575A">
      <w:pPr>
        <w:framePr w:w="954" w:wrap="auto" w:hAnchor="text" w:x="9107" w:y="9681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b/>
          <w:color w:val="000000"/>
          <w:spacing w:val="2"/>
          <w:sz w:val="20"/>
        </w:rPr>
        <w:t xml:space="preserve">0,00 </w:t>
      </w:r>
      <w:proofErr w:type="spellStart"/>
      <w:r>
        <w:rPr>
          <w:rFonts w:ascii="Arial"/>
          <w:b/>
          <w:color w:val="000000"/>
          <w:spacing w:val="3"/>
          <w:sz w:val="20"/>
        </w:rPr>
        <w:t>K</w:t>
      </w:r>
      <w:r>
        <w:rPr>
          <w:rFonts w:ascii="Arial" w:hAnsi="Arial" w:cs="Arial"/>
          <w:b/>
          <w:color w:val="000000"/>
          <w:sz w:val="20"/>
        </w:rPr>
        <w:t>č</w:t>
      </w:r>
      <w:proofErr w:type="spellEnd"/>
    </w:p>
    <w:p w:rsidR="00D420B6" w:rsidRDefault="0087575A">
      <w:pPr>
        <w:framePr w:w="1974" w:wrap="auto" w:hAnchor="text" w:x="605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Čerpáno</w:t>
      </w:r>
      <w:proofErr w:type="spellEnd"/>
      <w:r>
        <w:rPr>
          <w:rFonts w:ascii="Arial"/>
          <w:b/>
          <w:color w:val="000000"/>
          <w:spacing w:val="1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z</w:t>
      </w:r>
      <w:r>
        <w:rPr>
          <w:rFonts w:ascii="Arial"/>
          <w:b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b/>
          <w:color w:val="000000"/>
          <w:sz w:val="17"/>
        </w:rPr>
        <w:t>dotace</w:t>
      </w:r>
      <w:proofErr w:type="spellEnd"/>
      <w:r>
        <w:rPr>
          <w:rFonts w:ascii="Arial"/>
          <w:b/>
          <w:color w:val="000000"/>
          <w:sz w:val="17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7"/>
        </w:rPr>
        <w:t>K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proofErr w:type="spellEnd"/>
      <w:r>
        <w:rPr>
          <w:rFonts w:ascii="Arial"/>
          <w:b/>
          <w:color w:val="000000"/>
          <w:sz w:val="17"/>
        </w:rPr>
        <w:t>:</w:t>
      </w:r>
    </w:p>
    <w:p w:rsidR="00D420B6" w:rsidRDefault="0087575A">
      <w:pPr>
        <w:framePr w:w="1448" w:wrap="auto" w:hAnchor="text" w:x="7510" w:y="999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pacing w:val="-1"/>
          <w:sz w:val="17"/>
        </w:rPr>
        <w:t>PLÁTCE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DPH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:</w:t>
      </w:r>
    </w:p>
    <w:p w:rsidR="00D420B6" w:rsidRDefault="0087575A">
      <w:pPr>
        <w:framePr w:w="1448" w:wrap="auto" w:hAnchor="text" w:x="7510" w:y="9998"/>
        <w:widowControl w:val="0"/>
        <w:autoSpaceDE w:val="0"/>
        <w:autoSpaceDN w:val="0"/>
        <w:spacing w:before="74" w:after="0" w:line="190" w:lineRule="exact"/>
        <w:ind w:left="840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ANO</w:t>
      </w:r>
    </w:p>
    <w:p w:rsidR="00D420B6" w:rsidRDefault="0087575A">
      <w:pPr>
        <w:framePr w:w="3405" w:wrap="auto" w:hAnchor="text" w:x="605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Podíl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celkové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výši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nákladů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>v %:</w:t>
      </w:r>
    </w:p>
    <w:p w:rsidR="00D420B6" w:rsidRDefault="0087575A">
      <w:pPr>
        <w:framePr w:w="3405" w:wrap="auto" w:hAnchor="text" w:x="605" w:y="10262"/>
        <w:widowControl w:val="0"/>
        <w:autoSpaceDE w:val="0"/>
        <w:autoSpaceDN w:val="0"/>
        <w:spacing w:before="74" w:after="0" w:line="190" w:lineRule="exact"/>
        <w:jc w:val="left"/>
        <w:rPr>
          <w:rFonts w:ascii="Arial"/>
          <w:b/>
          <w:color w:val="000000"/>
          <w:sz w:val="17"/>
        </w:rPr>
      </w:pPr>
      <w:proofErr w:type="spellStart"/>
      <w:r>
        <w:rPr>
          <w:rFonts w:ascii="Arial" w:hAnsi="Arial" w:cs="Arial"/>
          <w:b/>
          <w:color w:val="000000"/>
          <w:sz w:val="17"/>
        </w:rPr>
        <w:t>Částka</w:t>
      </w:r>
      <w:proofErr w:type="spellEnd"/>
      <w:r>
        <w:rPr>
          <w:rFonts w:ascii="Arial"/>
          <w:b/>
          <w:color w:val="000000"/>
          <w:sz w:val="17"/>
        </w:rPr>
        <w:t xml:space="preserve"> k </w:t>
      </w:r>
      <w:proofErr w:type="spellStart"/>
      <w:r>
        <w:rPr>
          <w:rFonts w:ascii="Arial" w:hAnsi="Arial" w:cs="Arial"/>
          <w:b/>
          <w:color w:val="000000"/>
          <w:sz w:val="17"/>
        </w:rPr>
        <w:t>vrácení</w:t>
      </w:r>
      <w:proofErr w:type="spellEnd"/>
      <w:r>
        <w:rPr>
          <w:rFonts w:ascii="Arial"/>
          <w:b/>
          <w:color w:val="000000"/>
          <w:spacing w:val="2"/>
          <w:sz w:val="17"/>
        </w:rPr>
        <w:t xml:space="preserve"> </w:t>
      </w:r>
      <w:r>
        <w:rPr>
          <w:rFonts w:ascii="Arial"/>
          <w:b/>
          <w:color w:val="000000"/>
          <w:sz w:val="17"/>
        </w:rPr>
        <w:t>:</w:t>
      </w:r>
    </w:p>
    <w:p w:rsidR="00D420B6" w:rsidRDefault="0087575A">
      <w:pPr>
        <w:framePr w:w="476" w:wrap="auto" w:hAnchor="text" w:x="9590" w:y="1026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NE</w:t>
      </w:r>
    </w:p>
    <w:p w:rsidR="00D420B6" w:rsidRDefault="0087575A">
      <w:pPr>
        <w:framePr w:w="353" w:wrap="auto" w:hAnchor="text" w:x="5815" w:y="10495"/>
        <w:widowControl w:val="0"/>
        <w:autoSpaceDE w:val="0"/>
        <w:autoSpaceDN w:val="0"/>
        <w:spacing w:before="0" w:after="0" w:line="228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:rsidR="00D420B6" w:rsidRDefault="0087575A">
      <w:pPr>
        <w:framePr w:w="1072" w:wrap="auto" w:hAnchor="text" w:x="7711" w:y="10526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b/>
          <w:color w:val="000000"/>
          <w:sz w:val="17"/>
        </w:rPr>
      </w:pPr>
      <w:r>
        <w:rPr>
          <w:rFonts w:ascii="Arial"/>
          <w:b/>
          <w:color w:val="000000"/>
          <w:spacing w:val="-1"/>
          <w:sz w:val="17"/>
        </w:rPr>
        <w:t>(</w:t>
      </w:r>
      <w:proofErr w:type="spellStart"/>
      <w:r>
        <w:rPr>
          <w:rFonts w:ascii="Arial"/>
          <w:b/>
          <w:color w:val="000000"/>
          <w:spacing w:val="-1"/>
          <w:sz w:val="17"/>
        </w:rPr>
        <w:t>vyzna</w:t>
      </w:r>
      <w:r>
        <w:rPr>
          <w:rFonts w:ascii="Arial" w:hAnsi="Arial" w:cs="Arial"/>
          <w:b/>
          <w:color w:val="000000"/>
          <w:spacing w:val="-1"/>
          <w:sz w:val="17"/>
        </w:rPr>
        <w:t>č</w:t>
      </w:r>
      <w:r>
        <w:rPr>
          <w:rFonts w:ascii="Arial"/>
          <w:b/>
          <w:color w:val="000000"/>
          <w:sz w:val="17"/>
        </w:rPr>
        <w:t>te</w:t>
      </w:r>
      <w:proofErr w:type="spellEnd"/>
      <w:r>
        <w:rPr>
          <w:rFonts w:ascii="Arial"/>
          <w:b/>
          <w:color w:val="000000"/>
          <w:sz w:val="17"/>
        </w:rPr>
        <w:t>)</w:t>
      </w:r>
    </w:p>
    <w:p w:rsidR="00D420B6" w:rsidRDefault="0087575A">
      <w:pPr>
        <w:framePr w:w="7833" w:wrap="auto" w:hAnchor="text" w:x="605" w:y="1075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 w:hAnsi="Arial" w:cs="Arial"/>
          <w:color w:val="000000"/>
          <w:sz w:val="17"/>
        </w:rPr>
        <w:t>Prohlašujeme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že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1"/>
          <w:sz w:val="17"/>
        </w:rPr>
        <w:t>akce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prob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hla</w:t>
      </w:r>
      <w:proofErr w:type="spellEnd"/>
      <w:r>
        <w:rPr>
          <w:rFonts w:ascii="Arial"/>
          <w:color w:val="000000"/>
          <w:sz w:val="17"/>
        </w:rPr>
        <w:t xml:space="preserve"> 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podpo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pacing w:val="-1"/>
          <w:sz w:val="17"/>
        </w:rPr>
        <w:t>enou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žádostí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>.</w:t>
      </w:r>
    </w:p>
    <w:p w:rsidR="00D420B6" w:rsidRDefault="0087575A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povinen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edkládat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vyú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pacing w:val="-1"/>
          <w:sz w:val="17"/>
        </w:rPr>
        <w:t>tování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doklad</w:t>
      </w:r>
      <w:r>
        <w:rPr>
          <w:rFonts w:ascii="Arial" w:hAnsi="Arial" w:cs="Arial"/>
          <w:color w:val="000000"/>
          <w:sz w:val="17"/>
        </w:rPr>
        <w:t>ů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a </w:t>
      </w: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požádání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2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edložit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</w:p>
    <w:p w:rsidR="00D420B6" w:rsidRDefault="0087575A">
      <w:pPr>
        <w:framePr w:w="7833" w:wrap="auto" w:hAnchor="text" w:x="605" w:y="10757"/>
        <w:widowControl w:val="0"/>
        <w:autoSpaceDE w:val="0"/>
        <w:autoSpaceDN w:val="0"/>
        <w:spacing w:before="23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</w:t>
      </w:r>
      <w:r>
        <w:rPr>
          <w:rFonts w:ascii="Arial" w:hAnsi="Arial" w:cs="Arial"/>
          <w:color w:val="000000"/>
          <w:spacing w:val="1"/>
          <w:sz w:val="17"/>
        </w:rPr>
        <w:t>ř</w:t>
      </w:r>
      <w:r>
        <w:rPr>
          <w:rFonts w:ascii="Arial" w:hAnsi="Arial" w:cs="Arial"/>
          <w:color w:val="000000"/>
          <w:sz w:val="17"/>
        </w:rPr>
        <w:t>íjemce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zajistit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ve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svém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etnictví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7"/>
        </w:rPr>
        <w:t>vedení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analytické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-2"/>
          <w:sz w:val="17"/>
        </w:rPr>
        <w:t>ú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etní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evidence </w:t>
      </w:r>
      <w:proofErr w:type="spellStart"/>
      <w:r>
        <w:rPr>
          <w:rFonts w:ascii="Arial" w:hAnsi="Arial" w:cs="Arial"/>
          <w:color w:val="000000"/>
          <w:sz w:val="17"/>
        </w:rPr>
        <w:t>související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>s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akcí</w:t>
      </w:r>
      <w:proofErr w:type="spellEnd"/>
      <w:r>
        <w:rPr>
          <w:rFonts w:ascii="Arial" w:hAnsi="Arial" w:cs="Arial"/>
          <w:color w:val="000000"/>
          <w:spacing w:val="1"/>
          <w:sz w:val="17"/>
        </w:rPr>
        <w:t>,</w:t>
      </w:r>
    </w:p>
    <w:p w:rsidR="00D420B6" w:rsidRDefault="0087575A">
      <w:pPr>
        <w:framePr w:w="7833" w:wrap="auto" w:hAnchor="text" w:x="605" w:y="10757"/>
        <w:widowControl w:val="0"/>
        <w:autoSpaceDE w:val="0"/>
        <w:autoSpaceDN w:val="0"/>
        <w:spacing w:before="0" w:after="0" w:line="187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na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kterou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2"/>
          <w:sz w:val="17"/>
        </w:rPr>
        <w:t>je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poskytnuta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D420B6" w:rsidRDefault="0087575A">
      <w:pPr>
        <w:framePr w:w="7950" w:wrap="auto" w:hAnchor="text" w:x="605" w:y="11697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z w:val="17"/>
        </w:rPr>
        <w:t>Doklady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prokazující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využití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 w:hAnsi="Arial" w:cs="Arial"/>
          <w:color w:val="000000"/>
          <w:sz w:val="17"/>
        </w:rPr>
        <w:t>itelné</w:t>
      </w:r>
      <w:proofErr w:type="spellEnd"/>
      <w:r>
        <w:rPr>
          <w:rFonts w:ascii="Arial" w:hAnsi="Arial" w:cs="Arial"/>
          <w:color w:val="000000"/>
          <w:sz w:val="17"/>
        </w:rPr>
        <w:t>,</w:t>
      </w:r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originály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i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kopie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musí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být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viditeln</w:t>
      </w:r>
      <w:r>
        <w:rPr>
          <w:rFonts w:ascii="Arial" w:hAnsi="Arial" w:cs="Arial"/>
          <w:color w:val="000000"/>
          <w:sz w:val="17"/>
        </w:rPr>
        <w:t>ě</w:t>
      </w:r>
      <w:proofErr w:type="spellEnd"/>
      <w:r>
        <w:rPr>
          <w:rFonts w:ascii="Times New Roman"/>
          <w:color w:val="000000"/>
          <w:spacing w:val="5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ozna</w:t>
      </w:r>
      <w:r>
        <w:rPr>
          <w:rFonts w:ascii="Arial" w:hAnsi="Arial" w:cs="Arial"/>
          <w:color w:val="000000"/>
          <w:spacing w:val="1"/>
          <w:sz w:val="17"/>
        </w:rPr>
        <w:t>č</w:t>
      </w:r>
      <w:r>
        <w:rPr>
          <w:rFonts w:ascii="Arial"/>
          <w:color w:val="000000"/>
          <w:spacing w:val="-1"/>
          <w:sz w:val="17"/>
        </w:rPr>
        <w:t>eny</w:t>
      </w:r>
      <w:proofErr w:type="spellEnd"/>
      <w:r>
        <w:rPr>
          <w:rFonts w:ascii="Arial"/>
          <w:color w:val="000000"/>
          <w:spacing w:val="1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v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z w:val="17"/>
        </w:rPr>
        <w:t>tou</w:t>
      </w:r>
      <w:proofErr w:type="spellEnd"/>
    </w:p>
    <w:p w:rsidR="00D420B6" w:rsidRDefault="0087575A">
      <w:pPr>
        <w:framePr w:w="6344" w:wrap="auto" w:hAnchor="text" w:x="605" w:y="11911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pacing w:val="-1"/>
          <w:sz w:val="17"/>
        </w:rPr>
        <w:t>"</w:t>
      </w:r>
      <w:proofErr w:type="spellStart"/>
      <w:r>
        <w:rPr>
          <w:rFonts w:ascii="Arial"/>
          <w:color w:val="000000"/>
          <w:spacing w:val="-1"/>
          <w:sz w:val="17"/>
        </w:rPr>
        <w:t>hrazeno</w:t>
      </w:r>
      <w:proofErr w:type="spellEnd"/>
      <w:r>
        <w:rPr>
          <w:rFonts w:ascii="Arial"/>
          <w:color w:val="000000"/>
          <w:sz w:val="17"/>
        </w:rPr>
        <w:t xml:space="preserve"> z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/>
          <w:color w:val="000000"/>
          <w:spacing w:val="-1"/>
          <w:sz w:val="17"/>
        </w:rPr>
        <w:t>m</w:t>
      </w:r>
      <w:r>
        <w:rPr>
          <w:rFonts w:ascii="Arial" w:hAnsi="Arial" w:cs="Arial"/>
          <w:color w:val="000000"/>
          <w:spacing w:val="-1"/>
          <w:sz w:val="17"/>
        </w:rPr>
        <w:t>ě</w:t>
      </w:r>
      <w:r>
        <w:rPr>
          <w:rFonts w:ascii="Arial"/>
          <w:color w:val="000000"/>
          <w:spacing w:val="1"/>
          <w:sz w:val="17"/>
        </w:rPr>
        <w:t>sta</w:t>
      </w:r>
      <w:proofErr w:type="spellEnd"/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Krom</w:t>
      </w:r>
      <w:r>
        <w:rPr>
          <w:rFonts w:ascii="Arial" w:hAnsi="Arial" w:cs="Arial"/>
          <w:color w:val="000000"/>
          <w:sz w:val="17"/>
        </w:rPr>
        <w:t>ěříže</w:t>
      </w:r>
      <w:proofErr w:type="spellEnd"/>
      <w:r>
        <w:rPr>
          <w:rFonts w:ascii="Arial" w:hAnsi="Arial" w:cs="Arial"/>
          <w:color w:val="000000"/>
          <w:sz w:val="17"/>
        </w:rPr>
        <w:t>"</w:t>
      </w:r>
      <w:r>
        <w:rPr>
          <w:rFonts w:ascii="Arial"/>
          <w:color w:val="000000"/>
          <w:spacing w:val="1"/>
          <w:sz w:val="17"/>
        </w:rPr>
        <w:t xml:space="preserve"> </w:t>
      </w:r>
      <w:r>
        <w:rPr>
          <w:rFonts w:ascii="Arial"/>
          <w:color w:val="000000"/>
          <w:sz w:val="17"/>
        </w:rPr>
        <w:t xml:space="preserve">v </w:t>
      </w:r>
      <w:proofErr w:type="spellStart"/>
      <w:r>
        <w:rPr>
          <w:rFonts w:ascii="Arial"/>
          <w:color w:val="000000"/>
          <w:sz w:val="17"/>
        </w:rPr>
        <w:t>souladu</w:t>
      </w:r>
      <w:proofErr w:type="spellEnd"/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1"/>
          <w:sz w:val="17"/>
        </w:rPr>
        <w:t>se</w:t>
      </w:r>
      <w:r>
        <w:rPr>
          <w:rFonts w:ascii="Arial"/>
          <w:color w:val="000000"/>
          <w:spacing w:val="-1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smlouvou</w:t>
      </w:r>
      <w:proofErr w:type="spellEnd"/>
      <w:r>
        <w:rPr>
          <w:rFonts w:ascii="Arial"/>
          <w:color w:val="000000"/>
          <w:sz w:val="17"/>
        </w:rPr>
        <w:t xml:space="preserve"> o </w:t>
      </w:r>
      <w:proofErr w:type="spellStart"/>
      <w:r>
        <w:rPr>
          <w:rFonts w:ascii="Arial" w:hAnsi="Arial" w:cs="Arial"/>
          <w:color w:val="000000"/>
          <w:sz w:val="17"/>
        </w:rPr>
        <w:t>poskytnutí</w:t>
      </w:r>
      <w:proofErr w:type="spellEnd"/>
      <w:r>
        <w:rPr>
          <w:rFonts w:ascii="Arial"/>
          <w:color w:val="000000"/>
          <w:spacing w:val="2"/>
          <w:sz w:val="17"/>
        </w:rPr>
        <w:t xml:space="preserve"> </w:t>
      </w:r>
      <w:proofErr w:type="spellStart"/>
      <w:r>
        <w:rPr>
          <w:rFonts w:ascii="Arial"/>
          <w:color w:val="000000"/>
          <w:sz w:val="17"/>
        </w:rPr>
        <w:t>dotace</w:t>
      </w:r>
      <w:proofErr w:type="spellEnd"/>
      <w:r>
        <w:rPr>
          <w:rFonts w:ascii="Arial"/>
          <w:color w:val="000000"/>
          <w:sz w:val="17"/>
        </w:rPr>
        <w:t>.</w:t>
      </w:r>
    </w:p>
    <w:p w:rsidR="00D420B6" w:rsidRDefault="0087575A">
      <w:pPr>
        <w:framePr w:w="741" w:wrap="auto" w:hAnchor="text" w:x="605" w:y="12338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/>
          <w:color w:val="000000"/>
          <w:sz w:val="17"/>
        </w:rPr>
        <w:t>Datum</w:t>
      </w:r>
    </w:p>
    <w:p w:rsidR="00D420B6" w:rsidRDefault="0087575A">
      <w:pPr>
        <w:framePr w:w="410" w:wrap="auto" w:hAnchor="text" w:x="514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</w:t>
      </w:r>
    </w:p>
    <w:p w:rsidR="00D420B6" w:rsidRDefault="0087575A">
      <w:pPr>
        <w:framePr w:w="2965" w:wrap="auto" w:hAnchor="text" w:x="5311" w:y="12979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r>
        <w:rPr>
          <w:rFonts w:ascii="Arial" w:hAnsi="Arial" w:cs="Arial"/>
          <w:color w:val="000000"/>
          <w:sz w:val="17"/>
        </w:rPr>
        <w:t>…………………………………………</w:t>
      </w:r>
    </w:p>
    <w:p w:rsidR="00D420B6" w:rsidRDefault="0087575A">
      <w:pPr>
        <w:framePr w:w="2414" w:wrap="auto" w:hAnchor="text" w:x="5141" w:y="13192"/>
        <w:widowControl w:val="0"/>
        <w:autoSpaceDE w:val="0"/>
        <w:autoSpaceDN w:val="0"/>
        <w:spacing w:before="0" w:after="0" w:line="190" w:lineRule="exact"/>
        <w:jc w:val="left"/>
        <w:rPr>
          <w:rFonts w:ascii="Arial"/>
          <w:color w:val="000000"/>
          <w:sz w:val="17"/>
        </w:rPr>
      </w:pPr>
      <w:proofErr w:type="spellStart"/>
      <w:r>
        <w:rPr>
          <w:rFonts w:ascii="Arial"/>
          <w:color w:val="000000"/>
          <w:spacing w:val="-1"/>
          <w:sz w:val="17"/>
        </w:rPr>
        <w:t>podpis</w:t>
      </w:r>
      <w:proofErr w:type="spellEnd"/>
      <w:r>
        <w:rPr>
          <w:rFonts w:ascii="Arial"/>
          <w:color w:val="000000"/>
          <w:spacing w:val="3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statutárního</w:t>
      </w:r>
      <w:proofErr w:type="spellEnd"/>
      <w:r>
        <w:rPr>
          <w:rFonts w:ascii="Arial"/>
          <w:color w:val="000000"/>
          <w:sz w:val="17"/>
        </w:rPr>
        <w:t xml:space="preserve"> </w:t>
      </w:r>
      <w:proofErr w:type="spellStart"/>
      <w:r>
        <w:rPr>
          <w:rFonts w:ascii="Arial" w:hAnsi="Arial" w:cs="Arial"/>
          <w:color w:val="000000"/>
          <w:sz w:val="17"/>
        </w:rPr>
        <w:t>zástupce</w:t>
      </w:r>
      <w:proofErr w:type="spellEnd"/>
    </w:p>
    <w:p w:rsidR="00D420B6" w:rsidRDefault="0087575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6.7pt;margin-top:51.2pt;width:467.95pt;height:497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D420B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451C836-730E-4258-A207-1238CF0075F7}"/>
    <w:embedBold r:id="rId2" w:fontKey="{712C6B1F-714B-43E1-90BF-75390DFC1B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DE2675CD-9E1B-483E-9E1E-105202E3F54B}"/>
    <w:embedBold r:id="rId4" w:fontKey="{B3A18609-2545-4D47-AEC6-6C567C6BD0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ADB0F01-2995-41D0-9895-662A1FA4A507}"/>
    <w:embedBold r:id="rId6" w:fontKey="{F065416C-9FB5-4166-ADF7-6A593BF2B3A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80C7DF5-A199-4CCA-9BA9-44C2A55D14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7575A"/>
    <w:rsid w:val="00B06B85"/>
    <w:rsid w:val="00BA5B2D"/>
    <w:rsid w:val="00D42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C5794AFA-8A41-41A2-92B6-D84CDA72E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773</Characters>
  <Application>Microsoft Office Word</Application>
  <DocSecurity>0</DocSecurity>
  <Lines>6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2024-03-15T06:47:00Z</dcterms:created>
  <dcterms:modified xsi:type="dcterms:W3CDTF">2024-03-15T06:47:00Z</dcterms:modified>
</cp:coreProperties>
</file>