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83" w:rsidRDefault="00DB0883" w:rsidP="00DB088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Marie Hůlková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13, 2024 10:26 AM</w:t>
      </w:r>
      <w:r>
        <w:br/>
      </w:r>
      <w:r>
        <w:rPr>
          <w:b/>
          <w:bCs/>
        </w:rPr>
        <w:t>To:</w:t>
      </w:r>
      <w:r>
        <w:t xml:space="preserve"> - </w:t>
      </w:r>
      <w:r>
        <w:t xml:space="preserve">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bookmarkStart w:id="0" w:name="_GoBack"/>
      <w:proofErr w:type="spellStart"/>
      <w:r>
        <w:t>sojový</w:t>
      </w:r>
      <w:proofErr w:type="spellEnd"/>
      <w:r>
        <w:t xml:space="preserve"> extrahovaný šrot 50 q</w:t>
      </w:r>
      <w:bookmarkEnd w:id="0"/>
    </w:p>
    <w:p w:rsidR="00DB0883" w:rsidRDefault="00DB0883" w:rsidP="00DB0883"/>
    <w:p w:rsidR="00DB0883" w:rsidRDefault="00DB0883" w:rsidP="00DB0883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Dobrý den,</w:t>
      </w:r>
    </w:p>
    <w:p w:rsidR="00DB0883" w:rsidRDefault="00DB0883" w:rsidP="00DB0883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 xml:space="preserve">Potvrzujeme přijetí objednávky. </w:t>
      </w:r>
    </w:p>
    <w:p w:rsidR="00DB0883" w:rsidRDefault="00DB0883" w:rsidP="00DB0883">
      <w:pPr>
        <w:rPr>
          <w:rFonts w:ascii="Aptos" w:hAnsi="Aptos"/>
          <w:lang w:eastAsia="en-US"/>
        </w:rPr>
      </w:pPr>
    </w:p>
    <w:p w:rsidR="00DB0883" w:rsidRDefault="00DB0883" w:rsidP="00DB0883">
      <w:pPr>
        <w:rPr>
          <w:rFonts w:ascii="Aptos" w:hAnsi="Aptos"/>
        </w:rPr>
      </w:pPr>
      <w:r>
        <w:rPr>
          <w:rFonts w:ascii="Aptos" w:hAnsi="Aptos"/>
        </w:rPr>
        <w:t xml:space="preserve">S pozdravem </w:t>
      </w:r>
    </w:p>
    <w:p w:rsidR="00DB0883" w:rsidRDefault="00DB0883" w:rsidP="00DB0883">
      <w:pPr>
        <w:rPr>
          <w:rFonts w:ascii="Aptos" w:hAnsi="Aptos"/>
        </w:rPr>
      </w:pPr>
      <w:r>
        <w:rPr>
          <w:rFonts w:ascii="Aptos" w:hAnsi="Aptos"/>
        </w:rPr>
        <w:t>Marie Votavová</w:t>
      </w:r>
    </w:p>
    <w:p w:rsidR="00DB0883" w:rsidRDefault="00DB0883" w:rsidP="00DB0883">
      <w:pPr>
        <w:rPr>
          <w:rFonts w:ascii="Aptos" w:hAnsi="Aptos"/>
        </w:rPr>
      </w:pPr>
    </w:p>
    <w:p w:rsidR="00DB0883" w:rsidRDefault="00DB0883" w:rsidP="00DB0883">
      <w:pPr>
        <w:rPr>
          <w:rFonts w:ascii="Aptos" w:hAnsi="Aptos"/>
        </w:rPr>
      </w:pPr>
      <w:r>
        <w:rPr>
          <w:rFonts w:ascii="Aptos" w:hAnsi="Aptos"/>
        </w:rPr>
        <w:t>MVKS, spol. s r. o.</w:t>
      </w:r>
    </w:p>
    <w:p w:rsidR="00DB0883" w:rsidRDefault="00DB0883" w:rsidP="00DB0883">
      <w:pPr>
        <w:rPr>
          <w:rFonts w:ascii="Aptos" w:hAnsi="Aptos"/>
          <w:lang w:eastAsia="en-US"/>
        </w:rPr>
      </w:pPr>
    </w:p>
    <w:p w:rsidR="00DB0883" w:rsidRDefault="00DB0883" w:rsidP="00DB088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r>
        <w:t xml:space="preserve">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13, 2024 10:20 AM</w:t>
      </w:r>
      <w:r>
        <w:br/>
      </w:r>
      <w:r>
        <w:rPr>
          <w:b/>
          <w:bCs/>
        </w:rPr>
        <w:t>To:</w:t>
      </w:r>
      <w:r>
        <w:t xml:space="preserve"> Marie Hůlková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sojový</w:t>
      </w:r>
      <w:proofErr w:type="spellEnd"/>
      <w:r>
        <w:t xml:space="preserve"> extrahovaný šrot 50 q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DB0883" w:rsidRDefault="00DB0883" w:rsidP="00DB0883"/>
    <w:p w:rsidR="00DB0883" w:rsidRDefault="00DB0883" w:rsidP="00DB0883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2930234</w:t>
      </w:r>
    </w:p>
    <w:p w:rsidR="00DB0883" w:rsidRDefault="00DB0883" w:rsidP="00DB0883"/>
    <w:p w:rsidR="00DB0883" w:rsidRDefault="00DB0883" w:rsidP="00DB0883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spellStart"/>
      <w:r>
        <w:t>sojový</w:t>
      </w:r>
      <w:proofErr w:type="spellEnd"/>
      <w:r>
        <w:t xml:space="preserve"> extrahovaný šrot 50 q</w:t>
      </w:r>
    </w:p>
    <w:p w:rsidR="00DB0883" w:rsidRDefault="00DB0883" w:rsidP="00DB0883"/>
    <w:p w:rsidR="00DB0883" w:rsidRDefault="00DB0883" w:rsidP="00DB0883">
      <w:r>
        <w:t>objednávka: 2930234</w:t>
      </w:r>
    </w:p>
    <w:p w:rsidR="00DB0883" w:rsidRDefault="00DB0883" w:rsidP="00DB0883">
      <w:r>
        <w:t>ze dne: 15.02.2024</w:t>
      </w:r>
    </w:p>
    <w:p w:rsidR="00DB0883" w:rsidRDefault="00DB0883" w:rsidP="00DB0883">
      <w:pPr>
        <w:spacing w:after="240"/>
      </w:pPr>
      <w:r>
        <w:t>předběžná cena vč. DPH: 78 400,00 Kč</w:t>
      </w:r>
    </w:p>
    <w:p w:rsidR="00DB0883" w:rsidRDefault="00DB0883" w:rsidP="00DB0883">
      <w:pPr>
        <w:spacing w:after="240"/>
      </w:pPr>
      <w:r>
        <w:t>IČ dodavatele: 25182331</w:t>
      </w:r>
    </w:p>
    <w:p w:rsidR="00DB0883" w:rsidRDefault="00DB0883" w:rsidP="00DB0883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DB0883" w:rsidRDefault="00DB0883" w:rsidP="00DB0883"/>
    <w:p w:rsidR="00DB0883" w:rsidRDefault="00DB0883" w:rsidP="00DB0883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DB0883" w:rsidRDefault="00DB0883" w:rsidP="00DB0883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DB0883" w:rsidRDefault="00DB0883" w:rsidP="00DB0883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DB0883" w:rsidRDefault="00DB0883" w:rsidP="00DB0883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DB0883" w:rsidRDefault="00DB0883" w:rsidP="00DB0883">
      <w:pPr>
        <w:rPr>
          <w:color w:val="000080"/>
        </w:rPr>
      </w:pPr>
      <w:r>
        <w:rPr>
          <w:color w:val="000080"/>
        </w:rPr>
        <w:t> </w:t>
      </w:r>
    </w:p>
    <w:p w:rsidR="00DB0883" w:rsidRDefault="00DB0883" w:rsidP="00DB0883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DB0883" w:rsidRDefault="00DB0883" w:rsidP="00DB0883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DB0883" w:rsidRDefault="00DB0883" w:rsidP="00DB0883">
      <w:pPr>
        <w:rPr>
          <w:color w:val="1F497D"/>
        </w:rPr>
      </w:pPr>
    </w:p>
    <w:p w:rsidR="00DB0883" w:rsidRDefault="00DB0883" w:rsidP="00DB0883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83" w:rsidRDefault="00DB0883" w:rsidP="00DB0883"/>
    <w:p w:rsidR="00DB0883" w:rsidRDefault="00DB0883" w:rsidP="00DB0883">
      <w:pPr>
        <w:pStyle w:val="Normlnweb"/>
      </w:pPr>
    </w:p>
    <w:p w:rsidR="00BA4F79" w:rsidRDefault="00BA4F79"/>
    <w:sectPr w:rsidR="00BA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83"/>
    <w:rsid w:val="00BA4F79"/>
    <w:rsid w:val="00D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74B8"/>
  <w15:chartTrackingRefBased/>
  <w15:docId w15:val="{F6710955-628B-481D-8AF3-658049D2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88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088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B08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7530.D4691F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2024-03-14T09:51:00Z</dcterms:created>
  <dcterms:modified xsi:type="dcterms:W3CDTF">2024-03-14T09:57:00Z</dcterms:modified>
</cp:coreProperties>
</file>