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7C15" w14:textId="65A8FDAF" w:rsidR="00912391" w:rsidRPr="00834619" w:rsidRDefault="00E701E3" w:rsidP="19AA770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19AA770C">
        <w:rPr>
          <w:b/>
          <w:bCs/>
          <w:sz w:val="28"/>
          <w:szCs w:val="28"/>
          <w:u w:val="single"/>
        </w:rPr>
        <w:t>Kupní smlouva</w:t>
      </w:r>
      <w:r w:rsidR="00834619" w:rsidRPr="19AA770C">
        <w:rPr>
          <w:b/>
          <w:bCs/>
          <w:sz w:val="28"/>
          <w:szCs w:val="28"/>
          <w:u w:val="single"/>
        </w:rPr>
        <w:t xml:space="preserve"> č.</w:t>
      </w:r>
      <w:r w:rsidR="00380F8A" w:rsidRPr="19AA770C">
        <w:rPr>
          <w:b/>
          <w:bCs/>
          <w:sz w:val="28"/>
          <w:szCs w:val="28"/>
          <w:u w:val="single"/>
        </w:rPr>
        <w:t xml:space="preserve"> </w:t>
      </w:r>
      <w:r w:rsidR="07242DB1" w:rsidRPr="19AA770C">
        <w:rPr>
          <w:b/>
          <w:bCs/>
          <w:sz w:val="28"/>
          <w:szCs w:val="28"/>
          <w:u w:val="single"/>
        </w:rPr>
        <w:t>5</w:t>
      </w:r>
      <w:r w:rsidR="00380F8A" w:rsidRPr="19AA770C">
        <w:rPr>
          <w:b/>
          <w:bCs/>
          <w:sz w:val="28"/>
          <w:szCs w:val="28"/>
          <w:u w:val="single"/>
        </w:rPr>
        <w:t>/202</w:t>
      </w:r>
      <w:r w:rsidRPr="19AA770C">
        <w:rPr>
          <w:b/>
          <w:bCs/>
          <w:sz w:val="28"/>
          <w:szCs w:val="28"/>
          <w:u w:val="single"/>
        </w:rPr>
        <w:t>4</w:t>
      </w:r>
      <w:r w:rsidR="00834619" w:rsidRPr="19AA770C">
        <w:rPr>
          <w:b/>
          <w:bCs/>
          <w:sz w:val="28"/>
          <w:szCs w:val="28"/>
          <w:u w:val="single"/>
        </w:rPr>
        <w:t xml:space="preserve">            </w:t>
      </w:r>
    </w:p>
    <w:p w14:paraId="55EC095E" w14:textId="06D99636" w:rsidR="00912391" w:rsidRDefault="00912391" w:rsidP="00912391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uzavřená ve smyslu § 2</w:t>
      </w:r>
      <w:r w:rsidR="002124C9">
        <w:rPr>
          <w:rFonts w:cstheme="minorHAnsi"/>
          <w:b/>
          <w:bCs/>
          <w:sz w:val="20"/>
          <w:szCs w:val="20"/>
          <w:u w:val="single"/>
        </w:rPr>
        <w:t>079</w:t>
      </w:r>
      <w:r>
        <w:rPr>
          <w:rFonts w:cstheme="minorHAnsi"/>
          <w:b/>
          <w:bCs/>
          <w:sz w:val="20"/>
          <w:szCs w:val="20"/>
          <w:u w:val="single"/>
        </w:rPr>
        <w:t xml:space="preserve"> a navazující, zákona č. 89/2012 Sb., občanský zákoník, </w:t>
      </w:r>
      <w:r>
        <w:rPr>
          <w:rFonts w:cstheme="minorHAnsi"/>
          <w:b/>
          <w:bCs/>
          <w:sz w:val="20"/>
          <w:szCs w:val="20"/>
        </w:rPr>
        <w:t xml:space="preserve">  </w:t>
      </w:r>
    </w:p>
    <w:p w14:paraId="5B304FE3" w14:textId="687A3D74" w:rsidR="00912391" w:rsidRDefault="00912391" w:rsidP="00912391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mezi </w:t>
      </w:r>
      <w:r w:rsidR="00457DF4">
        <w:rPr>
          <w:rFonts w:cstheme="minorHAnsi"/>
          <w:b/>
          <w:bCs/>
          <w:sz w:val="20"/>
          <w:szCs w:val="20"/>
        </w:rPr>
        <w:t>stranami:</w:t>
      </w:r>
    </w:p>
    <w:p w14:paraId="67759127" w14:textId="77777777" w:rsidR="00912391" w:rsidRDefault="00912391" w:rsidP="00912391">
      <w:pPr>
        <w:spacing w:after="0"/>
        <w:jc w:val="center"/>
        <w:rPr>
          <w:rFonts w:cstheme="minorHAnsi"/>
          <w:bCs/>
        </w:rPr>
      </w:pPr>
    </w:p>
    <w:p w14:paraId="1A26F93C" w14:textId="77777777" w:rsidR="002124C9" w:rsidRPr="00B5714F" w:rsidRDefault="00912391" w:rsidP="00912391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1. </w:t>
      </w:r>
      <w:r w:rsidR="003F0B8E">
        <w:rPr>
          <w:rFonts w:cstheme="minorHAnsi"/>
          <w:sz w:val="20"/>
          <w:szCs w:val="20"/>
        </w:rPr>
        <w:t xml:space="preserve"> </w:t>
      </w:r>
      <w:r w:rsidR="002124C9" w:rsidRPr="00B5714F">
        <w:rPr>
          <w:rFonts w:cstheme="minorHAnsi"/>
          <w:b/>
          <w:bCs/>
        </w:rPr>
        <w:t>Plzeňský kraj</w:t>
      </w:r>
    </w:p>
    <w:p w14:paraId="23E394F7" w14:textId="1E649ECF" w:rsidR="002124C9" w:rsidRPr="00B5714F" w:rsidRDefault="002124C9" w:rsidP="00912391">
      <w:pPr>
        <w:spacing w:after="0" w:line="240" w:lineRule="auto"/>
        <w:rPr>
          <w:rFonts w:cstheme="minorHAnsi"/>
        </w:rPr>
      </w:pPr>
      <w:r w:rsidRPr="00B5714F">
        <w:rPr>
          <w:rFonts w:cstheme="minorHAnsi"/>
        </w:rPr>
        <w:t xml:space="preserve">     se sídlem Škroupova ul. 18, 306 13</w:t>
      </w:r>
      <w:r w:rsidR="00B5714F" w:rsidRPr="00B5714F">
        <w:rPr>
          <w:rFonts w:cstheme="minorHAnsi"/>
        </w:rPr>
        <w:t xml:space="preserve"> Plzeň</w:t>
      </w:r>
    </w:p>
    <w:p w14:paraId="546B5C65" w14:textId="28AC876A" w:rsidR="002124C9" w:rsidRPr="00B5714F" w:rsidRDefault="002124C9" w:rsidP="00912391">
      <w:pPr>
        <w:spacing w:after="0" w:line="240" w:lineRule="auto"/>
        <w:rPr>
          <w:rFonts w:cstheme="minorHAnsi"/>
        </w:rPr>
      </w:pPr>
      <w:r w:rsidRPr="00B5714F">
        <w:rPr>
          <w:rFonts w:cstheme="minorHAnsi"/>
        </w:rPr>
        <w:t xml:space="preserve">     IČO: 70890366</w:t>
      </w:r>
    </w:p>
    <w:p w14:paraId="4059F597" w14:textId="45A46EB7" w:rsidR="002124C9" w:rsidRPr="00B5714F" w:rsidRDefault="002124C9" w:rsidP="00912391">
      <w:pPr>
        <w:spacing w:after="0" w:line="240" w:lineRule="auto"/>
        <w:rPr>
          <w:rFonts w:cstheme="minorHAnsi"/>
        </w:rPr>
      </w:pPr>
      <w:r w:rsidRPr="00B5714F">
        <w:rPr>
          <w:rFonts w:cstheme="minorHAnsi"/>
        </w:rPr>
        <w:t xml:space="preserve">     DIČ: CZ70890366</w:t>
      </w:r>
    </w:p>
    <w:p w14:paraId="1ADBCB87" w14:textId="77777777" w:rsidR="002124C9" w:rsidRPr="00B5714F" w:rsidRDefault="002124C9" w:rsidP="00912391">
      <w:pPr>
        <w:spacing w:after="0" w:line="240" w:lineRule="auto"/>
        <w:rPr>
          <w:rFonts w:cstheme="minorHAnsi"/>
        </w:rPr>
      </w:pPr>
    </w:p>
    <w:p w14:paraId="394357EE" w14:textId="2E1A3EDB" w:rsidR="002124C9" w:rsidRPr="00B5714F" w:rsidRDefault="002124C9" w:rsidP="002124C9">
      <w:pPr>
        <w:spacing w:after="0" w:line="240" w:lineRule="auto"/>
        <w:ind w:left="567" w:hanging="567"/>
        <w:rPr>
          <w:rFonts w:cstheme="minorHAnsi"/>
        </w:rPr>
      </w:pPr>
      <w:r w:rsidRPr="00B5714F">
        <w:rPr>
          <w:rFonts w:cstheme="minorHAnsi"/>
        </w:rPr>
        <w:t xml:space="preserve">     zastoupený příspěvkovou organizací Plzeňského kraje:</w:t>
      </w:r>
    </w:p>
    <w:p w14:paraId="244E6F45" w14:textId="7286F9CB" w:rsidR="00912391" w:rsidRPr="00B5714F" w:rsidRDefault="002124C9" w:rsidP="19AA770C">
      <w:pPr>
        <w:spacing w:after="0" w:line="240" w:lineRule="auto"/>
        <w:ind w:left="567" w:hanging="567"/>
        <w:rPr>
          <w:b/>
          <w:bCs/>
        </w:rPr>
      </w:pPr>
      <w:r w:rsidRPr="19AA770C">
        <w:t xml:space="preserve">  </w:t>
      </w:r>
      <w:r w:rsidR="01F8A869" w:rsidRPr="19AA770C">
        <w:t xml:space="preserve">   </w:t>
      </w:r>
      <w:r w:rsidR="00912391" w:rsidRPr="19AA770C">
        <w:rPr>
          <w:b/>
          <w:bCs/>
        </w:rPr>
        <w:t>Gymnázium a Střední odborná škola, Plasy</w:t>
      </w:r>
    </w:p>
    <w:p w14:paraId="700F6555" w14:textId="0AE20D8B" w:rsidR="00912391" w:rsidRPr="00B5714F" w:rsidRDefault="007B0C29" w:rsidP="002124C9">
      <w:pPr>
        <w:spacing w:after="0" w:line="240" w:lineRule="auto"/>
        <w:ind w:hanging="142"/>
        <w:rPr>
          <w:rFonts w:cstheme="minorHAnsi"/>
        </w:rPr>
      </w:pPr>
      <w:r w:rsidRPr="00B5714F">
        <w:rPr>
          <w:rFonts w:cstheme="minorHAnsi"/>
        </w:rPr>
        <w:tab/>
      </w:r>
      <w:r w:rsidR="00F769CD" w:rsidRPr="00B5714F">
        <w:rPr>
          <w:rFonts w:cstheme="minorHAnsi"/>
        </w:rPr>
        <w:t xml:space="preserve">   </w:t>
      </w:r>
      <w:r w:rsidR="003F0B8E" w:rsidRPr="00B5714F">
        <w:rPr>
          <w:rFonts w:cstheme="minorHAnsi"/>
        </w:rPr>
        <w:t xml:space="preserve"> </w:t>
      </w:r>
      <w:r w:rsidR="002124C9" w:rsidRPr="00B5714F">
        <w:rPr>
          <w:rFonts w:cstheme="minorHAnsi"/>
        </w:rPr>
        <w:t xml:space="preserve"> se sídlem </w:t>
      </w:r>
      <w:r w:rsidR="00912391" w:rsidRPr="00B5714F">
        <w:rPr>
          <w:rFonts w:cstheme="minorHAnsi"/>
        </w:rPr>
        <w:t>Školní 280, 331 01 Plasy</w:t>
      </w:r>
    </w:p>
    <w:p w14:paraId="19AF61B9" w14:textId="752F8DC4" w:rsidR="00912391" w:rsidRPr="00B5714F" w:rsidRDefault="007B0C29" w:rsidP="002124C9">
      <w:pPr>
        <w:spacing w:after="0" w:line="240" w:lineRule="auto"/>
        <w:ind w:left="142" w:hanging="142"/>
        <w:rPr>
          <w:rFonts w:cstheme="minorHAnsi"/>
        </w:rPr>
      </w:pPr>
      <w:r w:rsidRPr="00B5714F">
        <w:rPr>
          <w:rFonts w:cstheme="minorHAnsi"/>
        </w:rPr>
        <w:tab/>
      </w:r>
      <w:r w:rsidR="00F769CD" w:rsidRPr="00B5714F">
        <w:rPr>
          <w:rFonts w:cstheme="minorHAnsi"/>
        </w:rPr>
        <w:t xml:space="preserve">  </w:t>
      </w:r>
      <w:r w:rsidR="00912391" w:rsidRPr="00B5714F">
        <w:rPr>
          <w:rFonts w:cstheme="minorHAnsi"/>
        </w:rPr>
        <w:t>zastoupená: Mgr. Markétou Lorenzovou, řed</w:t>
      </w:r>
      <w:r w:rsidR="00C21FC4" w:rsidRPr="00B5714F">
        <w:rPr>
          <w:rFonts w:cstheme="minorHAnsi"/>
        </w:rPr>
        <w:t>itelkou</w:t>
      </w:r>
      <w:r w:rsidR="00AF6813" w:rsidRPr="00B5714F">
        <w:rPr>
          <w:rFonts w:cstheme="minorHAnsi"/>
        </w:rPr>
        <w:t xml:space="preserve"> </w:t>
      </w:r>
      <w:r w:rsidR="00912391" w:rsidRPr="00B5714F">
        <w:rPr>
          <w:rFonts w:cstheme="minorHAnsi"/>
        </w:rPr>
        <w:t>školy</w:t>
      </w:r>
    </w:p>
    <w:p w14:paraId="3DCD78FE" w14:textId="60450CB1" w:rsidR="002124C9" w:rsidRPr="00B5714F" w:rsidRDefault="007B0C29" w:rsidP="002124C9">
      <w:pPr>
        <w:spacing w:after="0" w:line="240" w:lineRule="auto"/>
        <w:ind w:left="142" w:hanging="142"/>
        <w:rPr>
          <w:rFonts w:cstheme="minorHAnsi"/>
        </w:rPr>
      </w:pPr>
      <w:r w:rsidRPr="00B5714F">
        <w:rPr>
          <w:rFonts w:cstheme="minorHAnsi"/>
        </w:rPr>
        <w:tab/>
      </w:r>
      <w:r w:rsidR="00F769CD" w:rsidRPr="00B5714F">
        <w:rPr>
          <w:rFonts w:cstheme="minorHAnsi"/>
        </w:rPr>
        <w:t xml:space="preserve">  </w:t>
      </w:r>
      <w:r w:rsidR="00912391" w:rsidRPr="00B5714F">
        <w:rPr>
          <w:rFonts w:cstheme="minorHAnsi"/>
        </w:rPr>
        <w:t>IČO:</w:t>
      </w:r>
      <w:r w:rsidR="00912391" w:rsidRPr="00B5714F">
        <w:rPr>
          <w:rFonts w:cstheme="minorHAnsi"/>
        </w:rPr>
        <w:tab/>
        <w:t>708</w:t>
      </w:r>
      <w:r w:rsidR="003F0B8E" w:rsidRPr="00B5714F">
        <w:rPr>
          <w:rFonts w:cstheme="minorHAnsi"/>
        </w:rPr>
        <w:t xml:space="preserve"> </w:t>
      </w:r>
      <w:r w:rsidR="00912391" w:rsidRPr="00B5714F">
        <w:rPr>
          <w:rFonts w:cstheme="minorHAnsi"/>
        </w:rPr>
        <w:t>38</w:t>
      </w:r>
      <w:r w:rsidR="008A2F9C" w:rsidRPr="00B5714F">
        <w:rPr>
          <w:rFonts w:cstheme="minorHAnsi"/>
        </w:rPr>
        <w:t> </w:t>
      </w:r>
      <w:r w:rsidR="00912391" w:rsidRPr="00B5714F">
        <w:rPr>
          <w:rFonts w:cstheme="minorHAnsi"/>
        </w:rPr>
        <w:t>534</w:t>
      </w:r>
    </w:p>
    <w:p w14:paraId="0056F89E" w14:textId="77777777" w:rsidR="008A2F9C" w:rsidRDefault="008A2F9C" w:rsidP="002124C9">
      <w:pPr>
        <w:spacing w:after="0" w:line="240" w:lineRule="auto"/>
        <w:ind w:left="142" w:hanging="142"/>
        <w:rPr>
          <w:rFonts w:cstheme="minorHAnsi"/>
        </w:rPr>
      </w:pPr>
    </w:p>
    <w:p w14:paraId="7844A2C9" w14:textId="56341EF8" w:rsidR="00912391" w:rsidRDefault="002124C9" w:rsidP="002124C9">
      <w:pPr>
        <w:spacing w:after="0" w:line="240" w:lineRule="auto"/>
        <w:ind w:left="142" w:hanging="142"/>
        <w:rPr>
          <w:rFonts w:cstheme="minorHAnsi"/>
        </w:rPr>
      </w:pPr>
      <w:r>
        <w:rPr>
          <w:rFonts w:cstheme="minorHAnsi"/>
        </w:rPr>
        <w:t xml:space="preserve">     </w:t>
      </w:r>
      <w:r w:rsidR="00912391" w:rsidRPr="00AF6813">
        <w:rPr>
          <w:rFonts w:cstheme="minorHAnsi"/>
        </w:rPr>
        <w:t xml:space="preserve">Bankovní spojení: </w:t>
      </w:r>
      <w:r w:rsidR="00FB30FF">
        <w:rPr>
          <w:rFonts w:cstheme="minorHAnsi"/>
        </w:rPr>
        <w:t>Raiffeisenbank a. s.</w:t>
      </w:r>
    </w:p>
    <w:p w14:paraId="76B3A6E7" w14:textId="078236F8" w:rsidR="00FB30FF" w:rsidRPr="00AF6813" w:rsidRDefault="00FB30FF" w:rsidP="002124C9">
      <w:pPr>
        <w:spacing w:after="0" w:line="240" w:lineRule="auto"/>
        <w:ind w:left="142" w:hanging="142"/>
        <w:rPr>
          <w:rFonts w:cstheme="minorHAnsi"/>
        </w:rPr>
      </w:pPr>
      <w:r>
        <w:rPr>
          <w:rFonts w:cstheme="minorHAnsi"/>
        </w:rPr>
        <w:t xml:space="preserve">     Číslo účtu:              1063003377/5500</w:t>
      </w:r>
    </w:p>
    <w:p w14:paraId="7C25FC24" w14:textId="07010337" w:rsidR="00912391" w:rsidRPr="00AF6813" w:rsidRDefault="007B0C29" w:rsidP="002124C9">
      <w:pPr>
        <w:spacing w:after="0" w:line="240" w:lineRule="auto"/>
        <w:ind w:left="142" w:hanging="142"/>
        <w:rPr>
          <w:rFonts w:cstheme="minorHAnsi"/>
        </w:rPr>
      </w:pPr>
      <w:r>
        <w:rPr>
          <w:rFonts w:cstheme="minorHAnsi"/>
        </w:rPr>
        <w:tab/>
      </w:r>
      <w:r w:rsidR="00F769CD">
        <w:rPr>
          <w:rFonts w:cstheme="minorHAnsi"/>
        </w:rPr>
        <w:t xml:space="preserve">  </w:t>
      </w:r>
      <w:r w:rsidR="00912391" w:rsidRPr="00AF6813">
        <w:rPr>
          <w:rFonts w:cstheme="minorHAnsi"/>
        </w:rPr>
        <w:t>(</w:t>
      </w:r>
      <w:r w:rsidR="00912391" w:rsidRPr="00AF6813">
        <w:rPr>
          <w:rFonts w:cstheme="minorHAnsi"/>
          <w:b/>
        </w:rPr>
        <w:t xml:space="preserve">dále jen </w:t>
      </w:r>
      <w:r w:rsidR="00C21FC4">
        <w:rPr>
          <w:rFonts w:cstheme="minorHAnsi"/>
          <w:b/>
        </w:rPr>
        <w:t>„</w:t>
      </w:r>
      <w:r w:rsidR="00344992">
        <w:rPr>
          <w:rFonts w:cstheme="minorHAnsi"/>
          <w:b/>
        </w:rPr>
        <w:t>P</w:t>
      </w:r>
      <w:r w:rsidR="002124C9">
        <w:rPr>
          <w:rFonts w:cstheme="minorHAnsi"/>
          <w:b/>
        </w:rPr>
        <w:t>rodávající</w:t>
      </w:r>
      <w:r w:rsidR="00C21FC4">
        <w:rPr>
          <w:rFonts w:cstheme="minorHAnsi"/>
          <w:b/>
        </w:rPr>
        <w:t>“</w:t>
      </w:r>
      <w:r w:rsidR="00912391" w:rsidRPr="00AF6813">
        <w:rPr>
          <w:rFonts w:cstheme="minorHAnsi"/>
        </w:rPr>
        <w:t>)</w:t>
      </w:r>
    </w:p>
    <w:p w14:paraId="5846EC7C" w14:textId="77777777" w:rsidR="00912391" w:rsidRPr="00AF6813" w:rsidRDefault="00912391" w:rsidP="007B0C29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33EB312E" w14:textId="12CF6C06" w:rsidR="00912391" w:rsidRDefault="00EC7038" w:rsidP="007B0C29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</w:t>
      </w:r>
    </w:p>
    <w:p w14:paraId="0BF2061E" w14:textId="77777777" w:rsidR="00EC7038" w:rsidRDefault="00EC7038" w:rsidP="007B0C29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14:paraId="4F5B64F5" w14:textId="7247A889" w:rsidR="0089027D" w:rsidRDefault="00AF6813" w:rsidP="19AA770C">
      <w:pPr>
        <w:spacing w:after="0" w:line="240" w:lineRule="auto"/>
      </w:pPr>
      <w:r w:rsidRPr="19AA770C">
        <w:t xml:space="preserve">2. </w:t>
      </w:r>
      <w:r w:rsidR="003F0B8E" w:rsidRPr="19AA770C">
        <w:t xml:space="preserve">  </w:t>
      </w:r>
      <w:r w:rsidR="003E5C10">
        <w:t>Obec</w:t>
      </w:r>
      <w:r w:rsidR="5D1F40F7" w:rsidRPr="19AA770C">
        <w:t xml:space="preserve"> Bílov, zastoupen</w:t>
      </w:r>
      <w:r w:rsidR="003E5C10">
        <w:t>a</w:t>
      </w:r>
      <w:r w:rsidR="5D1F40F7" w:rsidRPr="19AA770C">
        <w:t xml:space="preserve"> starostou Mgr. Pavlem Bulínem</w:t>
      </w:r>
    </w:p>
    <w:p w14:paraId="371DD124" w14:textId="5B059C41" w:rsidR="00EC7038" w:rsidRDefault="0089027D" w:rsidP="19AA770C">
      <w:pPr>
        <w:spacing w:after="0" w:line="240" w:lineRule="auto"/>
        <w:rPr>
          <w:color w:val="FF0000"/>
        </w:rPr>
      </w:pPr>
      <w:r w:rsidRPr="19AA770C">
        <w:rPr>
          <w:color w:val="FF0000"/>
        </w:rPr>
        <w:t xml:space="preserve">      </w:t>
      </w:r>
      <w:r w:rsidR="003E5C10">
        <w:t>se sídlem</w:t>
      </w:r>
      <w:r w:rsidR="00EC7038" w:rsidRPr="19AA770C">
        <w:t>:</w:t>
      </w:r>
      <w:r w:rsidR="00EC7038" w:rsidRPr="19AA770C">
        <w:rPr>
          <w:color w:val="FF0000"/>
        </w:rPr>
        <w:t xml:space="preserve"> </w:t>
      </w:r>
      <w:r w:rsidR="58769DA7" w:rsidRPr="003E5C10">
        <w:t xml:space="preserve">Bílov 39, 33141 Kralovice </w:t>
      </w:r>
    </w:p>
    <w:p w14:paraId="28857D0C" w14:textId="6A55505D" w:rsidR="0089027D" w:rsidRDefault="0089027D" w:rsidP="19AA770C">
      <w:pPr>
        <w:spacing w:after="0" w:line="240" w:lineRule="auto"/>
        <w:rPr>
          <w:color w:val="FF0000"/>
        </w:rPr>
      </w:pPr>
      <w:r w:rsidRPr="19AA770C">
        <w:rPr>
          <w:color w:val="FF0000"/>
        </w:rPr>
        <w:t xml:space="preserve">      </w:t>
      </w:r>
      <w:r w:rsidR="003E5C10">
        <w:t>IČO: 47733381</w:t>
      </w:r>
      <w:r w:rsidR="2B946FA5" w:rsidRPr="19AA770C">
        <w:rPr>
          <w:color w:val="FF0000"/>
        </w:rPr>
        <w:t xml:space="preserve"> </w:t>
      </w:r>
    </w:p>
    <w:p w14:paraId="0EC176F7" w14:textId="5E3B0F72" w:rsidR="00EC7038" w:rsidRPr="00EC7038" w:rsidRDefault="00EC7038" w:rsidP="00F769CD">
      <w:p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      </w:t>
      </w:r>
      <w:r w:rsidRPr="00EC7038">
        <w:rPr>
          <w:rFonts w:cstheme="minorHAnsi"/>
          <w:b/>
        </w:rPr>
        <w:t>(dále jen „Kupující“)</w:t>
      </w:r>
    </w:p>
    <w:p w14:paraId="001A6330" w14:textId="79D99AF6" w:rsidR="00AF6813" w:rsidRPr="003F0B8E" w:rsidRDefault="00EC7038" w:rsidP="00EC703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</w:p>
    <w:p w14:paraId="06F7B79A" w14:textId="56B068FE" w:rsidR="00C21FC4" w:rsidRDefault="00C21FC4" w:rsidP="00C21FC4">
      <w:pPr>
        <w:jc w:val="center"/>
        <w:rPr>
          <w:rFonts w:cstheme="minorHAnsi"/>
          <w:b/>
          <w:bCs/>
        </w:rPr>
      </w:pPr>
      <w:r w:rsidRPr="00AF6813">
        <w:rPr>
          <w:rFonts w:cstheme="minorHAnsi"/>
          <w:b/>
          <w:bCs/>
        </w:rPr>
        <w:t xml:space="preserve">I. Předmět </w:t>
      </w:r>
      <w:r w:rsidR="00EC7038">
        <w:rPr>
          <w:rFonts w:cstheme="minorHAnsi"/>
          <w:b/>
          <w:bCs/>
        </w:rPr>
        <w:t>prodeje</w:t>
      </w:r>
    </w:p>
    <w:p w14:paraId="40705040" w14:textId="07E29635" w:rsidR="0024442E" w:rsidRDefault="00EC7038" w:rsidP="00CA5C54">
      <w:pPr>
        <w:spacing w:after="0"/>
        <w:jc w:val="both"/>
        <w:rPr>
          <w:rFonts w:cstheme="minorHAnsi"/>
        </w:rPr>
      </w:pPr>
      <w:r w:rsidRPr="00EC7038">
        <w:rPr>
          <w:rFonts w:cstheme="minorHAnsi"/>
        </w:rPr>
        <w:t xml:space="preserve">Předmětem </w:t>
      </w:r>
      <w:r>
        <w:rPr>
          <w:rFonts w:cstheme="minorHAnsi"/>
        </w:rPr>
        <w:t xml:space="preserve">prodeje podle této smlouvy je zemědělský kolový traktor </w:t>
      </w:r>
      <w:r w:rsidR="00303757">
        <w:rPr>
          <w:rFonts w:cstheme="minorHAnsi"/>
        </w:rPr>
        <w:t xml:space="preserve">(dále jen „vozidlo“) </w:t>
      </w:r>
      <w:r>
        <w:rPr>
          <w:rFonts w:cstheme="minorHAnsi"/>
        </w:rPr>
        <w:t>tovární značky</w:t>
      </w:r>
      <w:r w:rsidR="009012B7">
        <w:rPr>
          <w:rFonts w:cstheme="minorHAnsi"/>
        </w:rPr>
        <w:t>/typu</w:t>
      </w:r>
      <w:r>
        <w:rPr>
          <w:rFonts w:cstheme="minorHAnsi"/>
        </w:rPr>
        <w:t xml:space="preserve"> Agrozet, k.p. Zetor 7711</w:t>
      </w:r>
      <w:r w:rsidR="00FE70D6">
        <w:rPr>
          <w:rFonts w:cstheme="minorHAnsi"/>
        </w:rPr>
        <w:t xml:space="preserve">, registrační značky PS 48-99, </w:t>
      </w:r>
      <w:r w:rsidR="009012B7">
        <w:rPr>
          <w:rFonts w:cstheme="minorHAnsi"/>
        </w:rPr>
        <w:t>typem motoru Z7701, identifikačním číslem vozidla (VIN) 3721, dat</w:t>
      </w:r>
      <w:r w:rsidR="001D63C1">
        <w:rPr>
          <w:rFonts w:cstheme="minorHAnsi"/>
        </w:rPr>
        <w:t>em</w:t>
      </w:r>
      <w:r w:rsidR="009012B7">
        <w:rPr>
          <w:rFonts w:cstheme="minorHAnsi"/>
        </w:rPr>
        <w:t xml:space="preserve"> první registrace vozidla 18.05.1987, </w:t>
      </w:r>
      <w:r w:rsidR="001D63C1">
        <w:rPr>
          <w:rFonts w:cstheme="minorHAnsi"/>
        </w:rPr>
        <w:t>s platným technickým průkazem motorového vozidla s</w:t>
      </w:r>
      <w:r w:rsidR="008A2F9C">
        <w:rPr>
          <w:rFonts w:cstheme="minorHAnsi"/>
        </w:rPr>
        <w:t>é</w:t>
      </w:r>
      <w:r w:rsidR="001D63C1">
        <w:rPr>
          <w:rFonts w:cstheme="minorHAnsi"/>
        </w:rPr>
        <w:t xml:space="preserve">rie AI, číslo 328313, osvědčením o registraci vozidla č. ZAA 279553, </w:t>
      </w:r>
      <w:r w:rsidR="009012B7">
        <w:rPr>
          <w:rFonts w:cstheme="minorHAnsi"/>
        </w:rPr>
        <w:t>bez povinné výbavy</w:t>
      </w:r>
      <w:r w:rsidR="00D409CB">
        <w:rPr>
          <w:rFonts w:cstheme="minorHAnsi"/>
        </w:rPr>
        <w:t>.</w:t>
      </w:r>
      <w:r w:rsidR="001D63C1">
        <w:rPr>
          <w:rFonts w:cstheme="minorHAnsi"/>
        </w:rPr>
        <w:t xml:space="preserve"> </w:t>
      </w:r>
      <w:r w:rsidR="009012B7">
        <w:rPr>
          <w:rFonts w:cstheme="minorHAnsi"/>
        </w:rPr>
        <w:t xml:space="preserve">Vozidlo má </w:t>
      </w:r>
      <w:r w:rsidR="00CA5C54">
        <w:rPr>
          <w:rFonts w:cstheme="minorHAnsi"/>
        </w:rPr>
        <w:t>platnou STK do 3.10.2026.</w:t>
      </w:r>
    </w:p>
    <w:p w14:paraId="17983360" w14:textId="77777777" w:rsidR="00CA5C54" w:rsidRDefault="00CA5C54" w:rsidP="00CA5C54">
      <w:pPr>
        <w:spacing w:after="0"/>
        <w:jc w:val="both"/>
        <w:rPr>
          <w:rFonts w:cstheme="minorHAnsi"/>
        </w:rPr>
      </w:pPr>
    </w:p>
    <w:p w14:paraId="63318E72" w14:textId="05705230" w:rsidR="003261B2" w:rsidRDefault="00431B65" w:rsidP="00431B6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</w:t>
      </w:r>
      <w:r w:rsidR="003261B2" w:rsidRPr="007E3B6A">
        <w:rPr>
          <w:rFonts w:cstheme="minorHAnsi"/>
          <w:b/>
        </w:rPr>
        <w:t>II.</w:t>
      </w:r>
      <w:r>
        <w:rPr>
          <w:rFonts w:cstheme="minorHAnsi"/>
          <w:b/>
        </w:rPr>
        <w:t xml:space="preserve"> Podmínky prodeje a nabytí vlastnictví k vozidlu</w:t>
      </w:r>
    </w:p>
    <w:p w14:paraId="26B7E53E" w14:textId="275CD197" w:rsidR="00303757" w:rsidRDefault="00F33A73" w:rsidP="00303757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2.1 </w:t>
      </w:r>
      <w:r w:rsidR="0058452E">
        <w:rPr>
          <w:rFonts w:cstheme="minorHAnsi"/>
          <w:color w:val="000000"/>
          <w:shd w:val="clear" w:color="auto" w:fill="FFFFFF"/>
        </w:rPr>
        <w:t>P</w:t>
      </w:r>
      <w:r w:rsidR="00303757" w:rsidRPr="00303757">
        <w:rPr>
          <w:rFonts w:cstheme="minorHAnsi"/>
          <w:color w:val="000000"/>
          <w:shd w:val="clear" w:color="auto" w:fill="FFFFFF"/>
        </w:rPr>
        <w:t xml:space="preserve">rodávající </w:t>
      </w:r>
      <w:r w:rsidR="00136177">
        <w:rPr>
          <w:rFonts w:cstheme="minorHAnsi"/>
          <w:color w:val="000000"/>
          <w:shd w:val="clear" w:color="auto" w:fill="FFFFFF"/>
        </w:rPr>
        <w:t xml:space="preserve">se touto smlouvou </w:t>
      </w:r>
      <w:r w:rsidR="00303757" w:rsidRPr="00303757">
        <w:rPr>
          <w:rFonts w:cstheme="minorHAnsi"/>
          <w:color w:val="000000"/>
          <w:shd w:val="clear" w:color="auto" w:fill="FFFFFF"/>
        </w:rPr>
        <w:t xml:space="preserve">zavazuje, že </w:t>
      </w:r>
      <w:r w:rsidR="0058452E">
        <w:rPr>
          <w:rFonts w:cstheme="minorHAnsi"/>
          <w:color w:val="000000"/>
          <w:shd w:val="clear" w:color="auto" w:fill="FFFFFF"/>
        </w:rPr>
        <w:t>K</w:t>
      </w:r>
      <w:r w:rsidR="00303757" w:rsidRPr="00303757">
        <w:rPr>
          <w:rFonts w:cstheme="minorHAnsi"/>
          <w:color w:val="000000"/>
          <w:shd w:val="clear" w:color="auto" w:fill="FFFFFF"/>
        </w:rPr>
        <w:t xml:space="preserve">upujícímu </w:t>
      </w:r>
      <w:r w:rsidR="00136177">
        <w:rPr>
          <w:rFonts w:cstheme="minorHAnsi"/>
          <w:color w:val="000000"/>
          <w:shd w:val="clear" w:color="auto" w:fill="FFFFFF"/>
        </w:rPr>
        <w:t>prodá</w:t>
      </w:r>
      <w:r w:rsidR="00303757" w:rsidRPr="00303757">
        <w:rPr>
          <w:rFonts w:cstheme="minorHAnsi"/>
          <w:color w:val="000000"/>
          <w:shd w:val="clear" w:color="auto" w:fill="FFFFFF"/>
        </w:rPr>
        <w:t xml:space="preserve"> </w:t>
      </w:r>
      <w:r w:rsidR="00E40120">
        <w:rPr>
          <w:rFonts w:cstheme="minorHAnsi"/>
          <w:color w:val="000000"/>
          <w:shd w:val="clear" w:color="auto" w:fill="FFFFFF"/>
        </w:rPr>
        <w:t>vozidlo</w:t>
      </w:r>
      <w:r w:rsidR="00431B65">
        <w:rPr>
          <w:rFonts w:cstheme="minorHAnsi"/>
          <w:color w:val="000000"/>
          <w:shd w:val="clear" w:color="auto" w:fill="FFFFFF"/>
        </w:rPr>
        <w:t xml:space="preserve"> </w:t>
      </w:r>
      <w:r w:rsidR="00136177">
        <w:rPr>
          <w:rFonts w:cstheme="minorHAnsi"/>
          <w:color w:val="000000"/>
          <w:shd w:val="clear" w:color="auto" w:fill="FFFFFF"/>
        </w:rPr>
        <w:t>s doklady</w:t>
      </w:r>
      <w:r w:rsidR="00266AC1">
        <w:rPr>
          <w:rFonts w:cstheme="minorHAnsi"/>
          <w:color w:val="000000"/>
          <w:shd w:val="clear" w:color="auto" w:fill="FFFFFF"/>
        </w:rPr>
        <w:t xml:space="preserve"> </w:t>
      </w:r>
      <w:r w:rsidR="00313655">
        <w:rPr>
          <w:rFonts w:cstheme="minorHAnsi"/>
          <w:color w:val="000000"/>
          <w:shd w:val="clear" w:color="auto" w:fill="FFFFFF"/>
        </w:rPr>
        <w:t>potřebn</w:t>
      </w:r>
      <w:r w:rsidR="00136177">
        <w:rPr>
          <w:rFonts w:cstheme="minorHAnsi"/>
          <w:color w:val="000000"/>
          <w:shd w:val="clear" w:color="auto" w:fill="FFFFFF"/>
        </w:rPr>
        <w:t>ými</w:t>
      </w:r>
      <w:r w:rsidR="00313655">
        <w:rPr>
          <w:rFonts w:cstheme="minorHAnsi"/>
          <w:color w:val="000000"/>
          <w:shd w:val="clear" w:color="auto" w:fill="FFFFFF"/>
        </w:rPr>
        <w:t xml:space="preserve"> k</w:t>
      </w:r>
      <w:r w:rsidR="00136177">
        <w:rPr>
          <w:rFonts w:cstheme="minorHAnsi"/>
          <w:color w:val="000000"/>
          <w:shd w:val="clear" w:color="auto" w:fill="FFFFFF"/>
        </w:rPr>
        <w:t> </w:t>
      </w:r>
      <w:r w:rsidR="00136177" w:rsidRPr="005A501F">
        <w:rPr>
          <w:rFonts w:cstheme="minorHAnsi"/>
          <w:color w:val="000000"/>
          <w:shd w:val="clear" w:color="auto" w:fill="FFFFFF"/>
        </w:rPr>
        <w:t xml:space="preserve">jeho </w:t>
      </w:r>
      <w:r w:rsidR="00313655" w:rsidRPr="005A501F">
        <w:rPr>
          <w:rFonts w:cstheme="minorHAnsi"/>
          <w:color w:val="000000"/>
          <w:shd w:val="clear" w:color="auto" w:fill="FFFFFF"/>
        </w:rPr>
        <w:t>užívání</w:t>
      </w:r>
      <w:r w:rsidR="00431B65">
        <w:rPr>
          <w:rFonts w:cstheme="minorHAnsi"/>
          <w:color w:val="000000"/>
          <w:shd w:val="clear" w:color="auto" w:fill="FFFFFF"/>
        </w:rPr>
        <w:t xml:space="preserve"> v silničním provozu</w:t>
      </w:r>
      <w:r w:rsidR="00313655" w:rsidRPr="005A501F">
        <w:rPr>
          <w:rFonts w:cstheme="minorHAnsi"/>
          <w:color w:val="000000"/>
          <w:shd w:val="clear" w:color="auto" w:fill="FFFFFF"/>
        </w:rPr>
        <w:t xml:space="preserve"> </w:t>
      </w:r>
      <w:r w:rsidR="00303757" w:rsidRPr="005A501F">
        <w:rPr>
          <w:rFonts w:cstheme="minorHAnsi"/>
          <w:color w:val="000000"/>
          <w:shd w:val="clear" w:color="auto" w:fill="FFFFFF"/>
        </w:rPr>
        <w:t>a umožní mu nabýt vlastnické právo k</w:t>
      </w:r>
      <w:r w:rsidR="00136177" w:rsidRPr="005A501F">
        <w:rPr>
          <w:rFonts w:cstheme="minorHAnsi"/>
          <w:color w:val="000000"/>
          <w:shd w:val="clear" w:color="auto" w:fill="FFFFFF"/>
        </w:rPr>
        <w:t> </w:t>
      </w:r>
      <w:r w:rsidR="00431B65">
        <w:rPr>
          <w:rFonts w:cstheme="minorHAnsi"/>
          <w:color w:val="000000"/>
          <w:shd w:val="clear" w:color="auto" w:fill="FFFFFF"/>
        </w:rPr>
        <w:t>vozidlu</w:t>
      </w:r>
      <w:r w:rsidR="00136177" w:rsidRPr="005A501F">
        <w:rPr>
          <w:rFonts w:cstheme="minorHAnsi"/>
          <w:color w:val="000000"/>
          <w:shd w:val="clear" w:color="auto" w:fill="FFFFFF"/>
        </w:rPr>
        <w:t>.</w:t>
      </w:r>
      <w:r w:rsidR="00303757" w:rsidRPr="005A501F">
        <w:rPr>
          <w:rFonts w:cstheme="minorHAnsi"/>
          <w:color w:val="000000"/>
          <w:shd w:val="clear" w:color="auto" w:fill="FFFFFF"/>
        </w:rPr>
        <w:t xml:space="preserve"> </w:t>
      </w:r>
      <w:r w:rsidR="00E40120" w:rsidRPr="005A501F">
        <w:rPr>
          <w:rFonts w:cstheme="minorHAnsi"/>
          <w:color w:val="000000"/>
          <w:shd w:val="clear" w:color="auto" w:fill="FFFFFF"/>
        </w:rPr>
        <w:t>K</w:t>
      </w:r>
      <w:r w:rsidR="00303757" w:rsidRPr="005A501F">
        <w:rPr>
          <w:rFonts w:cstheme="minorHAnsi"/>
          <w:color w:val="000000"/>
          <w:shd w:val="clear" w:color="auto" w:fill="FFFFFF"/>
        </w:rPr>
        <w:t xml:space="preserve">upující se </w:t>
      </w:r>
      <w:r w:rsidR="00431B65">
        <w:rPr>
          <w:rFonts w:cstheme="minorHAnsi"/>
          <w:color w:val="000000"/>
          <w:shd w:val="clear" w:color="auto" w:fill="FFFFFF"/>
        </w:rPr>
        <w:t xml:space="preserve">touto smlouvou </w:t>
      </w:r>
      <w:r w:rsidR="00303757" w:rsidRPr="005A501F">
        <w:rPr>
          <w:rFonts w:cstheme="minorHAnsi"/>
          <w:color w:val="000000"/>
          <w:shd w:val="clear" w:color="auto" w:fill="FFFFFF"/>
        </w:rPr>
        <w:t xml:space="preserve">zavazuje, že </w:t>
      </w:r>
      <w:r w:rsidR="00E40120" w:rsidRPr="005A501F">
        <w:rPr>
          <w:rFonts w:cstheme="minorHAnsi"/>
          <w:color w:val="000000"/>
          <w:shd w:val="clear" w:color="auto" w:fill="FFFFFF"/>
        </w:rPr>
        <w:t>vozidlo</w:t>
      </w:r>
      <w:r w:rsidR="00303757" w:rsidRPr="005A501F">
        <w:rPr>
          <w:rFonts w:cstheme="minorHAnsi"/>
          <w:color w:val="000000"/>
          <w:shd w:val="clear" w:color="auto" w:fill="FFFFFF"/>
        </w:rPr>
        <w:t xml:space="preserve"> </w:t>
      </w:r>
      <w:r w:rsidR="00E40120" w:rsidRPr="005A501F">
        <w:rPr>
          <w:rFonts w:cstheme="minorHAnsi"/>
          <w:color w:val="000000"/>
          <w:shd w:val="clear" w:color="auto" w:fill="FFFFFF"/>
        </w:rPr>
        <w:t xml:space="preserve">po </w:t>
      </w:r>
      <w:r w:rsidR="00136177" w:rsidRPr="005A501F">
        <w:rPr>
          <w:rFonts w:cstheme="minorHAnsi"/>
          <w:color w:val="000000"/>
          <w:shd w:val="clear" w:color="auto" w:fill="FFFFFF"/>
        </w:rPr>
        <w:t xml:space="preserve">podpisu smlouvy a </w:t>
      </w:r>
      <w:r w:rsidR="00E40120" w:rsidRPr="005A501F">
        <w:rPr>
          <w:rFonts w:cstheme="minorHAnsi"/>
          <w:color w:val="000000"/>
          <w:shd w:val="clear" w:color="auto" w:fill="FFFFFF"/>
        </w:rPr>
        <w:t xml:space="preserve">zaplacení celé celkové kupní ceny Prodávajícímu </w:t>
      </w:r>
      <w:r w:rsidR="00136177" w:rsidRPr="005A501F">
        <w:rPr>
          <w:rFonts w:cstheme="minorHAnsi"/>
          <w:color w:val="000000"/>
          <w:shd w:val="clear" w:color="auto" w:fill="FFFFFF"/>
        </w:rPr>
        <w:t>za níže stanovených podmínek převezme.</w:t>
      </w:r>
    </w:p>
    <w:p w14:paraId="21EF6DFA" w14:textId="3CAFAE60" w:rsidR="005676B6" w:rsidRPr="001364FF" w:rsidRDefault="005676B6" w:rsidP="00303757">
      <w:pPr>
        <w:spacing w:line="240" w:lineRule="auto"/>
        <w:jc w:val="both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bCs/>
        </w:rPr>
        <w:t xml:space="preserve">2.2 </w:t>
      </w:r>
      <w:r w:rsidRPr="001B42F1">
        <w:rPr>
          <w:rFonts w:cstheme="minorHAnsi"/>
          <w:bCs/>
        </w:rPr>
        <w:t>Prodávající závazně prohlašuje</w:t>
      </w:r>
      <w:r>
        <w:rPr>
          <w:rFonts w:cstheme="minorHAnsi"/>
          <w:bCs/>
        </w:rPr>
        <w:t>, že vozidlo je v jeho výlučném vlastnictví a že je s ním oprávněn jako vlastník nakládat. Prohlašuje, že na vozidle neváznou žádné dluhy, zástavní právo ani věcné břemeno, zástava, leasing a nic nebrání v prodeji vozidla.</w:t>
      </w:r>
    </w:p>
    <w:p w14:paraId="3832C485" w14:textId="669566D0" w:rsidR="005070F9" w:rsidRPr="00BE6F3D" w:rsidRDefault="00B23F02" w:rsidP="005070F9">
      <w:pPr>
        <w:spacing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2.</w:t>
      </w:r>
      <w:r w:rsidR="00DF0C9A">
        <w:rPr>
          <w:rFonts w:cstheme="minorHAnsi"/>
          <w:color w:val="000000"/>
          <w:shd w:val="clear" w:color="auto" w:fill="FFFFFF"/>
        </w:rPr>
        <w:t>3</w:t>
      </w:r>
      <w:r>
        <w:rPr>
          <w:rFonts w:cstheme="minorHAnsi"/>
          <w:color w:val="000000"/>
          <w:shd w:val="clear" w:color="auto" w:fill="FFFFFF"/>
        </w:rPr>
        <w:t xml:space="preserve"> Kupující</w:t>
      </w:r>
      <w:r w:rsidR="00B5714F">
        <w:rPr>
          <w:rFonts w:cstheme="minorHAnsi"/>
          <w:color w:val="000000"/>
          <w:shd w:val="clear" w:color="auto" w:fill="FFFFFF"/>
        </w:rPr>
        <w:t xml:space="preserve"> se </w:t>
      </w:r>
      <w:r w:rsidR="00431B65">
        <w:rPr>
          <w:rFonts w:cstheme="minorHAnsi"/>
          <w:color w:val="000000"/>
          <w:shd w:val="clear" w:color="auto" w:fill="FFFFFF"/>
        </w:rPr>
        <w:t xml:space="preserve">touto smlouvou </w:t>
      </w:r>
      <w:r w:rsidR="00B5714F">
        <w:rPr>
          <w:rFonts w:cstheme="minorHAnsi"/>
          <w:color w:val="000000"/>
          <w:shd w:val="clear" w:color="auto" w:fill="FFFFFF"/>
        </w:rPr>
        <w:t xml:space="preserve">zavazuje, že </w:t>
      </w:r>
      <w:r w:rsidR="0058452E">
        <w:rPr>
          <w:rFonts w:cstheme="minorHAnsi"/>
          <w:color w:val="000000"/>
          <w:shd w:val="clear" w:color="auto" w:fill="FFFFFF"/>
        </w:rPr>
        <w:t>P</w:t>
      </w:r>
      <w:r w:rsidR="00B5714F">
        <w:rPr>
          <w:rFonts w:cstheme="minorHAnsi"/>
          <w:color w:val="000000"/>
          <w:shd w:val="clear" w:color="auto" w:fill="FFFFFF"/>
        </w:rPr>
        <w:t xml:space="preserve">rodávajícímu uhradí </w:t>
      </w:r>
      <w:r w:rsidR="0058452E">
        <w:rPr>
          <w:rFonts w:cstheme="minorHAnsi"/>
          <w:color w:val="000000"/>
          <w:shd w:val="clear" w:color="auto" w:fill="FFFFFF"/>
        </w:rPr>
        <w:t xml:space="preserve">celkovou kupní </w:t>
      </w:r>
      <w:r w:rsidR="005A501F">
        <w:rPr>
          <w:rFonts w:cstheme="minorHAnsi"/>
          <w:color w:val="000000"/>
          <w:shd w:val="clear" w:color="auto" w:fill="FFFFFF"/>
        </w:rPr>
        <w:t xml:space="preserve">cenu (viz </w:t>
      </w:r>
      <w:r w:rsidR="005A501F" w:rsidRPr="007F1D5B">
        <w:rPr>
          <w:rFonts w:cstheme="minorHAnsi"/>
          <w:shd w:val="clear" w:color="auto" w:fill="FFFFFF"/>
        </w:rPr>
        <w:t xml:space="preserve">čl. III. Kupní </w:t>
      </w:r>
      <w:r w:rsidR="005A501F">
        <w:rPr>
          <w:rFonts w:cstheme="minorHAnsi"/>
          <w:color w:val="000000"/>
          <w:shd w:val="clear" w:color="auto" w:fill="FFFFFF"/>
        </w:rPr>
        <w:t>cena),</w:t>
      </w:r>
      <w:r>
        <w:rPr>
          <w:rFonts w:cstheme="minorHAnsi"/>
          <w:color w:val="000000"/>
          <w:shd w:val="clear" w:color="auto" w:fill="FFFFFF"/>
        </w:rPr>
        <w:t xml:space="preserve"> a to poukázáním</w:t>
      </w:r>
      <w:r w:rsidR="0058452E">
        <w:rPr>
          <w:rFonts w:cstheme="minorHAnsi"/>
          <w:color w:val="000000"/>
          <w:shd w:val="clear" w:color="auto" w:fill="FFFFFF"/>
        </w:rPr>
        <w:t xml:space="preserve"> jednorázové platby na bankovní účet</w:t>
      </w:r>
      <w:r>
        <w:rPr>
          <w:rFonts w:cstheme="minorHAnsi"/>
          <w:color w:val="000000"/>
          <w:shd w:val="clear" w:color="auto" w:fill="FFFFFF"/>
        </w:rPr>
        <w:t>. T</w:t>
      </w:r>
      <w:r w:rsidR="0058452E">
        <w:rPr>
          <w:rFonts w:cstheme="minorHAnsi"/>
          <w:color w:val="000000"/>
          <w:shd w:val="clear" w:color="auto" w:fill="FFFFFF"/>
        </w:rPr>
        <w:t xml:space="preserve">ím </w:t>
      </w:r>
      <w:r>
        <w:rPr>
          <w:rFonts w:cstheme="minorHAnsi"/>
          <w:color w:val="000000"/>
          <w:shd w:val="clear" w:color="auto" w:fill="FFFFFF"/>
        </w:rPr>
        <w:t xml:space="preserve">je: </w:t>
      </w:r>
      <w:r w:rsidRPr="00BE6F3D">
        <w:rPr>
          <w:rFonts w:cstheme="minorHAnsi"/>
          <w:b/>
          <w:bCs/>
        </w:rPr>
        <w:t>Bankovní</w:t>
      </w:r>
      <w:r w:rsidR="0058452E" w:rsidRPr="00BE6F3D">
        <w:rPr>
          <w:rFonts w:cstheme="minorHAnsi"/>
          <w:b/>
          <w:bCs/>
        </w:rPr>
        <w:t xml:space="preserve"> spojení: Raiffeisenbank a. s., č. účtu: 1063003377/5500. </w:t>
      </w:r>
      <w:r w:rsidR="005070F9" w:rsidRPr="00BE6F3D">
        <w:rPr>
          <w:rFonts w:cstheme="minorHAnsi"/>
          <w:b/>
          <w:bCs/>
          <w:color w:val="000000"/>
          <w:shd w:val="clear" w:color="auto" w:fill="FFFFFF"/>
        </w:rPr>
        <w:t xml:space="preserve">Do poznámky k platbě </w:t>
      </w:r>
      <w:r w:rsidR="00431B65" w:rsidRPr="00BE6F3D">
        <w:rPr>
          <w:rFonts w:cstheme="minorHAnsi"/>
          <w:b/>
          <w:bCs/>
          <w:color w:val="000000"/>
          <w:shd w:val="clear" w:color="auto" w:fill="FFFFFF"/>
        </w:rPr>
        <w:t>Kupující uvede</w:t>
      </w:r>
      <w:r w:rsidR="005070F9" w:rsidRPr="00BE6F3D">
        <w:rPr>
          <w:rFonts w:cstheme="minorHAnsi"/>
          <w:b/>
          <w:bCs/>
          <w:color w:val="000000"/>
          <w:shd w:val="clear" w:color="auto" w:fill="FFFFFF"/>
        </w:rPr>
        <w:t xml:space="preserve"> „Gymnázium a SOŠ Plasy, prodej traktoru“.</w:t>
      </w:r>
    </w:p>
    <w:p w14:paraId="285582D8" w14:textId="37C165F0" w:rsidR="005A501F" w:rsidRDefault="00CA46E0" w:rsidP="00303757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2.</w:t>
      </w:r>
      <w:r w:rsidR="00DF0C9A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 xml:space="preserve"> Kupující</w:t>
      </w:r>
      <w:r w:rsidR="0058452E">
        <w:rPr>
          <w:rFonts w:cstheme="minorHAnsi"/>
          <w:color w:val="000000"/>
          <w:shd w:val="clear" w:color="auto" w:fill="FFFFFF"/>
        </w:rPr>
        <w:t xml:space="preserve"> se </w:t>
      </w:r>
      <w:r w:rsidR="00FB754C">
        <w:rPr>
          <w:rFonts w:cstheme="minorHAnsi"/>
          <w:color w:val="000000"/>
          <w:shd w:val="clear" w:color="auto" w:fill="FFFFFF"/>
        </w:rPr>
        <w:t xml:space="preserve">touto smlouvou </w:t>
      </w:r>
      <w:r w:rsidR="0058452E">
        <w:rPr>
          <w:rFonts w:cstheme="minorHAnsi"/>
          <w:color w:val="000000"/>
          <w:shd w:val="clear" w:color="auto" w:fill="FFFFFF"/>
        </w:rPr>
        <w:t xml:space="preserve">zavazuje, že platbu na </w:t>
      </w:r>
      <w:r w:rsidR="005070F9">
        <w:rPr>
          <w:rFonts w:cstheme="minorHAnsi"/>
          <w:color w:val="000000"/>
          <w:shd w:val="clear" w:color="auto" w:fill="FFFFFF"/>
        </w:rPr>
        <w:t xml:space="preserve">bankovní </w:t>
      </w:r>
      <w:r w:rsidR="0058452E">
        <w:rPr>
          <w:rFonts w:cstheme="minorHAnsi"/>
          <w:color w:val="000000"/>
          <w:shd w:val="clear" w:color="auto" w:fill="FFFFFF"/>
        </w:rPr>
        <w:t xml:space="preserve">účet </w:t>
      </w:r>
      <w:r w:rsidR="005A501F">
        <w:rPr>
          <w:rFonts w:cstheme="minorHAnsi"/>
          <w:color w:val="000000"/>
          <w:shd w:val="clear" w:color="auto" w:fill="FFFFFF"/>
        </w:rPr>
        <w:t xml:space="preserve">Prodávajícího </w:t>
      </w:r>
      <w:r w:rsidR="0058452E">
        <w:rPr>
          <w:rFonts w:cstheme="minorHAnsi"/>
          <w:color w:val="000000"/>
          <w:shd w:val="clear" w:color="auto" w:fill="FFFFFF"/>
        </w:rPr>
        <w:t xml:space="preserve">provede tak, </w:t>
      </w:r>
      <w:r w:rsidR="0058452E" w:rsidRPr="00E22A7B">
        <w:rPr>
          <w:rFonts w:cstheme="minorHAnsi"/>
          <w:b/>
          <w:bCs/>
          <w:color w:val="000000"/>
          <w:shd w:val="clear" w:color="auto" w:fill="FFFFFF"/>
        </w:rPr>
        <w:t xml:space="preserve">aby došlo k jejímu připsání na výše uvedený bankovní účet </w:t>
      </w:r>
      <w:r w:rsidR="005A501F" w:rsidRPr="00E22A7B">
        <w:rPr>
          <w:rFonts w:cstheme="minorHAnsi"/>
          <w:b/>
          <w:bCs/>
          <w:color w:val="000000"/>
          <w:shd w:val="clear" w:color="auto" w:fill="FFFFFF"/>
        </w:rPr>
        <w:t xml:space="preserve">nejpozději </w:t>
      </w:r>
      <w:r w:rsidR="005A501F" w:rsidRPr="00E22A7B">
        <w:rPr>
          <w:rFonts w:cstheme="minorHAnsi"/>
          <w:b/>
          <w:bCs/>
          <w:shd w:val="clear" w:color="auto" w:fill="FFFFFF"/>
        </w:rPr>
        <w:t>čtrnáctý</w:t>
      </w:r>
      <w:r w:rsidR="00FB754C" w:rsidRPr="00E22A7B">
        <w:rPr>
          <w:rFonts w:cstheme="minorHAnsi"/>
          <w:b/>
          <w:bCs/>
          <w:shd w:val="clear" w:color="auto" w:fill="FFFFFF"/>
        </w:rPr>
        <w:t xml:space="preserve"> </w:t>
      </w:r>
      <w:r w:rsidR="0058452E" w:rsidRPr="00E22A7B">
        <w:rPr>
          <w:rFonts w:cstheme="minorHAnsi"/>
          <w:b/>
          <w:bCs/>
          <w:color w:val="000000"/>
          <w:shd w:val="clear" w:color="auto" w:fill="FFFFFF"/>
        </w:rPr>
        <w:t>kalendářní d</w:t>
      </w:r>
      <w:r w:rsidRPr="00E22A7B">
        <w:rPr>
          <w:rFonts w:cstheme="minorHAnsi"/>
          <w:b/>
          <w:bCs/>
          <w:color w:val="000000"/>
          <w:shd w:val="clear" w:color="auto" w:fill="FFFFFF"/>
        </w:rPr>
        <w:t>en, počínaje dnem, který následuje po dni dat</w:t>
      </w:r>
      <w:r w:rsidR="00BE6F3D">
        <w:rPr>
          <w:rFonts w:cstheme="minorHAnsi"/>
          <w:b/>
          <w:bCs/>
          <w:color w:val="000000"/>
          <w:shd w:val="clear" w:color="auto" w:fill="FFFFFF"/>
        </w:rPr>
        <w:t>a</w:t>
      </w:r>
      <w:r w:rsidRPr="00E22A7B">
        <w:rPr>
          <w:rFonts w:cstheme="minorHAnsi"/>
          <w:b/>
          <w:bCs/>
          <w:color w:val="000000"/>
          <w:shd w:val="clear" w:color="auto" w:fill="FFFFFF"/>
        </w:rPr>
        <w:t xml:space="preserve"> podpisu kupní smlouvy oběma stranami</w:t>
      </w:r>
      <w:r>
        <w:rPr>
          <w:rFonts w:cstheme="minorHAnsi"/>
          <w:color w:val="000000"/>
          <w:shd w:val="clear" w:color="auto" w:fill="FFFFFF"/>
        </w:rPr>
        <w:t xml:space="preserve">.  </w:t>
      </w:r>
    </w:p>
    <w:p w14:paraId="71611E6B" w14:textId="3DDF7E04" w:rsidR="00FB754C" w:rsidRDefault="00FB754C" w:rsidP="00303757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2.</w:t>
      </w:r>
      <w:r w:rsidR="00DF0C9A">
        <w:rPr>
          <w:rFonts w:cstheme="minorHAnsi"/>
          <w:color w:val="000000"/>
          <w:shd w:val="clear" w:color="auto" w:fill="FFFFFF"/>
        </w:rPr>
        <w:t>5</w:t>
      </w:r>
      <w:r>
        <w:rPr>
          <w:rFonts w:cstheme="minorHAnsi"/>
          <w:color w:val="000000"/>
          <w:shd w:val="clear" w:color="auto" w:fill="FFFFFF"/>
        </w:rPr>
        <w:t xml:space="preserve"> Okamžikem</w:t>
      </w:r>
      <w:r w:rsidR="005A501F">
        <w:rPr>
          <w:rFonts w:cstheme="minorHAnsi"/>
          <w:color w:val="000000"/>
          <w:shd w:val="clear" w:color="auto" w:fill="FFFFFF"/>
        </w:rPr>
        <w:t xml:space="preserve"> připsání celé platby </w:t>
      </w:r>
      <w:r w:rsidR="001E4DF0">
        <w:rPr>
          <w:rFonts w:cstheme="minorHAnsi"/>
          <w:color w:val="000000"/>
          <w:shd w:val="clear" w:color="auto" w:fill="FFFFFF"/>
        </w:rPr>
        <w:t xml:space="preserve">kupní ceny </w:t>
      </w:r>
      <w:r w:rsidR="005A501F">
        <w:rPr>
          <w:rFonts w:cstheme="minorHAnsi"/>
          <w:color w:val="000000"/>
          <w:shd w:val="clear" w:color="auto" w:fill="FFFFFF"/>
        </w:rPr>
        <w:t>na úč</w:t>
      </w:r>
      <w:r>
        <w:rPr>
          <w:rFonts w:cstheme="minorHAnsi"/>
          <w:color w:val="000000"/>
          <w:shd w:val="clear" w:color="auto" w:fill="FFFFFF"/>
        </w:rPr>
        <w:t>et</w:t>
      </w:r>
      <w:r w:rsidR="005A501F">
        <w:rPr>
          <w:rFonts w:cstheme="minorHAnsi"/>
          <w:color w:val="000000"/>
          <w:shd w:val="clear" w:color="auto" w:fill="FFFFFF"/>
        </w:rPr>
        <w:t xml:space="preserve"> Prodávajícího vzniká Kupujícímu </w:t>
      </w:r>
      <w:r w:rsidR="005A501F" w:rsidRPr="00E22A7B">
        <w:rPr>
          <w:rFonts w:cstheme="minorHAnsi"/>
          <w:b/>
          <w:bCs/>
          <w:color w:val="000000"/>
          <w:shd w:val="clear" w:color="auto" w:fill="FFFFFF"/>
        </w:rPr>
        <w:t>vlastnické právo k vozidlu</w:t>
      </w:r>
      <w:r w:rsidR="005A501F">
        <w:rPr>
          <w:rFonts w:cstheme="minorHAnsi"/>
          <w:color w:val="000000"/>
          <w:shd w:val="clear" w:color="auto" w:fill="FFFFFF"/>
        </w:rPr>
        <w:t>.</w:t>
      </w:r>
    </w:p>
    <w:p w14:paraId="5E440A12" w14:textId="4FA5077B" w:rsidR="0058452E" w:rsidRDefault="00FB754C" w:rsidP="00303757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2.</w:t>
      </w:r>
      <w:r w:rsidR="00DF0C9A">
        <w:rPr>
          <w:rFonts w:cstheme="minorHAnsi"/>
          <w:color w:val="000000"/>
          <w:shd w:val="clear" w:color="auto" w:fill="FFFFFF"/>
        </w:rPr>
        <w:t>6</w:t>
      </w:r>
      <w:r w:rsidR="005A501F">
        <w:rPr>
          <w:rFonts w:cstheme="minorHAnsi"/>
          <w:color w:val="000000"/>
          <w:shd w:val="clear" w:color="auto" w:fill="FFFFFF"/>
        </w:rPr>
        <w:t xml:space="preserve"> </w:t>
      </w:r>
      <w:r w:rsidR="00CA46E0">
        <w:rPr>
          <w:rFonts w:cstheme="minorHAnsi"/>
          <w:color w:val="000000"/>
          <w:shd w:val="clear" w:color="auto" w:fill="FFFFFF"/>
        </w:rPr>
        <w:t xml:space="preserve">Pokud </w:t>
      </w:r>
      <w:r>
        <w:rPr>
          <w:rFonts w:cstheme="minorHAnsi"/>
          <w:color w:val="000000"/>
          <w:shd w:val="clear" w:color="auto" w:fill="FFFFFF"/>
        </w:rPr>
        <w:t>v termínu dle bodu 2.</w:t>
      </w:r>
      <w:r w:rsidR="00DF0C9A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A46E0">
        <w:rPr>
          <w:rFonts w:cstheme="minorHAnsi"/>
          <w:color w:val="000000"/>
          <w:shd w:val="clear" w:color="auto" w:fill="FFFFFF"/>
        </w:rPr>
        <w:t xml:space="preserve">nebude platba </w:t>
      </w:r>
      <w:r w:rsidR="005A501F">
        <w:rPr>
          <w:rFonts w:cstheme="minorHAnsi"/>
          <w:color w:val="000000"/>
          <w:shd w:val="clear" w:color="auto" w:fill="FFFFFF"/>
        </w:rPr>
        <w:t>na úč</w:t>
      </w:r>
      <w:r>
        <w:rPr>
          <w:rFonts w:cstheme="minorHAnsi"/>
          <w:color w:val="000000"/>
          <w:shd w:val="clear" w:color="auto" w:fill="FFFFFF"/>
        </w:rPr>
        <w:t>et</w:t>
      </w:r>
      <w:r w:rsidR="005A501F">
        <w:rPr>
          <w:rFonts w:cstheme="minorHAnsi"/>
          <w:color w:val="000000"/>
          <w:shd w:val="clear" w:color="auto" w:fill="FFFFFF"/>
        </w:rPr>
        <w:t xml:space="preserve"> Prodávajícího </w:t>
      </w:r>
      <w:r w:rsidR="00CA46E0">
        <w:rPr>
          <w:rFonts w:cstheme="minorHAnsi"/>
          <w:color w:val="000000"/>
          <w:shd w:val="clear" w:color="auto" w:fill="FFFFFF"/>
        </w:rPr>
        <w:t>připsána</w:t>
      </w:r>
      <w:r w:rsidR="005A501F">
        <w:rPr>
          <w:rFonts w:cstheme="minorHAnsi"/>
          <w:color w:val="000000"/>
          <w:shd w:val="clear" w:color="auto" w:fill="FFFFFF"/>
        </w:rPr>
        <w:t xml:space="preserve">, jsou obě strany smlouvy srozuměny s tím, že smlouva </w:t>
      </w:r>
      <w:r w:rsidR="00BE6F3D">
        <w:rPr>
          <w:rFonts w:cstheme="minorHAnsi"/>
          <w:color w:val="000000"/>
          <w:shd w:val="clear" w:color="auto" w:fill="FFFFFF"/>
        </w:rPr>
        <w:t>po uplynutí</w:t>
      </w:r>
      <w:r w:rsidR="005A501F">
        <w:rPr>
          <w:rFonts w:cstheme="minorHAnsi"/>
          <w:color w:val="000000"/>
          <w:shd w:val="clear" w:color="auto" w:fill="FFFFFF"/>
        </w:rPr>
        <w:t> poslední</w:t>
      </w:r>
      <w:r w:rsidR="00BE6F3D">
        <w:rPr>
          <w:rFonts w:cstheme="minorHAnsi"/>
          <w:color w:val="000000"/>
          <w:shd w:val="clear" w:color="auto" w:fill="FFFFFF"/>
        </w:rPr>
        <w:t>ho</w:t>
      </w:r>
      <w:r w:rsidR="005A501F">
        <w:rPr>
          <w:rFonts w:cstheme="minorHAnsi"/>
          <w:color w:val="000000"/>
          <w:shd w:val="clear" w:color="auto" w:fill="FFFFFF"/>
        </w:rPr>
        <w:t xml:space="preserve"> dn</w:t>
      </w:r>
      <w:r w:rsidR="00BE6F3D">
        <w:rPr>
          <w:rFonts w:cstheme="minorHAnsi"/>
          <w:color w:val="000000"/>
          <w:shd w:val="clear" w:color="auto" w:fill="FFFFFF"/>
        </w:rPr>
        <w:t>e</w:t>
      </w:r>
      <w:r w:rsidR="005A501F">
        <w:rPr>
          <w:rFonts w:cstheme="minorHAnsi"/>
          <w:color w:val="000000"/>
          <w:shd w:val="clear" w:color="auto" w:fill="FFFFFF"/>
        </w:rPr>
        <w:t xml:space="preserve"> </w:t>
      </w:r>
      <w:r w:rsidR="00961578">
        <w:rPr>
          <w:rFonts w:cstheme="minorHAnsi"/>
          <w:color w:val="000000"/>
          <w:shd w:val="clear" w:color="auto" w:fill="FFFFFF"/>
        </w:rPr>
        <w:t xml:space="preserve">lhůty k zaplacení z důvodu nezaplacení kupní ceny zaniká, </w:t>
      </w:r>
      <w:r w:rsidR="00BE6F3D">
        <w:rPr>
          <w:rFonts w:cstheme="minorHAnsi"/>
          <w:color w:val="000000"/>
          <w:shd w:val="clear" w:color="auto" w:fill="FFFFFF"/>
        </w:rPr>
        <w:t xml:space="preserve">vlastnictví se nepřevádí, </w:t>
      </w:r>
      <w:r>
        <w:rPr>
          <w:rFonts w:cstheme="minorHAnsi"/>
          <w:color w:val="000000"/>
          <w:shd w:val="clear" w:color="auto" w:fill="FFFFFF"/>
        </w:rPr>
        <w:t xml:space="preserve">prodej neuskuteční, </w:t>
      </w:r>
      <w:r w:rsidR="00961578">
        <w:rPr>
          <w:rFonts w:cstheme="minorHAnsi"/>
          <w:color w:val="000000"/>
          <w:shd w:val="clear" w:color="auto" w:fill="FFFFFF"/>
        </w:rPr>
        <w:t xml:space="preserve">a to bez dalších nároků. </w:t>
      </w:r>
      <w:r w:rsidR="00BE6F3D">
        <w:rPr>
          <w:rFonts w:cstheme="minorHAnsi"/>
          <w:color w:val="000000"/>
          <w:shd w:val="clear" w:color="auto" w:fill="FFFFFF"/>
        </w:rPr>
        <w:t xml:space="preserve">K podpisu smlouvy pak bude vyzván druhý nejúspěšnější zájemce o koupi. </w:t>
      </w:r>
    </w:p>
    <w:p w14:paraId="08DB1CF5" w14:textId="77777777" w:rsidR="00FB754C" w:rsidRDefault="00FB754C" w:rsidP="00FB754C">
      <w:pPr>
        <w:spacing w:line="240" w:lineRule="auto"/>
        <w:ind w:left="3544"/>
        <w:rPr>
          <w:rFonts w:cstheme="minorHAnsi"/>
          <w:b/>
        </w:rPr>
      </w:pPr>
      <w:r>
        <w:rPr>
          <w:rFonts w:cstheme="minorHAnsi"/>
          <w:b/>
        </w:rPr>
        <w:t>I</w:t>
      </w:r>
      <w:r w:rsidRPr="007E3B6A">
        <w:rPr>
          <w:rFonts w:cstheme="minorHAnsi"/>
          <w:b/>
        </w:rPr>
        <w:t xml:space="preserve">II. </w:t>
      </w:r>
      <w:r>
        <w:rPr>
          <w:rFonts w:cstheme="minorHAnsi"/>
          <w:b/>
        </w:rPr>
        <w:t>Kupní cena</w:t>
      </w:r>
    </w:p>
    <w:p w14:paraId="58F28924" w14:textId="2856F2EE" w:rsidR="00FB754C" w:rsidRDefault="00FB754C" w:rsidP="00FB754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3.1 </w:t>
      </w:r>
      <w:r w:rsidRPr="005738A8">
        <w:rPr>
          <w:rFonts w:cstheme="minorHAnsi"/>
          <w:bCs/>
        </w:rPr>
        <w:t xml:space="preserve">Smluvní strany se za předem stanovených podmínek dohodly na </w:t>
      </w:r>
      <w:r>
        <w:rPr>
          <w:rFonts w:cstheme="minorHAnsi"/>
          <w:bCs/>
        </w:rPr>
        <w:t xml:space="preserve">celkové </w:t>
      </w:r>
      <w:r w:rsidRPr="005738A8">
        <w:rPr>
          <w:rFonts w:cstheme="minorHAnsi"/>
          <w:bCs/>
        </w:rPr>
        <w:t>kupní ceně vozidla ve výši</w:t>
      </w:r>
      <w:r>
        <w:rPr>
          <w:rFonts w:cstheme="minorHAnsi"/>
          <w:bCs/>
        </w:rPr>
        <w:t>:</w:t>
      </w:r>
    </w:p>
    <w:p w14:paraId="6B841560" w14:textId="2E8C65F1" w:rsidR="00FB754C" w:rsidRDefault="2E897B22" w:rsidP="19AA770C">
      <w:pPr>
        <w:spacing w:after="0" w:line="240" w:lineRule="auto"/>
        <w:jc w:val="both"/>
      </w:pPr>
      <w:r w:rsidRPr="19AA770C">
        <w:t>299 000</w:t>
      </w:r>
      <w:r w:rsidR="00FB754C" w:rsidRPr="19AA770C">
        <w:t>,-Kč, slovy:</w:t>
      </w:r>
      <w:r w:rsidR="1CA7AE5F" w:rsidRPr="19AA770C">
        <w:t xml:space="preserve"> dvěstědevadesátdevět</w:t>
      </w:r>
      <w:r w:rsidR="05047DFC" w:rsidRPr="19AA770C">
        <w:t>tisíc</w:t>
      </w:r>
      <w:r w:rsidR="00FB754C" w:rsidRPr="19AA770C">
        <w:t>korunčeských.</w:t>
      </w:r>
    </w:p>
    <w:p w14:paraId="5C21DF73" w14:textId="77777777" w:rsidR="00FB754C" w:rsidRDefault="00FB754C" w:rsidP="00FB754C">
      <w:pPr>
        <w:spacing w:after="0" w:line="240" w:lineRule="auto"/>
        <w:jc w:val="both"/>
        <w:rPr>
          <w:rFonts w:cstheme="minorHAnsi"/>
          <w:bCs/>
        </w:rPr>
      </w:pPr>
    </w:p>
    <w:p w14:paraId="53572578" w14:textId="29CD80DC" w:rsidR="00FB754C" w:rsidRDefault="00FB754C" w:rsidP="00303757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3.2 Při nákupu vozidla nebyl na majetku uplatněn daňový odpočet. </w:t>
      </w:r>
    </w:p>
    <w:p w14:paraId="3CEBC329" w14:textId="64DE4DC6" w:rsidR="00FB754C" w:rsidRDefault="007F1D5B" w:rsidP="00303757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</w:rPr>
        <w:t xml:space="preserve">                                                          </w:t>
      </w:r>
      <w:r w:rsidR="00FB754C" w:rsidRPr="007E3B6A">
        <w:rPr>
          <w:rFonts w:cstheme="minorHAnsi"/>
          <w:b/>
        </w:rPr>
        <w:t>I</w:t>
      </w:r>
      <w:r>
        <w:rPr>
          <w:rFonts w:cstheme="minorHAnsi"/>
          <w:b/>
        </w:rPr>
        <w:t>V</w:t>
      </w:r>
      <w:r w:rsidR="00FB754C" w:rsidRPr="007E3B6A">
        <w:rPr>
          <w:rFonts w:cstheme="minorHAnsi"/>
          <w:b/>
        </w:rPr>
        <w:t>.</w:t>
      </w:r>
      <w:r w:rsidR="00FB754C">
        <w:rPr>
          <w:rFonts w:cstheme="minorHAnsi"/>
          <w:b/>
        </w:rPr>
        <w:t xml:space="preserve"> </w:t>
      </w:r>
      <w:r>
        <w:rPr>
          <w:rFonts w:cstheme="minorHAnsi"/>
          <w:b/>
        </w:rPr>
        <w:t>Ostatní p</w:t>
      </w:r>
      <w:r w:rsidR="00FB754C">
        <w:rPr>
          <w:rFonts w:cstheme="minorHAnsi"/>
          <w:b/>
        </w:rPr>
        <w:t xml:space="preserve">odmínky prodeje </w:t>
      </w:r>
      <w:r w:rsidR="00AB75DB">
        <w:rPr>
          <w:rFonts w:cstheme="minorHAnsi"/>
          <w:b/>
        </w:rPr>
        <w:t>a převzetí vozidla</w:t>
      </w:r>
    </w:p>
    <w:p w14:paraId="3732080F" w14:textId="68F6F31C" w:rsidR="00D56AB8" w:rsidRPr="009E6BDE" w:rsidRDefault="007F1D5B" w:rsidP="00D56AB8">
      <w:pPr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</w:rPr>
        <w:t>4.</w:t>
      </w:r>
      <w:r w:rsidR="001E4DF0">
        <w:rPr>
          <w:rFonts w:cstheme="minorHAnsi"/>
        </w:rPr>
        <w:t>1</w:t>
      </w:r>
      <w:r>
        <w:rPr>
          <w:rFonts w:cstheme="minorHAnsi"/>
        </w:rPr>
        <w:t xml:space="preserve"> Po zaplacení kupní ceny Kupující </w:t>
      </w:r>
      <w:r w:rsidR="001E4DF0">
        <w:rPr>
          <w:rFonts w:cstheme="minorHAnsi"/>
        </w:rPr>
        <w:t>uvědomí</w:t>
      </w:r>
      <w:r w:rsidR="00CF76F2">
        <w:rPr>
          <w:rFonts w:cstheme="minorHAnsi"/>
        </w:rPr>
        <w:t xml:space="preserve">, </w:t>
      </w:r>
      <w:r w:rsidR="00CF76F2" w:rsidRPr="004931D5">
        <w:rPr>
          <w:rFonts w:cstheme="minorHAnsi"/>
          <w:b/>
          <w:bCs/>
        </w:rPr>
        <w:t>a to</w:t>
      </w:r>
      <w:r w:rsidR="00CF76F2">
        <w:rPr>
          <w:rFonts w:cstheme="minorHAnsi"/>
        </w:rPr>
        <w:t xml:space="preserve"> </w:t>
      </w:r>
      <w:r w:rsidR="00CF76F2">
        <w:rPr>
          <w:rFonts w:cstheme="minorHAnsi"/>
          <w:b/>
          <w:bCs/>
        </w:rPr>
        <w:t xml:space="preserve">neprodleně, </w:t>
      </w:r>
      <w:r w:rsidR="001E4DF0">
        <w:rPr>
          <w:rFonts w:cstheme="minorHAnsi"/>
        </w:rPr>
        <w:t xml:space="preserve">Prodávajícího na e-mail: </w:t>
      </w:r>
      <w:hyperlink r:id="rId7" w:history="1">
        <w:r w:rsidR="001E4DF0" w:rsidRPr="003E5C10">
          <w:rPr>
            <w:rStyle w:val="Hypertextovodkaz"/>
            <w:rFonts w:cstheme="minorHAnsi"/>
            <w:color w:val="auto"/>
          </w:rPr>
          <w:t>vrsecka@gsplasy.cz</w:t>
        </w:r>
      </w:hyperlink>
      <w:r w:rsidR="001E4DF0" w:rsidRPr="003E5C10">
        <w:rPr>
          <w:rFonts w:cstheme="minorHAnsi"/>
        </w:rPr>
        <w:t xml:space="preserve"> o datu a času provedení platby. </w:t>
      </w:r>
      <w:r w:rsidR="001E4DF0" w:rsidRPr="003E5C10">
        <w:rPr>
          <w:rFonts w:cstheme="minorHAnsi"/>
          <w:shd w:val="clear" w:color="auto" w:fill="FFFFFF"/>
        </w:rPr>
        <w:t xml:space="preserve">Po ověření platnosti finanční transakce </w:t>
      </w:r>
      <w:r w:rsidR="001E4DF0" w:rsidRPr="003E5C10">
        <w:rPr>
          <w:rFonts w:cstheme="minorHAnsi"/>
          <w:b/>
          <w:bCs/>
          <w:shd w:val="clear" w:color="auto" w:fill="FFFFFF"/>
        </w:rPr>
        <w:t xml:space="preserve">vydá </w:t>
      </w:r>
      <w:r w:rsidR="001E4DF0" w:rsidRPr="009E6BDE">
        <w:rPr>
          <w:rFonts w:cstheme="minorHAnsi"/>
          <w:b/>
          <w:bCs/>
          <w:color w:val="000000"/>
          <w:shd w:val="clear" w:color="auto" w:fill="FFFFFF"/>
        </w:rPr>
        <w:t>Prodávající</w:t>
      </w:r>
      <w:r w:rsidR="004931D5" w:rsidRPr="009E6BDE">
        <w:rPr>
          <w:rFonts w:cstheme="minorHAnsi"/>
          <w:b/>
          <w:bCs/>
          <w:color w:val="000000"/>
          <w:shd w:val="clear" w:color="auto" w:fill="FFFFFF"/>
        </w:rPr>
        <w:t xml:space="preserve">, a to neprodleně, </w:t>
      </w:r>
      <w:r w:rsidR="001E4DF0" w:rsidRPr="009E6BDE">
        <w:rPr>
          <w:rFonts w:cstheme="minorHAnsi"/>
          <w:b/>
          <w:bCs/>
          <w:color w:val="000000"/>
          <w:shd w:val="clear" w:color="auto" w:fill="FFFFFF"/>
        </w:rPr>
        <w:t xml:space="preserve">Kupujícímu </w:t>
      </w:r>
      <w:r w:rsidR="004931D5" w:rsidRPr="009E6BDE">
        <w:rPr>
          <w:rFonts w:cstheme="minorHAnsi"/>
          <w:b/>
          <w:bCs/>
          <w:color w:val="000000"/>
          <w:shd w:val="clear" w:color="auto" w:fill="FFFFFF"/>
        </w:rPr>
        <w:t xml:space="preserve">(po ověření totožnosti) </w:t>
      </w:r>
      <w:r w:rsidR="0074454F" w:rsidRPr="009E6BDE">
        <w:rPr>
          <w:rFonts w:cstheme="minorHAnsi"/>
          <w:b/>
          <w:bCs/>
          <w:color w:val="000000"/>
          <w:shd w:val="clear" w:color="auto" w:fill="FFFFFF"/>
        </w:rPr>
        <w:t xml:space="preserve">vozidlo, klíč od vozidla a </w:t>
      </w:r>
      <w:r w:rsidR="00D56AB8" w:rsidRPr="009E6BDE">
        <w:rPr>
          <w:rFonts w:cstheme="minorHAnsi"/>
          <w:b/>
          <w:bCs/>
          <w:color w:val="000000"/>
          <w:shd w:val="clear" w:color="auto" w:fill="FFFFFF"/>
        </w:rPr>
        <w:t>tyto doklady</w:t>
      </w:r>
      <w:r w:rsidR="00965333" w:rsidRPr="009E6BDE">
        <w:rPr>
          <w:rFonts w:cstheme="minorHAnsi"/>
          <w:b/>
          <w:bCs/>
          <w:color w:val="000000"/>
          <w:shd w:val="clear" w:color="auto" w:fill="FFFFFF"/>
        </w:rPr>
        <w:t>, aby mohlo být provedeno převedení vozidla na nového vlastníka</w:t>
      </w:r>
      <w:r w:rsidR="009E6BDE">
        <w:rPr>
          <w:rFonts w:cstheme="minorHAnsi"/>
          <w:b/>
          <w:bCs/>
          <w:color w:val="000000"/>
          <w:shd w:val="clear" w:color="auto" w:fill="FFFFFF"/>
        </w:rPr>
        <w:t xml:space="preserve"> v zákonné lhůtě</w:t>
      </w:r>
      <w:r w:rsidR="00D56AB8" w:rsidRPr="009E6BDE">
        <w:rPr>
          <w:rFonts w:cstheme="minorHAnsi"/>
          <w:b/>
          <w:bCs/>
          <w:color w:val="000000"/>
          <w:shd w:val="clear" w:color="auto" w:fill="FFFFFF"/>
        </w:rPr>
        <w:t>:</w:t>
      </w:r>
    </w:p>
    <w:p w14:paraId="0D025FBE" w14:textId="359AEC11" w:rsidR="00D56AB8" w:rsidRDefault="00D56AB8" w:rsidP="00D56AB8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a) </w:t>
      </w:r>
      <w:r w:rsidR="001E4DF0">
        <w:rPr>
          <w:rFonts w:cstheme="minorHAnsi"/>
          <w:color w:val="000000"/>
          <w:shd w:val="clear" w:color="auto" w:fill="FFFFFF"/>
        </w:rPr>
        <w:t xml:space="preserve">plnou moc </w:t>
      </w:r>
      <w:r>
        <w:rPr>
          <w:rFonts w:cstheme="minorHAnsi"/>
          <w:color w:val="000000"/>
          <w:shd w:val="clear" w:color="auto" w:fill="FFFFFF"/>
        </w:rPr>
        <w:t>k převodu vozidla na nového vlastníka</w:t>
      </w:r>
      <w:r w:rsidR="00CF76F2">
        <w:rPr>
          <w:rFonts w:cstheme="minorHAnsi"/>
          <w:color w:val="000000"/>
          <w:shd w:val="clear" w:color="auto" w:fill="FFFFFF"/>
        </w:rPr>
        <w:t xml:space="preserve"> (k zápisu převodu vlastnického práva</w:t>
      </w:r>
      <w:r w:rsidR="00965333">
        <w:rPr>
          <w:rFonts w:cstheme="minorHAnsi"/>
          <w:color w:val="000000"/>
          <w:shd w:val="clear" w:color="auto" w:fill="FFFFFF"/>
        </w:rPr>
        <w:t xml:space="preserve"> na úřadu</w:t>
      </w:r>
      <w:r w:rsidR="00CF76F2">
        <w:rPr>
          <w:rFonts w:cstheme="minorHAnsi"/>
          <w:color w:val="000000"/>
          <w:shd w:val="clear" w:color="auto" w:fill="FFFFFF"/>
        </w:rPr>
        <w:t xml:space="preserve">) </w:t>
      </w:r>
    </w:p>
    <w:p w14:paraId="7F24698E" w14:textId="27C87E24" w:rsidR="00D56AB8" w:rsidRDefault="00D56AB8" w:rsidP="00D56AB8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b) technický průkaz motorového vozidla s</w:t>
      </w:r>
      <w:r w:rsidR="00534F90">
        <w:rPr>
          <w:rFonts w:cstheme="minorHAnsi"/>
          <w:color w:val="000000"/>
          <w:shd w:val="clear" w:color="auto" w:fill="FFFFFF"/>
        </w:rPr>
        <w:t>é</w:t>
      </w:r>
      <w:r>
        <w:rPr>
          <w:rFonts w:cstheme="minorHAnsi"/>
          <w:color w:val="000000"/>
          <w:shd w:val="clear" w:color="auto" w:fill="FFFFFF"/>
        </w:rPr>
        <w:t>rie AI, číslo 328313</w:t>
      </w:r>
    </w:p>
    <w:p w14:paraId="0A9273BF" w14:textId="77777777" w:rsidR="00D56AB8" w:rsidRDefault="00D56AB8" w:rsidP="00D56AB8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c) osvědčení o registraci č. ZAA 279553</w:t>
      </w:r>
    </w:p>
    <w:p w14:paraId="540C4749" w14:textId="5D634B55" w:rsidR="00D56AB8" w:rsidRDefault="00D56AB8" w:rsidP="0074454F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d) </w:t>
      </w:r>
      <w:r w:rsidR="003E5359">
        <w:rPr>
          <w:rFonts w:cstheme="minorHAnsi"/>
          <w:color w:val="000000"/>
          <w:shd w:val="clear" w:color="auto" w:fill="FFFFFF"/>
        </w:rPr>
        <w:t>protokol o technické prohlídce – druh evidenční</w:t>
      </w:r>
      <w:r w:rsidR="00965333">
        <w:rPr>
          <w:rFonts w:cstheme="minorHAnsi"/>
          <w:color w:val="000000"/>
          <w:shd w:val="clear" w:color="auto" w:fill="FFFFFF"/>
        </w:rPr>
        <w:t xml:space="preserve"> (pokud již není uložen v databázi úřadu)</w:t>
      </w:r>
    </w:p>
    <w:p w14:paraId="41167D48" w14:textId="5021908F" w:rsidR="0074454F" w:rsidRDefault="0074454F" w:rsidP="001E4DF0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e) zelenou kartu</w:t>
      </w:r>
      <w:r w:rsidR="00965333">
        <w:rPr>
          <w:rFonts w:cstheme="minorHAnsi"/>
          <w:color w:val="000000"/>
          <w:shd w:val="clear" w:color="auto" w:fill="FFFFFF"/>
        </w:rPr>
        <w:t xml:space="preserve"> současného </w:t>
      </w:r>
      <w:r w:rsidR="00912ADA">
        <w:rPr>
          <w:rFonts w:cstheme="minorHAnsi"/>
          <w:color w:val="000000"/>
          <w:shd w:val="clear" w:color="auto" w:fill="FFFFFF"/>
        </w:rPr>
        <w:t>vlastníka – pojištěnce</w:t>
      </w:r>
    </w:p>
    <w:p w14:paraId="3CCDFBBD" w14:textId="6EBF57BC" w:rsidR="00AB75DB" w:rsidRDefault="00AB75DB" w:rsidP="00AB75DB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4.2 Po dobu od podepsání smlouvy do doby nabytí vlastnického práva Kupujícím bude vozidlo odstaveno bezplatně na pozemku školy. Vozidlo </w:t>
      </w:r>
      <w:r w:rsidR="00E22A7B">
        <w:rPr>
          <w:rFonts w:cstheme="minorHAnsi"/>
          <w:color w:val="000000"/>
          <w:shd w:val="clear" w:color="auto" w:fill="FFFFFF"/>
        </w:rPr>
        <w:t xml:space="preserve">s příslušenstvím </w:t>
      </w:r>
      <w:r>
        <w:rPr>
          <w:rFonts w:cstheme="minorHAnsi"/>
          <w:color w:val="000000"/>
          <w:shd w:val="clear" w:color="auto" w:fill="FFFFFF"/>
        </w:rPr>
        <w:t xml:space="preserve">bude </w:t>
      </w:r>
      <w:r w:rsidR="00E22A7B">
        <w:rPr>
          <w:rFonts w:cstheme="minorHAnsi"/>
          <w:color w:val="000000"/>
          <w:shd w:val="clear" w:color="auto" w:fill="FFFFFF"/>
        </w:rPr>
        <w:t xml:space="preserve">vydáno osobě uvedené ve smlouvě, </w:t>
      </w:r>
      <w:r>
        <w:rPr>
          <w:rFonts w:cstheme="minorHAnsi"/>
          <w:color w:val="000000"/>
          <w:shd w:val="clear" w:color="auto" w:fill="FFFFFF"/>
        </w:rPr>
        <w:t xml:space="preserve">třetí osobě </w:t>
      </w:r>
      <w:r w:rsidR="00E22A7B">
        <w:rPr>
          <w:rFonts w:cstheme="minorHAnsi"/>
          <w:color w:val="000000"/>
          <w:shd w:val="clear" w:color="auto" w:fill="FFFFFF"/>
        </w:rPr>
        <w:t xml:space="preserve">bude </w:t>
      </w:r>
      <w:r>
        <w:rPr>
          <w:rFonts w:cstheme="minorHAnsi"/>
          <w:color w:val="000000"/>
          <w:shd w:val="clear" w:color="auto" w:fill="FFFFFF"/>
        </w:rPr>
        <w:t>vydáno pouze po předložení ověřené plné moci opravňující k převzetí vozidla. Převzetí vozidla, klíč</w:t>
      </w:r>
      <w:r w:rsidR="00965333">
        <w:rPr>
          <w:rFonts w:cstheme="minorHAnsi"/>
          <w:color w:val="000000"/>
          <w:shd w:val="clear" w:color="auto" w:fill="FFFFFF"/>
        </w:rPr>
        <w:t>ů</w:t>
      </w:r>
      <w:r>
        <w:rPr>
          <w:rFonts w:cstheme="minorHAnsi"/>
          <w:color w:val="000000"/>
          <w:shd w:val="clear" w:color="auto" w:fill="FFFFFF"/>
        </w:rPr>
        <w:t xml:space="preserve"> a dokladů potvrdí obě strany do protokolu.</w:t>
      </w:r>
    </w:p>
    <w:p w14:paraId="1F766A17" w14:textId="55BBFFFA" w:rsidR="00A60F5C" w:rsidRDefault="00A60F5C" w:rsidP="001E4DF0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4.</w:t>
      </w:r>
      <w:r w:rsidR="00AB75DB">
        <w:rPr>
          <w:rFonts w:cstheme="minorHAnsi"/>
          <w:color w:val="000000"/>
          <w:shd w:val="clear" w:color="auto" w:fill="FFFFFF"/>
        </w:rPr>
        <w:t>3</w:t>
      </w:r>
      <w:r>
        <w:rPr>
          <w:rFonts w:cstheme="minorHAnsi"/>
          <w:color w:val="000000"/>
          <w:shd w:val="clear" w:color="auto" w:fill="FFFFFF"/>
        </w:rPr>
        <w:t xml:space="preserve"> Po převzetí plné moci a dokladů k vozidlu Kupující Prodávajícímu na e-mail: </w:t>
      </w:r>
      <w:hyperlink r:id="rId8" w:history="1">
        <w:r w:rsidRPr="003E5C10">
          <w:rPr>
            <w:rStyle w:val="Hypertextovodkaz"/>
            <w:rFonts w:cstheme="minorHAnsi"/>
            <w:color w:val="auto"/>
            <w:shd w:val="clear" w:color="auto" w:fill="FFFFFF"/>
          </w:rPr>
          <w:t>vrsecka@gsplasy.cz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  <w:r w:rsidR="009E6BDE">
        <w:rPr>
          <w:rFonts w:cstheme="minorHAnsi"/>
          <w:color w:val="000000"/>
          <w:shd w:val="clear" w:color="auto" w:fill="FFFFFF"/>
        </w:rPr>
        <w:t>písemně</w:t>
      </w:r>
      <w:r w:rsidR="006F6C19">
        <w:rPr>
          <w:rFonts w:cstheme="minorHAnsi"/>
          <w:color w:val="000000"/>
          <w:shd w:val="clear" w:color="auto" w:fill="FFFFFF"/>
        </w:rPr>
        <w:t xml:space="preserve"> doloží, že uzavřel </w:t>
      </w:r>
      <w:r w:rsidR="006F6C19" w:rsidRPr="00CF76F2">
        <w:rPr>
          <w:rFonts w:cstheme="minorHAnsi"/>
          <w:b/>
          <w:bCs/>
          <w:color w:val="000000"/>
          <w:shd w:val="clear" w:color="auto" w:fill="FFFFFF"/>
        </w:rPr>
        <w:t>smlouvu o pojištění odpovědnosti z provozu vozidla</w:t>
      </w:r>
      <w:r w:rsidR="006F6C19">
        <w:rPr>
          <w:rFonts w:cstheme="minorHAnsi"/>
          <w:color w:val="000000"/>
          <w:shd w:val="clear" w:color="auto" w:fill="FFFFFF"/>
        </w:rPr>
        <w:t xml:space="preserve">, aby Prodávající mohl stávající smlouvu u své pojišťovny </w:t>
      </w:r>
      <w:r w:rsidR="009E6BDE">
        <w:rPr>
          <w:rFonts w:cstheme="minorHAnsi"/>
          <w:color w:val="000000"/>
          <w:shd w:val="clear" w:color="auto" w:fill="FFFFFF"/>
        </w:rPr>
        <w:t xml:space="preserve">ke stejnému datu </w:t>
      </w:r>
      <w:r w:rsidR="006F6C19">
        <w:rPr>
          <w:rFonts w:cstheme="minorHAnsi"/>
          <w:color w:val="000000"/>
          <w:shd w:val="clear" w:color="auto" w:fill="FFFFFF"/>
        </w:rPr>
        <w:t xml:space="preserve">ukončit.  </w:t>
      </w:r>
    </w:p>
    <w:p w14:paraId="0017C449" w14:textId="0D1E8E9E" w:rsidR="001E4DF0" w:rsidRDefault="001E4DF0" w:rsidP="001E4DF0">
      <w:pPr>
        <w:spacing w:line="240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lastRenderedPageBreak/>
        <w:t>4.</w:t>
      </w:r>
      <w:r w:rsidR="00AB75DB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 xml:space="preserve"> Kupující se touto smlouvou zavazuje, že </w:t>
      </w:r>
      <w:r w:rsidRPr="00E22A7B">
        <w:rPr>
          <w:rFonts w:cstheme="minorHAnsi"/>
          <w:b/>
          <w:bCs/>
          <w:color w:val="000000"/>
          <w:shd w:val="clear" w:color="auto" w:fill="FFFFFF"/>
        </w:rPr>
        <w:t>ve lhůtě 10</w:t>
      </w:r>
      <w:r w:rsidR="00B11CA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E22A7B">
        <w:rPr>
          <w:rFonts w:cstheme="minorHAnsi"/>
          <w:b/>
          <w:bCs/>
          <w:color w:val="000000"/>
          <w:shd w:val="clear" w:color="auto" w:fill="FFFFFF"/>
        </w:rPr>
        <w:t xml:space="preserve">dnů ode dne převodu vlastnického práva z Prodávajícího na Kupujícího provede změnu </w:t>
      </w:r>
      <w:r w:rsidRPr="00E22A7B">
        <w:rPr>
          <w:rFonts w:cstheme="minorHAnsi"/>
          <w:b/>
          <w:bCs/>
        </w:rPr>
        <w:t>převodem vlastníka vozidla z osoby Prodávajícího na osobu Kupujícího na dopravním odboru úřadu obce s rozšířenou působností</w:t>
      </w:r>
      <w:r>
        <w:rPr>
          <w:rFonts w:cstheme="minorHAnsi"/>
        </w:rPr>
        <w:t xml:space="preserve">, </w:t>
      </w:r>
      <w:r w:rsidRPr="00BC0BCD">
        <w:rPr>
          <w:rFonts w:cstheme="minorHAnsi"/>
          <w:b/>
          <w:bCs/>
        </w:rPr>
        <w:t>a to na svůj náklad.</w:t>
      </w:r>
    </w:p>
    <w:p w14:paraId="007CB160" w14:textId="50C7E4AB" w:rsidR="00CF76F2" w:rsidRDefault="001E4DF0" w:rsidP="001E4DF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AB75DB">
        <w:rPr>
          <w:rFonts w:cstheme="minorHAnsi"/>
        </w:rPr>
        <w:t>5</w:t>
      </w:r>
      <w:r>
        <w:rPr>
          <w:rFonts w:cstheme="minorHAnsi"/>
        </w:rPr>
        <w:t xml:space="preserve"> Kupující se touto smlouvou zavazuje, že </w:t>
      </w:r>
      <w:r w:rsidR="00CF76F2">
        <w:rPr>
          <w:rFonts w:cstheme="minorHAnsi"/>
        </w:rPr>
        <w:t xml:space="preserve">zápis převodu vlastnického práva </w:t>
      </w:r>
      <w:r>
        <w:rPr>
          <w:rFonts w:cstheme="minorHAnsi"/>
        </w:rPr>
        <w:t xml:space="preserve">v registru vozidel </w:t>
      </w:r>
      <w:r w:rsidR="00A60F5C">
        <w:rPr>
          <w:rFonts w:cstheme="minorHAnsi"/>
        </w:rPr>
        <w:t xml:space="preserve">na nového vlastníka </w:t>
      </w:r>
      <w:r w:rsidR="00A60F5C" w:rsidRPr="00E22A7B">
        <w:rPr>
          <w:rFonts w:cstheme="minorHAnsi"/>
          <w:b/>
          <w:bCs/>
        </w:rPr>
        <w:t>provede v zákonem stanovené lhůtě tak</w:t>
      </w:r>
      <w:r w:rsidR="00A60F5C">
        <w:rPr>
          <w:rFonts w:cstheme="minorHAnsi"/>
        </w:rPr>
        <w:t xml:space="preserve">, aby Prodávajícího nevystavil </w:t>
      </w:r>
      <w:r w:rsidR="00BC0BCD">
        <w:rPr>
          <w:rFonts w:cstheme="minorHAnsi"/>
        </w:rPr>
        <w:t xml:space="preserve">nebezpečí </w:t>
      </w:r>
      <w:r w:rsidR="00CF76F2">
        <w:rPr>
          <w:rFonts w:cstheme="minorHAnsi"/>
        </w:rPr>
        <w:t xml:space="preserve">zahájení správního řízení a </w:t>
      </w:r>
      <w:r w:rsidR="00A60F5C">
        <w:rPr>
          <w:rFonts w:cstheme="minorHAnsi"/>
        </w:rPr>
        <w:t xml:space="preserve">peněžnímu postihu </w:t>
      </w:r>
      <w:r w:rsidR="005676B6">
        <w:rPr>
          <w:rFonts w:cstheme="minorHAnsi"/>
        </w:rPr>
        <w:t xml:space="preserve">ze strany </w:t>
      </w:r>
      <w:r w:rsidR="00BC0BCD">
        <w:rPr>
          <w:rFonts w:cstheme="minorHAnsi"/>
        </w:rPr>
        <w:t xml:space="preserve">správního </w:t>
      </w:r>
      <w:r w:rsidR="005676B6">
        <w:rPr>
          <w:rFonts w:cstheme="minorHAnsi"/>
        </w:rPr>
        <w:t xml:space="preserve">úřadu </w:t>
      </w:r>
      <w:r w:rsidR="00A60F5C">
        <w:rPr>
          <w:rFonts w:cstheme="minorHAnsi"/>
        </w:rPr>
        <w:t xml:space="preserve">za </w:t>
      </w:r>
      <w:r w:rsidR="00BC0BCD">
        <w:rPr>
          <w:rFonts w:cstheme="minorHAnsi"/>
        </w:rPr>
        <w:t xml:space="preserve">neoznámení a </w:t>
      </w:r>
      <w:r w:rsidR="005676B6">
        <w:rPr>
          <w:rFonts w:cstheme="minorHAnsi"/>
        </w:rPr>
        <w:t>ne</w:t>
      </w:r>
      <w:r>
        <w:rPr>
          <w:rFonts w:cstheme="minorHAnsi"/>
        </w:rPr>
        <w:t>převede</w:t>
      </w:r>
      <w:r w:rsidR="005676B6">
        <w:rPr>
          <w:rFonts w:cstheme="minorHAnsi"/>
        </w:rPr>
        <w:t xml:space="preserve">ní </w:t>
      </w:r>
      <w:r w:rsidR="00BC0BCD">
        <w:rPr>
          <w:rFonts w:cstheme="minorHAnsi"/>
        </w:rPr>
        <w:t xml:space="preserve">změny </w:t>
      </w:r>
      <w:r w:rsidR="00CF76F2">
        <w:rPr>
          <w:rFonts w:cstheme="minorHAnsi"/>
        </w:rPr>
        <w:t xml:space="preserve">vlastnického práva v registru k </w:t>
      </w:r>
      <w:r w:rsidR="005676B6">
        <w:rPr>
          <w:rFonts w:cstheme="minorHAnsi"/>
        </w:rPr>
        <w:t>vozidl</w:t>
      </w:r>
      <w:r w:rsidR="00CF76F2">
        <w:rPr>
          <w:rFonts w:cstheme="minorHAnsi"/>
        </w:rPr>
        <w:t>u</w:t>
      </w:r>
      <w:r w:rsidR="005676B6">
        <w:rPr>
          <w:rFonts w:cstheme="minorHAnsi"/>
        </w:rPr>
        <w:t xml:space="preserve"> v zákonné lhůtě. </w:t>
      </w:r>
    </w:p>
    <w:p w14:paraId="34C21909" w14:textId="2BEE9BBF" w:rsidR="005676B6" w:rsidRDefault="00CF76F2" w:rsidP="001E4DF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4.6 </w:t>
      </w:r>
      <w:r w:rsidR="005676B6">
        <w:rPr>
          <w:rFonts w:cstheme="minorHAnsi"/>
        </w:rPr>
        <w:t>Kupující se touto smlouvou zavazuje, že v případě udělení takové sankce</w:t>
      </w:r>
      <w:r w:rsidR="00BC0BCD">
        <w:rPr>
          <w:rFonts w:cstheme="minorHAnsi"/>
        </w:rPr>
        <w:t xml:space="preserve"> (viz 4.</w:t>
      </w:r>
      <w:r w:rsidR="00B11CA6">
        <w:rPr>
          <w:rFonts w:cstheme="minorHAnsi"/>
        </w:rPr>
        <w:t>5</w:t>
      </w:r>
      <w:r w:rsidR="00BC0BCD">
        <w:rPr>
          <w:rFonts w:cstheme="minorHAnsi"/>
        </w:rPr>
        <w:t>)</w:t>
      </w:r>
      <w:r w:rsidR="005676B6">
        <w:rPr>
          <w:rFonts w:cstheme="minorHAnsi"/>
        </w:rPr>
        <w:t xml:space="preserve"> </w:t>
      </w:r>
      <w:r w:rsidR="00E22A7B">
        <w:rPr>
          <w:rFonts w:cstheme="minorHAnsi"/>
          <w:b/>
          <w:bCs/>
        </w:rPr>
        <w:t xml:space="preserve">bez zavinění Prodávajícího, </w:t>
      </w:r>
      <w:r w:rsidR="00E22A7B">
        <w:rPr>
          <w:rFonts w:cstheme="minorHAnsi"/>
        </w:rPr>
        <w:t xml:space="preserve">úřadem </w:t>
      </w:r>
      <w:r w:rsidR="005676B6">
        <w:rPr>
          <w:rFonts w:cstheme="minorHAnsi"/>
        </w:rPr>
        <w:t xml:space="preserve">udělenou pokutu </w:t>
      </w:r>
      <w:r w:rsidR="00DF0C9A">
        <w:rPr>
          <w:rFonts w:cstheme="minorHAnsi"/>
        </w:rPr>
        <w:t>Prodávající</w:t>
      </w:r>
      <w:r w:rsidR="00E22A7B">
        <w:rPr>
          <w:rFonts w:cstheme="minorHAnsi"/>
        </w:rPr>
        <w:t xml:space="preserve">mu zaplatí </w:t>
      </w:r>
      <w:r w:rsidR="004931D5">
        <w:rPr>
          <w:rFonts w:cstheme="minorHAnsi"/>
        </w:rPr>
        <w:t xml:space="preserve">zpětně </w:t>
      </w:r>
      <w:r w:rsidR="005676B6">
        <w:rPr>
          <w:rFonts w:cstheme="minorHAnsi"/>
        </w:rPr>
        <w:t xml:space="preserve">v plné výši. </w:t>
      </w:r>
    </w:p>
    <w:p w14:paraId="7DC5F7B6" w14:textId="7BD9B843" w:rsidR="00EB6FDC" w:rsidRDefault="00EB6FDC" w:rsidP="00EB6FDC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</w:rPr>
        <w:t>V</w:t>
      </w:r>
      <w:r w:rsidRPr="007E3B6A">
        <w:rPr>
          <w:rFonts w:cstheme="minorHAnsi"/>
          <w:b/>
        </w:rPr>
        <w:t>.</w:t>
      </w:r>
      <w:r>
        <w:rPr>
          <w:rFonts w:cstheme="minorHAnsi"/>
          <w:b/>
        </w:rPr>
        <w:t xml:space="preserve"> Ostatní ujednání</w:t>
      </w:r>
    </w:p>
    <w:p w14:paraId="5AD6A2AF" w14:textId="73AEB8B2" w:rsidR="00EB6FDC" w:rsidRDefault="00B11CA6" w:rsidP="000E2D5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5</w:t>
      </w:r>
      <w:r w:rsidR="00EB6FDC">
        <w:rPr>
          <w:rFonts w:cstheme="minorHAnsi"/>
          <w:color w:val="000000"/>
          <w:shd w:val="clear" w:color="auto" w:fill="FFFFFF"/>
        </w:rPr>
        <w:t>.1</w:t>
      </w:r>
      <w:r w:rsidR="007373EE">
        <w:rPr>
          <w:rFonts w:cstheme="minorHAnsi"/>
          <w:color w:val="000000"/>
          <w:shd w:val="clear" w:color="auto" w:fill="FFFFFF"/>
        </w:rPr>
        <w:t xml:space="preserve"> Kupující se touto smlouvou zavazuje, že </w:t>
      </w:r>
      <w:r w:rsidR="00EB6FDC">
        <w:rPr>
          <w:rFonts w:cstheme="minorHAnsi"/>
          <w:color w:val="000000"/>
          <w:shd w:val="clear" w:color="auto" w:fill="FFFFFF"/>
        </w:rPr>
        <w:t>v den podpisu smlouvy na adrese: Školní 280, 331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B6FDC">
        <w:rPr>
          <w:rFonts w:cstheme="minorHAnsi"/>
          <w:color w:val="000000"/>
          <w:shd w:val="clear" w:color="auto" w:fill="FFFFFF"/>
        </w:rPr>
        <w:t>01 Plasy</w:t>
      </w:r>
      <w:r>
        <w:rPr>
          <w:rFonts w:cstheme="minorHAnsi"/>
          <w:color w:val="000000"/>
          <w:shd w:val="clear" w:color="auto" w:fill="FFFFFF"/>
        </w:rPr>
        <w:t>,</w:t>
      </w:r>
      <w:r w:rsidR="00EB6FDC">
        <w:rPr>
          <w:rFonts w:cstheme="minorHAnsi"/>
          <w:color w:val="000000"/>
          <w:shd w:val="clear" w:color="auto" w:fill="FFFFFF"/>
        </w:rPr>
        <w:t xml:space="preserve"> zaplatí </w:t>
      </w:r>
      <w:r w:rsidR="00534F90">
        <w:rPr>
          <w:rFonts w:cstheme="minorHAnsi"/>
          <w:color w:val="000000"/>
          <w:shd w:val="clear" w:color="auto" w:fill="FFFFFF"/>
        </w:rPr>
        <w:t>Gymnáziu a Střední odborné škole, Plasy, která je příspěvkovou organizací Plzeňského kraje:</w:t>
      </w:r>
    </w:p>
    <w:p w14:paraId="4549F567" w14:textId="6CF83505" w:rsidR="00534F90" w:rsidRDefault="00534F90" w:rsidP="000E2D5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a) </w:t>
      </w:r>
      <w:r w:rsidR="000B73C5">
        <w:rPr>
          <w:rFonts w:cstheme="minorHAnsi"/>
          <w:color w:val="000000"/>
          <w:shd w:val="clear" w:color="auto" w:fill="FFFFFF"/>
        </w:rPr>
        <w:t>náklady na vyhotovení znaleckého posudku č. 1808-13/2024 ve výši 4235,- Kč</w:t>
      </w:r>
    </w:p>
    <w:p w14:paraId="51DF9687" w14:textId="032BA768" w:rsidR="000B73C5" w:rsidRPr="00B11CA6" w:rsidRDefault="000B73C5" w:rsidP="000E2D5D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b) náklady na vyhotovení protokolu o technické prohlídce evidenční (na STK) ve </w:t>
      </w:r>
      <w:r w:rsidRPr="00B11CA6">
        <w:rPr>
          <w:rFonts w:cstheme="minorHAnsi"/>
          <w:shd w:val="clear" w:color="auto" w:fill="FFFFFF"/>
        </w:rPr>
        <w:t xml:space="preserve">výši </w:t>
      </w:r>
      <w:r w:rsidR="00B11CA6" w:rsidRPr="00B11CA6">
        <w:rPr>
          <w:rFonts w:cstheme="minorHAnsi"/>
          <w:shd w:val="clear" w:color="auto" w:fill="FFFFFF"/>
        </w:rPr>
        <w:t>600,-</w:t>
      </w:r>
      <w:r w:rsidRPr="00B11CA6">
        <w:rPr>
          <w:rFonts w:cstheme="minorHAnsi"/>
          <w:shd w:val="clear" w:color="auto" w:fill="FFFFFF"/>
        </w:rPr>
        <w:t xml:space="preserve"> Kč</w:t>
      </w:r>
    </w:p>
    <w:p w14:paraId="76B67FE8" w14:textId="7396A7E1" w:rsidR="00B5714F" w:rsidRDefault="00B11CA6" w:rsidP="000E2D5D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5</w:t>
      </w:r>
      <w:r w:rsidR="000B73C5">
        <w:rPr>
          <w:rFonts w:cstheme="minorHAnsi"/>
          <w:color w:val="000000"/>
          <w:shd w:val="clear" w:color="auto" w:fill="FFFFFF"/>
        </w:rPr>
        <w:t xml:space="preserve">.2 </w:t>
      </w:r>
      <w:r w:rsidR="00F238C3">
        <w:rPr>
          <w:rFonts w:cstheme="minorHAnsi"/>
          <w:color w:val="000000"/>
          <w:shd w:val="clear" w:color="auto" w:fill="FFFFFF"/>
        </w:rPr>
        <w:t>Kupujícímu</w:t>
      </w:r>
      <w:r w:rsidR="000B73C5">
        <w:rPr>
          <w:rFonts w:cstheme="minorHAnsi"/>
          <w:color w:val="000000"/>
          <w:shd w:val="clear" w:color="auto" w:fill="FFFFFF"/>
        </w:rPr>
        <w:t xml:space="preserve"> vozidla byla </w:t>
      </w:r>
      <w:r w:rsidR="00F238C3">
        <w:rPr>
          <w:rFonts w:cstheme="minorHAnsi"/>
          <w:color w:val="000000"/>
          <w:shd w:val="clear" w:color="auto" w:fill="FFFFFF"/>
        </w:rPr>
        <w:t xml:space="preserve">před podpisem smlouvy </w:t>
      </w:r>
      <w:r w:rsidR="000B73C5">
        <w:rPr>
          <w:rFonts w:cstheme="minorHAnsi"/>
          <w:color w:val="000000"/>
          <w:shd w:val="clear" w:color="auto" w:fill="FFFFFF"/>
        </w:rPr>
        <w:t>umožněna prohlídka vozidla</w:t>
      </w:r>
      <w:r w:rsidR="00F238C3">
        <w:rPr>
          <w:rFonts w:cstheme="minorHAnsi"/>
          <w:color w:val="000000"/>
          <w:shd w:val="clear" w:color="auto" w:fill="FFFFFF"/>
        </w:rPr>
        <w:t xml:space="preserve"> a </w:t>
      </w:r>
      <w:r w:rsidR="001B2601">
        <w:rPr>
          <w:rFonts w:cstheme="minorHAnsi"/>
          <w:color w:val="000000"/>
          <w:shd w:val="clear" w:color="auto" w:fill="FFFFFF"/>
        </w:rPr>
        <w:t xml:space="preserve">před podpisem smlouvy </w:t>
      </w:r>
      <w:r w:rsidR="00F238C3">
        <w:rPr>
          <w:rFonts w:cstheme="minorHAnsi"/>
          <w:color w:val="000000"/>
          <w:shd w:val="clear" w:color="auto" w:fill="FFFFFF"/>
        </w:rPr>
        <w:t xml:space="preserve">obdržel k seznámení znalecký posudek k vozidlu, zpracovaný dne 22.1.2024. </w:t>
      </w:r>
    </w:p>
    <w:p w14:paraId="7CB4A050" w14:textId="7BF63FBE" w:rsidR="005738A8" w:rsidRDefault="00B11CA6" w:rsidP="000E2D5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0E2D5D">
        <w:rPr>
          <w:rFonts w:cstheme="minorHAnsi"/>
          <w:bCs/>
        </w:rPr>
        <w:t>.3 Kup</w:t>
      </w:r>
      <w:r w:rsidR="005738A8">
        <w:rPr>
          <w:rFonts w:cstheme="minorHAnsi"/>
          <w:bCs/>
        </w:rPr>
        <w:t xml:space="preserve">ující prohlašuje, že se řádně seznámil se stavem prodávaného vozidla, s doklady </w:t>
      </w:r>
      <w:r w:rsidR="002A381F">
        <w:rPr>
          <w:rFonts w:cstheme="minorHAnsi"/>
          <w:bCs/>
        </w:rPr>
        <w:t>od vozidla, technickou úpravou vozidla (změna obsaditelnosti</w:t>
      </w:r>
      <w:r w:rsidR="00D409CB">
        <w:rPr>
          <w:rFonts w:cstheme="minorHAnsi"/>
          <w:bCs/>
        </w:rPr>
        <w:t xml:space="preserve"> – pro tři osoby</w:t>
      </w:r>
      <w:r w:rsidR="002A381F">
        <w:rPr>
          <w:rFonts w:cstheme="minorHAnsi"/>
          <w:bCs/>
        </w:rPr>
        <w:t>). Kupující dále prohlašuje, že vozidlo kupuje ve stavu, ve kterém se nachází ke dni podpisu kupní smlouvy, a dále, že si je vědom technického stavu vozidla. Kupující se vzdává vad z vadného plnění, neboť vady poznal již p</w:t>
      </w:r>
      <w:r w:rsidR="00AF6594">
        <w:rPr>
          <w:rFonts w:cstheme="minorHAnsi"/>
          <w:bCs/>
        </w:rPr>
        <w:t>ř</w:t>
      </w:r>
      <w:r w:rsidR="002A381F">
        <w:rPr>
          <w:rFonts w:cstheme="minorHAnsi"/>
          <w:bCs/>
        </w:rPr>
        <w:t>ed uzavřením kupní smlouvy.</w:t>
      </w:r>
    </w:p>
    <w:p w14:paraId="42AE745B" w14:textId="77777777" w:rsidR="00D409CB" w:rsidRDefault="00D409CB" w:rsidP="00D409CB">
      <w:pPr>
        <w:spacing w:after="0" w:line="240" w:lineRule="auto"/>
        <w:jc w:val="both"/>
        <w:rPr>
          <w:rFonts w:cstheme="minorHAnsi"/>
          <w:bCs/>
        </w:rPr>
      </w:pPr>
    </w:p>
    <w:p w14:paraId="095199A7" w14:textId="30F859D4" w:rsidR="00AF6594" w:rsidRDefault="00AF6594" w:rsidP="00AF6594">
      <w:pPr>
        <w:spacing w:line="240" w:lineRule="auto"/>
        <w:ind w:left="3544"/>
        <w:rPr>
          <w:rFonts w:cstheme="minorHAnsi"/>
          <w:b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/>
        </w:rPr>
        <w:t>V</w:t>
      </w:r>
      <w:r w:rsidR="000E2D5D">
        <w:rPr>
          <w:rFonts w:cstheme="minorHAnsi"/>
          <w:b/>
        </w:rPr>
        <w:t>I</w:t>
      </w:r>
      <w:r w:rsidRPr="007E3B6A">
        <w:rPr>
          <w:rFonts w:cstheme="minorHAnsi"/>
          <w:b/>
        </w:rPr>
        <w:t xml:space="preserve">. </w:t>
      </w:r>
      <w:r>
        <w:rPr>
          <w:rFonts w:cstheme="minorHAnsi"/>
          <w:b/>
        </w:rPr>
        <w:t>Závěrečné ustanovení</w:t>
      </w:r>
    </w:p>
    <w:p w14:paraId="52C45F88" w14:textId="139EBC23" w:rsidR="007E476F" w:rsidRDefault="00B11CA6" w:rsidP="00AF65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7E476F">
        <w:rPr>
          <w:rFonts w:cstheme="minorHAnsi"/>
        </w:rPr>
        <w:t>.1 Tato smlouva nabývá platnosti dnem jejího podpisu oběma smluvními stranami a účinnosti dnem uveřejnění v Registru smluv v souladu se zákonem č. 340/2015</w:t>
      </w:r>
      <w:r>
        <w:rPr>
          <w:rFonts w:cstheme="minorHAnsi"/>
        </w:rPr>
        <w:t xml:space="preserve"> </w:t>
      </w:r>
      <w:r w:rsidR="007E476F">
        <w:rPr>
          <w:rFonts w:cstheme="minorHAnsi"/>
        </w:rPr>
        <w:t>Sb., o zvláštních podmínkách účinnosti některých smluv, uveřejňování těchto smluv a o registru smluv. Kupující souhlasí s uveřejněním této smlouvy i případných dodatků uzavřených k této smlouvě v registru smluv. Uveřejnění v registru smluv zabezpečí Prodávající.</w:t>
      </w:r>
    </w:p>
    <w:p w14:paraId="48BC6179" w14:textId="7A48690F" w:rsidR="00AF6594" w:rsidRDefault="00B11CA6" w:rsidP="00AF65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326FDC">
        <w:rPr>
          <w:rFonts w:cstheme="minorHAnsi"/>
        </w:rPr>
        <w:t xml:space="preserve">.2 </w:t>
      </w:r>
      <w:r w:rsidR="00B02E5A" w:rsidRPr="00AF6594">
        <w:rPr>
          <w:rFonts w:cstheme="minorHAnsi"/>
        </w:rPr>
        <w:t xml:space="preserve">Tato </w:t>
      </w:r>
      <w:r w:rsidR="002918A7" w:rsidRPr="00AF6594">
        <w:rPr>
          <w:rFonts w:cstheme="minorHAnsi"/>
        </w:rPr>
        <w:t>S</w:t>
      </w:r>
      <w:r w:rsidR="00B02E5A" w:rsidRPr="00AF6594">
        <w:rPr>
          <w:rFonts w:cstheme="minorHAnsi"/>
        </w:rPr>
        <w:t>mlouva je vyhotovena ve dvou stejnopisech, z nichž každý má platnost originálu a každá smluvní strana obdrží jedno vyhotovení.</w:t>
      </w:r>
      <w:r w:rsidR="00765A3D" w:rsidRPr="00AF6594">
        <w:rPr>
          <w:rFonts w:cstheme="minorHAnsi"/>
        </w:rPr>
        <w:t xml:space="preserve"> </w:t>
      </w:r>
      <w:r w:rsidR="00B02E5A" w:rsidRPr="00AF6594">
        <w:rPr>
          <w:rFonts w:cstheme="minorHAnsi"/>
        </w:rPr>
        <w:t xml:space="preserve">Smluvní strany svými podpisy potvrzují, že </w:t>
      </w:r>
      <w:r w:rsidR="007A1519">
        <w:rPr>
          <w:rFonts w:cstheme="minorHAnsi"/>
        </w:rPr>
        <w:t>s</w:t>
      </w:r>
      <w:r w:rsidR="00B02E5A" w:rsidRPr="00AF6594">
        <w:rPr>
          <w:rFonts w:cstheme="minorHAnsi"/>
        </w:rPr>
        <w:t xml:space="preserve">mlouva je uzavřena na základě svobodné a vážné vůle, určitě a srozumitelně. Dále pak potvrzují, že si </w:t>
      </w:r>
      <w:r w:rsidR="00F85CEB" w:rsidRPr="00AF6594">
        <w:rPr>
          <w:rFonts w:cstheme="minorHAnsi"/>
        </w:rPr>
        <w:t>S</w:t>
      </w:r>
      <w:r w:rsidR="00B02E5A" w:rsidRPr="00AF6594">
        <w:rPr>
          <w:rFonts w:cstheme="minorHAnsi"/>
        </w:rPr>
        <w:t>mlouvu řádně přečetli a s jejím obsahem souhlasí.</w:t>
      </w:r>
      <w:r w:rsidR="00AF6594">
        <w:rPr>
          <w:rFonts w:cstheme="minorHAnsi"/>
        </w:rPr>
        <w:t xml:space="preserve"> Na důkaz toho připojují svoje podpisy.</w:t>
      </w:r>
    </w:p>
    <w:p w14:paraId="4925E1E8" w14:textId="4FD2D3DB" w:rsidR="007E3B6A" w:rsidRDefault="00AF6594" w:rsidP="19AA770C">
      <w:pPr>
        <w:spacing w:line="240" w:lineRule="auto"/>
        <w:jc w:val="both"/>
        <w:rPr>
          <w:color w:val="FF0000"/>
        </w:rPr>
      </w:pPr>
      <w:r w:rsidRPr="19AA770C">
        <w:t>V Plasích dne</w:t>
      </w:r>
      <w:r w:rsidR="00D409CB" w:rsidRPr="19AA770C">
        <w:t xml:space="preserve"> </w:t>
      </w:r>
      <w:r w:rsidR="003228A2">
        <w:t>11</w:t>
      </w:r>
      <w:r w:rsidR="4672A15F" w:rsidRPr="19AA770C">
        <w:t>.03.2024</w:t>
      </w:r>
    </w:p>
    <w:p w14:paraId="4F43E1B6" w14:textId="0D7B8831" w:rsidR="00AF6594" w:rsidRDefault="005E723D" w:rsidP="00AF65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XXXXXXXXXXXXXXXXXXXXXXXXX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XXXXXXXXXXXXXXXXXXXX</w:t>
      </w:r>
      <w:bookmarkStart w:id="0" w:name="_GoBack"/>
      <w:bookmarkEnd w:id="0"/>
    </w:p>
    <w:p w14:paraId="52A49CC5" w14:textId="5AAB9E68" w:rsidR="00765A3D" w:rsidRPr="00AF6813" w:rsidRDefault="00765A3D" w:rsidP="00AF6594">
      <w:pPr>
        <w:spacing w:after="0" w:line="240" w:lineRule="auto"/>
        <w:rPr>
          <w:rFonts w:cstheme="minorHAnsi"/>
        </w:rPr>
      </w:pPr>
      <w:r w:rsidRPr="00AF6813">
        <w:rPr>
          <w:rFonts w:cstheme="minorHAnsi"/>
        </w:rPr>
        <w:t>…………………………………………………………</w:t>
      </w:r>
      <w:r w:rsidR="00FA7D81" w:rsidRPr="00AF6813">
        <w:rPr>
          <w:rFonts w:cstheme="minorHAnsi"/>
        </w:rPr>
        <w:tab/>
      </w:r>
      <w:r w:rsidR="00FA7D81" w:rsidRPr="00AF6813">
        <w:rPr>
          <w:rFonts w:cstheme="minorHAnsi"/>
        </w:rPr>
        <w:tab/>
      </w:r>
      <w:r w:rsidR="00FA7D81" w:rsidRPr="00AF6813">
        <w:rPr>
          <w:rFonts w:cstheme="minorHAnsi"/>
        </w:rPr>
        <w:tab/>
      </w:r>
      <w:r w:rsidR="00FA7D81" w:rsidRPr="00AF6813">
        <w:rPr>
          <w:rFonts w:cstheme="minorHAnsi"/>
        </w:rPr>
        <w:tab/>
      </w:r>
      <w:r w:rsidRPr="00AF6813">
        <w:rPr>
          <w:rFonts w:cstheme="minorHAnsi"/>
        </w:rPr>
        <w:t xml:space="preserve"> ………………………………………………………</w:t>
      </w:r>
    </w:p>
    <w:p w14:paraId="11560E58" w14:textId="014F0D81" w:rsidR="00D45B31" w:rsidRPr="00AF6813" w:rsidRDefault="00F85CEB" w:rsidP="002A6581">
      <w:p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="00765A3D" w:rsidRPr="00AF6813">
        <w:rPr>
          <w:rFonts w:cstheme="minorHAnsi"/>
        </w:rPr>
        <w:t>odpis</w:t>
      </w:r>
      <w:r w:rsidR="00D45B31" w:rsidRPr="00AF6813">
        <w:rPr>
          <w:rFonts w:cstheme="minorHAnsi"/>
        </w:rPr>
        <w:t xml:space="preserve"> </w:t>
      </w:r>
      <w:r w:rsidR="00FE372D">
        <w:rPr>
          <w:rFonts w:cstheme="minorHAnsi"/>
        </w:rPr>
        <w:t>P</w:t>
      </w:r>
      <w:r w:rsidR="00765A3D" w:rsidRPr="00AF6813">
        <w:rPr>
          <w:rFonts w:cstheme="minorHAnsi"/>
        </w:rPr>
        <w:t>ro</w:t>
      </w:r>
      <w:r w:rsidR="00AF6594">
        <w:rPr>
          <w:rFonts w:cstheme="minorHAnsi"/>
        </w:rPr>
        <w:t>dávajícího</w:t>
      </w:r>
      <w:r w:rsidR="00FA7D81" w:rsidRPr="00AF6813">
        <w:rPr>
          <w:rFonts w:cstheme="minorHAnsi"/>
        </w:rPr>
        <w:tab/>
      </w:r>
      <w:r w:rsidR="00FA7D81" w:rsidRPr="00AF6813">
        <w:rPr>
          <w:rFonts w:cstheme="minorHAnsi"/>
        </w:rPr>
        <w:tab/>
      </w:r>
      <w:r w:rsidR="00FA7D81" w:rsidRPr="00AF6813">
        <w:rPr>
          <w:rFonts w:cstheme="minorHAnsi"/>
        </w:rPr>
        <w:tab/>
      </w:r>
      <w:r w:rsidR="00FA7D81" w:rsidRPr="00AF6813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="00AF6594">
        <w:rPr>
          <w:rFonts w:cstheme="minorHAnsi"/>
        </w:rPr>
        <w:t xml:space="preserve">              </w:t>
      </w:r>
      <w:r>
        <w:rPr>
          <w:rFonts w:cstheme="minorHAnsi"/>
        </w:rPr>
        <w:t>p</w:t>
      </w:r>
      <w:r w:rsidR="00765A3D" w:rsidRPr="00AF6813">
        <w:rPr>
          <w:rFonts w:cstheme="minorHAnsi"/>
        </w:rPr>
        <w:t xml:space="preserve">odpis </w:t>
      </w:r>
      <w:r w:rsidR="00AF6594">
        <w:rPr>
          <w:rFonts w:cstheme="minorHAnsi"/>
        </w:rPr>
        <w:t>Kupujícího</w:t>
      </w:r>
      <w:r w:rsidR="00765A3D" w:rsidRPr="00AF6813">
        <w:rPr>
          <w:rFonts w:cstheme="minorHAnsi"/>
        </w:rPr>
        <w:t xml:space="preserve">    </w:t>
      </w:r>
    </w:p>
    <w:sectPr w:rsidR="00D45B31" w:rsidRPr="00AF6813" w:rsidSect="007220C4">
      <w:headerReference w:type="default" r:id="rId9"/>
      <w:footerReference w:type="default" r:id="rId10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09FA" w14:textId="77777777" w:rsidR="00551948" w:rsidRDefault="00551948" w:rsidP="00AF34CB">
      <w:pPr>
        <w:spacing w:after="0" w:line="240" w:lineRule="auto"/>
      </w:pPr>
      <w:r>
        <w:separator/>
      </w:r>
    </w:p>
  </w:endnote>
  <w:endnote w:type="continuationSeparator" w:id="0">
    <w:p w14:paraId="39DD4538" w14:textId="77777777" w:rsidR="00551948" w:rsidRDefault="00551948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802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1D6026" w14:textId="07F5A70D" w:rsidR="005738A8" w:rsidRDefault="005738A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2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2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738A8">
              <w:rPr>
                <w:b/>
                <w:bCs/>
              </w:rPr>
              <w:t>kupní</w:t>
            </w:r>
            <w:r>
              <w:rPr>
                <w:b/>
                <w:bCs/>
              </w:rPr>
              <w:t xml:space="preserve"> smlouvy </w:t>
            </w:r>
            <w:r w:rsidR="001364FF">
              <w:rPr>
                <w:b/>
                <w:bCs/>
              </w:rPr>
              <w:t xml:space="preserve">Z 7711, </w:t>
            </w:r>
            <w:r w:rsidR="00326FDC">
              <w:rPr>
                <w:b/>
                <w:bCs/>
              </w:rPr>
              <w:t>PS 48-99</w:t>
            </w:r>
          </w:p>
        </w:sdtContent>
      </w:sdt>
    </w:sdtContent>
  </w:sdt>
  <w:p w14:paraId="40967AFE" w14:textId="3B6A6102" w:rsidR="007220C4" w:rsidRDefault="005738A8" w:rsidP="007220C4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3281D" w14:textId="77777777" w:rsidR="00551948" w:rsidRDefault="00551948" w:rsidP="00AF34CB">
      <w:pPr>
        <w:spacing w:after="0" w:line="240" w:lineRule="auto"/>
      </w:pPr>
      <w:r>
        <w:separator/>
      </w:r>
    </w:p>
  </w:footnote>
  <w:footnote w:type="continuationSeparator" w:id="0">
    <w:p w14:paraId="077525BC" w14:textId="77777777" w:rsidR="00551948" w:rsidRDefault="00551948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B6B2" w14:textId="77777777"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50C9915D" wp14:editId="5FDA763F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4CB">
      <w:rPr>
        <w:b/>
      </w:rPr>
      <w:t>Gymnázium a Střední odborná škola, Plasy</w:t>
    </w:r>
  </w:p>
  <w:p w14:paraId="46248376" w14:textId="77777777" w:rsidR="00AF34CB" w:rsidRDefault="00AF34CB" w:rsidP="00AF34CB">
    <w:pPr>
      <w:pStyle w:val="Zhlav"/>
      <w:jc w:val="right"/>
    </w:pPr>
    <w:r>
      <w:t>Školní 280, 331 01 Plasy</w:t>
    </w:r>
  </w:p>
  <w:p w14:paraId="01D41392" w14:textId="77777777" w:rsidR="00AF34CB" w:rsidRDefault="00AF34CB" w:rsidP="00AF34CB">
    <w:pPr>
      <w:pStyle w:val="Zhlav"/>
      <w:jc w:val="right"/>
    </w:pPr>
    <w:r>
      <w:t>+420 373 322 115, +420 373 322 134</w:t>
    </w:r>
  </w:p>
  <w:p w14:paraId="3FFF8960" w14:textId="77777777" w:rsidR="00AF34CB" w:rsidRDefault="00AF34CB" w:rsidP="00AF34CB">
    <w:pPr>
      <w:pStyle w:val="Zhlav"/>
      <w:jc w:val="right"/>
    </w:pPr>
    <w:r>
      <w:t>Email: info@gsplasy.cz</w:t>
    </w:r>
  </w:p>
  <w:p w14:paraId="494610B4" w14:textId="1C67D121" w:rsidR="00AF34CB" w:rsidRDefault="007220C4" w:rsidP="007220C4">
    <w:pPr>
      <w:pStyle w:val="Zhlav"/>
      <w:tabs>
        <w:tab w:val="left" w:pos="225"/>
      </w:tabs>
    </w:pPr>
    <w:r>
      <w:tab/>
    </w:r>
    <w:r w:rsidR="00AF6813">
      <w:t xml:space="preserve">                                                                                  </w:t>
    </w:r>
    <w:r w:rsidR="00AF6813" w:rsidRPr="00C21FC4">
      <w:t xml:space="preserve">Datová schránka: </w:t>
    </w:r>
    <w:r w:rsidR="00AF6813" w:rsidRPr="00C21FC4">
      <w:rPr>
        <w:rFonts w:cstheme="minorHAnsi"/>
      </w:rPr>
      <w:t>mcdkpef</w:t>
    </w:r>
    <w:r w:rsidR="00AF6813" w:rsidRPr="00C21FC4">
      <w:t xml:space="preserve"> </w:t>
    </w:r>
    <w:r>
      <w:tab/>
    </w:r>
    <w:r>
      <w:tab/>
    </w:r>
    <w:r w:rsidR="00AF6813">
      <w:t xml:space="preserve">                                                                                                                                          </w:t>
    </w:r>
    <w:r w:rsidR="00AF34CB">
      <w:t xml:space="preserve">Web: </w:t>
    </w:r>
    <w:r w:rsidR="00A71EA2" w:rsidRPr="00A71EA2">
      <w:t>www.gsplasy.cz</w:t>
    </w:r>
  </w:p>
  <w:p w14:paraId="1FFB984B" w14:textId="77777777" w:rsidR="007C5434" w:rsidRDefault="007220C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74A71" wp14:editId="5BEFBF0B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00" cy="18000"/>
              <wp:effectExtent l="0" t="0" r="12700" b="2032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1576E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    </w:pict>
        </mc:Fallback>
      </mc:AlternateContent>
    </w:r>
    <w:r w:rsidR="007C54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0FBB7" wp14:editId="4A45527A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00" cy="45085"/>
              <wp:effectExtent l="0" t="0" r="12700" b="1206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F71EE7" id="Obdélník 3" o:spid="_x0000_s1026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    </w:pict>
        </mc:Fallback>
      </mc:AlternateContent>
    </w:r>
  </w:p>
  <w:p w14:paraId="120E32FD" w14:textId="77777777" w:rsidR="00A71EA2" w:rsidRPr="00AF34CB" w:rsidRDefault="00A71EA2" w:rsidP="00A71E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6F9"/>
    <w:multiLevelType w:val="hybridMultilevel"/>
    <w:tmpl w:val="512EBE6C"/>
    <w:lvl w:ilvl="0" w:tplc="B5CE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1C64"/>
    <w:multiLevelType w:val="hybridMultilevel"/>
    <w:tmpl w:val="9B56D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EC3"/>
    <w:multiLevelType w:val="hybridMultilevel"/>
    <w:tmpl w:val="785E463C"/>
    <w:lvl w:ilvl="0" w:tplc="B5CE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239"/>
    <w:multiLevelType w:val="hybridMultilevel"/>
    <w:tmpl w:val="3F66C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4237"/>
    <w:multiLevelType w:val="hybridMultilevel"/>
    <w:tmpl w:val="1A6C2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53A6"/>
    <w:multiLevelType w:val="hybridMultilevel"/>
    <w:tmpl w:val="BA2EF00E"/>
    <w:lvl w:ilvl="0" w:tplc="B5CE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7C30"/>
    <w:multiLevelType w:val="hybridMultilevel"/>
    <w:tmpl w:val="3258D338"/>
    <w:lvl w:ilvl="0" w:tplc="B5CE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0E75"/>
    <w:multiLevelType w:val="hybridMultilevel"/>
    <w:tmpl w:val="0B8AF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7A80"/>
    <w:multiLevelType w:val="hybridMultilevel"/>
    <w:tmpl w:val="F4C85458"/>
    <w:lvl w:ilvl="0" w:tplc="C810A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330A"/>
    <w:multiLevelType w:val="hybridMultilevel"/>
    <w:tmpl w:val="8048B35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FD445F"/>
    <w:multiLevelType w:val="hybridMultilevel"/>
    <w:tmpl w:val="93E4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56473"/>
    <w:multiLevelType w:val="hybridMultilevel"/>
    <w:tmpl w:val="527E3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FA"/>
    <w:multiLevelType w:val="hybridMultilevel"/>
    <w:tmpl w:val="93B40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C23"/>
    <w:multiLevelType w:val="hybridMultilevel"/>
    <w:tmpl w:val="8E166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1071"/>
    <w:multiLevelType w:val="hybridMultilevel"/>
    <w:tmpl w:val="2CEEF586"/>
    <w:lvl w:ilvl="0" w:tplc="90AA6E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70F"/>
    <w:multiLevelType w:val="hybridMultilevel"/>
    <w:tmpl w:val="B16E4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7409A"/>
    <w:multiLevelType w:val="hybridMultilevel"/>
    <w:tmpl w:val="1A0A6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83D35"/>
    <w:multiLevelType w:val="hybridMultilevel"/>
    <w:tmpl w:val="9F586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1317A"/>
    <w:multiLevelType w:val="hybridMultilevel"/>
    <w:tmpl w:val="FD5A2C64"/>
    <w:lvl w:ilvl="0" w:tplc="66486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B5F"/>
    <w:multiLevelType w:val="hybridMultilevel"/>
    <w:tmpl w:val="1360C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C31AD"/>
    <w:multiLevelType w:val="hybridMultilevel"/>
    <w:tmpl w:val="0F72066A"/>
    <w:lvl w:ilvl="0" w:tplc="8DFC82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D782F"/>
    <w:multiLevelType w:val="hybridMultilevel"/>
    <w:tmpl w:val="09288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3"/>
  </w:num>
  <w:num w:numId="11">
    <w:abstractNumId w:val="17"/>
  </w:num>
  <w:num w:numId="12">
    <w:abstractNumId w:val="7"/>
  </w:num>
  <w:num w:numId="13">
    <w:abstractNumId w:val="19"/>
  </w:num>
  <w:num w:numId="14">
    <w:abstractNumId w:val="0"/>
  </w:num>
  <w:num w:numId="15">
    <w:abstractNumId w:val="2"/>
  </w:num>
  <w:num w:numId="16">
    <w:abstractNumId w:val="6"/>
  </w:num>
  <w:num w:numId="17">
    <w:abstractNumId w:val="18"/>
  </w:num>
  <w:num w:numId="18">
    <w:abstractNumId w:val="5"/>
  </w:num>
  <w:num w:numId="19">
    <w:abstractNumId w:val="21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7D"/>
    <w:rsid w:val="00013198"/>
    <w:rsid w:val="00060F16"/>
    <w:rsid w:val="0007616C"/>
    <w:rsid w:val="000A19C9"/>
    <w:rsid w:val="000B1F48"/>
    <w:rsid w:val="000B73C5"/>
    <w:rsid w:val="000E2D5D"/>
    <w:rsid w:val="0010395C"/>
    <w:rsid w:val="00103F25"/>
    <w:rsid w:val="001206F4"/>
    <w:rsid w:val="00122261"/>
    <w:rsid w:val="00136177"/>
    <w:rsid w:val="001364FF"/>
    <w:rsid w:val="0014068E"/>
    <w:rsid w:val="001428CC"/>
    <w:rsid w:val="001846A6"/>
    <w:rsid w:val="00184F0A"/>
    <w:rsid w:val="001B2601"/>
    <w:rsid w:val="001B42F1"/>
    <w:rsid w:val="001D63C1"/>
    <w:rsid w:val="001E4DF0"/>
    <w:rsid w:val="002058C2"/>
    <w:rsid w:val="002124C9"/>
    <w:rsid w:val="00225358"/>
    <w:rsid w:val="0024442E"/>
    <w:rsid w:val="002613C9"/>
    <w:rsid w:val="00266AC1"/>
    <w:rsid w:val="002910EC"/>
    <w:rsid w:val="002918A7"/>
    <w:rsid w:val="002A381F"/>
    <w:rsid w:val="002A5E40"/>
    <w:rsid w:val="002A6581"/>
    <w:rsid w:val="002B1EF2"/>
    <w:rsid w:val="002C424F"/>
    <w:rsid w:val="002D322F"/>
    <w:rsid w:val="002D3344"/>
    <w:rsid w:val="002E32F2"/>
    <w:rsid w:val="00302F82"/>
    <w:rsid w:val="00303757"/>
    <w:rsid w:val="00312577"/>
    <w:rsid w:val="00313655"/>
    <w:rsid w:val="003228A2"/>
    <w:rsid w:val="003261B2"/>
    <w:rsid w:val="00326FDC"/>
    <w:rsid w:val="00344992"/>
    <w:rsid w:val="00371F87"/>
    <w:rsid w:val="00380F8A"/>
    <w:rsid w:val="003E5359"/>
    <w:rsid w:val="003E5C10"/>
    <w:rsid w:val="003F0B8E"/>
    <w:rsid w:val="003F1699"/>
    <w:rsid w:val="0040643F"/>
    <w:rsid w:val="00431B65"/>
    <w:rsid w:val="00457DF4"/>
    <w:rsid w:val="0046696E"/>
    <w:rsid w:val="004931D5"/>
    <w:rsid w:val="00497FE1"/>
    <w:rsid w:val="004A7557"/>
    <w:rsid w:val="004C0E5F"/>
    <w:rsid w:val="004C336D"/>
    <w:rsid w:val="004D349B"/>
    <w:rsid w:val="004F0874"/>
    <w:rsid w:val="004F691C"/>
    <w:rsid w:val="00502E6C"/>
    <w:rsid w:val="00503C21"/>
    <w:rsid w:val="005070F9"/>
    <w:rsid w:val="00524FF3"/>
    <w:rsid w:val="00534F90"/>
    <w:rsid w:val="00551948"/>
    <w:rsid w:val="005676B6"/>
    <w:rsid w:val="005738A8"/>
    <w:rsid w:val="0058452E"/>
    <w:rsid w:val="005A501F"/>
    <w:rsid w:val="005C08E1"/>
    <w:rsid w:val="005C381E"/>
    <w:rsid w:val="005E723D"/>
    <w:rsid w:val="005F11D7"/>
    <w:rsid w:val="005F4189"/>
    <w:rsid w:val="00636C7B"/>
    <w:rsid w:val="00644E74"/>
    <w:rsid w:val="00650861"/>
    <w:rsid w:val="006548DE"/>
    <w:rsid w:val="0066726E"/>
    <w:rsid w:val="006677C0"/>
    <w:rsid w:val="00671CFB"/>
    <w:rsid w:val="006A0DAA"/>
    <w:rsid w:val="006E53FB"/>
    <w:rsid w:val="006E7998"/>
    <w:rsid w:val="006F37E1"/>
    <w:rsid w:val="006F6C19"/>
    <w:rsid w:val="007220C4"/>
    <w:rsid w:val="007277E4"/>
    <w:rsid w:val="007373EE"/>
    <w:rsid w:val="0074454F"/>
    <w:rsid w:val="00765A3D"/>
    <w:rsid w:val="007845B4"/>
    <w:rsid w:val="00786C3A"/>
    <w:rsid w:val="007968BE"/>
    <w:rsid w:val="007A1519"/>
    <w:rsid w:val="007B0C29"/>
    <w:rsid w:val="007B5B45"/>
    <w:rsid w:val="007C5434"/>
    <w:rsid w:val="007D17ED"/>
    <w:rsid w:val="007D3C81"/>
    <w:rsid w:val="007D4D16"/>
    <w:rsid w:val="007D6F74"/>
    <w:rsid w:val="007E3B6A"/>
    <w:rsid w:val="007E476F"/>
    <w:rsid w:val="007F1D5B"/>
    <w:rsid w:val="00811081"/>
    <w:rsid w:val="00815EBB"/>
    <w:rsid w:val="00834619"/>
    <w:rsid w:val="0089027D"/>
    <w:rsid w:val="008A2F9C"/>
    <w:rsid w:val="008D0601"/>
    <w:rsid w:val="008F0F23"/>
    <w:rsid w:val="008F6281"/>
    <w:rsid w:val="009012B7"/>
    <w:rsid w:val="00904448"/>
    <w:rsid w:val="00912391"/>
    <w:rsid w:val="00912ADA"/>
    <w:rsid w:val="0092601B"/>
    <w:rsid w:val="009373EE"/>
    <w:rsid w:val="009417AE"/>
    <w:rsid w:val="00945B0C"/>
    <w:rsid w:val="0096007D"/>
    <w:rsid w:val="00961578"/>
    <w:rsid w:val="00963C2F"/>
    <w:rsid w:val="00965333"/>
    <w:rsid w:val="00967E7E"/>
    <w:rsid w:val="00990076"/>
    <w:rsid w:val="009943EB"/>
    <w:rsid w:val="009B5FF7"/>
    <w:rsid w:val="009E6BDE"/>
    <w:rsid w:val="009F749F"/>
    <w:rsid w:val="00A13BE8"/>
    <w:rsid w:val="00A15702"/>
    <w:rsid w:val="00A60F5C"/>
    <w:rsid w:val="00A71EA2"/>
    <w:rsid w:val="00A907DA"/>
    <w:rsid w:val="00AB75DB"/>
    <w:rsid w:val="00AE4520"/>
    <w:rsid w:val="00AF34CB"/>
    <w:rsid w:val="00AF5A04"/>
    <w:rsid w:val="00AF6594"/>
    <w:rsid w:val="00AF6813"/>
    <w:rsid w:val="00B00F73"/>
    <w:rsid w:val="00B02E5A"/>
    <w:rsid w:val="00B11CA6"/>
    <w:rsid w:val="00B17325"/>
    <w:rsid w:val="00B23F02"/>
    <w:rsid w:val="00B3675E"/>
    <w:rsid w:val="00B46DD4"/>
    <w:rsid w:val="00B54F36"/>
    <w:rsid w:val="00B5714F"/>
    <w:rsid w:val="00B647DF"/>
    <w:rsid w:val="00B64A4C"/>
    <w:rsid w:val="00B64C37"/>
    <w:rsid w:val="00B77703"/>
    <w:rsid w:val="00B873D2"/>
    <w:rsid w:val="00BA594C"/>
    <w:rsid w:val="00BC0BCD"/>
    <w:rsid w:val="00BE0290"/>
    <w:rsid w:val="00BE6F3D"/>
    <w:rsid w:val="00C0663B"/>
    <w:rsid w:val="00C06715"/>
    <w:rsid w:val="00C21FC4"/>
    <w:rsid w:val="00C4682D"/>
    <w:rsid w:val="00C52768"/>
    <w:rsid w:val="00C56BAE"/>
    <w:rsid w:val="00C70F95"/>
    <w:rsid w:val="00C72424"/>
    <w:rsid w:val="00CA46E0"/>
    <w:rsid w:val="00CA5C54"/>
    <w:rsid w:val="00CA69CD"/>
    <w:rsid w:val="00CB4098"/>
    <w:rsid w:val="00CC2445"/>
    <w:rsid w:val="00CC43C0"/>
    <w:rsid w:val="00CD382E"/>
    <w:rsid w:val="00CD70DB"/>
    <w:rsid w:val="00CF76F2"/>
    <w:rsid w:val="00D0223D"/>
    <w:rsid w:val="00D04E09"/>
    <w:rsid w:val="00D20E4E"/>
    <w:rsid w:val="00D40532"/>
    <w:rsid w:val="00D409CB"/>
    <w:rsid w:val="00D45B31"/>
    <w:rsid w:val="00D56AB8"/>
    <w:rsid w:val="00D57DA2"/>
    <w:rsid w:val="00D87A72"/>
    <w:rsid w:val="00D913E8"/>
    <w:rsid w:val="00DA2619"/>
    <w:rsid w:val="00DA4868"/>
    <w:rsid w:val="00DA7823"/>
    <w:rsid w:val="00DB0BB4"/>
    <w:rsid w:val="00DB634C"/>
    <w:rsid w:val="00DF0C9A"/>
    <w:rsid w:val="00DF45B3"/>
    <w:rsid w:val="00E2019C"/>
    <w:rsid w:val="00E2233E"/>
    <w:rsid w:val="00E22A7B"/>
    <w:rsid w:val="00E2379C"/>
    <w:rsid w:val="00E27699"/>
    <w:rsid w:val="00E40120"/>
    <w:rsid w:val="00E41524"/>
    <w:rsid w:val="00E43DB8"/>
    <w:rsid w:val="00E45090"/>
    <w:rsid w:val="00E701E3"/>
    <w:rsid w:val="00E91C69"/>
    <w:rsid w:val="00E95EEC"/>
    <w:rsid w:val="00EA25BB"/>
    <w:rsid w:val="00EA78F6"/>
    <w:rsid w:val="00EB6FDC"/>
    <w:rsid w:val="00EC7038"/>
    <w:rsid w:val="00EE01F4"/>
    <w:rsid w:val="00EF4D01"/>
    <w:rsid w:val="00F17F8F"/>
    <w:rsid w:val="00F232E6"/>
    <w:rsid w:val="00F238C3"/>
    <w:rsid w:val="00F2496E"/>
    <w:rsid w:val="00F33A73"/>
    <w:rsid w:val="00F44AFD"/>
    <w:rsid w:val="00F61092"/>
    <w:rsid w:val="00F62885"/>
    <w:rsid w:val="00F769CD"/>
    <w:rsid w:val="00F85CEB"/>
    <w:rsid w:val="00FA7D81"/>
    <w:rsid w:val="00FB30FF"/>
    <w:rsid w:val="00FB3958"/>
    <w:rsid w:val="00FB652A"/>
    <w:rsid w:val="00FB754C"/>
    <w:rsid w:val="00FE372D"/>
    <w:rsid w:val="00FE70D6"/>
    <w:rsid w:val="00FF6C84"/>
    <w:rsid w:val="01F8A869"/>
    <w:rsid w:val="05047DFC"/>
    <w:rsid w:val="05892799"/>
    <w:rsid w:val="07242DB1"/>
    <w:rsid w:val="0A911E22"/>
    <w:rsid w:val="19AA770C"/>
    <w:rsid w:val="1CA7AE5F"/>
    <w:rsid w:val="227182B3"/>
    <w:rsid w:val="2B946FA5"/>
    <w:rsid w:val="2E897B22"/>
    <w:rsid w:val="4672A15F"/>
    <w:rsid w:val="46DF9BE6"/>
    <w:rsid w:val="58769DA7"/>
    <w:rsid w:val="5D1F40F7"/>
    <w:rsid w:val="5E3F9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2DD19"/>
  <w15:docId w15:val="{92CDEF11-A113-40E2-BBD7-4B80D32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1524"/>
    <w:pPr>
      <w:ind w:left="720"/>
      <w:contextualSpacing/>
    </w:pPr>
  </w:style>
  <w:style w:type="paragraph" w:customStyle="1" w:styleId="l7">
    <w:name w:val="l7"/>
    <w:basedOn w:val="Normln"/>
    <w:rsid w:val="009123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F68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68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secka@gsplas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secka@gsplas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Poláková</dc:creator>
  <cp:lastModifiedBy>Majeli</cp:lastModifiedBy>
  <cp:revision>3</cp:revision>
  <cp:lastPrinted>2024-03-14T09:54:00Z</cp:lastPrinted>
  <dcterms:created xsi:type="dcterms:W3CDTF">2024-03-14T09:55:00Z</dcterms:created>
  <dcterms:modified xsi:type="dcterms:W3CDTF">2024-03-14T09:55:00Z</dcterms:modified>
</cp:coreProperties>
</file>