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C718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781567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1567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FA70F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FA70F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0024320127/1000</w:t>
                  </w: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</w:tbl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FA70F3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right="40"/>
              <w:jc w:val="right"/>
            </w:pPr>
            <w:r>
              <w:rPr>
                <w:b/>
              </w:rPr>
              <w:t>UZFG2024-1126</w:t>
            </w: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FA70F3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24320127</w:t>
            </w: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FA70F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524212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4212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default10"/>
            </w:pPr>
            <w:bookmarkStart w:id="0" w:name="JR_PAGE_ANCHOR_0_1"/>
            <w:bookmarkEnd w:id="0"/>
          </w:p>
          <w:p w:rsidR="003C7187" w:rsidRDefault="00FA70F3">
            <w:pPr>
              <w:pStyle w:val="default10"/>
            </w:pPr>
            <w:r>
              <w:br w:type="page"/>
            </w:r>
          </w:p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FA70F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187" w:rsidRDefault="00FA70F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The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Company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b/>
                      <w:sz w:val="24"/>
                    </w:rPr>
                    <w:t>Biologists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Ltd.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Disease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Models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&amp; </w:t>
                  </w:r>
                  <w:proofErr w:type="spellStart"/>
                  <w:r>
                    <w:rPr>
                      <w:b/>
                      <w:sz w:val="24"/>
                    </w:rPr>
                    <w:t>Mechanisms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(DMM)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Bidder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Building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Station </w:t>
                  </w:r>
                  <w:proofErr w:type="spellStart"/>
                  <w:r>
                    <w:rPr>
                      <w:b/>
                      <w:sz w:val="24"/>
                    </w:rPr>
                    <w:t>Road</w:t>
                  </w:r>
                  <w:proofErr w:type="spellEnd"/>
                  <w:r>
                    <w:rPr>
                      <w:b/>
                      <w:sz w:val="24"/>
                    </w:rPr>
                    <w:t>, Histon CB24 9LF Cambridge</w:t>
                  </w:r>
                  <w:r>
                    <w:rPr>
                      <w:b/>
                      <w:sz w:val="24"/>
                    </w:rPr>
                    <w:br/>
                    <w:t>Velká Británie</w:t>
                  </w: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187" w:rsidRDefault="003C718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</w:tbl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187" w:rsidRDefault="003C7187">
                  <w:pPr>
                    <w:pStyle w:val="default10"/>
                    <w:ind w:left="60" w:right="60"/>
                  </w:pP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187" w:rsidRDefault="003C718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187" w:rsidRDefault="00FA70F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RNDr. Buchtová Marcela, Ph.D.</w:t>
                  </w: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187" w:rsidRDefault="00FA70F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532 290 157,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buchtova@iach.cz</w:t>
                  </w:r>
                </w:p>
              </w:tc>
            </w:tr>
          </w:tbl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15.03.2024</w:t>
            </w:r>
            <w:proofErr w:type="gramEnd"/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FA70F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</w:tbl>
          <w:p w:rsidR="003C7187" w:rsidRDefault="003C71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3C718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</w:tbl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3C718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</w:tbl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FA70F3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 w:rsidP="0078340B">
            <w:pPr>
              <w:pStyle w:val="default10"/>
              <w:ind w:right="40"/>
              <w:jc w:val="right"/>
            </w:pPr>
            <w:r>
              <w:rPr>
                <w:sz w:val="18"/>
              </w:rPr>
              <w:t xml:space="preserve">Cena/MJ 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3C7187">
            <w:pPr>
              <w:pStyle w:val="default10"/>
              <w:ind w:right="60"/>
              <w:jc w:val="right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C7187" w:rsidRDefault="00FA70F3">
            <w:pPr>
              <w:pStyle w:val="default10"/>
              <w:ind w:left="40" w:right="40"/>
            </w:pPr>
            <w:r>
              <w:rPr>
                <w:sz w:val="18"/>
              </w:rPr>
              <w:t xml:space="preserve">DMM050261 Early </w:t>
            </w:r>
            <w:proofErr w:type="spellStart"/>
            <w:r>
              <w:rPr>
                <w:sz w:val="18"/>
              </w:rPr>
              <w:t>embryogenesis</w:t>
            </w:r>
            <w:proofErr w:type="spellEnd"/>
            <w:r>
              <w:rPr>
                <w:sz w:val="18"/>
              </w:rPr>
              <w:t xml:space="preserve"> in CHDFIDD </w:t>
            </w:r>
            <w:proofErr w:type="spellStart"/>
            <w:r>
              <w:rPr>
                <w:sz w:val="18"/>
              </w:rPr>
              <w:t>mouse</w:t>
            </w:r>
            <w:proofErr w:type="spellEnd"/>
            <w:r>
              <w:rPr>
                <w:sz w:val="18"/>
              </w:rPr>
              <w:t xml:space="preserve"> model </w:t>
            </w:r>
            <w:proofErr w:type="spellStart"/>
            <w:r>
              <w:rPr>
                <w:sz w:val="18"/>
              </w:rPr>
              <w:t>reveals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clefts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altered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cranial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neurogenesis</w:t>
            </w:r>
            <w:proofErr w:type="spellEnd"/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187" w:rsidRDefault="003C71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3 000,00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187" w:rsidRDefault="00FA70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3 000,00 EUR</w:t>
                  </w:r>
                </w:p>
              </w:tc>
            </w:tr>
          </w:tbl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FA70F3" w:rsidP="0078340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</w:t>
                  </w:r>
                  <w:r w:rsidR="0078340B">
                    <w:rPr>
                      <w:b/>
                      <w:i/>
                      <w:sz w:val="24"/>
                    </w:rPr>
                    <w:t>okládaná cena celkem</w:t>
                  </w:r>
                  <w:bookmarkStart w:id="1" w:name="_GoBack"/>
                  <w:bookmarkEnd w:id="1"/>
                  <w:r>
                    <w:rPr>
                      <w:b/>
                      <w:i/>
                      <w:sz w:val="24"/>
                    </w:rPr>
                    <w:t>:</w:t>
                  </w:r>
                </w:p>
              </w:tc>
              <w:tc>
                <w:tcPr>
                  <w:tcW w:w="76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C71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C7187" w:rsidRDefault="00FA70F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3 000,00 EUR</w:t>
                        </w:r>
                      </w:p>
                    </w:tc>
                  </w:tr>
                </w:tbl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  <w:tr w:rsidR="003C71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7187" w:rsidRDefault="003C71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187" w:rsidRDefault="003C7187">
                  <w:pPr>
                    <w:pStyle w:val="EMPTYCELLSTYLE"/>
                  </w:pPr>
                </w:p>
              </w:tc>
            </w:tr>
          </w:tbl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187" w:rsidRDefault="00FA70F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14.03.2024</w:t>
            </w:r>
            <w:proofErr w:type="gramEnd"/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187" w:rsidRDefault="00FA70F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187" w:rsidRDefault="00FA70F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22-02794S GAČR Buchtová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  <w:tr w:rsidR="003C718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9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3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5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0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3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7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6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14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8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260" w:type="dxa"/>
          </w:tcPr>
          <w:p w:rsidR="003C7187" w:rsidRDefault="003C7187">
            <w:pPr>
              <w:pStyle w:val="EMPTYCELLSTYLE"/>
            </w:pPr>
          </w:p>
        </w:tc>
        <w:tc>
          <w:tcPr>
            <w:tcW w:w="460" w:type="dxa"/>
          </w:tcPr>
          <w:p w:rsidR="003C7187" w:rsidRDefault="003C7187">
            <w:pPr>
              <w:pStyle w:val="EMPTYCELLSTYLE"/>
            </w:pPr>
          </w:p>
        </w:tc>
      </w:tr>
    </w:tbl>
    <w:p w:rsidR="00FA70F3" w:rsidRDefault="00FA70F3"/>
    <w:sectPr w:rsidR="00FA70F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87"/>
    <w:rsid w:val="003C7187"/>
    <w:rsid w:val="0078340B"/>
    <w:rsid w:val="00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9E44"/>
  <w15:docId w15:val="{4A2DF7DF-E145-410C-9AD3-9E546FE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834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2024-03-14T09:05:00Z</cp:lastPrinted>
  <dcterms:created xsi:type="dcterms:W3CDTF">2024-03-14T09:06:00Z</dcterms:created>
  <dcterms:modified xsi:type="dcterms:W3CDTF">2024-03-14T09:06:00Z</dcterms:modified>
</cp:coreProperties>
</file>