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E2DF9" w14:textId="382FF319" w:rsidR="00B83512" w:rsidRDefault="0087504A" w:rsidP="0042377F">
      <w:pPr>
        <w:pStyle w:val="Nadpis"/>
        <w:rPr>
          <w:sz w:val="28"/>
          <w:szCs w:val="28"/>
        </w:rPr>
      </w:pPr>
      <w:r>
        <w:rPr>
          <w:sz w:val="28"/>
          <w:szCs w:val="28"/>
        </w:rPr>
        <w:t>Smlouva č.</w:t>
      </w:r>
      <w:r w:rsidR="003C4E2F">
        <w:rPr>
          <w:sz w:val="28"/>
          <w:szCs w:val="28"/>
        </w:rPr>
        <w:t xml:space="preserve"> </w:t>
      </w:r>
      <w:r w:rsidR="0003665C">
        <w:rPr>
          <w:sz w:val="28"/>
          <w:szCs w:val="28"/>
        </w:rPr>
        <w:t>202</w:t>
      </w:r>
      <w:r w:rsidR="00296A7C">
        <w:rPr>
          <w:sz w:val="28"/>
          <w:szCs w:val="28"/>
        </w:rPr>
        <w:t>40214</w:t>
      </w:r>
    </w:p>
    <w:p w14:paraId="60568EC2" w14:textId="77777777" w:rsidR="0042377F" w:rsidRPr="005F201A" w:rsidRDefault="0042377F" w:rsidP="0042377F">
      <w:pPr>
        <w:pStyle w:val="Nadpis"/>
        <w:rPr>
          <w:iCs/>
          <w:color w:val="auto"/>
        </w:rPr>
      </w:pPr>
    </w:p>
    <w:p w14:paraId="73AF987E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>KP-SYS spol. s r.o.</w:t>
      </w:r>
      <w:r w:rsidRPr="005F201A">
        <w:rPr>
          <w:i w:val="0"/>
          <w:sz w:val="22"/>
          <w:szCs w:val="22"/>
        </w:rPr>
        <w:tab/>
      </w:r>
    </w:p>
    <w:p w14:paraId="327A08D1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>Se sídlem</w:t>
      </w:r>
      <w:r w:rsidRPr="005F201A">
        <w:rPr>
          <w:b w:val="0"/>
          <w:bCs w:val="0"/>
          <w:i w:val="0"/>
          <w:sz w:val="22"/>
          <w:szCs w:val="22"/>
        </w:rPr>
        <w:t>:</w:t>
      </w:r>
      <w:r w:rsidRPr="005F201A">
        <w:rPr>
          <w:i w:val="0"/>
          <w:sz w:val="22"/>
          <w:szCs w:val="22"/>
        </w:rPr>
        <w:t xml:space="preserve"> 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</w:r>
      <w:r w:rsidR="00732CDE" w:rsidRPr="005F201A">
        <w:rPr>
          <w:i w:val="0"/>
          <w:sz w:val="22"/>
          <w:szCs w:val="22"/>
        </w:rPr>
        <w:t>Čacké 2735, Zelené předměstí, 530 02 Pardubice</w:t>
      </w:r>
    </w:p>
    <w:p w14:paraId="0EB11B43" w14:textId="77777777" w:rsidR="002734F6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IČ: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  <w:t>64824390</w:t>
      </w:r>
    </w:p>
    <w:p w14:paraId="3B6F8AF1" w14:textId="77777777" w:rsidR="00B83512" w:rsidRPr="005F201A" w:rsidRDefault="002734F6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DIČ:</w:t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  <w:t>CZ64824390</w:t>
      </w:r>
      <w:r w:rsidR="00B83512" w:rsidRPr="005F201A">
        <w:rPr>
          <w:i w:val="0"/>
          <w:sz w:val="22"/>
          <w:szCs w:val="22"/>
        </w:rPr>
        <w:tab/>
      </w:r>
    </w:p>
    <w:p w14:paraId="413222D5" w14:textId="16E7A48E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B</w:t>
      </w:r>
      <w:r w:rsidR="00A52BC1" w:rsidRPr="005F201A">
        <w:rPr>
          <w:i w:val="0"/>
          <w:sz w:val="22"/>
          <w:szCs w:val="22"/>
        </w:rPr>
        <w:t>ankovní spojení:</w:t>
      </w:r>
      <w:r w:rsidR="00A52BC1" w:rsidRPr="005F201A">
        <w:rPr>
          <w:i w:val="0"/>
          <w:sz w:val="22"/>
          <w:szCs w:val="22"/>
        </w:rPr>
        <w:tab/>
      </w:r>
      <w:proofErr w:type="spellStart"/>
      <w:r w:rsidR="0045325B">
        <w:rPr>
          <w:i w:val="0"/>
          <w:sz w:val="22"/>
          <w:szCs w:val="22"/>
        </w:rPr>
        <w:t>xxxxx</w:t>
      </w:r>
      <w:proofErr w:type="spellEnd"/>
    </w:p>
    <w:p w14:paraId="3B6F12B5" w14:textId="05B5ECB9" w:rsidR="00B83512" w:rsidRPr="005F201A" w:rsidRDefault="00A52BC1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Číslo účtu: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</w:r>
      <w:proofErr w:type="spellStart"/>
      <w:r w:rsidR="0045325B">
        <w:rPr>
          <w:i w:val="0"/>
          <w:sz w:val="22"/>
          <w:szCs w:val="22"/>
        </w:rPr>
        <w:t>xxxxx</w:t>
      </w:r>
      <w:proofErr w:type="spellEnd"/>
      <w:r w:rsidR="00B83512" w:rsidRPr="005F201A">
        <w:rPr>
          <w:i w:val="0"/>
          <w:sz w:val="22"/>
          <w:szCs w:val="22"/>
        </w:rPr>
        <w:tab/>
      </w:r>
    </w:p>
    <w:p w14:paraId="2F2D6E9D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Zapsaná v obchodním rejstříku, vedeném Krajským soudem v Hradci Králové, oddíl C, vložka 8682</w:t>
      </w:r>
    </w:p>
    <w:p w14:paraId="7CF95419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120"/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Jednající: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  <w:t>Ing. Petrem Štefanem, jednatelem</w:t>
      </w:r>
    </w:p>
    <w:p w14:paraId="041C45D6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 xml:space="preserve"> (dále jen „dodavatel“)</w:t>
      </w:r>
    </w:p>
    <w:p w14:paraId="4BAFD4DE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rPr>
          <w:i w:val="0"/>
          <w:sz w:val="22"/>
          <w:szCs w:val="22"/>
        </w:rPr>
      </w:pPr>
    </w:p>
    <w:p w14:paraId="33863658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a</w:t>
      </w:r>
    </w:p>
    <w:p w14:paraId="3EDFA4D0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rPr>
          <w:i w:val="0"/>
          <w:sz w:val="22"/>
          <w:szCs w:val="22"/>
        </w:rPr>
      </w:pPr>
    </w:p>
    <w:p w14:paraId="24C2870C" w14:textId="6C690A22" w:rsidR="0012562B" w:rsidRPr="005F201A" w:rsidRDefault="0003665C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Mora</w:t>
      </w:r>
      <w:r w:rsidR="00F06190">
        <w:rPr>
          <w:bCs w:val="0"/>
          <w:i w:val="0"/>
          <w:sz w:val="22"/>
          <w:szCs w:val="22"/>
        </w:rPr>
        <w:t>vské zemské muzeum</w:t>
      </w:r>
    </w:p>
    <w:p w14:paraId="55C395C6" w14:textId="5B6B2BF5" w:rsidR="0012562B" w:rsidRPr="005F201A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>Se sídlem:</w:t>
      </w:r>
      <w:r w:rsidRPr="005F201A">
        <w:rPr>
          <w:bCs w:val="0"/>
          <w:i w:val="0"/>
          <w:sz w:val="22"/>
          <w:szCs w:val="22"/>
        </w:rPr>
        <w:tab/>
      </w:r>
      <w:r w:rsidRPr="005F201A">
        <w:rPr>
          <w:bCs w:val="0"/>
          <w:i w:val="0"/>
          <w:sz w:val="22"/>
          <w:szCs w:val="22"/>
        </w:rPr>
        <w:tab/>
      </w:r>
      <w:r w:rsidR="00F06190">
        <w:rPr>
          <w:bCs w:val="0"/>
          <w:i w:val="0"/>
          <w:sz w:val="22"/>
          <w:szCs w:val="22"/>
        </w:rPr>
        <w:t>Zelný trh 299/6</w:t>
      </w:r>
      <w:r w:rsidR="0003665C">
        <w:rPr>
          <w:bCs w:val="0"/>
          <w:i w:val="0"/>
          <w:sz w:val="22"/>
          <w:szCs w:val="22"/>
        </w:rPr>
        <w:t>, 6</w:t>
      </w:r>
      <w:r w:rsidR="00F06190">
        <w:rPr>
          <w:bCs w:val="0"/>
          <w:i w:val="0"/>
          <w:sz w:val="22"/>
          <w:szCs w:val="22"/>
        </w:rPr>
        <w:t>59 37</w:t>
      </w:r>
      <w:r w:rsidR="0003665C">
        <w:rPr>
          <w:bCs w:val="0"/>
          <w:i w:val="0"/>
          <w:sz w:val="22"/>
          <w:szCs w:val="22"/>
        </w:rPr>
        <w:t xml:space="preserve"> Brno</w:t>
      </w:r>
    </w:p>
    <w:p w14:paraId="4B55B288" w14:textId="5999F6AA" w:rsidR="00201191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 xml:space="preserve">IČO: </w:t>
      </w:r>
      <w:r w:rsidRPr="005F201A">
        <w:rPr>
          <w:bCs w:val="0"/>
          <w:i w:val="0"/>
          <w:sz w:val="22"/>
          <w:szCs w:val="22"/>
        </w:rPr>
        <w:tab/>
      </w:r>
      <w:r w:rsidRPr="005F201A">
        <w:rPr>
          <w:bCs w:val="0"/>
          <w:i w:val="0"/>
          <w:sz w:val="22"/>
          <w:szCs w:val="22"/>
        </w:rPr>
        <w:tab/>
      </w:r>
      <w:r w:rsidRPr="005F201A">
        <w:rPr>
          <w:bCs w:val="0"/>
          <w:i w:val="0"/>
          <w:sz w:val="22"/>
          <w:szCs w:val="22"/>
        </w:rPr>
        <w:tab/>
      </w:r>
      <w:r w:rsidR="00F06190">
        <w:rPr>
          <w:bCs w:val="0"/>
          <w:i w:val="0"/>
          <w:sz w:val="22"/>
          <w:szCs w:val="22"/>
        </w:rPr>
        <w:t>00094862</w:t>
      </w:r>
    </w:p>
    <w:p w14:paraId="3999ACF5" w14:textId="5644DFAB" w:rsidR="00F06190" w:rsidRDefault="00F06190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DIČ:</w:t>
      </w:r>
      <w:r>
        <w:rPr>
          <w:bCs w:val="0"/>
          <w:i w:val="0"/>
          <w:sz w:val="22"/>
          <w:szCs w:val="22"/>
        </w:rPr>
        <w:tab/>
      </w:r>
      <w:r>
        <w:rPr>
          <w:bCs w:val="0"/>
          <w:i w:val="0"/>
          <w:sz w:val="22"/>
          <w:szCs w:val="22"/>
        </w:rPr>
        <w:tab/>
      </w:r>
      <w:r>
        <w:rPr>
          <w:bCs w:val="0"/>
          <w:i w:val="0"/>
          <w:sz w:val="22"/>
          <w:szCs w:val="22"/>
        </w:rPr>
        <w:tab/>
        <w:t>CZ00094862</w:t>
      </w:r>
    </w:p>
    <w:p w14:paraId="31AEF0EF" w14:textId="7FB506FE" w:rsidR="0012562B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 xml:space="preserve">Bankovní spojení: </w:t>
      </w:r>
      <w:r w:rsidRPr="005F201A">
        <w:rPr>
          <w:bCs w:val="0"/>
          <w:i w:val="0"/>
          <w:sz w:val="22"/>
          <w:szCs w:val="22"/>
        </w:rPr>
        <w:tab/>
      </w:r>
      <w:proofErr w:type="spellStart"/>
      <w:r w:rsidR="0045325B">
        <w:rPr>
          <w:i w:val="0"/>
          <w:sz w:val="22"/>
          <w:szCs w:val="22"/>
        </w:rPr>
        <w:t>xxxxx</w:t>
      </w:r>
      <w:proofErr w:type="spellEnd"/>
    </w:p>
    <w:p w14:paraId="1F5DDF63" w14:textId="76B83356" w:rsidR="00F0685E" w:rsidRPr="005F201A" w:rsidRDefault="00F0685E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Číslo účtu:</w:t>
      </w:r>
      <w:r>
        <w:rPr>
          <w:bCs w:val="0"/>
          <w:i w:val="0"/>
          <w:sz w:val="22"/>
          <w:szCs w:val="22"/>
        </w:rPr>
        <w:tab/>
      </w:r>
      <w:r>
        <w:rPr>
          <w:bCs w:val="0"/>
          <w:i w:val="0"/>
          <w:sz w:val="22"/>
          <w:szCs w:val="22"/>
        </w:rPr>
        <w:tab/>
      </w:r>
      <w:proofErr w:type="spellStart"/>
      <w:r w:rsidR="0045325B">
        <w:rPr>
          <w:i w:val="0"/>
          <w:sz w:val="22"/>
          <w:szCs w:val="22"/>
        </w:rPr>
        <w:t>xxxxx</w:t>
      </w:r>
      <w:proofErr w:type="spellEnd"/>
    </w:p>
    <w:p w14:paraId="6F4F9548" w14:textId="6E9AA7F6" w:rsidR="0012562B" w:rsidRPr="005F201A" w:rsidRDefault="00C75D1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Zastoupená</w:t>
      </w:r>
      <w:r w:rsidR="0012562B" w:rsidRPr="005F201A">
        <w:rPr>
          <w:bCs w:val="0"/>
          <w:i w:val="0"/>
          <w:sz w:val="22"/>
          <w:szCs w:val="22"/>
        </w:rPr>
        <w:t xml:space="preserve">: </w:t>
      </w:r>
      <w:r w:rsidR="003572B9" w:rsidRPr="005F201A">
        <w:rPr>
          <w:bCs w:val="0"/>
          <w:i w:val="0"/>
          <w:sz w:val="22"/>
          <w:szCs w:val="22"/>
        </w:rPr>
        <w:tab/>
      </w:r>
      <w:r w:rsidR="003572B9" w:rsidRPr="005F201A">
        <w:rPr>
          <w:bCs w:val="0"/>
          <w:i w:val="0"/>
          <w:sz w:val="22"/>
          <w:szCs w:val="22"/>
        </w:rPr>
        <w:tab/>
      </w:r>
      <w:proofErr w:type="spellStart"/>
      <w:r w:rsidR="0045325B">
        <w:rPr>
          <w:i w:val="0"/>
          <w:sz w:val="22"/>
          <w:szCs w:val="22"/>
        </w:rPr>
        <w:t>xxxxx</w:t>
      </w:r>
      <w:proofErr w:type="spellEnd"/>
    </w:p>
    <w:p w14:paraId="5B1ECD76" w14:textId="77777777" w:rsidR="0012562B" w:rsidRPr="005F201A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 xml:space="preserve">(dále jen </w:t>
      </w:r>
      <w:r w:rsidR="003D169B" w:rsidRPr="005F201A">
        <w:rPr>
          <w:bCs w:val="0"/>
          <w:i w:val="0"/>
          <w:sz w:val="22"/>
          <w:szCs w:val="22"/>
        </w:rPr>
        <w:t>„</w:t>
      </w:r>
      <w:r w:rsidRPr="005F201A">
        <w:rPr>
          <w:bCs w:val="0"/>
          <w:i w:val="0"/>
          <w:sz w:val="22"/>
          <w:szCs w:val="22"/>
        </w:rPr>
        <w:t>odběratel</w:t>
      </w:r>
      <w:r w:rsidR="003D169B" w:rsidRPr="005F201A">
        <w:rPr>
          <w:bCs w:val="0"/>
          <w:i w:val="0"/>
          <w:sz w:val="22"/>
          <w:szCs w:val="22"/>
        </w:rPr>
        <w:t>“</w:t>
      </w:r>
      <w:r w:rsidRPr="005F201A">
        <w:rPr>
          <w:bCs w:val="0"/>
          <w:i w:val="0"/>
          <w:sz w:val="22"/>
          <w:szCs w:val="22"/>
        </w:rPr>
        <w:t>)</w:t>
      </w:r>
    </w:p>
    <w:p w14:paraId="3AC339BC" w14:textId="77777777"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spolu uzavírají níže uvedeného dne, mě</w:t>
      </w:r>
      <w:r w:rsidR="00D319AD">
        <w:rPr>
          <w:b w:val="0"/>
          <w:bCs w:val="0"/>
          <w:sz w:val="22"/>
          <w:szCs w:val="22"/>
        </w:rPr>
        <w:t>síce a roku podle §</w:t>
      </w:r>
      <w:r w:rsidR="0041730B">
        <w:rPr>
          <w:b w:val="0"/>
          <w:bCs w:val="0"/>
          <w:sz w:val="22"/>
          <w:szCs w:val="22"/>
        </w:rPr>
        <w:t xml:space="preserve"> </w:t>
      </w:r>
      <w:r w:rsidR="00D319AD">
        <w:rPr>
          <w:b w:val="0"/>
          <w:bCs w:val="0"/>
          <w:sz w:val="22"/>
          <w:szCs w:val="22"/>
        </w:rPr>
        <w:t>2586 a násl. NOZ</w:t>
      </w:r>
      <w:r>
        <w:rPr>
          <w:b w:val="0"/>
          <w:bCs w:val="0"/>
          <w:sz w:val="22"/>
          <w:szCs w:val="22"/>
        </w:rPr>
        <w:t xml:space="preserve"> tuto </w:t>
      </w:r>
    </w:p>
    <w:p w14:paraId="6E8AB37E" w14:textId="77777777"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smlouvu o podpoře programového vybavení.</w:t>
      </w:r>
    </w:p>
    <w:p w14:paraId="5A14CC94" w14:textId="77777777" w:rsidR="00517977" w:rsidRDefault="00760737" w:rsidP="00517977">
      <w:pPr>
        <w:pStyle w:val="Nadpis1"/>
        <w:spacing w:before="240" w:after="0"/>
      </w:pPr>
      <w:bookmarkStart w:id="0" w:name="_Ref364037728"/>
      <w:r>
        <w:t xml:space="preserve">Článek </w:t>
      </w:r>
      <w:r w:rsidR="00517977">
        <w:t>I.</w:t>
      </w:r>
    </w:p>
    <w:p w14:paraId="6AF92181" w14:textId="77777777" w:rsidR="00B83512" w:rsidRDefault="00B83512" w:rsidP="00517977">
      <w:pPr>
        <w:pStyle w:val="Nadpis1"/>
        <w:spacing w:before="0" w:after="240"/>
      </w:pPr>
      <w:r>
        <w:t xml:space="preserve">Předmět </w:t>
      </w:r>
      <w:bookmarkEnd w:id="0"/>
      <w:r>
        <w:t>plnění</w:t>
      </w:r>
    </w:p>
    <w:p w14:paraId="72874699" w14:textId="77777777" w:rsidR="00B83512" w:rsidRPr="00517977" w:rsidRDefault="00B83512" w:rsidP="00517977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iCs w:val="0"/>
          <w:color w:val="auto"/>
          <w:sz w:val="22"/>
          <w:szCs w:val="22"/>
        </w:rPr>
      </w:pPr>
      <w:r w:rsidRPr="00517977">
        <w:rPr>
          <w:i w:val="0"/>
          <w:iCs w:val="0"/>
          <w:color w:val="auto"/>
          <w:sz w:val="22"/>
          <w:szCs w:val="22"/>
        </w:rPr>
        <w:t>Předmětem plnění podle této smlouvy je:</w:t>
      </w:r>
    </w:p>
    <w:p w14:paraId="4AAC5BC9" w14:textId="77777777" w:rsidR="00B83512" w:rsidRPr="00517977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851"/>
        <w:rPr>
          <w:i w:val="0"/>
          <w:iCs w:val="0"/>
          <w:color w:val="auto"/>
          <w:sz w:val="22"/>
          <w:szCs w:val="22"/>
        </w:rPr>
      </w:pPr>
    </w:p>
    <w:p w14:paraId="6EB7C91B" w14:textId="449B18D0" w:rsidR="007377D5" w:rsidRPr="00517977" w:rsidRDefault="007377D5" w:rsidP="0031303D">
      <w:pPr>
        <w:numPr>
          <w:ilvl w:val="0"/>
          <w:numId w:val="3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num" w:pos="426"/>
        </w:tabs>
        <w:spacing w:after="60"/>
        <w:ind w:left="426" w:hanging="426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Dodavatel je držitelem majetkových autorských práv ke knihovnímu softwaru </w:t>
      </w:r>
      <w:proofErr w:type="spellStart"/>
      <w:r>
        <w:rPr>
          <w:b w:val="0"/>
          <w:i w:val="0"/>
          <w:sz w:val="22"/>
          <w:szCs w:val="22"/>
        </w:rPr>
        <w:t>Verbis</w:t>
      </w:r>
      <w:proofErr w:type="spellEnd"/>
      <w:r>
        <w:rPr>
          <w:b w:val="0"/>
          <w:i w:val="0"/>
          <w:sz w:val="22"/>
          <w:szCs w:val="22"/>
        </w:rPr>
        <w:t xml:space="preserve"> AKV</w:t>
      </w:r>
      <w:r w:rsidR="00FC29B8">
        <w:rPr>
          <w:b w:val="0"/>
          <w:i w:val="0"/>
          <w:sz w:val="22"/>
          <w:szCs w:val="22"/>
        </w:rPr>
        <w:t xml:space="preserve"> pro 10 uživatelů</w:t>
      </w:r>
      <w:r>
        <w:rPr>
          <w:b w:val="0"/>
          <w:i w:val="0"/>
          <w:sz w:val="22"/>
          <w:szCs w:val="22"/>
        </w:rPr>
        <w:t xml:space="preserve"> </w:t>
      </w:r>
      <w:r w:rsidR="00BC3082">
        <w:rPr>
          <w:b w:val="0"/>
          <w:i w:val="0"/>
          <w:sz w:val="22"/>
          <w:szCs w:val="22"/>
        </w:rPr>
        <w:t xml:space="preserve">a </w:t>
      </w:r>
      <w:r>
        <w:rPr>
          <w:b w:val="0"/>
          <w:i w:val="0"/>
          <w:sz w:val="22"/>
          <w:szCs w:val="22"/>
        </w:rPr>
        <w:t xml:space="preserve"> </w:t>
      </w:r>
      <w:r w:rsidRPr="00517977">
        <w:rPr>
          <w:b w:val="0"/>
          <w:i w:val="0"/>
          <w:sz w:val="22"/>
          <w:szCs w:val="22"/>
        </w:rPr>
        <w:t>související</w:t>
      </w:r>
      <w:r w:rsidR="00BC3082">
        <w:rPr>
          <w:b w:val="0"/>
          <w:i w:val="0"/>
          <w:sz w:val="22"/>
          <w:szCs w:val="22"/>
        </w:rPr>
        <w:t>ch</w:t>
      </w:r>
      <w:r w:rsidRPr="00517977">
        <w:rPr>
          <w:b w:val="0"/>
          <w:i w:val="0"/>
          <w:sz w:val="22"/>
          <w:szCs w:val="22"/>
        </w:rPr>
        <w:t xml:space="preserve"> modul</w:t>
      </w:r>
      <w:r w:rsidR="00BC3082">
        <w:rPr>
          <w:b w:val="0"/>
          <w:i w:val="0"/>
          <w:sz w:val="22"/>
          <w:szCs w:val="22"/>
        </w:rPr>
        <w:t>ů</w:t>
      </w:r>
      <w:r w:rsidRPr="00517977">
        <w:rPr>
          <w:b w:val="0"/>
          <w:i w:val="0"/>
          <w:sz w:val="22"/>
          <w:szCs w:val="22"/>
        </w:rPr>
        <w:t xml:space="preserve"> </w:t>
      </w:r>
      <w:proofErr w:type="spellStart"/>
      <w:r w:rsidRPr="00517977">
        <w:rPr>
          <w:b w:val="0"/>
          <w:i w:val="0"/>
          <w:sz w:val="22"/>
          <w:szCs w:val="22"/>
        </w:rPr>
        <w:t>Portaro</w:t>
      </w:r>
      <w:proofErr w:type="spellEnd"/>
      <w:r w:rsidR="00BC3082">
        <w:rPr>
          <w:b w:val="0"/>
          <w:i w:val="0"/>
          <w:sz w:val="22"/>
          <w:szCs w:val="22"/>
        </w:rPr>
        <w:t>,</w:t>
      </w:r>
      <w:r w:rsidR="00FC29B8">
        <w:rPr>
          <w:b w:val="0"/>
          <w:i w:val="0"/>
          <w:sz w:val="22"/>
          <w:szCs w:val="22"/>
        </w:rPr>
        <w:t xml:space="preserve"> </w:t>
      </w:r>
      <w:r w:rsidRPr="00517977">
        <w:rPr>
          <w:b w:val="0"/>
          <w:i w:val="0"/>
          <w:sz w:val="22"/>
          <w:szCs w:val="22"/>
        </w:rPr>
        <w:t>Revize</w:t>
      </w:r>
      <w:r w:rsidR="00BC3082">
        <w:rPr>
          <w:b w:val="0"/>
          <w:i w:val="0"/>
          <w:sz w:val="22"/>
          <w:szCs w:val="22"/>
        </w:rPr>
        <w:t xml:space="preserve"> a</w:t>
      </w:r>
      <w:r>
        <w:rPr>
          <w:b w:val="0"/>
          <w:i w:val="0"/>
          <w:sz w:val="22"/>
          <w:szCs w:val="22"/>
        </w:rPr>
        <w:t xml:space="preserve"> MVS</w:t>
      </w:r>
      <w:r w:rsidR="00BC3082">
        <w:rPr>
          <w:b w:val="0"/>
          <w:i w:val="0"/>
          <w:sz w:val="22"/>
          <w:szCs w:val="22"/>
        </w:rPr>
        <w:t xml:space="preserve">, které </w:t>
      </w:r>
      <w:r>
        <w:rPr>
          <w:b w:val="0"/>
          <w:i w:val="0"/>
          <w:sz w:val="22"/>
          <w:szCs w:val="22"/>
        </w:rPr>
        <w:t xml:space="preserve"> jsou provozovány na serveru dodavatele (hosting)</w:t>
      </w:r>
      <w:r w:rsidRPr="00517977">
        <w:rPr>
          <w:b w:val="0"/>
          <w:i w:val="0"/>
          <w:sz w:val="22"/>
          <w:szCs w:val="22"/>
        </w:rPr>
        <w:t>.</w:t>
      </w:r>
      <w:r>
        <w:rPr>
          <w:b w:val="0"/>
          <w:i w:val="0"/>
          <w:sz w:val="22"/>
          <w:szCs w:val="22"/>
        </w:rPr>
        <w:t xml:space="preserve"> </w:t>
      </w:r>
      <w:r w:rsidR="00BC3082">
        <w:rPr>
          <w:b w:val="0"/>
          <w:i w:val="0"/>
          <w:sz w:val="22"/>
          <w:szCs w:val="22"/>
        </w:rPr>
        <w:t>D</w:t>
      </w:r>
      <w:r>
        <w:rPr>
          <w:b w:val="0"/>
          <w:i w:val="0"/>
          <w:sz w:val="22"/>
          <w:szCs w:val="22"/>
        </w:rPr>
        <w:t>odavatel</w:t>
      </w:r>
      <w:r w:rsidR="00BC3082">
        <w:rPr>
          <w:b w:val="0"/>
          <w:i w:val="0"/>
          <w:sz w:val="22"/>
          <w:szCs w:val="22"/>
        </w:rPr>
        <w:t xml:space="preserve"> se touto smlouvou</w:t>
      </w:r>
      <w:r>
        <w:rPr>
          <w:b w:val="0"/>
          <w:i w:val="0"/>
          <w:sz w:val="22"/>
          <w:szCs w:val="22"/>
        </w:rPr>
        <w:t xml:space="preserve"> zavazuje poskytnout</w:t>
      </w:r>
      <w:r w:rsidR="00BC3082">
        <w:rPr>
          <w:b w:val="0"/>
          <w:i w:val="0"/>
          <w:sz w:val="22"/>
          <w:szCs w:val="22"/>
        </w:rPr>
        <w:t xml:space="preserve"> odběrateli</w:t>
      </w:r>
      <w:r>
        <w:rPr>
          <w:b w:val="0"/>
          <w:i w:val="0"/>
          <w:sz w:val="22"/>
          <w:szCs w:val="22"/>
        </w:rPr>
        <w:t xml:space="preserve"> aplikační server pro provoz knihovního systému.</w:t>
      </w:r>
    </w:p>
    <w:p w14:paraId="1EE5E290" w14:textId="542EE44E" w:rsidR="0012562B" w:rsidRPr="00FC29B8" w:rsidRDefault="00BC3082" w:rsidP="0031303D">
      <w:pPr>
        <w:numPr>
          <w:ilvl w:val="0"/>
          <w:numId w:val="3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num" w:pos="426"/>
        </w:tabs>
        <w:spacing w:after="60"/>
        <w:ind w:left="426" w:hanging="426"/>
        <w:rPr>
          <w:b w:val="0"/>
          <w:i w:val="0"/>
          <w:sz w:val="22"/>
          <w:szCs w:val="22"/>
        </w:rPr>
      </w:pPr>
      <w:r w:rsidRPr="00FC29B8">
        <w:rPr>
          <w:b w:val="0"/>
          <w:i w:val="0"/>
          <w:sz w:val="22"/>
          <w:szCs w:val="22"/>
        </w:rPr>
        <w:t>Předmětem plnění je dále p</w:t>
      </w:r>
      <w:r w:rsidR="0012562B" w:rsidRPr="00FC29B8">
        <w:rPr>
          <w:b w:val="0"/>
          <w:i w:val="0"/>
          <w:sz w:val="22"/>
          <w:szCs w:val="22"/>
        </w:rPr>
        <w:t>odpora knihovn</w:t>
      </w:r>
      <w:r w:rsidR="007773DD" w:rsidRPr="00FC29B8">
        <w:rPr>
          <w:b w:val="0"/>
          <w:i w:val="0"/>
          <w:sz w:val="22"/>
          <w:szCs w:val="22"/>
        </w:rPr>
        <w:t>ího</w:t>
      </w:r>
      <w:r w:rsidR="0012562B" w:rsidRPr="00FC29B8">
        <w:rPr>
          <w:b w:val="0"/>
          <w:i w:val="0"/>
          <w:sz w:val="22"/>
          <w:szCs w:val="22"/>
        </w:rPr>
        <w:t xml:space="preserve"> software </w:t>
      </w:r>
      <w:proofErr w:type="spellStart"/>
      <w:r w:rsidR="0041730B" w:rsidRPr="00FC29B8">
        <w:rPr>
          <w:b w:val="0"/>
          <w:i w:val="0"/>
          <w:sz w:val="22"/>
          <w:szCs w:val="22"/>
        </w:rPr>
        <w:t>Verbis</w:t>
      </w:r>
      <w:proofErr w:type="spellEnd"/>
      <w:r w:rsidR="0041730B" w:rsidRPr="00FC29B8">
        <w:rPr>
          <w:b w:val="0"/>
          <w:i w:val="0"/>
          <w:sz w:val="22"/>
          <w:szCs w:val="22"/>
        </w:rPr>
        <w:t xml:space="preserve"> verze</w:t>
      </w:r>
      <w:r w:rsidR="00F0685E" w:rsidRPr="00FC29B8">
        <w:rPr>
          <w:b w:val="0"/>
          <w:i w:val="0"/>
          <w:sz w:val="22"/>
          <w:szCs w:val="22"/>
        </w:rPr>
        <w:t xml:space="preserve"> </w:t>
      </w:r>
      <w:r w:rsidR="00E038CB" w:rsidRPr="00FC29B8">
        <w:rPr>
          <w:b w:val="0"/>
          <w:i w:val="0"/>
          <w:sz w:val="22"/>
          <w:szCs w:val="22"/>
        </w:rPr>
        <w:t>AKV</w:t>
      </w:r>
      <w:r w:rsidR="00AC6FE6" w:rsidRPr="00FC29B8">
        <w:rPr>
          <w:b w:val="0"/>
          <w:i w:val="0"/>
          <w:sz w:val="22"/>
          <w:szCs w:val="22"/>
        </w:rPr>
        <w:t xml:space="preserve"> pro </w:t>
      </w:r>
      <w:r w:rsidR="00E038CB" w:rsidRPr="00FC29B8">
        <w:rPr>
          <w:b w:val="0"/>
          <w:i w:val="0"/>
          <w:sz w:val="22"/>
          <w:szCs w:val="22"/>
        </w:rPr>
        <w:t>10</w:t>
      </w:r>
      <w:r w:rsidR="00AC6FE6" w:rsidRPr="00FC29B8">
        <w:rPr>
          <w:b w:val="0"/>
          <w:i w:val="0"/>
          <w:sz w:val="22"/>
          <w:szCs w:val="22"/>
        </w:rPr>
        <w:t xml:space="preserve"> uživatel</w:t>
      </w:r>
      <w:r w:rsidR="00E038CB" w:rsidRPr="00FC29B8">
        <w:rPr>
          <w:b w:val="0"/>
          <w:i w:val="0"/>
          <w:sz w:val="22"/>
          <w:szCs w:val="22"/>
        </w:rPr>
        <w:t>ů</w:t>
      </w:r>
      <w:r w:rsidR="0012562B" w:rsidRPr="00FC29B8">
        <w:rPr>
          <w:b w:val="0"/>
          <w:i w:val="0"/>
          <w:sz w:val="22"/>
          <w:szCs w:val="22"/>
        </w:rPr>
        <w:t xml:space="preserve"> a </w:t>
      </w:r>
      <w:r w:rsidR="003572B9" w:rsidRPr="00FC29B8">
        <w:rPr>
          <w:b w:val="0"/>
          <w:i w:val="0"/>
          <w:sz w:val="22"/>
          <w:szCs w:val="22"/>
        </w:rPr>
        <w:t xml:space="preserve">souvisejících modulů </w:t>
      </w:r>
      <w:proofErr w:type="spellStart"/>
      <w:r w:rsidR="003572B9" w:rsidRPr="00FC29B8">
        <w:rPr>
          <w:b w:val="0"/>
          <w:i w:val="0"/>
          <w:sz w:val="22"/>
          <w:szCs w:val="22"/>
        </w:rPr>
        <w:t>Portaro</w:t>
      </w:r>
      <w:proofErr w:type="spellEnd"/>
      <w:r w:rsidR="00D20723" w:rsidRPr="00FC29B8">
        <w:rPr>
          <w:b w:val="0"/>
          <w:i w:val="0"/>
          <w:sz w:val="22"/>
          <w:szCs w:val="22"/>
        </w:rPr>
        <w:t xml:space="preserve">, </w:t>
      </w:r>
      <w:r w:rsidR="003572B9" w:rsidRPr="00FC29B8">
        <w:rPr>
          <w:b w:val="0"/>
          <w:i w:val="0"/>
          <w:sz w:val="22"/>
          <w:szCs w:val="22"/>
        </w:rPr>
        <w:t>Revize</w:t>
      </w:r>
      <w:r w:rsidR="00AC6FE6" w:rsidRPr="00FC29B8">
        <w:rPr>
          <w:b w:val="0"/>
          <w:i w:val="0"/>
          <w:sz w:val="22"/>
          <w:szCs w:val="22"/>
        </w:rPr>
        <w:t>, MVS</w:t>
      </w:r>
      <w:r w:rsidRPr="00FC29B8">
        <w:rPr>
          <w:b w:val="0"/>
          <w:i w:val="0"/>
          <w:sz w:val="22"/>
          <w:szCs w:val="22"/>
        </w:rPr>
        <w:t xml:space="preserve"> spočívající v</w:t>
      </w:r>
      <w:r w:rsidR="00C97CA7">
        <w:rPr>
          <w:b w:val="0"/>
          <w:i w:val="0"/>
          <w:sz w:val="22"/>
          <w:szCs w:val="22"/>
        </w:rPr>
        <w:t xml:space="preserve"> činnostech dle odst. 3 až 7 tohoto článku smlouvy. </w:t>
      </w:r>
      <w:r w:rsidRPr="00FC29B8">
        <w:rPr>
          <w:b w:val="0"/>
          <w:i w:val="0"/>
          <w:sz w:val="22"/>
          <w:szCs w:val="22"/>
        </w:rPr>
        <w:t xml:space="preserve">poskytnutí </w:t>
      </w:r>
      <w:r w:rsidR="0012562B" w:rsidRPr="00FC29B8">
        <w:rPr>
          <w:b w:val="0"/>
          <w:i w:val="0"/>
          <w:sz w:val="22"/>
          <w:szCs w:val="22"/>
        </w:rPr>
        <w:t>práv k používání aktuálních vývojových verzí knihovn</w:t>
      </w:r>
      <w:r w:rsidR="007773DD" w:rsidRPr="00FC29B8">
        <w:rPr>
          <w:b w:val="0"/>
          <w:i w:val="0"/>
          <w:sz w:val="22"/>
          <w:szCs w:val="22"/>
        </w:rPr>
        <w:t>ího</w:t>
      </w:r>
      <w:r w:rsidR="00F0685E" w:rsidRPr="00FC29B8">
        <w:rPr>
          <w:b w:val="0"/>
          <w:i w:val="0"/>
          <w:sz w:val="22"/>
          <w:szCs w:val="22"/>
        </w:rPr>
        <w:t xml:space="preserve"> SW </w:t>
      </w:r>
      <w:proofErr w:type="spellStart"/>
      <w:r w:rsidR="00F0685E" w:rsidRPr="00FC29B8">
        <w:rPr>
          <w:b w:val="0"/>
          <w:i w:val="0"/>
          <w:sz w:val="22"/>
          <w:szCs w:val="22"/>
        </w:rPr>
        <w:t>Verbis</w:t>
      </w:r>
      <w:proofErr w:type="spellEnd"/>
      <w:r w:rsidR="00F0685E" w:rsidRPr="00FC29B8">
        <w:rPr>
          <w:b w:val="0"/>
          <w:i w:val="0"/>
          <w:sz w:val="22"/>
          <w:szCs w:val="22"/>
        </w:rPr>
        <w:t xml:space="preserve"> verze </w:t>
      </w:r>
      <w:r w:rsidR="00E038CB" w:rsidRPr="00FC29B8">
        <w:rPr>
          <w:b w:val="0"/>
          <w:i w:val="0"/>
          <w:sz w:val="22"/>
          <w:szCs w:val="22"/>
        </w:rPr>
        <w:t xml:space="preserve">AKV pro 10 uživatelů a souvisejících modulů </w:t>
      </w:r>
      <w:proofErr w:type="spellStart"/>
      <w:r w:rsidR="00E038CB" w:rsidRPr="00FC29B8">
        <w:rPr>
          <w:b w:val="0"/>
          <w:i w:val="0"/>
          <w:sz w:val="22"/>
          <w:szCs w:val="22"/>
        </w:rPr>
        <w:t>Portaro</w:t>
      </w:r>
      <w:proofErr w:type="spellEnd"/>
      <w:r w:rsidR="00E038CB" w:rsidRPr="00FC29B8">
        <w:rPr>
          <w:b w:val="0"/>
          <w:i w:val="0"/>
          <w:sz w:val="22"/>
          <w:szCs w:val="22"/>
        </w:rPr>
        <w:t>, Revize, MVS</w:t>
      </w:r>
      <w:r w:rsidR="00FC29B8">
        <w:rPr>
          <w:b w:val="0"/>
          <w:i w:val="0"/>
          <w:sz w:val="22"/>
          <w:szCs w:val="22"/>
        </w:rPr>
        <w:t>.</w:t>
      </w:r>
    </w:p>
    <w:p w14:paraId="7431786A" w14:textId="58FAFAB2" w:rsidR="0012562B" w:rsidRPr="00517977" w:rsidRDefault="00D20723" w:rsidP="0031303D">
      <w:pPr>
        <w:numPr>
          <w:ilvl w:val="0"/>
          <w:numId w:val="3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num" w:pos="426"/>
        </w:tabs>
        <w:spacing w:after="60"/>
        <w:ind w:left="426" w:hanging="426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Odběratel</w:t>
      </w:r>
      <w:r w:rsidR="0012562B" w:rsidRPr="00517977">
        <w:rPr>
          <w:b w:val="0"/>
          <w:i w:val="0"/>
          <w:sz w:val="22"/>
          <w:szCs w:val="22"/>
        </w:rPr>
        <w:t xml:space="preserve"> má povolen přístup do připomínkového systému </w:t>
      </w:r>
      <w:r w:rsidRPr="00517977">
        <w:rPr>
          <w:b w:val="0"/>
          <w:i w:val="0"/>
          <w:sz w:val="22"/>
          <w:szCs w:val="22"/>
        </w:rPr>
        <w:t>dodavatele</w:t>
      </w:r>
      <w:r w:rsidR="0012562B" w:rsidRPr="00517977">
        <w:rPr>
          <w:b w:val="0"/>
          <w:i w:val="0"/>
          <w:sz w:val="22"/>
          <w:szCs w:val="22"/>
        </w:rPr>
        <w:t xml:space="preserve"> s oprávněním pro zadávání požadavků na vývoj nových funkcí. </w:t>
      </w:r>
    </w:p>
    <w:p w14:paraId="28E56D00" w14:textId="4E39F7ED" w:rsidR="0012562B" w:rsidRPr="00517977" w:rsidRDefault="00D20723" w:rsidP="0031303D">
      <w:pPr>
        <w:numPr>
          <w:ilvl w:val="0"/>
          <w:numId w:val="3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num" w:pos="426"/>
        </w:tabs>
        <w:spacing w:after="60"/>
        <w:ind w:left="426" w:hanging="426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Odběratel</w:t>
      </w:r>
      <w:r w:rsidR="0012562B" w:rsidRPr="00517977">
        <w:rPr>
          <w:b w:val="0"/>
          <w:i w:val="0"/>
          <w:sz w:val="22"/>
          <w:szCs w:val="22"/>
        </w:rPr>
        <w:t xml:space="preserve"> má přístup ke stažení aktuálních vývojových verzí software </w:t>
      </w:r>
      <w:proofErr w:type="spellStart"/>
      <w:r w:rsidR="0012562B" w:rsidRPr="00517977">
        <w:rPr>
          <w:b w:val="0"/>
          <w:i w:val="0"/>
          <w:sz w:val="22"/>
          <w:szCs w:val="22"/>
        </w:rPr>
        <w:t>Verbis</w:t>
      </w:r>
      <w:proofErr w:type="spellEnd"/>
      <w:r w:rsidR="0012562B" w:rsidRPr="00517977">
        <w:rPr>
          <w:b w:val="0"/>
          <w:i w:val="0"/>
          <w:sz w:val="22"/>
          <w:szCs w:val="22"/>
        </w:rPr>
        <w:t xml:space="preserve"> z WWW st</w:t>
      </w:r>
      <w:r w:rsidR="007773DD">
        <w:rPr>
          <w:b w:val="0"/>
          <w:i w:val="0"/>
          <w:sz w:val="22"/>
          <w:szCs w:val="22"/>
        </w:rPr>
        <w:t>r</w:t>
      </w:r>
      <w:r w:rsidR="0012562B" w:rsidRPr="00517977">
        <w:rPr>
          <w:b w:val="0"/>
          <w:i w:val="0"/>
          <w:sz w:val="22"/>
          <w:szCs w:val="22"/>
        </w:rPr>
        <w:t xml:space="preserve">ánek </w:t>
      </w:r>
      <w:r w:rsidRPr="00517977">
        <w:rPr>
          <w:b w:val="0"/>
          <w:i w:val="0"/>
          <w:sz w:val="22"/>
          <w:szCs w:val="22"/>
        </w:rPr>
        <w:t>dodavatele</w:t>
      </w:r>
      <w:r w:rsidR="0012562B" w:rsidRPr="00517977">
        <w:rPr>
          <w:b w:val="0"/>
          <w:i w:val="0"/>
          <w:sz w:val="22"/>
          <w:szCs w:val="22"/>
        </w:rPr>
        <w:t xml:space="preserve"> po dobu platnosti této smlouvy.</w:t>
      </w:r>
    </w:p>
    <w:p w14:paraId="04936176" w14:textId="6EC637EE" w:rsidR="0012562B" w:rsidRPr="00517977" w:rsidRDefault="003D169B" w:rsidP="0031303D">
      <w:pPr>
        <w:numPr>
          <w:ilvl w:val="0"/>
          <w:numId w:val="3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num" w:pos="426"/>
        </w:tabs>
        <w:spacing w:after="60"/>
        <w:ind w:left="426" w:hanging="426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Odběratel</w:t>
      </w:r>
      <w:r w:rsidR="0012562B" w:rsidRPr="00517977">
        <w:rPr>
          <w:b w:val="0"/>
          <w:i w:val="0"/>
          <w:sz w:val="22"/>
          <w:szCs w:val="22"/>
        </w:rPr>
        <w:t xml:space="preserve"> má nárok na zvýhodněnou sazbu servisních</w:t>
      </w:r>
      <w:r w:rsidRPr="00517977">
        <w:rPr>
          <w:b w:val="0"/>
          <w:i w:val="0"/>
          <w:sz w:val="22"/>
          <w:szCs w:val="22"/>
        </w:rPr>
        <w:t xml:space="preserve"> hodin</w:t>
      </w:r>
      <w:r w:rsidR="0012562B" w:rsidRPr="00517977">
        <w:rPr>
          <w:b w:val="0"/>
          <w:i w:val="0"/>
          <w:sz w:val="22"/>
          <w:szCs w:val="22"/>
        </w:rPr>
        <w:t xml:space="preserve"> podle aktuálního ceníku firmy KP-SYS.</w:t>
      </w:r>
    </w:p>
    <w:p w14:paraId="250E91C8" w14:textId="081385E1" w:rsidR="0012562B" w:rsidRPr="00517977" w:rsidRDefault="003D169B" w:rsidP="0031303D">
      <w:pPr>
        <w:pStyle w:val="Normlnodsazen"/>
        <w:numPr>
          <w:ilvl w:val="0"/>
          <w:numId w:val="3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rFonts w:cs="Arial"/>
          <w:bCs/>
          <w:iCs/>
          <w:color w:val="000000"/>
          <w:sz w:val="22"/>
          <w:szCs w:val="22"/>
        </w:rPr>
      </w:pPr>
      <w:r w:rsidRPr="00517977">
        <w:rPr>
          <w:rFonts w:cs="Arial"/>
          <w:bCs/>
          <w:iCs/>
          <w:color w:val="000000"/>
          <w:sz w:val="22"/>
          <w:szCs w:val="22"/>
        </w:rPr>
        <w:t>Odběratel</w:t>
      </w:r>
      <w:r w:rsidR="0012562B" w:rsidRPr="00517977">
        <w:rPr>
          <w:rFonts w:cs="Arial"/>
          <w:bCs/>
          <w:iCs/>
          <w:color w:val="000000"/>
          <w:sz w:val="22"/>
          <w:szCs w:val="22"/>
        </w:rPr>
        <w:t xml:space="preserve"> má nárok na</w:t>
      </w:r>
      <w:r w:rsidR="00F0685E">
        <w:rPr>
          <w:rFonts w:cs="Arial"/>
          <w:bCs/>
          <w:iCs/>
          <w:color w:val="000000"/>
          <w:sz w:val="22"/>
          <w:szCs w:val="22"/>
        </w:rPr>
        <w:t xml:space="preserve"> bezplatné</w:t>
      </w:r>
      <w:r w:rsidR="0012562B" w:rsidRPr="00517977">
        <w:rPr>
          <w:rFonts w:cs="Arial"/>
          <w:bCs/>
          <w:iCs/>
          <w:color w:val="000000"/>
          <w:sz w:val="22"/>
          <w:szCs w:val="22"/>
        </w:rPr>
        <w:t xml:space="preserve"> služby programátora v množství </w:t>
      </w:r>
      <w:r w:rsidR="00C51E92">
        <w:rPr>
          <w:rFonts w:cs="Arial"/>
          <w:bCs/>
          <w:iCs/>
          <w:color w:val="000000"/>
          <w:sz w:val="22"/>
          <w:szCs w:val="22"/>
        </w:rPr>
        <w:t>8</w:t>
      </w:r>
      <w:r w:rsidR="0012562B" w:rsidRPr="00517977">
        <w:rPr>
          <w:rFonts w:cs="Arial"/>
          <w:bCs/>
          <w:iCs/>
          <w:color w:val="000000"/>
          <w:sz w:val="22"/>
          <w:szCs w:val="22"/>
        </w:rPr>
        <w:t xml:space="preserve"> hod. / na každých 12 měsíců platnosti smlouvy</w:t>
      </w:r>
      <w:r w:rsidR="00861B75">
        <w:rPr>
          <w:rFonts w:cs="Arial"/>
          <w:bCs/>
          <w:iCs/>
          <w:color w:val="000000"/>
          <w:sz w:val="22"/>
          <w:szCs w:val="22"/>
        </w:rPr>
        <w:t>.</w:t>
      </w:r>
      <w:r w:rsidR="00ED376C">
        <w:rPr>
          <w:rFonts w:cs="Arial"/>
          <w:bCs/>
          <w:iCs/>
          <w:color w:val="000000"/>
          <w:sz w:val="22"/>
          <w:szCs w:val="22"/>
        </w:rPr>
        <w:t xml:space="preserve"> </w:t>
      </w:r>
      <w:r w:rsidR="00ED376C" w:rsidRPr="00ED376C">
        <w:rPr>
          <w:rFonts w:cs="Arial"/>
          <w:bCs/>
          <w:iCs/>
          <w:color w:val="000000"/>
          <w:sz w:val="22"/>
          <w:szCs w:val="22"/>
        </w:rPr>
        <w:t>Nejmenší evidovaný čas na vyřešení požadavku odběratele je ¼ h. Po vyčerpání bezplatných hodin bude odběrateli účtována práce programátora zvýhodněnou sazbou servisních hodin</w:t>
      </w:r>
      <w:r w:rsidR="00ED376C">
        <w:rPr>
          <w:rFonts w:cs="Arial"/>
          <w:bCs/>
          <w:iCs/>
          <w:color w:val="000000"/>
          <w:sz w:val="22"/>
          <w:szCs w:val="22"/>
        </w:rPr>
        <w:t>.</w:t>
      </w:r>
    </w:p>
    <w:p w14:paraId="5CD2C2C2" w14:textId="54F3F166" w:rsidR="00861B75" w:rsidRDefault="00BC3082" w:rsidP="0031303D">
      <w:pPr>
        <w:numPr>
          <w:ilvl w:val="0"/>
          <w:numId w:val="3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num" w:pos="426"/>
        </w:tabs>
        <w:spacing w:after="60"/>
        <w:ind w:left="426" w:hanging="426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Předmětem plnění je dále zajišťování p</w:t>
      </w:r>
      <w:r w:rsidR="00861B75">
        <w:rPr>
          <w:b w:val="0"/>
          <w:i w:val="0"/>
          <w:sz w:val="22"/>
          <w:szCs w:val="22"/>
        </w:rPr>
        <w:t>ravideln</w:t>
      </w:r>
      <w:r>
        <w:rPr>
          <w:b w:val="0"/>
          <w:i w:val="0"/>
          <w:sz w:val="22"/>
          <w:szCs w:val="22"/>
        </w:rPr>
        <w:t>ých</w:t>
      </w:r>
      <w:r w:rsidR="00861B75">
        <w:rPr>
          <w:b w:val="0"/>
          <w:i w:val="0"/>
          <w:sz w:val="22"/>
          <w:szCs w:val="22"/>
        </w:rPr>
        <w:t xml:space="preserve"> záloh databáze na servery dodavatele.</w:t>
      </w:r>
    </w:p>
    <w:p w14:paraId="1C86639F" w14:textId="77777777" w:rsidR="00517977" w:rsidRDefault="00760737" w:rsidP="003C4E2F">
      <w:pPr>
        <w:pStyle w:val="Nadpis1"/>
        <w:spacing w:before="240" w:after="0"/>
      </w:pPr>
      <w:r>
        <w:t xml:space="preserve">Článek </w:t>
      </w:r>
      <w:r w:rsidR="00517977">
        <w:t>II.</w:t>
      </w:r>
    </w:p>
    <w:p w14:paraId="6AA887C0" w14:textId="77777777" w:rsidR="00B83512" w:rsidRDefault="00B83512" w:rsidP="00517977">
      <w:pPr>
        <w:pStyle w:val="Nadpis1"/>
        <w:spacing w:before="0" w:after="240"/>
      </w:pPr>
      <w:r>
        <w:t>Termíny a podmínky plnění</w:t>
      </w:r>
    </w:p>
    <w:p w14:paraId="5E6CCB68" w14:textId="05930DCD" w:rsidR="0012562B" w:rsidRPr="00517977" w:rsidRDefault="009A25A0" w:rsidP="00AA419D">
      <w:pPr>
        <w:pStyle w:val="Nadpis3"/>
        <w:numPr>
          <w:ilvl w:val="0"/>
          <w:numId w:val="5"/>
        </w:numPr>
        <w:spacing w:after="60"/>
        <w:ind w:left="357" w:hanging="357"/>
        <w:rPr>
          <w:i w:val="0"/>
          <w:sz w:val="22"/>
          <w:szCs w:val="22"/>
        </w:rPr>
      </w:pPr>
      <w:r w:rsidRPr="00517977">
        <w:rPr>
          <w:i w:val="0"/>
          <w:sz w:val="22"/>
          <w:szCs w:val="22"/>
        </w:rPr>
        <w:t>Smlouva se uzavírá na dobu 36</w:t>
      </w:r>
      <w:r w:rsidR="0012562B" w:rsidRPr="00517977">
        <w:rPr>
          <w:i w:val="0"/>
          <w:sz w:val="22"/>
          <w:szCs w:val="22"/>
        </w:rPr>
        <w:t xml:space="preserve"> měsíců, </w:t>
      </w:r>
      <w:r w:rsidR="00D22D80" w:rsidRPr="00517977">
        <w:rPr>
          <w:i w:val="0"/>
          <w:sz w:val="22"/>
          <w:szCs w:val="22"/>
        </w:rPr>
        <w:t>tj. na dobu určitou od</w:t>
      </w:r>
      <w:r w:rsidR="00656739">
        <w:rPr>
          <w:i w:val="0"/>
          <w:sz w:val="22"/>
          <w:szCs w:val="22"/>
        </w:rPr>
        <w:t>e dne účinnosti této smlouvy</w:t>
      </w:r>
      <w:r w:rsidR="00D22D80" w:rsidRPr="00517977">
        <w:rPr>
          <w:i w:val="0"/>
          <w:sz w:val="22"/>
          <w:szCs w:val="22"/>
        </w:rPr>
        <w:t xml:space="preserve"> </w:t>
      </w:r>
      <w:r w:rsidRPr="00517977">
        <w:rPr>
          <w:i w:val="0"/>
          <w:sz w:val="22"/>
          <w:szCs w:val="22"/>
        </w:rPr>
        <w:t xml:space="preserve">do </w:t>
      </w:r>
      <w:r w:rsidR="00C51E92">
        <w:rPr>
          <w:i w:val="0"/>
          <w:sz w:val="22"/>
          <w:szCs w:val="22"/>
        </w:rPr>
        <w:t>28</w:t>
      </w:r>
      <w:r w:rsidR="00D22D80" w:rsidRPr="00517977">
        <w:rPr>
          <w:i w:val="0"/>
          <w:sz w:val="22"/>
          <w:szCs w:val="22"/>
        </w:rPr>
        <w:t>.</w:t>
      </w:r>
      <w:r w:rsidR="00C51E92">
        <w:rPr>
          <w:i w:val="0"/>
          <w:sz w:val="22"/>
          <w:szCs w:val="22"/>
        </w:rPr>
        <w:t>2</w:t>
      </w:r>
      <w:r w:rsidR="00F0685E">
        <w:rPr>
          <w:i w:val="0"/>
          <w:sz w:val="22"/>
          <w:szCs w:val="22"/>
        </w:rPr>
        <w:t>.202</w:t>
      </w:r>
      <w:r w:rsidR="00C51E92">
        <w:rPr>
          <w:i w:val="0"/>
          <w:sz w:val="22"/>
          <w:szCs w:val="22"/>
        </w:rPr>
        <w:t>7.</w:t>
      </w:r>
    </w:p>
    <w:p w14:paraId="0EC43BE3" w14:textId="3425D80B" w:rsidR="0012562B" w:rsidRPr="00517977" w:rsidRDefault="0012562B" w:rsidP="00AA419D">
      <w:pPr>
        <w:pStyle w:val="Nadpis3"/>
        <w:numPr>
          <w:ilvl w:val="0"/>
          <w:numId w:val="5"/>
        </w:numPr>
        <w:spacing w:after="60"/>
        <w:ind w:left="357" w:hanging="357"/>
        <w:rPr>
          <w:i w:val="0"/>
          <w:sz w:val="22"/>
          <w:szCs w:val="22"/>
        </w:rPr>
      </w:pPr>
      <w:r w:rsidRPr="00517977">
        <w:rPr>
          <w:i w:val="0"/>
          <w:sz w:val="22"/>
          <w:szCs w:val="22"/>
        </w:rPr>
        <w:lastRenderedPageBreak/>
        <w:t>Jednáním s dodavatelem ve věci systému a převzetím plnění dle této smlouvy je</w:t>
      </w:r>
      <w:r w:rsidR="00517977">
        <w:rPr>
          <w:i w:val="0"/>
          <w:sz w:val="22"/>
          <w:szCs w:val="22"/>
        </w:rPr>
        <w:t xml:space="preserve"> za </w:t>
      </w:r>
      <w:r w:rsidR="00D22D80" w:rsidRPr="00517977">
        <w:rPr>
          <w:i w:val="0"/>
          <w:sz w:val="22"/>
          <w:szCs w:val="22"/>
        </w:rPr>
        <w:t>odběr</w:t>
      </w:r>
      <w:r w:rsidR="009A25A0" w:rsidRPr="00517977">
        <w:rPr>
          <w:i w:val="0"/>
          <w:sz w:val="22"/>
          <w:szCs w:val="22"/>
        </w:rPr>
        <w:t>atele</w:t>
      </w:r>
      <w:r w:rsidR="003D169B" w:rsidRPr="00517977">
        <w:rPr>
          <w:i w:val="0"/>
          <w:sz w:val="22"/>
          <w:szCs w:val="22"/>
        </w:rPr>
        <w:t xml:space="preserve"> pověřen</w:t>
      </w:r>
      <w:r w:rsidR="00C51E92">
        <w:rPr>
          <w:i w:val="0"/>
          <w:sz w:val="22"/>
          <w:szCs w:val="22"/>
        </w:rPr>
        <w:t>/</w:t>
      </w:r>
      <w:r w:rsidR="003D169B" w:rsidRPr="00517977">
        <w:rPr>
          <w:i w:val="0"/>
          <w:sz w:val="22"/>
          <w:szCs w:val="22"/>
        </w:rPr>
        <w:t xml:space="preserve">a </w:t>
      </w:r>
      <w:r w:rsidR="001B2881">
        <w:rPr>
          <w:i w:val="0"/>
          <w:sz w:val="22"/>
          <w:szCs w:val="22"/>
        </w:rPr>
        <w:t>Mgr. Veronika Valentová, Ph.D.</w:t>
      </w:r>
      <w:r w:rsidR="00517977">
        <w:rPr>
          <w:i w:val="0"/>
          <w:sz w:val="22"/>
          <w:szCs w:val="22"/>
        </w:rPr>
        <w:t xml:space="preserve">, telefon: </w:t>
      </w:r>
      <w:r w:rsidR="001B2881">
        <w:rPr>
          <w:i w:val="0"/>
          <w:sz w:val="22"/>
          <w:szCs w:val="22"/>
        </w:rPr>
        <w:t>533 435 259</w:t>
      </w:r>
      <w:r w:rsidR="00517977">
        <w:rPr>
          <w:i w:val="0"/>
          <w:sz w:val="22"/>
          <w:szCs w:val="22"/>
        </w:rPr>
        <w:t>,</w:t>
      </w:r>
      <w:r w:rsidR="00614138">
        <w:rPr>
          <w:i w:val="0"/>
          <w:sz w:val="22"/>
          <w:szCs w:val="22"/>
        </w:rPr>
        <w:t xml:space="preserve"> </w:t>
      </w:r>
      <w:r w:rsidR="00517977">
        <w:rPr>
          <w:i w:val="0"/>
          <w:sz w:val="22"/>
          <w:szCs w:val="22"/>
        </w:rPr>
        <w:t>email</w:t>
      </w:r>
      <w:r w:rsidR="00C51E92">
        <w:rPr>
          <w:i w:val="0"/>
          <w:sz w:val="22"/>
          <w:szCs w:val="22"/>
        </w:rPr>
        <w:t xml:space="preserve">: </w:t>
      </w:r>
      <w:r w:rsidR="001B2881">
        <w:rPr>
          <w:i w:val="0"/>
          <w:sz w:val="22"/>
          <w:szCs w:val="22"/>
        </w:rPr>
        <w:t>vvalentova@mzm.cz</w:t>
      </w:r>
      <w:r w:rsidR="00363A6B">
        <w:rPr>
          <w:i w:val="0"/>
          <w:sz w:val="22"/>
          <w:szCs w:val="22"/>
        </w:rPr>
        <w:t>.</w:t>
      </w:r>
    </w:p>
    <w:p w14:paraId="193A248C" w14:textId="77777777" w:rsidR="00CD480A" w:rsidRDefault="00CD480A" w:rsidP="00AA419D">
      <w:pPr>
        <w:numPr>
          <w:ilvl w:val="0"/>
          <w:numId w:val="5"/>
        </w:num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 xml:space="preserve">V případě dokoupení dalších modulů, navýšení počtu uživatelů systému </w:t>
      </w:r>
      <w:proofErr w:type="spellStart"/>
      <w:r w:rsidRPr="00517977">
        <w:rPr>
          <w:b w:val="0"/>
          <w:i w:val="0"/>
          <w:sz w:val="22"/>
          <w:szCs w:val="22"/>
        </w:rPr>
        <w:t>Verbis</w:t>
      </w:r>
      <w:proofErr w:type="spellEnd"/>
      <w:r w:rsidRPr="00517977">
        <w:rPr>
          <w:b w:val="0"/>
          <w:i w:val="0"/>
          <w:sz w:val="22"/>
          <w:szCs w:val="22"/>
        </w:rPr>
        <w:t>, nebo rozšíření verze programu v období platnosti této smlouvy se tato smlouva doplní o dodatek ke smlouvě, kde se stanoví podmínky</w:t>
      </w:r>
      <w:r w:rsidR="0042377F" w:rsidRPr="00517977">
        <w:rPr>
          <w:b w:val="0"/>
          <w:i w:val="0"/>
          <w:sz w:val="22"/>
          <w:szCs w:val="22"/>
        </w:rPr>
        <w:t xml:space="preserve"> plnění</w:t>
      </w:r>
      <w:r w:rsidRPr="00517977">
        <w:rPr>
          <w:b w:val="0"/>
          <w:i w:val="0"/>
          <w:sz w:val="22"/>
          <w:szCs w:val="22"/>
        </w:rPr>
        <w:t>.</w:t>
      </w:r>
    </w:p>
    <w:p w14:paraId="6698C15C" w14:textId="77777777" w:rsidR="00760737" w:rsidRDefault="00760737" w:rsidP="00760737">
      <w:pPr>
        <w:pStyle w:val="Nadpis1"/>
        <w:spacing w:before="240" w:after="0"/>
      </w:pPr>
      <w:r>
        <w:t>Článek III.</w:t>
      </w:r>
    </w:p>
    <w:p w14:paraId="0D3ED099" w14:textId="77777777" w:rsidR="00B83512" w:rsidRDefault="00B83512" w:rsidP="00760737">
      <w:pPr>
        <w:pStyle w:val="Nadpis1"/>
        <w:spacing w:before="0" w:after="240"/>
      </w:pPr>
      <w:r>
        <w:t>Cena</w:t>
      </w:r>
    </w:p>
    <w:p w14:paraId="3DD53FD2" w14:textId="688C8D0F" w:rsidR="00760737" w:rsidRDefault="0012562B" w:rsidP="00AA419D">
      <w:pPr>
        <w:pStyle w:val="Nadpis3"/>
        <w:numPr>
          <w:ilvl w:val="0"/>
          <w:numId w:val="6"/>
        </w:numPr>
        <w:spacing w:after="60"/>
        <w:ind w:left="357" w:hanging="357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 xml:space="preserve">Celková cena po dobu platnosti smlouvy </w:t>
      </w:r>
      <w:r w:rsidR="003D169B" w:rsidRPr="00760737">
        <w:rPr>
          <w:i w:val="0"/>
          <w:sz w:val="22"/>
          <w:szCs w:val="22"/>
        </w:rPr>
        <w:t>činí</w:t>
      </w:r>
      <w:r w:rsidR="00B000BA">
        <w:rPr>
          <w:i w:val="0"/>
          <w:sz w:val="22"/>
          <w:szCs w:val="22"/>
        </w:rPr>
        <w:t xml:space="preserve"> </w:t>
      </w:r>
      <w:r w:rsidR="00C51E92">
        <w:rPr>
          <w:i w:val="0"/>
          <w:sz w:val="22"/>
          <w:szCs w:val="22"/>
        </w:rPr>
        <w:t>2</w:t>
      </w:r>
      <w:r w:rsidR="00607B37">
        <w:rPr>
          <w:i w:val="0"/>
          <w:sz w:val="22"/>
          <w:szCs w:val="22"/>
        </w:rPr>
        <w:t>06 907</w:t>
      </w:r>
      <w:r w:rsidR="00363A6B">
        <w:rPr>
          <w:i w:val="0"/>
          <w:sz w:val="22"/>
          <w:szCs w:val="22"/>
        </w:rPr>
        <w:t>,-</w:t>
      </w:r>
      <w:r w:rsidR="00760737">
        <w:rPr>
          <w:i w:val="0"/>
          <w:sz w:val="22"/>
          <w:szCs w:val="22"/>
        </w:rPr>
        <w:t xml:space="preserve"> </w:t>
      </w:r>
      <w:r w:rsidRPr="00760737">
        <w:rPr>
          <w:i w:val="0"/>
          <w:sz w:val="22"/>
          <w:szCs w:val="22"/>
        </w:rPr>
        <w:t>Kč + DPH v zákonné výši.</w:t>
      </w:r>
    </w:p>
    <w:p w14:paraId="5C3742A7" w14:textId="0D3B2EBB" w:rsidR="002F14F0" w:rsidRPr="002F14F0" w:rsidRDefault="009A25A0" w:rsidP="002F14F0">
      <w:pPr>
        <w:pStyle w:val="Nadpis3"/>
        <w:numPr>
          <w:ilvl w:val="0"/>
          <w:numId w:val="6"/>
        </w:numPr>
        <w:spacing w:after="60"/>
        <w:ind w:left="357" w:hanging="357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>Cena za jeden r</w:t>
      </w:r>
      <w:r w:rsidR="00B000BA">
        <w:rPr>
          <w:i w:val="0"/>
          <w:sz w:val="22"/>
          <w:szCs w:val="22"/>
        </w:rPr>
        <w:t>ok platnosti smlouvy</w:t>
      </w:r>
      <w:r w:rsidR="002F14F0">
        <w:rPr>
          <w:i w:val="0"/>
          <w:sz w:val="22"/>
          <w:szCs w:val="22"/>
        </w:rPr>
        <w:t xml:space="preserve"> dle Čl. I.</w:t>
      </w:r>
      <w:r w:rsidR="00BC3082">
        <w:rPr>
          <w:i w:val="0"/>
          <w:sz w:val="22"/>
          <w:szCs w:val="22"/>
        </w:rPr>
        <w:t xml:space="preserve">2 </w:t>
      </w:r>
      <w:r w:rsidR="002F14F0">
        <w:rPr>
          <w:i w:val="0"/>
          <w:sz w:val="22"/>
          <w:szCs w:val="22"/>
        </w:rPr>
        <w:t xml:space="preserve">(podpora systému) </w:t>
      </w:r>
      <w:r w:rsidR="00B000BA">
        <w:rPr>
          <w:i w:val="0"/>
          <w:sz w:val="22"/>
          <w:szCs w:val="22"/>
        </w:rPr>
        <w:t xml:space="preserve">činí </w:t>
      </w:r>
      <w:r w:rsidR="002F14F0">
        <w:rPr>
          <w:i w:val="0"/>
          <w:sz w:val="22"/>
          <w:szCs w:val="22"/>
        </w:rPr>
        <w:t>3</w:t>
      </w:r>
      <w:r w:rsidR="00C51E92">
        <w:rPr>
          <w:i w:val="0"/>
          <w:sz w:val="22"/>
          <w:szCs w:val="22"/>
        </w:rPr>
        <w:t>6 969</w:t>
      </w:r>
      <w:r w:rsidR="00363A6B">
        <w:rPr>
          <w:i w:val="0"/>
          <w:sz w:val="22"/>
          <w:szCs w:val="22"/>
        </w:rPr>
        <w:t>,-</w:t>
      </w:r>
      <w:r w:rsidR="00760737">
        <w:rPr>
          <w:i w:val="0"/>
          <w:sz w:val="22"/>
          <w:szCs w:val="22"/>
        </w:rPr>
        <w:t xml:space="preserve"> </w:t>
      </w:r>
      <w:r w:rsidRPr="00760737">
        <w:rPr>
          <w:i w:val="0"/>
          <w:sz w:val="22"/>
          <w:szCs w:val="22"/>
        </w:rPr>
        <w:t>Kč + DPH v zákonné výši.</w:t>
      </w:r>
    </w:p>
    <w:p w14:paraId="0C17E327" w14:textId="5A3D0443" w:rsidR="002F14F0" w:rsidRDefault="002F14F0" w:rsidP="00AA419D">
      <w:pPr>
        <w:pStyle w:val="Nadpis3"/>
        <w:numPr>
          <w:ilvl w:val="0"/>
          <w:numId w:val="6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Cena za</w:t>
      </w:r>
      <w:r w:rsidR="00607B37">
        <w:rPr>
          <w:i w:val="0"/>
          <w:sz w:val="22"/>
          <w:szCs w:val="22"/>
        </w:rPr>
        <w:t xml:space="preserve"> první</w:t>
      </w:r>
      <w:r>
        <w:rPr>
          <w:i w:val="0"/>
          <w:sz w:val="22"/>
          <w:szCs w:val="22"/>
        </w:rPr>
        <w:t xml:space="preserve"> rok platnosti smlouvy</w:t>
      </w:r>
      <w:r w:rsidR="00607B37">
        <w:rPr>
          <w:i w:val="0"/>
          <w:sz w:val="22"/>
          <w:szCs w:val="22"/>
        </w:rPr>
        <w:t xml:space="preserve">, tj. v období </w:t>
      </w:r>
      <w:r w:rsidR="00656739">
        <w:rPr>
          <w:i w:val="0"/>
          <w:sz w:val="22"/>
          <w:szCs w:val="22"/>
        </w:rPr>
        <w:t xml:space="preserve">ode dne účinnosti této smlouvy do </w:t>
      </w:r>
      <w:r w:rsidR="00607B37">
        <w:rPr>
          <w:i w:val="0"/>
          <w:sz w:val="22"/>
          <w:szCs w:val="22"/>
        </w:rPr>
        <w:t xml:space="preserve"> 28.2.2025</w:t>
      </w:r>
      <w:r>
        <w:rPr>
          <w:i w:val="0"/>
          <w:sz w:val="22"/>
          <w:szCs w:val="22"/>
        </w:rPr>
        <w:t xml:space="preserve"> dle Čl. I.</w:t>
      </w:r>
      <w:r w:rsidR="00BC3082">
        <w:rPr>
          <w:i w:val="0"/>
          <w:sz w:val="22"/>
          <w:szCs w:val="22"/>
        </w:rPr>
        <w:t xml:space="preserve">1 </w:t>
      </w:r>
      <w:r>
        <w:rPr>
          <w:i w:val="0"/>
          <w:sz w:val="22"/>
          <w:szCs w:val="22"/>
        </w:rPr>
        <w:t xml:space="preserve">(hosting) činí </w:t>
      </w:r>
      <w:r w:rsidR="00607B37">
        <w:rPr>
          <w:i w:val="0"/>
          <w:sz w:val="22"/>
          <w:szCs w:val="22"/>
        </w:rPr>
        <w:t>24</w:t>
      </w:r>
      <w:r w:rsidR="00C51E92">
        <w:rPr>
          <w:i w:val="0"/>
          <w:sz w:val="22"/>
          <w:szCs w:val="22"/>
        </w:rPr>
        <w:t xml:space="preserve"> 000</w:t>
      </w:r>
      <w:r>
        <w:rPr>
          <w:i w:val="0"/>
          <w:sz w:val="22"/>
          <w:szCs w:val="22"/>
        </w:rPr>
        <w:t>,- Kč + DPH v zákonné výši.</w:t>
      </w:r>
      <w:r w:rsidR="00607B37">
        <w:rPr>
          <w:i w:val="0"/>
          <w:sz w:val="22"/>
          <w:szCs w:val="22"/>
        </w:rPr>
        <w:t xml:space="preserve"> V období od 1.3.2025 – 28.2.2027 činí cena za 1 rok 36 000,- bez DPH v zákonné výši.</w:t>
      </w:r>
    </w:p>
    <w:p w14:paraId="08D0A11E" w14:textId="71D96A4F" w:rsidR="00760737" w:rsidRDefault="0012562B" w:rsidP="00AA419D">
      <w:pPr>
        <w:pStyle w:val="Nadpis3"/>
        <w:numPr>
          <w:ilvl w:val="0"/>
          <w:numId w:val="6"/>
        </w:numPr>
        <w:spacing w:after="60"/>
        <w:ind w:left="357" w:hanging="357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 xml:space="preserve">Cena servisu na pracovišti odběratele je stanovena na částku </w:t>
      </w:r>
      <w:r w:rsidR="00C51E92">
        <w:rPr>
          <w:i w:val="0"/>
          <w:sz w:val="22"/>
          <w:szCs w:val="22"/>
        </w:rPr>
        <w:t>9</w:t>
      </w:r>
      <w:r w:rsidRPr="00760737">
        <w:rPr>
          <w:i w:val="0"/>
          <w:sz w:val="22"/>
          <w:szCs w:val="22"/>
        </w:rPr>
        <w:t>90</w:t>
      </w:r>
      <w:r w:rsidR="00363A6B">
        <w:rPr>
          <w:i w:val="0"/>
          <w:sz w:val="22"/>
          <w:szCs w:val="22"/>
        </w:rPr>
        <w:t>,-</w:t>
      </w:r>
      <w:r w:rsidR="00760737">
        <w:rPr>
          <w:i w:val="0"/>
          <w:sz w:val="22"/>
          <w:szCs w:val="22"/>
        </w:rPr>
        <w:t xml:space="preserve"> Kč</w:t>
      </w:r>
      <w:r w:rsidRPr="00760737">
        <w:rPr>
          <w:i w:val="0"/>
          <w:sz w:val="22"/>
          <w:szCs w:val="22"/>
        </w:rPr>
        <w:t>/hod. + DPH v zákonné výši. Cestovní náklady dodavatele, v případě servisu na pracovišti odběratele, jsou fakturovány zvlášť, a to za každou servisní návštěvu dle platného ceníku dodavatele</w:t>
      </w:r>
      <w:r w:rsidR="00BC3082" w:rsidRPr="00BC3082">
        <w:rPr>
          <w:i w:val="0"/>
          <w:sz w:val="22"/>
          <w:szCs w:val="22"/>
        </w:rPr>
        <w:t xml:space="preserve"> </w:t>
      </w:r>
      <w:r w:rsidR="00BC3082">
        <w:rPr>
          <w:i w:val="0"/>
          <w:sz w:val="22"/>
          <w:szCs w:val="22"/>
        </w:rPr>
        <w:t>zveřejněného na webových stránkách dodavatele</w:t>
      </w:r>
      <w:r w:rsidRPr="00760737">
        <w:rPr>
          <w:i w:val="0"/>
          <w:sz w:val="22"/>
          <w:szCs w:val="22"/>
        </w:rPr>
        <w:t>.</w:t>
      </w:r>
    </w:p>
    <w:p w14:paraId="46C1A0D7" w14:textId="77777777" w:rsidR="00760737" w:rsidRDefault="00760737" w:rsidP="003C4E2F">
      <w:pPr>
        <w:pStyle w:val="Nadpis1"/>
        <w:spacing w:before="240" w:after="0"/>
      </w:pPr>
      <w:r>
        <w:t>Článek IV.</w:t>
      </w:r>
    </w:p>
    <w:p w14:paraId="0D4420A4" w14:textId="77777777" w:rsidR="00B83512" w:rsidRDefault="00B83512" w:rsidP="00760737">
      <w:pPr>
        <w:pStyle w:val="Nadpis1"/>
        <w:spacing w:before="0" w:after="240"/>
      </w:pPr>
      <w:r>
        <w:t>Platební podmínky</w:t>
      </w:r>
    </w:p>
    <w:p w14:paraId="3DD55569" w14:textId="77777777" w:rsidR="00607B37" w:rsidRDefault="00607B37" w:rsidP="006039F7">
      <w:pPr>
        <w:pStyle w:val="Nadpis3"/>
        <w:numPr>
          <w:ilvl w:val="0"/>
          <w:numId w:val="7"/>
        </w:numPr>
        <w:spacing w:after="60"/>
        <w:ind w:left="357" w:hanging="426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Cena uvedená v čl. III.2 a III.3 této smlouvy bude hrazena Odběratelem ve třech částech vždy za jeden rok platnosti smlouvy.</w:t>
      </w:r>
    </w:p>
    <w:p w14:paraId="09A4E077" w14:textId="5C6D8CF7" w:rsidR="00D17062" w:rsidRPr="00D17062" w:rsidRDefault="00607B37" w:rsidP="006039F7">
      <w:pPr>
        <w:pStyle w:val="Nadpis3"/>
        <w:numPr>
          <w:ilvl w:val="0"/>
          <w:numId w:val="7"/>
        </w:numPr>
        <w:spacing w:after="60"/>
        <w:ind w:left="357" w:hanging="426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Odběratel uhradí platbu podle čl. III.2 a III.3 této </w:t>
      </w:r>
      <w:r w:rsidR="0012562B" w:rsidRPr="00760737">
        <w:rPr>
          <w:i w:val="0"/>
          <w:sz w:val="22"/>
          <w:szCs w:val="22"/>
        </w:rPr>
        <w:t>smlouvy na základě faktury</w:t>
      </w:r>
      <w:r w:rsidR="003C4E2F">
        <w:rPr>
          <w:i w:val="0"/>
          <w:sz w:val="22"/>
          <w:szCs w:val="22"/>
        </w:rPr>
        <w:t xml:space="preserve"> </w:t>
      </w:r>
      <w:r w:rsidR="0012562B" w:rsidRPr="00760737">
        <w:rPr>
          <w:i w:val="0"/>
          <w:sz w:val="22"/>
          <w:szCs w:val="22"/>
        </w:rPr>
        <w:t xml:space="preserve">(řádného účetního dokladu) vystavené dodavatelem. </w:t>
      </w:r>
      <w:r>
        <w:rPr>
          <w:i w:val="0"/>
          <w:sz w:val="22"/>
          <w:szCs w:val="22"/>
        </w:rPr>
        <w:t xml:space="preserve">První faktura bude vystavena po datu účinnosti smlouvy. Ostatní </w:t>
      </w:r>
      <w:r w:rsidR="002F14F0">
        <w:rPr>
          <w:i w:val="0"/>
          <w:sz w:val="22"/>
          <w:szCs w:val="22"/>
        </w:rPr>
        <w:t>faktury vystaví dodavatel k výročí smlouvy.</w:t>
      </w:r>
    </w:p>
    <w:p w14:paraId="1543E124" w14:textId="77777777" w:rsidR="00D17062" w:rsidRDefault="00D17062" w:rsidP="00D1706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426"/>
        </w:tabs>
        <w:spacing w:after="120"/>
        <w:ind w:left="426" w:hanging="426"/>
        <w:rPr>
          <w:b w:val="0"/>
          <w:bCs w:val="0"/>
          <w:i w:val="0"/>
          <w:color w:val="auto"/>
          <w:sz w:val="22"/>
          <w:szCs w:val="22"/>
        </w:rPr>
      </w:pPr>
      <w:r w:rsidRPr="00D17062">
        <w:rPr>
          <w:b w:val="0"/>
          <w:bCs w:val="0"/>
          <w:i w:val="0"/>
          <w:color w:val="auto"/>
          <w:sz w:val="22"/>
          <w:szCs w:val="22"/>
        </w:rPr>
        <w:t>2.</w:t>
      </w:r>
      <w:r>
        <w:t xml:space="preserve"> </w:t>
      </w:r>
      <w:r>
        <w:tab/>
      </w:r>
      <w:r w:rsidRPr="00D17062">
        <w:rPr>
          <w:b w:val="0"/>
          <w:bCs w:val="0"/>
          <w:i w:val="0"/>
          <w:color w:val="auto"/>
          <w:sz w:val="22"/>
          <w:szCs w:val="22"/>
        </w:rPr>
        <w:t>Faktura musí vždy splňovat veškeré požadavky stanovené českými právními předpisy, zejména náležitosti daňového dokladu stanovené v § 28 zákona č. 235/2004 Sb., o dani z přidané hodnoty, ve znění pozdějších předpisů; kromě těchto náležitostí bude faktura obsahovat označení (faktura), číslo smlouvy, specifikace plnění, které je fakturováno, označení bankovního účtu uchazeče, cenu bez daně z přidané hodnoty, procentní sazbu a výši daně z přidané hodnoty a cenu včetně daně z přidané hodnoty.</w:t>
      </w:r>
    </w:p>
    <w:p w14:paraId="6820E67C" w14:textId="47321F3C" w:rsidR="00D17062" w:rsidRPr="00D17062" w:rsidRDefault="00D17062" w:rsidP="00D1706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426"/>
        </w:tabs>
        <w:spacing w:after="120"/>
        <w:ind w:left="426" w:hanging="426"/>
        <w:rPr>
          <w:b w:val="0"/>
          <w:bCs w:val="0"/>
          <w:i w:val="0"/>
          <w:color w:val="auto"/>
          <w:sz w:val="22"/>
          <w:szCs w:val="22"/>
        </w:rPr>
      </w:pPr>
      <w:r>
        <w:rPr>
          <w:b w:val="0"/>
          <w:bCs w:val="0"/>
          <w:i w:val="0"/>
          <w:color w:val="auto"/>
          <w:sz w:val="22"/>
          <w:szCs w:val="22"/>
        </w:rPr>
        <w:t>3.</w:t>
      </w:r>
      <w:r>
        <w:rPr>
          <w:b w:val="0"/>
          <w:bCs w:val="0"/>
          <w:i w:val="0"/>
          <w:color w:val="auto"/>
          <w:sz w:val="22"/>
          <w:szCs w:val="22"/>
        </w:rPr>
        <w:tab/>
      </w:r>
      <w:r w:rsidRPr="00D17062">
        <w:rPr>
          <w:b w:val="0"/>
          <w:bCs w:val="0"/>
          <w:i w:val="0"/>
          <w:color w:val="auto"/>
          <w:sz w:val="22"/>
          <w:szCs w:val="22"/>
        </w:rPr>
        <w:t>Faktura je splatná do 14 kalendářních dnů ode dne jejího vystavení; fakturovaná částka se považuje za uhrazenou okamžikem odepsání příslušné finanční částky z bankovního účtu odběratele uvedeného ve smlouvě ve prospěch bankovního účtu dodavatele uvedeného ve smlouvě.</w:t>
      </w:r>
      <w:r>
        <w:rPr>
          <w:b w:val="0"/>
          <w:bCs w:val="0"/>
          <w:i w:val="0"/>
          <w:color w:val="auto"/>
          <w:sz w:val="22"/>
          <w:szCs w:val="22"/>
        </w:rPr>
        <w:t xml:space="preserve"> Faktury bude dodavatel zasílat na emailovou adresu </w:t>
      </w:r>
      <w:r w:rsidR="001B2881">
        <w:rPr>
          <w:b w:val="0"/>
          <w:bCs w:val="0"/>
          <w:i w:val="0"/>
          <w:color w:val="auto"/>
          <w:sz w:val="22"/>
          <w:szCs w:val="22"/>
        </w:rPr>
        <w:t>vvalentova</w:t>
      </w:r>
      <w:r w:rsidR="00253B5B">
        <w:rPr>
          <w:b w:val="0"/>
          <w:bCs w:val="0"/>
          <w:i w:val="0"/>
          <w:color w:val="auto"/>
          <w:sz w:val="22"/>
          <w:szCs w:val="22"/>
        </w:rPr>
        <w:t>@mzm.cz</w:t>
      </w:r>
      <w:r>
        <w:rPr>
          <w:b w:val="0"/>
          <w:bCs w:val="0"/>
          <w:i w:val="0"/>
          <w:color w:val="auto"/>
          <w:sz w:val="22"/>
          <w:szCs w:val="22"/>
        </w:rPr>
        <w:t>.</w:t>
      </w:r>
    </w:p>
    <w:p w14:paraId="51371D08" w14:textId="77777777" w:rsidR="00D17062" w:rsidRPr="00D17062" w:rsidRDefault="0012562B" w:rsidP="00D17062">
      <w:pPr>
        <w:pStyle w:val="Nadpis3"/>
        <w:numPr>
          <w:ilvl w:val="0"/>
          <w:numId w:val="23"/>
        </w:numPr>
        <w:spacing w:after="60"/>
        <w:ind w:left="426" w:hanging="426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>Odběratel se zavazuje uhradit dodavateli smluvní pokutu ve výši 0,</w:t>
      </w:r>
      <w:r w:rsidR="00FC73CF">
        <w:rPr>
          <w:i w:val="0"/>
          <w:sz w:val="22"/>
          <w:szCs w:val="22"/>
        </w:rPr>
        <w:t>0</w:t>
      </w:r>
      <w:r w:rsidRPr="00760737">
        <w:rPr>
          <w:i w:val="0"/>
          <w:sz w:val="22"/>
          <w:szCs w:val="22"/>
        </w:rPr>
        <w:t>1% z fakturované ceny za každý den prodlení.</w:t>
      </w:r>
    </w:p>
    <w:p w14:paraId="4A618AA8" w14:textId="77777777" w:rsidR="006039F7" w:rsidRDefault="006039F7" w:rsidP="003C4E2F">
      <w:pPr>
        <w:pStyle w:val="Nadpis1"/>
        <w:spacing w:before="240" w:after="0"/>
      </w:pPr>
    </w:p>
    <w:p w14:paraId="1B112534" w14:textId="77777777" w:rsidR="003C4E2F" w:rsidRDefault="003C4E2F" w:rsidP="003C4E2F">
      <w:pPr>
        <w:pStyle w:val="Nadpis1"/>
        <w:spacing w:before="240" w:after="0"/>
      </w:pPr>
      <w:r>
        <w:t>Článek V.</w:t>
      </w:r>
    </w:p>
    <w:p w14:paraId="7BCCEB04" w14:textId="77777777" w:rsidR="00B83512" w:rsidRDefault="00B83512" w:rsidP="003C4E2F">
      <w:pPr>
        <w:pStyle w:val="Nadpis1"/>
        <w:spacing w:before="0" w:after="240"/>
      </w:pPr>
      <w:r>
        <w:t>Záruky, záruční a pozáruční servis</w:t>
      </w:r>
    </w:p>
    <w:p w14:paraId="7F610251" w14:textId="77777777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 xml:space="preserve">Záruční doba na veškeré dodávky systému podle této smlouvy </w:t>
      </w:r>
      <w:r w:rsidR="00FC73CF">
        <w:rPr>
          <w:i w:val="0"/>
          <w:sz w:val="22"/>
          <w:szCs w:val="22"/>
        </w:rPr>
        <w:t>platí po celou dobu platnosti smlouvy</w:t>
      </w:r>
      <w:r w:rsidRPr="003C4E2F">
        <w:rPr>
          <w:i w:val="0"/>
          <w:sz w:val="22"/>
          <w:szCs w:val="22"/>
        </w:rPr>
        <w:t>.</w:t>
      </w:r>
    </w:p>
    <w:p w14:paraId="47A2E605" w14:textId="3D42A892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Záruka se vztahuje na vady systému znemožňující jeho užití.</w:t>
      </w:r>
      <w:r w:rsidR="008724A5">
        <w:rPr>
          <w:i w:val="0"/>
          <w:sz w:val="22"/>
          <w:szCs w:val="22"/>
        </w:rPr>
        <w:t xml:space="preserve"> Vadou není uživatelské nepohodlí.</w:t>
      </w:r>
    </w:p>
    <w:p w14:paraId="4F5F2CC0" w14:textId="77777777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Vady systému mohou být dodavatelem odstraňovány za součinnosti odběratele konzultací na dálku (např. telefonicky). Vada, kterou dodavatel neodstraní po dálkové konzultaci s odběratelem, se řeší opravou instalačních souborů. Opravené soubory budou poskytnuty elektronickou cestou v nejkratším možném termínu, a to nejpozději v sedmidenní lhůtě.</w:t>
      </w:r>
    </w:p>
    <w:p w14:paraId="1144A0E9" w14:textId="1561E06F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Vady, na které se vztahuje záruka, odstraní dodavatel bezplatně, ostatní vady odstraní za cenu servisních prací dle platného ceníku dodavatele</w:t>
      </w:r>
      <w:r w:rsidR="008724A5">
        <w:rPr>
          <w:i w:val="0"/>
          <w:sz w:val="22"/>
          <w:szCs w:val="22"/>
        </w:rPr>
        <w:t xml:space="preserve"> uvedeného na www.kpsys.cz</w:t>
      </w:r>
      <w:r w:rsidRPr="003C4E2F">
        <w:rPr>
          <w:i w:val="0"/>
          <w:sz w:val="22"/>
          <w:szCs w:val="22"/>
        </w:rPr>
        <w:t>.</w:t>
      </w:r>
    </w:p>
    <w:p w14:paraId="10DDD859" w14:textId="311749B5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 xml:space="preserve">Kdykoliv je odběratelem požadována nebo je z provozních důvodů nutná přímá účast dodavatele na pracovišti odběratele a při tom se nejedná o záruční odstraňování vad </w:t>
      </w:r>
      <w:r w:rsidRPr="003C4E2F">
        <w:rPr>
          <w:i w:val="0"/>
          <w:sz w:val="22"/>
          <w:szCs w:val="22"/>
        </w:rPr>
        <w:lastRenderedPageBreak/>
        <w:t>systému, je odběratel povinen uhradit dodavateli kromě ceny servisu i cestovné, a to vš</w:t>
      </w:r>
      <w:r w:rsidR="00357D91" w:rsidRPr="003C4E2F">
        <w:rPr>
          <w:i w:val="0"/>
          <w:sz w:val="22"/>
          <w:szCs w:val="22"/>
        </w:rPr>
        <w:t>e v souladu s ustanovením čl. III</w:t>
      </w:r>
      <w:r w:rsidR="009A25A0" w:rsidRPr="003C4E2F">
        <w:rPr>
          <w:i w:val="0"/>
          <w:sz w:val="22"/>
          <w:szCs w:val="22"/>
        </w:rPr>
        <w:t xml:space="preserve">. odst. </w:t>
      </w:r>
      <w:r w:rsidR="008724A5">
        <w:rPr>
          <w:i w:val="0"/>
          <w:sz w:val="22"/>
          <w:szCs w:val="22"/>
        </w:rPr>
        <w:t>4</w:t>
      </w:r>
      <w:r w:rsidRPr="003C4E2F">
        <w:rPr>
          <w:i w:val="0"/>
          <w:sz w:val="22"/>
          <w:szCs w:val="22"/>
        </w:rPr>
        <w:t xml:space="preserve">. této smlouvy.  </w:t>
      </w:r>
    </w:p>
    <w:p w14:paraId="29C18FAC" w14:textId="77777777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Dodavatel ručí za to, že na systému dodávaném odběrateli neváznou právní nároky třetích osob.</w:t>
      </w:r>
    </w:p>
    <w:p w14:paraId="01B17BF3" w14:textId="77777777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bCs/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Záruka dle tohoto článku se nevztahuje na vady způsobené:</w:t>
      </w:r>
    </w:p>
    <w:p w14:paraId="10ECD12D" w14:textId="77777777" w:rsidR="00B83512" w:rsidRPr="003C4E2F" w:rsidRDefault="00B83512" w:rsidP="00AA419D">
      <w:pPr>
        <w:pStyle w:val="Nadpis3"/>
        <w:numPr>
          <w:ilvl w:val="0"/>
          <w:numId w:val="9"/>
        </w:numPr>
        <w:tabs>
          <w:tab w:val="clear" w:pos="851"/>
        </w:tabs>
        <w:ind w:left="641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nesprávnou nebo neodbornou manipulací a obsluhou systému prokazatelně v rozporu s instrukcemi dodavatele,</w:t>
      </w:r>
    </w:p>
    <w:p w14:paraId="68217228" w14:textId="77777777"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prokazatelně nekvalitním hardware odběratele,</w:t>
      </w:r>
    </w:p>
    <w:p w14:paraId="66254BF6" w14:textId="77777777"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přepětím nebo výpadky elektrické sítě u odběratele,</w:t>
      </w:r>
    </w:p>
    <w:p w14:paraId="3FDFF7A1" w14:textId="77777777"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absencí systému zálohování dat</w:t>
      </w:r>
      <w:r w:rsidR="003C4E2F">
        <w:rPr>
          <w:b w:val="0"/>
          <w:i w:val="0"/>
          <w:sz w:val="22"/>
          <w:szCs w:val="22"/>
        </w:rPr>
        <w:t xml:space="preserve"> </w:t>
      </w:r>
      <w:r w:rsidRPr="003C4E2F">
        <w:rPr>
          <w:b w:val="0"/>
          <w:i w:val="0"/>
          <w:sz w:val="22"/>
          <w:szCs w:val="22"/>
        </w:rPr>
        <w:t>dokladů a nečitelnosti záložních dat,</w:t>
      </w:r>
    </w:p>
    <w:p w14:paraId="0E2BBE79" w14:textId="77777777"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chybným nastavením konfigurace systému odběratelem v r</w:t>
      </w:r>
      <w:r w:rsidR="00F65436" w:rsidRPr="003C4E2F">
        <w:rPr>
          <w:b w:val="0"/>
          <w:i w:val="0"/>
          <w:sz w:val="22"/>
          <w:szCs w:val="22"/>
        </w:rPr>
        <w:t>ozporu s instrukcemi dodavatele</w:t>
      </w:r>
      <w:r w:rsidRPr="003C4E2F">
        <w:rPr>
          <w:b w:val="0"/>
          <w:i w:val="0"/>
          <w:sz w:val="22"/>
          <w:szCs w:val="22"/>
        </w:rPr>
        <w:t>,</w:t>
      </w:r>
    </w:p>
    <w:p w14:paraId="3F36D969" w14:textId="77777777"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zásahem vyšší moci nebo třetí osoby.</w:t>
      </w:r>
    </w:p>
    <w:p w14:paraId="363F667D" w14:textId="77777777" w:rsidR="004E4DA1" w:rsidRPr="003C4E2F" w:rsidRDefault="004E4DA1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nesprávně nainstalovaným, nebo nefunkčním operačním systémem odběratele</w:t>
      </w:r>
    </w:p>
    <w:p w14:paraId="394B9EFB" w14:textId="77777777" w:rsidR="004E4DA1" w:rsidRPr="003C4E2F" w:rsidRDefault="004E4DA1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 xml:space="preserve">použitím verzí JAVA, </w:t>
      </w:r>
      <w:proofErr w:type="spellStart"/>
      <w:r w:rsidRPr="003C4E2F">
        <w:rPr>
          <w:b w:val="0"/>
          <w:i w:val="0"/>
          <w:sz w:val="22"/>
          <w:szCs w:val="22"/>
        </w:rPr>
        <w:t>Tomcat</w:t>
      </w:r>
      <w:proofErr w:type="spellEnd"/>
      <w:r w:rsidRPr="003C4E2F">
        <w:rPr>
          <w:b w:val="0"/>
          <w:i w:val="0"/>
          <w:sz w:val="22"/>
          <w:szCs w:val="22"/>
        </w:rPr>
        <w:t xml:space="preserve">, </w:t>
      </w:r>
      <w:proofErr w:type="spellStart"/>
      <w:r w:rsidRPr="003C4E2F">
        <w:rPr>
          <w:b w:val="0"/>
          <w:i w:val="0"/>
          <w:sz w:val="22"/>
          <w:szCs w:val="22"/>
        </w:rPr>
        <w:t>Firebird</w:t>
      </w:r>
      <w:proofErr w:type="spellEnd"/>
      <w:r w:rsidRPr="003C4E2F">
        <w:rPr>
          <w:b w:val="0"/>
          <w:i w:val="0"/>
          <w:sz w:val="22"/>
          <w:szCs w:val="22"/>
        </w:rPr>
        <w:t xml:space="preserve"> SQL, které nejsou podporovány dodavatelem</w:t>
      </w:r>
    </w:p>
    <w:p w14:paraId="251EC74C" w14:textId="77777777" w:rsidR="00AA419D" w:rsidRDefault="00AA419D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jc w:val="left"/>
        <w:rPr>
          <w:i w:val="0"/>
          <w:sz w:val="22"/>
          <w:szCs w:val="22"/>
        </w:rPr>
      </w:pPr>
    </w:p>
    <w:p w14:paraId="28D0665C" w14:textId="77777777" w:rsidR="00C06DAA" w:rsidRDefault="00C06DAA" w:rsidP="00C06DAA">
      <w:pPr>
        <w:ind w:left="0"/>
        <w:jc w:val="center"/>
        <w:rPr>
          <w:i w:val="0"/>
          <w:sz w:val="22"/>
          <w:szCs w:val="22"/>
        </w:rPr>
      </w:pPr>
      <w:r w:rsidRPr="00C06DAA">
        <w:rPr>
          <w:i w:val="0"/>
          <w:sz w:val="22"/>
          <w:szCs w:val="22"/>
        </w:rPr>
        <w:t xml:space="preserve">Článek </w:t>
      </w:r>
      <w:r>
        <w:rPr>
          <w:i w:val="0"/>
          <w:sz w:val="22"/>
          <w:szCs w:val="22"/>
        </w:rPr>
        <w:t>VI.</w:t>
      </w:r>
    </w:p>
    <w:p w14:paraId="5DF3904A" w14:textId="77777777" w:rsidR="00C06DAA" w:rsidRDefault="00C06DAA" w:rsidP="00C06DAA">
      <w:pPr>
        <w:ind w:left="0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Ochrana osobních údajů</w:t>
      </w:r>
    </w:p>
    <w:p w14:paraId="63F361EA" w14:textId="77777777" w:rsidR="006818AD" w:rsidRDefault="006818AD" w:rsidP="00C06DAA">
      <w:pPr>
        <w:ind w:left="0"/>
        <w:jc w:val="center"/>
        <w:rPr>
          <w:i w:val="0"/>
          <w:sz w:val="22"/>
          <w:szCs w:val="22"/>
        </w:rPr>
      </w:pPr>
    </w:p>
    <w:p w14:paraId="0B003197" w14:textId="77777777"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povinen řídit se při zpracování osobních údajů pouze doloženými pokyny </w:t>
      </w:r>
      <w:r>
        <w:rPr>
          <w:i w:val="0"/>
          <w:sz w:val="22"/>
          <w:szCs w:val="22"/>
        </w:rPr>
        <w:t>Odběratele</w:t>
      </w:r>
      <w:r w:rsidR="00F5662C" w:rsidRPr="00F5662C">
        <w:rPr>
          <w:i w:val="0"/>
          <w:sz w:val="22"/>
          <w:szCs w:val="22"/>
        </w:rPr>
        <w:t xml:space="preserve">. </w:t>
      </w: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povinen upozornit </w:t>
      </w:r>
      <w:r>
        <w:rPr>
          <w:i w:val="0"/>
          <w:sz w:val="22"/>
          <w:szCs w:val="22"/>
        </w:rPr>
        <w:t>Odběratele</w:t>
      </w:r>
      <w:r w:rsidR="00F5662C" w:rsidRPr="00F5662C">
        <w:rPr>
          <w:i w:val="0"/>
          <w:sz w:val="22"/>
          <w:szCs w:val="22"/>
        </w:rPr>
        <w:t xml:space="preserve"> bez zbytečného odkladu na nevhodnou povahu pokynů, jestliže </w:t>
      </w: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mohl tuto nevhodnost zjistit. </w:t>
      </w: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v takovém případě povinen pokyny provést pouze na základě písemného sdělení </w:t>
      </w:r>
      <w:r>
        <w:rPr>
          <w:i w:val="0"/>
          <w:sz w:val="22"/>
          <w:szCs w:val="22"/>
        </w:rPr>
        <w:t>Odběratele</w:t>
      </w:r>
      <w:r w:rsidR="00F5662C" w:rsidRPr="00F5662C">
        <w:rPr>
          <w:i w:val="0"/>
          <w:sz w:val="22"/>
          <w:szCs w:val="22"/>
        </w:rPr>
        <w:t xml:space="preserve">, že </w:t>
      </w:r>
      <w:r>
        <w:rPr>
          <w:i w:val="0"/>
          <w:sz w:val="22"/>
          <w:szCs w:val="22"/>
        </w:rPr>
        <w:t>Odběratel</w:t>
      </w:r>
      <w:r w:rsidR="00F5662C" w:rsidRPr="00F5662C">
        <w:rPr>
          <w:i w:val="0"/>
          <w:sz w:val="22"/>
          <w:szCs w:val="22"/>
        </w:rPr>
        <w:t xml:space="preserve"> trvá na provedení takových pokynů, jinak </w:t>
      </w:r>
      <w:r>
        <w:rPr>
          <w:i w:val="0"/>
          <w:sz w:val="22"/>
          <w:szCs w:val="22"/>
        </w:rPr>
        <w:t>Dodavatel odpovídá Odběrateli</w:t>
      </w:r>
      <w:r w:rsidR="00F5662C" w:rsidRPr="00F5662C">
        <w:rPr>
          <w:i w:val="0"/>
          <w:sz w:val="22"/>
          <w:szCs w:val="22"/>
        </w:rPr>
        <w:t xml:space="preserve"> za případnou škodu způsobenou vznikem povinnosti </w:t>
      </w:r>
      <w:r>
        <w:rPr>
          <w:i w:val="0"/>
          <w:sz w:val="22"/>
          <w:szCs w:val="22"/>
        </w:rPr>
        <w:t>Odběrateli</w:t>
      </w:r>
      <w:r w:rsidR="00F5662C" w:rsidRPr="00F5662C">
        <w:rPr>
          <w:i w:val="0"/>
          <w:sz w:val="22"/>
          <w:szCs w:val="22"/>
        </w:rPr>
        <w:t xml:space="preserve"> hradit škodu nebo nemajetkovou újmu v penězích subjektu osobních údajů či pokutu Úřadu pro ochranu osobních údajů (dále jen „ÚOOÚ).  </w:t>
      </w:r>
    </w:p>
    <w:p w14:paraId="217B30B2" w14:textId="77777777" w:rsidR="00F5662C" w:rsidRPr="00F5662C" w:rsidRDefault="00F5662C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 w:rsidRPr="00F5662C">
        <w:rPr>
          <w:i w:val="0"/>
          <w:sz w:val="22"/>
          <w:szCs w:val="22"/>
        </w:rPr>
        <w:t xml:space="preserve">V případě, že se subjekt osobních údajů bude domnívat, že </w:t>
      </w:r>
      <w:r w:rsidR="004D7F9A">
        <w:rPr>
          <w:i w:val="0"/>
          <w:sz w:val="22"/>
          <w:szCs w:val="22"/>
        </w:rPr>
        <w:t>Odběratel</w:t>
      </w:r>
      <w:r w:rsidRPr="00F5662C">
        <w:rPr>
          <w:i w:val="0"/>
          <w:sz w:val="22"/>
          <w:szCs w:val="22"/>
        </w:rPr>
        <w:t xml:space="preserve"> nebo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 provádí zpracování jeho osobních údajů, které je v rozporu s</w:t>
      </w:r>
      <w:r w:rsidR="00541FA6">
        <w:rPr>
          <w:i w:val="0"/>
          <w:sz w:val="22"/>
          <w:szCs w:val="22"/>
        </w:rPr>
        <w:t> </w:t>
      </w:r>
      <w:r w:rsidRPr="00F5662C">
        <w:rPr>
          <w:i w:val="0"/>
          <w:sz w:val="22"/>
          <w:szCs w:val="22"/>
        </w:rPr>
        <w:t>Nařízením</w:t>
      </w:r>
      <w:r w:rsidR="00541FA6">
        <w:rPr>
          <w:i w:val="0"/>
          <w:sz w:val="22"/>
          <w:szCs w:val="22"/>
        </w:rPr>
        <w:t xml:space="preserve"> </w:t>
      </w:r>
      <w:r w:rsidR="00541FA6" w:rsidRPr="006818AD">
        <w:rPr>
          <w:i w:val="0"/>
          <w:sz w:val="22"/>
          <w:szCs w:val="22"/>
        </w:rPr>
        <w:t>Evropského parlamentu a Rady (EU) 2016/679 o ochraně fyzických osob v souvislosti se zpracováním osobních údajů a o volném pohybu těchto údajů</w:t>
      </w:r>
      <w:r w:rsidR="00541FA6">
        <w:rPr>
          <w:i w:val="0"/>
          <w:sz w:val="22"/>
          <w:szCs w:val="22"/>
        </w:rPr>
        <w:t xml:space="preserve"> (dále jen „Nařízení“)</w:t>
      </w:r>
      <w:r w:rsidRPr="00F5662C">
        <w:rPr>
          <w:i w:val="0"/>
          <w:sz w:val="22"/>
          <w:szCs w:val="22"/>
        </w:rPr>
        <w:t xml:space="preserve">, a požádá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e o vysvětlení nebo bude požadovat odstranění vzniklého stavu, zavazuje se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 o tom neprodleně informovat </w:t>
      </w:r>
      <w:r w:rsidR="004D7F9A">
        <w:rPr>
          <w:i w:val="0"/>
          <w:sz w:val="22"/>
          <w:szCs w:val="22"/>
        </w:rPr>
        <w:t>Odběratele</w:t>
      </w:r>
      <w:r w:rsidRPr="00F5662C">
        <w:rPr>
          <w:i w:val="0"/>
          <w:sz w:val="22"/>
          <w:szCs w:val="22"/>
        </w:rPr>
        <w:t xml:space="preserve">. </w:t>
      </w:r>
    </w:p>
    <w:p w14:paraId="0E07D10B" w14:textId="77777777"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3A4418">
        <w:rPr>
          <w:i w:val="0"/>
          <w:sz w:val="22"/>
          <w:szCs w:val="22"/>
        </w:rPr>
        <w:t xml:space="preserve"> je povinen Odběrateli</w:t>
      </w:r>
      <w:r w:rsidR="00F5662C" w:rsidRPr="00F5662C">
        <w:rPr>
          <w:i w:val="0"/>
          <w:sz w:val="22"/>
          <w:szCs w:val="22"/>
        </w:rPr>
        <w:t xml:space="preserve"> neprodleně oznámit provádění kontroly ze strany ÚOOÚ ve věci osobních údajů zpracovávaných pro </w:t>
      </w:r>
      <w:r>
        <w:rPr>
          <w:i w:val="0"/>
          <w:sz w:val="22"/>
          <w:szCs w:val="22"/>
        </w:rPr>
        <w:t>Odběratel</w:t>
      </w:r>
      <w:r w:rsidR="003A4418">
        <w:rPr>
          <w:i w:val="0"/>
          <w:sz w:val="22"/>
          <w:szCs w:val="22"/>
        </w:rPr>
        <w:t>e</w:t>
      </w:r>
      <w:r w:rsidR="00F5662C" w:rsidRPr="00F5662C">
        <w:rPr>
          <w:i w:val="0"/>
          <w:sz w:val="22"/>
          <w:szCs w:val="22"/>
        </w:rPr>
        <w:t xml:space="preserve"> a poskytnout </w:t>
      </w:r>
      <w:r w:rsidR="003A4418">
        <w:rPr>
          <w:i w:val="0"/>
          <w:sz w:val="22"/>
          <w:szCs w:val="22"/>
        </w:rPr>
        <w:t>Odběrateli</w:t>
      </w:r>
      <w:r w:rsidR="00F5662C" w:rsidRPr="00F5662C">
        <w:rPr>
          <w:i w:val="0"/>
          <w:sz w:val="22"/>
          <w:szCs w:val="22"/>
        </w:rPr>
        <w:t xml:space="preserve"> na jeho žádost podrobné informace o průběhu kontroly a kopii kontrolního protokolu. </w:t>
      </w:r>
    </w:p>
    <w:p w14:paraId="5CEB4532" w14:textId="01EDBC70" w:rsid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3A4418">
        <w:rPr>
          <w:i w:val="0"/>
          <w:sz w:val="22"/>
          <w:szCs w:val="22"/>
        </w:rPr>
        <w:t xml:space="preserve"> je povinen Odběrateli</w:t>
      </w:r>
      <w:r w:rsidR="00F5662C" w:rsidRPr="00F5662C">
        <w:rPr>
          <w:i w:val="0"/>
          <w:sz w:val="22"/>
          <w:szCs w:val="22"/>
        </w:rPr>
        <w:t xml:space="preserve"> neprodleně oznámit každý případ porušení zabezpečení osobních údajů, který v souvislosti se zpracováním zjistí, a to telefonicky na čísl</w:t>
      </w:r>
      <w:r w:rsidR="003A4418">
        <w:rPr>
          <w:i w:val="0"/>
          <w:sz w:val="22"/>
          <w:szCs w:val="22"/>
        </w:rPr>
        <w:t>o</w:t>
      </w:r>
      <w:r w:rsidR="006A4A2F">
        <w:rPr>
          <w:i w:val="0"/>
          <w:sz w:val="22"/>
          <w:szCs w:val="22"/>
        </w:rPr>
        <w:t xml:space="preserve"> </w:t>
      </w:r>
      <w:proofErr w:type="spellStart"/>
      <w:r w:rsidR="00AF26FA">
        <w:rPr>
          <w:i w:val="0"/>
          <w:sz w:val="22"/>
          <w:szCs w:val="22"/>
        </w:rPr>
        <w:t>xxxxx</w:t>
      </w:r>
      <w:proofErr w:type="spellEnd"/>
      <w:r w:rsidR="00AF26FA" w:rsidRPr="00F5662C">
        <w:rPr>
          <w:i w:val="0"/>
          <w:sz w:val="22"/>
          <w:szCs w:val="22"/>
        </w:rPr>
        <w:t xml:space="preserve"> </w:t>
      </w:r>
      <w:r w:rsidR="00F5662C" w:rsidRPr="00F5662C">
        <w:rPr>
          <w:i w:val="0"/>
          <w:sz w:val="22"/>
          <w:szCs w:val="22"/>
        </w:rPr>
        <w:t>a na emailov</w:t>
      </w:r>
      <w:r w:rsidR="003A4418">
        <w:rPr>
          <w:i w:val="0"/>
          <w:sz w:val="22"/>
          <w:szCs w:val="22"/>
        </w:rPr>
        <w:t>ou</w:t>
      </w:r>
      <w:r w:rsidR="00F5662C" w:rsidRPr="00F5662C">
        <w:rPr>
          <w:i w:val="0"/>
          <w:sz w:val="22"/>
          <w:szCs w:val="22"/>
        </w:rPr>
        <w:t xml:space="preserve"> adres</w:t>
      </w:r>
      <w:r w:rsidR="003A4418">
        <w:rPr>
          <w:i w:val="0"/>
          <w:sz w:val="22"/>
          <w:szCs w:val="22"/>
        </w:rPr>
        <w:t>u</w:t>
      </w:r>
      <w:r w:rsidR="00AF26FA" w:rsidRPr="00AF26FA">
        <w:rPr>
          <w:i w:val="0"/>
          <w:sz w:val="22"/>
          <w:szCs w:val="22"/>
        </w:rPr>
        <w:t xml:space="preserve"> </w:t>
      </w:r>
      <w:proofErr w:type="spellStart"/>
      <w:r w:rsidR="00AF26FA">
        <w:rPr>
          <w:i w:val="0"/>
          <w:sz w:val="22"/>
          <w:szCs w:val="22"/>
        </w:rPr>
        <w:t>xxxxx</w:t>
      </w:r>
      <w:proofErr w:type="spellEnd"/>
      <w:r w:rsidR="006A4A2F">
        <w:rPr>
          <w:i w:val="0"/>
          <w:sz w:val="22"/>
          <w:szCs w:val="22"/>
        </w:rPr>
        <w:t>.</w:t>
      </w:r>
      <w:r w:rsidR="00F5662C" w:rsidRPr="00F5662C">
        <w:rPr>
          <w:i w:val="0"/>
          <w:sz w:val="22"/>
          <w:szCs w:val="22"/>
        </w:rPr>
        <w:t xml:space="preserve"> V oznámení uvede veškeré informace dle čl. 33, odst. 3 Nařízení, které mu jsou známy. </w:t>
      </w:r>
    </w:p>
    <w:p w14:paraId="48CA83D4" w14:textId="77777777"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je, pokud je to možné při zohlednění povahy zpracování osobních údajů, prostřednictvím vhodných technických a organizačních opa</w:t>
      </w:r>
      <w:r w:rsidR="003A4418">
        <w:rPr>
          <w:i w:val="0"/>
          <w:sz w:val="22"/>
          <w:szCs w:val="22"/>
        </w:rPr>
        <w:t>tření nápomocen Odběrateli</w:t>
      </w:r>
      <w:r w:rsidR="00F5662C" w:rsidRPr="00F5662C">
        <w:rPr>
          <w:i w:val="0"/>
          <w:sz w:val="22"/>
          <w:szCs w:val="22"/>
        </w:rPr>
        <w:t xml:space="preserve"> při plnění povinnosti </w:t>
      </w:r>
      <w:r>
        <w:rPr>
          <w:i w:val="0"/>
          <w:sz w:val="22"/>
          <w:szCs w:val="22"/>
        </w:rPr>
        <w:t>Odběratel</w:t>
      </w:r>
      <w:r w:rsidR="003A4418">
        <w:rPr>
          <w:i w:val="0"/>
          <w:sz w:val="22"/>
          <w:szCs w:val="22"/>
        </w:rPr>
        <w:t>e</w:t>
      </w:r>
      <w:r w:rsidR="00F5662C" w:rsidRPr="00F5662C">
        <w:rPr>
          <w:i w:val="0"/>
          <w:sz w:val="22"/>
          <w:szCs w:val="22"/>
        </w:rPr>
        <w:t xml:space="preserve"> reagovat na žádosti o výkon práv subjektu osobních údajů, zejména na žádost o přístup k osobním údajům, na opravu či výmaz osobních údajů a na přenositelnost osobních údajů.</w:t>
      </w:r>
    </w:p>
    <w:p w14:paraId="1C302EBD" w14:textId="77777777"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povinen dokumentovat přijatá a provedená </w:t>
      </w:r>
      <w:proofErr w:type="spellStart"/>
      <w:r w:rsidR="00F5662C" w:rsidRPr="00F5662C">
        <w:rPr>
          <w:i w:val="0"/>
          <w:sz w:val="22"/>
          <w:szCs w:val="22"/>
        </w:rPr>
        <w:t>technicko-organizační</w:t>
      </w:r>
      <w:proofErr w:type="spellEnd"/>
      <w:r w:rsidR="00F5662C" w:rsidRPr="00F5662C">
        <w:rPr>
          <w:i w:val="0"/>
          <w:sz w:val="22"/>
          <w:szCs w:val="22"/>
        </w:rPr>
        <w:t xml:space="preserve"> opatření k zajištění ochrany osobních údajů. </w:t>
      </w:r>
      <w:r>
        <w:rPr>
          <w:i w:val="0"/>
          <w:sz w:val="22"/>
          <w:szCs w:val="22"/>
        </w:rPr>
        <w:t>Odběratel</w:t>
      </w:r>
      <w:r w:rsidR="00F5662C" w:rsidRPr="00F5662C">
        <w:rPr>
          <w:i w:val="0"/>
          <w:sz w:val="22"/>
          <w:szCs w:val="22"/>
        </w:rPr>
        <w:t xml:space="preserve"> je oprávněn si takovou dokumentaci od </w:t>
      </w: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e kdykoliv vyžádat k nahlédnutí. </w:t>
      </w:r>
      <w:r>
        <w:rPr>
          <w:i w:val="0"/>
          <w:sz w:val="22"/>
          <w:szCs w:val="22"/>
        </w:rPr>
        <w:t>Dodavatel</w:t>
      </w:r>
      <w:r w:rsidR="003A4418">
        <w:rPr>
          <w:i w:val="0"/>
          <w:sz w:val="22"/>
          <w:szCs w:val="22"/>
        </w:rPr>
        <w:t xml:space="preserve"> je</w:t>
      </w:r>
      <w:r w:rsidR="00F5662C" w:rsidRPr="00F5662C">
        <w:rPr>
          <w:i w:val="0"/>
          <w:sz w:val="22"/>
          <w:szCs w:val="22"/>
        </w:rPr>
        <w:t xml:space="preserve"> povinen umožnit audity, včetně inspekcí, prováděné </w:t>
      </w:r>
      <w:r>
        <w:rPr>
          <w:i w:val="0"/>
          <w:sz w:val="22"/>
          <w:szCs w:val="22"/>
        </w:rPr>
        <w:t>Odběratel</w:t>
      </w:r>
      <w:r w:rsidR="00125FC7">
        <w:rPr>
          <w:i w:val="0"/>
          <w:sz w:val="22"/>
          <w:szCs w:val="22"/>
        </w:rPr>
        <w:t>e</w:t>
      </w:r>
      <w:r w:rsidR="00F5662C" w:rsidRPr="00F5662C">
        <w:rPr>
          <w:i w:val="0"/>
          <w:sz w:val="22"/>
          <w:szCs w:val="22"/>
        </w:rPr>
        <w:t xml:space="preserve">m nebo jiným auditorem, kterého </w:t>
      </w:r>
      <w:r>
        <w:rPr>
          <w:i w:val="0"/>
          <w:sz w:val="22"/>
          <w:szCs w:val="22"/>
        </w:rPr>
        <w:t>Odběratel</w:t>
      </w:r>
      <w:r w:rsidR="00F5662C" w:rsidRPr="00F5662C">
        <w:rPr>
          <w:i w:val="0"/>
          <w:sz w:val="22"/>
          <w:szCs w:val="22"/>
        </w:rPr>
        <w:t xml:space="preserve"> pověří, a k těmto auditům přispěje. </w:t>
      </w:r>
    </w:p>
    <w:p w14:paraId="7F7DD083" w14:textId="77777777"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125FC7">
        <w:rPr>
          <w:i w:val="0"/>
          <w:sz w:val="22"/>
          <w:szCs w:val="22"/>
        </w:rPr>
        <w:t xml:space="preserve"> je Odběrateli</w:t>
      </w:r>
      <w:r w:rsidR="00F5662C" w:rsidRPr="00F5662C">
        <w:rPr>
          <w:i w:val="0"/>
          <w:sz w:val="22"/>
          <w:szCs w:val="22"/>
        </w:rPr>
        <w:t xml:space="preserve"> nápomocen při posuzování vlivu na ochranu osobních údajů dle čl. 35 Nařízení, ohlašování případů porušení zabezpečení osobních údajů ÚOOÚ či subjektům údajů a při předchozích konzultacích s ÚOOÚ, to vše při zohlednění povahy zpracování a informací, jež má k dispozici.</w:t>
      </w:r>
    </w:p>
    <w:p w14:paraId="18B53936" w14:textId="77777777" w:rsidR="00F5662C" w:rsidRPr="00F5662C" w:rsidRDefault="00F5662C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 w:rsidRPr="00F5662C">
        <w:rPr>
          <w:i w:val="0"/>
          <w:sz w:val="22"/>
          <w:szCs w:val="22"/>
        </w:rPr>
        <w:t xml:space="preserve">Je-li pro účel kontroly správného fungování díla, odstranění vady nebo další vývoj díla nezbytné poskytnout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i kopii databází, souborů nebo nosičů údajů obsahujících jakékoliv údaje z činnosti </w:t>
      </w:r>
      <w:r w:rsidR="004D7F9A">
        <w:rPr>
          <w:i w:val="0"/>
          <w:sz w:val="22"/>
          <w:szCs w:val="22"/>
        </w:rPr>
        <w:t>Odběratel</w:t>
      </w:r>
      <w:r w:rsidR="00125FC7">
        <w:rPr>
          <w:i w:val="0"/>
          <w:sz w:val="22"/>
          <w:szCs w:val="22"/>
        </w:rPr>
        <w:t>e</w:t>
      </w:r>
      <w:r w:rsidRPr="00F5662C">
        <w:rPr>
          <w:i w:val="0"/>
          <w:sz w:val="22"/>
          <w:szCs w:val="22"/>
        </w:rPr>
        <w:t xml:space="preserve">, je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 povinen s takovými údaji nakládat tak, aby nedošlo k jejich úniku či zneužití.</w:t>
      </w:r>
    </w:p>
    <w:p w14:paraId="7B609DC3" w14:textId="77777777" w:rsidR="00F5662C" w:rsidRDefault="00F5662C" w:rsidP="00F5662C">
      <w:pPr>
        <w:ind w:left="0"/>
      </w:pPr>
    </w:p>
    <w:p w14:paraId="4491372D" w14:textId="77777777" w:rsidR="00F5662C" w:rsidRDefault="00F5662C" w:rsidP="00F5662C">
      <w:pPr>
        <w:pStyle w:val="Nadpis1"/>
        <w:spacing w:before="0" w:after="240"/>
      </w:pPr>
      <w:r>
        <w:lastRenderedPageBreak/>
        <w:t>Opatření k zajištění zabezpečení ochrany osobních údajů</w:t>
      </w:r>
    </w:p>
    <w:p w14:paraId="11FEA493" w14:textId="77777777" w:rsidR="00F33682" w:rsidRPr="00F33682" w:rsidRDefault="004D7F9A" w:rsidP="00F33682">
      <w:pPr>
        <w:pStyle w:val="Nadpis3"/>
        <w:numPr>
          <w:ilvl w:val="1"/>
          <w:numId w:val="17"/>
        </w:numPr>
        <w:spacing w:after="6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33682" w:rsidRPr="00F33682">
        <w:rPr>
          <w:i w:val="0"/>
          <w:sz w:val="22"/>
          <w:szCs w:val="22"/>
        </w:rPr>
        <w:t xml:space="preserve"> se zavazuje, že přijme s přihlédnutím ke stavu techniky, nákladům na provedení, povaze, rozsahu, kontextu a účelům zpracování i k různě pravděpodobným a různě závažným rizikům pro práva a svobody subjekty údajů vhodná technická a organizační opatření, aby vyloučil možnost neoprávněného nebo nahodilého přístupu k osobním údajům, k jejich změně, zničení či ztrátě, jakož i k jinému zneužití osobn</w:t>
      </w:r>
      <w:r w:rsidR="001930BA">
        <w:rPr>
          <w:i w:val="0"/>
          <w:sz w:val="22"/>
          <w:szCs w:val="22"/>
        </w:rPr>
        <w:t>ích údajů.</w:t>
      </w:r>
    </w:p>
    <w:p w14:paraId="70FC4C1A" w14:textId="77777777" w:rsidR="00F33682" w:rsidRPr="00E47EFA" w:rsidRDefault="00F33682" w:rsidP="00F33682">
      <w:pPr>
        <w:pStyle w:val="Odstavecseseznamem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14:paraId="1A008433" w14:textId="77777777" w:rsidR="006818AD" w:rsidRDefault="006818AD" w:rsidP="00F5662C">
      <w:pPr>
        <w:pStyle w:val="Nadpis1"/>
        <w:spacing w:before="0" w:after="240"/>
      </w:pPr>
    </w:p>
    <w:p w14:paraId="38139DE0" w14:textId="77777777" w:rsidR="003C4E2F" w:rsidRDefault="003C4E2F" w:rsidP="00AA419D">
      <w:pPr>
        <w:pStyle w:val="Nadpis1"/>
        <w:spacing w:before="240" w:after="0"/>
      </w:pPr>
      <w:r>
        <w:t>Článek VI</w:t>
      </w:r>
      <w:r w:rsidR="009E142A">
        <w:t>I</w:t>
      </w:r>
      <w:r>
        <w:t>.</w:t>
      </w:r>
    </w:p>
    <w:p w14:paraId="639C599D" w14:textId="77777777" w:rsidR="003C4E2F" w:rsidRDefault="00C06DAA" w:rsidP="003C4E2F">
      <w:pPr>
        <w:pStyle w:val="Nadpis1"/>
        <w:spacing w:before="0" w:after="240"/>
      </w:pPr>
      <w:r>
        <w:t>Závěrečná ustanovení</w:t>
      </w:r>
    </w:p>
    <w:p w14:paraId="0026C191" w14:textId="6A48DC8A" w:rsidR="0012562B" w:rsidRPr="003C4E2F" w:rsidRDefault="00BA0319" w:rsidP="00813854">
      <w:pPr>
        <w:pStyle w:val="Nadpis3"/>
        <w:numPr>
          <w:ilvl w:val="1"/>
          <w:numId w:val="21"/>
        </w:numPr>
        <w:spacing w:after="60"/>
        <w:rPr>
          <w:i w:val="0"/>
          <w:sz w:val="22"/>
          <w:szCs w:val="22"/>
        </w:rPr>
      </w:pPr>
      <w:r w:rsidRPr="008B50CA">
        <w:rPr>
          <w:i w:val="0"/>
          <w:sz w:val="22"/>
          <w:szCs w:val="22"/>
        </w:rPr>
        <w:t>Tato smlouva je vyhotovena ve 2 (slovy: dvou) stejnopisech v českém jazyce, každý s platností originálu. Dodavatel obdrží jedno vyhotovení této smlouvy, odběratel obdrží  jedno vyhotovení této smlouvy</w:t>
      </w:r>
      <w:r>
        <w:rPr>
          <w:i w:val="0"/>
          <w:sz w:val="22"/>
          <w:szCs w:val="22"/>
        </w:rPr>
        <w:t>, bude-li smlouva podepsaná v listinné podobě</w:t>
      </w:r>
      <w:r w:rsidRPr="003C4E2F">
        <w:rPr>
          <w:i w:val="0"/>
          <w:sz w:val="22"/>
          <w:szCs w:val="22"/>
        </w:rPr>
        <w:t>.</w:t>
      </w:r>
      <w:r>
        <w:rPr>
          <w:i w:val="0"/>
          <w:sz w:val="22"/>
          <w:szCs w:val="22"/>
        </w:rPr>
        <w:t xml:space="preserve"> V případě, že je smlouva vyhotovená v elektronické podobě, jedná se o jedno vyhotovení s elektronickými podpisy obou účastníků v souladu se zákonem č. 297/2016 Sb., o službách vytvářejících důvěru pro elektronické transakce, ve znění pozdějších předpisů</w:t>
      </w:r>
      <w:r w:rsidR="0012562B" w:rsidRPr="003C4E2F">
        <w:rPr>
          <w:i w:val="0"/>
          <w:sz w:val="22"/>
          <w:szCs w:val="22"/>
        </w:rPr>
        <w:t>.</w:t>
      </w:r>
    </w:p>
    <w:p w14:paraId="7DAF58D5" w14:textId="6E439EF2" w:rsidR="0095213B" w:rsidRPr="0031303D" w:rsidRDefault="00BA0319" w:rsidP="0031303D">
      <w:pPr>
        <w:pStyle w:val="Odstavecseseznamem"/>
        <w:numPr>
          <w:ilvl w:val="1"/>
          <w:numId w:val="21"/>
        </w:numPr>
        <w:rPr>
          <w:b w:val="0"/>
          <w:bCs w:val="0"/>
        </w:rPr>
      </w:pPr>
      <w:r w:rsidRPr="0031303D">
        <w:rPr>
          <w:b w:val="0"/>
          <w:bCs w:val="0"/>
          <w:i w:val="0"/>
          <w:sz w:val="22"/>
          <w:szCs w:val="22"/>
        </w:rPr>
        <w:t xml:space="preserve">Tato smlouva je platná okamžikem jejího podpisu oběma smluvními stranami. </w:t>
      </w:r>
      <w:r w:rsidR="0095213B" w:rsidRPr="0031303D">
        <w:rPr>
          <w:b w:val="0"/>
          <w:bCs w:val="0"/>
          <w:sz w:val="24"/>
          <w:szCs w:val="24"/>
        </w:rPr>
        <w:t>Tato smlouva nabývá účinnosti dnem zveřejněním v registru smluv ve smyslu zákona č. 340/2015 Sb. o zvláštních podmínkách účinnosti některých smluv, uveřejňování těchto smluv a o registru smluv (dále jen zákon). MZM se zavazuje neprodleně po uzavření této smlouvy elektronický obraz textového obsahu této smlouvy v otevřeném a strojově čitelném formátu včetně metadat podle ustanovení § 5 odst. 5 zákona zveřejnit v registru smluv vyjma důvěrných informací a informací, které jsou obchodním tajemstvím.</w:t>
      </w:r>
      <w:r w:rsidR="0095213B" w:rsidRPr="0031303D">
        <w:rPr>
          <w:b w:val="0"/>
          <w:bCs w:val="0"/>
          <w:i w:val="0"/>
          <w:sz w:val="22"/>
          <w:szCs w:val="22"/>
        </w:rPr>
        <w:t xml:space="preserve"> Tato smlouva může být měněna pouze číslovanými dodatky v písemné formě.</w:t>
      </w:r>
    </w:p>
    <w:p w14:paraId="709247AD" w14:textId="4AEFDBA3" w:rsidR="0095213B" w:rsidRPr="0095213B" w:rsidRDefault="0095213B" w:rsidP="0031303D">
      <w:pPr>
        <w:pStyle w:val="Nadpis3"/>
        <w:spacing w:after="60"/>
        <w:ind w:left="357" w:firstLine="0"/>
        <w:rPr>
          <w:i w:val="0"/>
          <w:sz w:val="22"/>
          <w:szCs w:val="22"/>
        </w:rPr>
      </w:pPr>
    </w:p>
    <w:p w14:paraId="0738BA75" w14:textId="77777777" w:rsidR="00BA0319" w:rsidRPr="00B63F9F" w:rsidRDefault="00BA0319" w:rsidP="00BA0319">
      <w:pPr>
        <w:pStyle w:val="Nadpis3"/>
        <w:numPr>
          <w:ilvl w:val="1"/>
          <w:numId w:val="21"/>
        </w:numPr>
        <w:spacing w:after="60"/>
        <w:ind w:left="357" w:hanging="357"/>
        <w:rPr>
          <w:i w:val="0"/>
          <w:sz w:val="22"/>
          <w:szCs w:val="22"/>
        </w:rPr>
      </w:pPr>
      <w:r w:rsidRPr="008B50CA">
        <w:rPr>
          <w:i w:val="0"/>
          <w:sz w:val="22"/>
          <w:szCs w:val="22"/>
        </w:rPr>
        <w:t>Tato smlouva může být vypovězena pouze písemně, kteroukoliv stranou, s výpovědní lhůtou 2 (slovy dva) měsíce, která počíná běžet prvním dnem měsíce následujícího po doručení výpovědi</w:t>
      </w:r>
      <w:r>
        <w:rPr>
          <w:i w:val="0"/>
          <w:sz w:val="22"/>
          <w:szCs w:val="22"/>
        </w:rPr>
        <w:t>.</w:t>
      </w:r>
    </w:p>
    <w:p w14:paraId="2655DEFE" w14:textId="77777777" w:rsidR="00BA0319" w:rsidRPr="008B50CA" w:rsidRDefault="00BA0319" w:rsidP="00BA0319">
      <w:pPr>
        <w:pStyle w:val="Nadpis3"/>
        <w:numPr>
          <w:ilvl w:val="1"/>
          <w:numId w:val="21"/>
        </w:numPr>
        <w:spacing w:after="60"/>
        <w:ind w:left="357" w:hanging="357"/>
        <w:rPr>
          <w:i w:val="0"/>
          <w:sz w:val="22"/>
          <w:szCs w:val="22"/>
        </w:rPr>
      </w:pPr>
      <w:r w:rsidRPr="008B50CA">
        <w:rPr>
          <w:i w:val="0"/>
          <w:sz w:val="22"/>
          <w:szCs w:val="22"/>
        </w:rPr>
        <w:t>Všechna ujednání a podmínky v této smlouvě se budou vztahovat na právní nástupce příslušných smluvních stran a budou je zavazovat, jako by byli v této smlouvě jmenování a vyjádřeni; a kdekoli je v této smlouvě zmínka o některé smluvní straně platí, že zahrnuje a vztahuje se na nástupce takové smluvní strany, stejně jako by byli v takovém případě uvedeni. Veškerá ustanovení toto smlouvy zůstávají tímto ustanovením nedo</w:t>
      </w:r>
      <w:r>
        <w:rPr>
          <w:i w:val="0"/>
          <w:sz w:val="22"/>
          <w:szCs w:val="22"/>
        </w:rPr>
        <w:t>tčena.</w:t>
      </w:r>
    </w:p>
    <w:p w14:paraId="47586A80" w14:textId="77777777" w:rsidR="00BA0319" w:rsidRPr="00B63F9F" w:rsidRDefault="00BA0319" w:rsidP="00BA0319">
      <w:pPr>
        <w:pStyle w:val="Nadpis3"/>
        <w:numPr>
          <w:ilvl w:val="1"/>
          <w:numId w:val="21"/>
        </w:numPr>
        <w:spacing w:after="60"/>
        <w:ind w:left="357" w:hanging="357"/>
        <w:rPr>
          <w:i w:val="0"/>
          <w:sz w:val="22"/>
          <w:szCs w:val="22"/>
        </w:rPr>
      </w:pPr>
      <w:r w:rsidRPr="00B63F9F">
        <w:rPr>
          <w:i w:val="0"/>
          <w:sz w:val="22"/>
          <w:szCs w:val="22"/>
        </w:rPr>
        <w:t xml:space="preserve">Pokud nějaká lhůta, ujednání, podmínka nebo ustanovení této smlouvy budou prohlášeny nebo shledány soudem či jiným k tomu oprávněným orgánem za neplatné, neúčinné či nevymahatelné, zůstane zbytek ustanovení této smlouvy v plné platnosti a účinnosti a nebude v žádném ohledu ovlivněn, narušen nebo zneplatněn; a smluvní strany se zavazují, že takové neplatné či nevymahatelné ustanovení nahradí jiným smluvním ujednáním ve smyslu této smlouvy, které bude platné, účinné a vymahatelné. </w:t>
      </w:r>
    </w:p>
    <w:p w14:paraId="25FA7B21" w14:textId="77777777" w:rsidR="00BA0319" w:rsidRPr="00B63F9F" w:rsidRDefault="00BA0319" w:rsidP="00BA0319">
      <w:pPr>
        <w:pStyle w:val="Nadpis3"/>
        <w:numPr>
          <w:ilvl w:val="1"/>
          <w:numId w:val="21"/>
        </w:numPr>
        <w:spacing w:after="60"/>
        <w:ind w:left="357" w:hanging="357"/>
        <w:rPr>
          <w:i w:val="0"/>
          <w:sz w:val="22"/>
          <w:szCs w:val="22"/>
        </w:rPr>
      </w:pPr>
      <w:r w:rsidRPr="00B63F9F">
        <w:rPr>
          <w:i w:val="0"/>
          <w:sz w:val="22"/>
          <w:szCs w:val="22"/>
        </w:rPr>
        <w:t>Obě smluvní strany tímto prohlašují a potvrzují, že veškerá ustanovení a podmínky této smlouvy byly dohodnuty mezi smluvními stranami svobodně, vážně a určitě, nikoliv v tísni a za nápadně nevýhodných podmínek a na důkaz toho připojují své podpisy prostřednictvím k tomu oprávněných zástupců.</w:t>
      </w:r>
    </w:p>
    <w:p w14:paraId="7F26B6FD" w14:textId="5A6B870E" w:rsidR="0012562B" w:rsidRPr="003C4E2F" w:rsidRDefault="0012562B" w:rsidP="00BA0319">
      <w:pPr>
        <w:pStyle w:val="Nadpis3"/>
        <w:spacing w:after="60"/>
        <w:ind w:left="0" w:firstLine="0"/>
        <w:rPr>
          <w:i w:val="0"/>
          <w:sz w:val="22"/>
          <w:szCs w:val="22"/>
        </w:rPr>
      </w:pPr>
    </w:p>
    <w:p w14:paraId="0B470F4F" w14:textId="77777777" w:rsidR="00B83512" w:rsidRDefault="00B83512">
      <w:pPr>
        <w:ind w:left="0"/>
        <w:rPr>
          <w:sz w:val="22"/>
          <w:szCs w:val="22"/>
        </w:rPr>
      </w:pPr>
    </w:p>
    <w:p w14:paraId="402305DE" w14:textId="77777777" w:rsidR="003C4E2F" w:rsidRDefault="003C4E2F" w:rsidP="003C4E2F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5954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p w14:paraId="1AA4EA05" w14:textId="4781216B" w:rsidR="00B83512" w:rsidRDefault="00F02FCB" w:rsidP="003C4E2F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5954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  <w:r>
        <w:rPr>
          <w:b w:val="0"/>
          <w:bCs w:val="0"/>
          <w:i w:val="0"/>
          <w:iCs w:val="0"/>
          <w:color w:val="auto"/>
          <w:sz w:val="22"/>
          <w:szCs w:val="22"/>
        </w:rPr>
        <w:t xml:space="preserve">V Pardubicích dne </w:t>
      </w:r>
      <w:r w:rsidR="0045325B">
        <w:rPr>
          <w:b w:val="0"/>
          <w:bCs w:val="0"/>
          <w:i w:val="0"/>
          <w:iCs w:val="0"/>
          <w:color w:val="auto"/>
          <w:sz w:val="22"/>
          <w:szCs w:val="22"/>
        </w:rPr>
        <w:t>6.</w:t>
      </w:r>
      <w:r w:rsidR="00AF26FA">
        <w:rPr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r w:rsidR="0045325B">
        <w:rPr>
          <w:b w:val="0"/>
          <w:bCs w:val="0"/>
          <w:i w:val="0"/>
          <w:iCs w:val="0"/>
          <w:color w:val="auto"/>
          <w:sz w:val="22"/>
          <w:szCs w:val="22"/>
        </w:rPr>
        <w:t>3.</w:t>
      </w:r>
      <w:r w:rsidR="00AF26FA">
        <w:rPr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r w:rsidR="0045325B">
        <w:rPr>
          <w:b w:val="0"/>
          <w:bCs w:val="0"/>
          <w:i w:val="0"/>
          <w:iCs w:val="0"/>
          <w:color w:val="auto"/>
          <w:sz w:val="22"/>
          <w:szCs w:val="22"/>
        </w:rPr>
        <w:t>2024</w:t>
      </w:r>
      <w:r>
        <w:rPr>
          <w:b w:val="0"/>
          <w:bCs w:val="0"/>
          <w:i w:val="0"/>
          <w:iCs w:val="0"/>
          <w:color w:val="auto"/>
          <w:sz w:val="22"/>
          <w:szCs w:val="22"/>
        </w:rPr>
        <w:tab/>
      </w:r>
      <w:r>
        <w:rPr>
          <w:b w:val="0"/>
          <w:bCs w:val="0"/>
          <w:i w:val="0"/>
          <w:iCs w:val="0"/>
          <w:color w:val="auto"/>
          <w:sz w:val="22"/>
          <w:szCs w:val="22"/>
        </w:rPr>
        <w:tab/>
        <w:t>V </w:t>
      </w:r>
      <w:r w:rsidR="008724A5">
        <w:rPr>
          <w:b w:val="0"/>
          <w:bCs w:val="0"/>
          <w:i w:val="0"/>
          <w:iCs w:val="0"/>
          <w:color w:val="auto"/>
          <w:sz w:val="22"/>
          <w:szCs w:val="22"/>
        </w:rPr>
        <w:t>Brně</w:t>
      </w:r>
      <w:r w:rsidR="003C4E2F">
        <w:rPr>
          <w:b w:val="0"/>
          <w:bCs w:val="0"/>
          <w:i w:val="0"/>
          <w:iCs w:val="0"/>
          <w:color w:val="auto"/>
          <w:sz w:val="22"/>
          <w:szCs w:val="22"/>
        </w:rPr>
        <w:t xml:space="preserve"> dne</w:t>
      </w:r>
      <w:r w:rsidR="0045325B">
        <w:rPr>
          <w:b w:val="0"/>
          <w:bCs w:val="0"/>
          <w:i w:val="0"/>
          <w:iCs w:val="0"/>
          <w:color w:val="auto"/>
          <w:sz w:val="22"/>
          <w:szCs w:val="22"/>
        </w:rPr>
        <w:t xml:space="preserve"> 8.</w:t>
      </w:r>
      <w:r w:rsidR="00AF26FA">
        <w:rPr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r w:rsidR="0045325B">
        <w:rPr>
          <w:b w:val="0"/>
          <w:bCs w:val="0"/>
          <w:i w:val="0"/>
          <w:iCs w:val="0"/>
          <w:color w:val="auto"/>
          <w:sz w:val="22"/>
          <w:szCs w:val="22"/>
        </w:rPr>
        <w:t>3.</w:t>
      </w:r>
      <w:r w:rsidR="00AF26FA">
        <w:rPr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bookmarkStart w:id="1" w:name="_GoBack"/>
      <w:bookmarkEnd w:id="1"/>
      <w:r w:rsidR="0045325B">
        <w:rPr>
          <w:b w:val="0"/>
          <w:bCs w:val="0"/>
          <w:i w:val="0"/>
          <w:iCs w:val="0"/>
          <w:color w:val="auto"/>
          <w:sz w:val="22"/>
          <w:szCs w:val="22"/>
        </w:rPr>
        <w:t>2024</w:t>
      </w:r>
    </w:p>
    <w:p w14:paraId="43B28986" w14:textId="77777777" w:rsidR="00D22D80" w:rsidRDefault="00D22D80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p w14:paraId="3352AD00" w14:textId="77777777" w:rsidR="00D22D80" w:rsidRDefault="00D22D80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p w14:paraId="05C3B23E" w14:textId="77777777" w:rsidR="00363A6B" w:rsidRDefault="003C4E2F" w:rsidP="003C4E2F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enter" w:pos="1418"/>
          <w:tab w:val="center" w:pos="7371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  <w:r>
        <w:rPr>
          <w:b w:val="0"/>
          <w:bCs w:val="0"/>
          <w:i w:val="0"/>
          <w:iCs w:val="0"/>
          <w:color w:val="auto"/>
          <w:sz w:val="22"/>
          <w:szCs w:val="22"/>
        </w:rPr>
        <w:t>………</w:t>
      </w:r>
      <w:r w:rsidR="00B83512">
        <w:rPr>
          <w:b w:val="0"/>
          <w:bCs w:val="0"/>
          <w:i w:val="0"/>
          <w:iCs w:val="0"/>
          <w:color w:val="auto"/>
          <w:sz w:val="22"/>
          <w:szCs w:val="22"/>
        </w:rPr>
        <w:t>............................</w:t>
      </w:r>
      <w:r w:rsidR="00363A6B">
        <w:rPr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r w:rsidR="00363A6B">
        <w:rPr>
          <w:b w:val="0"/>
          <w:bCs w:val="0"/>
          <w:i w:val="0"/>
          <w:iCs w:val="0"/>
          <w:color w:val="auto"/>
          <w:sz w:val="22"/>
          <w:szCs w:val="22"/>
        </w:rPr>
        <w:tab/>
      </w:r>
      <w:r w:rsidR="00B83512">
        <w:rPr>
          <w:b w:val="0"/>
          <w:bCs w:val="0"/>
          <w:i w:val="0"/>
          <w:iCs w:val="0"/>
          <w:color w:val="auto"/>
          <w:sz w:val="22"/>
          <w:szCs w:val="22"/>
        </w:rPr>
        <w:t>.</w:t>
      </w:r>
      <w:r>
        <w:rPr>
          <w:b w:val="0"/>
          <w:bCs w:val="0"/>
          <w:i w:val="0"/>
          <w:iCs w:val="0"/>
          <w:color w:val="auto"/>
          <w:sz w:val="22"/>
          <w:szCs w:val="22"/>
        </w:rPr>
        <w:t>........</w:t>
      </w:r>
      <w:r w:rsidR="00B83512">
        <w:rPr>
          <w:b w:val="0"/>
          <w:bCs w:val="0"/>
          <w:i w:val="0"/>
          <w:iCs w:val="0"/>
          <w:color w:val="auto"/>
          <w:sz w:val="22"/>
          <w:szCs w:val="22"/>
        </w:rPr>
        <w:t>...........................</w:t>
      </w:r>
    </w:p>
    <w:p w14:paraId="3F99B4D0" w14:textId="2EBA4D6E" w:rsidR="00B83512" w:rsidRDefault="00363A6B" w:rsidP="003C4E2F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enter" w:pos="1418"/>
          <w:tab w:val="center" w:pos="7371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  <w:r>
        <w:rPr>
          <w:b w:val="0"/>
          <w:bCs w:val="0"/>
          <w:i w:val="0"/>
          <w:iCs w:val="0"/>
          <w:color w:val="auto"/>
          <w:sz w:val="22"/>
          <w:szCs w:val="22"/>
        </w:rPr>
        <w:t>Ing. Petr Štefan</w:t>
      </w:r>
      <w:r w:rsidR="0045325B">
        <w:rPr>
          <w:b w:val="0"/>
          <w:bCs w:val="0"/>
          <w:i w:val="0"/>
          <w:iCs w:val="0"/>
          <w:color w:val="auto"/>
          <w:sz w:val="22"/>
          <w:szCs w:val="22"/>
        </w:rPr>
        <w:tab/>
      </w:r>
      <w:proofErr w:type="spellStart"/>
      <w:r w:rsidR="0045325B">
        <w:rPr>
          <w:b w:val="0"/>
          <w:bCs w:val="0"/>
          <w:i w:val="0"/>
          <w:iCs w:val="0"/>
          <w:color w:val="auto"/>
          <w:sz w:val="22"/>
          <w:szCs w:val="22"/>
        </w:rPr>
        <w:t>xxxxx</w:t>
      </w:r>
      <w:proofErr w:type="spellEnd"/>
    </w:p>
    <w:p w14:paraId="06BA6390" w14:textId="77777777"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sectPr w:rsidR="00B83512" w:rsidSect="00E37A9E">
      <w:pgSz w:w="11906" w:h="16838"/>
      <w:pgMar w:top="454" w:right="1418" w:bottom="454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276B9"/>
    <w:multiLevelType w:val="hybridMultilevel"/>
    <w:tmpl w:val="B11850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E560E"/>
    <w:multiLevelType w:val="hybridMultilevel"/>
    <w:tmpl w:val="FCAE55A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784A2F"/>
    <w:multiLevelType w:val="hybridMultilevel"/>
    <w:tmpl w:val="7D800DD0"/>
    <w:lvl w:ilvl="0" w:tplc="82AEBAF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35EE5E7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8B2CEE"/>
    <w:multiLevelType w:val="hybridMultilevel"/>
    <w:tmpl w:val="DF7AD3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3A1"/>
    <w:multiLevelType w:val="hybridMultilevel"/>
    <w:tmpl w:val="E990C702"/>
    <w:lvl w:ilvl="0" w:tplc="B2E2F6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14571"/>
    <w:multiLevelType w:val="hybridMultilevel"/>
    <w:tmpl w:val="6DFCE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A7C9C"/>
    <w:multiLevelType w:val="hybridMultilevel"/>
    <w:tmpl w:val="EB6E9996"/>
    <w:lvl w:ilvl="0" w:tplc="0405000F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17284"/>
    <w:multiLevelType w:val="hybridMultilevel"/>
    <w:tmpl w:val="CECC04EE"/>
    <w:lvl w:ilvl="0" w:tplc="6DF4A762">
      <w:start w:val="7"/>
      <w:numFmt w:val="decimal"/>
      <w:pStyle w:val="Normlnodsazen"/>
      <w:lvlText w:val="%1."/>
      <w:lvlJc w:val="left"/>
      <w:pPr>
        <w:tabs>
          <w:tab w:val="num" w:pos="5354"/>
        </w:tabs>
        <w:ind w:left="5354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37EE2584">
      <w:start w:val="5"/>
      <w:numFmt w:val="upperRoman"/>
      <w:lvlText w:val="%3."/>
      <w:lvlJc w:val="left"/>
      <w:pPr>
        <w:tabs>
          <w:tab w:val="num" w:pos="4116"/>
        </w:tabs>
        <w:ind w:left="4116" w:hanging="72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8" w15:restartNumberingAfterBreak="0">
    <w:nsid w:val="2BCE36DB"/>
    <w:multiLevelType w:val="hybridMultilevel"/>
    <w:tmpl w:val="F11EAEA4"/>
    <w:lvl w:ilvl="0" w:tplc="044AE6D2">
      <w:start w:val="1"/>
      <w:numFmt w:val="lowerLetter"/>
      <w:lvlText w:val="%1)"/>
      <w:lvlJc w:val="left"/>
      <w:pPr>
        <w:tabs>
          <w:tab w:val="num" w:pos="710"/>
        </w:tabs>
        <w:ind w:left="710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</w:lvl>
    <w:lvl w:ilvl="3" w:tplc="0405000F" w:tentative="1">
      <w:start w:val="1"/>
      <w:numFmt w:val="decimal"/>
      <w:lvlText w:val="%4."/>
      <w:lvlJc w:val="left"/>
      <w:pPr>
        <w:ind w:left="2739" w:hanging="360"/>
      </w:p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</w:lvl>
    <w:lvl w:ilvl="6" w:tplc="0405000F" w:tentative="1">
      <w:start w:val="1"/>
      <w:numFmt w:val="decimal"/>
      <w:lvlText w:val="%7."/>
      <w:lvlJc w:val="left"/>
      <w:pPr>
        <w:ind w:left="4899" w:hanging="360"/>
      </w:p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 w15:restartNumberingAfterBreak="0">
    <w:nsid w:val="2D6545A8"/>
    <w:multiLevelType w:val="hybridMultilevel"/>
    <w:tmpl w:val="F252C2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53696C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8ED2E7B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3A4F29AC"/>
    <w:multiLevelType w:val="hybridMultilevel"/>
    <w:tmpl w:val="89004F7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3313C"/>
    <w:multiLevelType w:val="hybridMultilevel"/>
    <w:tmpl w:val="7D800DD0"/>
    <w:lvl w:ilvl="0" w:tplc="EDB868C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E771430"/>
    <w:multiLevelType w:val="hybridMultilevel"/>
    <w:tmpl w:val="4B008DD4"/>
    <w:lvl w:ilvl="0" w:tplc="EE5030B8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605AD482">
      <w:start w:val="1"/>
      <w:numFmt w:val="lowerLetter"/>
      <w:lvlText w:val="%2)"/>
      <w:lvlJc w:val="left"/>
      <w:pPr>
        <w:ind w:left="2160" w:hanging="360"/>
      </w:pPr>
      <w:rPr>
        <w:rFonts w:cs="Times New Roman"/>
      </w:rPr>
    </w:lvl>
    <w:lvl w:ilvl="2" w:tplc="127A4578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8B5E389E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5D921AAC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937225B8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756C4FA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622CBF1C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1B44886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412B45A8"/>
    <w:multiLevelType w:val="hybridMultilevel"/>
    <w:tmpl w:val="F11EAEA4"/>
    <w:lvl w:ilvl="0" w:tplc="044AE6D2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37E27"/>
    <w:multiLevelType w:val="multilevel"/>
    <w:tmpl w:val="A66E3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4E142BD1"/>
    <w:multiLevelType w:val="hybridMultilevel"/>
    <w:tmpl w:val="4A74D974"/>
    <w:lvl w:ilvl="0" w:tplc="4E382890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B12CA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54B45446"/>
    <w:multiLevelType w:val="hybridMultilevel"/>
    <w:tmpl w:val="9FAC2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67457"/>
    <w:multiLevelType w:val="hybridMultilevel"/>
    <w:tmpl w:val="0C26917A"/>
    <w:lvl w:ilvl="0" w:tplc="4E382890">
      <w:start w:val="1"/>
      <w:numFmt w:val="lowerLetter"/>
      <w:lvlText w:val="%1)"/>
      <w:lvlJc w:val="left"/>
      <w:pPr>
        <w:ind w:left="1077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B7062"/>
    <w:multiLevelType w:val="hybridMultilevel"/>
    <w:tmpl w:val="7D800DD0"/>
    <w:lvl w:ilvl="0" w:tplc="A714523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554CA05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BA62BFE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49690C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CA786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0F0EFF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746735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18AAFF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A2A04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663379"/>
    <w:multiLevelType w:val="hybridMultilevel"/>
    <w:tmpl w:val="522E1740"/>
    <w:lvl w:ilvl="0" w:tplc="F508C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2F2E1D4" w:tentative="1">
      <w:start w:val="1"/>
      <w:numFmt w:val="lowerLetter"/>
      <w:lvlText w:val="%2."/>
      <w:lvlJc w:val="left"/>
      <w:pPr>
        <w:ind w:left="1440" w:hanging="360"/>
      </w:pPr>
    </w:lvl>
    <w:lvl w:ilvl="2" w:tplc="2B4431BA" w:tentative="1">
      <w:start w:val="1"/>
      <w:numFmt w:val="lowerRoman"/>
      <w:lvlText w:val="%3."/>
      <w:lvlJc w:val="right"/>
      <w:pPr>
        <w:ind w:left="2160" w:hanging="180"/>
      </w:pPr>
    </w:lvl>
    <w:lvl w:ilvl="3" w:tplc="2A0694E8" w:tentative="1">
      <w:start w:val="1"/>
      <w:numFmt w:val="decimal"/>
      <w:lvlText w:val="%4."/>
      <w:lvlJc w:val="left"/>
      <w:pPr>
        <w:ind w:left="2880" w:hanging="360"/>
      </w:pPr>
    </w:lvl>
    <w:lvl w:ilvl="4" w:tplc="F770138E" w:tentative="1">
      <w:start w:val="1"/>
      <w:numFmt w:val="lowerLetter"/>
      <w:lvlText w:val="%5."/>
      <w:lvlJc w:val="left"/>
      <w:pPr>
        <w:ind w:left="3600" w:hanging="360"/>
      </w:pPr>
    </w:lvl>
    <w:lvl w:ilvl="5" w:tplc="79C299DC" w:tentative="1">
      <w:start w:val="1"/>
      <w:numFmt w:val="lowerRoman"/>
      <w:lvlText w:val="%6."/>
      <w:lvlJc w:val="right"/>
      <w:pPr>
        <w:ind w:left="4320" w:hanging="180"/>
      </w:pPr>
    </w:lvl>
    <w:lvl w:ilvl="6" w:tplc="FEAA7776" w:tentative="1">
      <w:start w:val="1"/>
      <w:numFmt w:val="decimal"/>
      <w:lvlText w:val="%7."/>
      <w:lvlJc w:val="left"/>
      <w:pPr>
        <w:ind w:left="5040" w:hanging="360"/>
      </w:pPr>
    </w:lvl>
    <w:lvl w:ilvl="7" w:tplc="8F229D9E" w:tentative="1">
      <w:start w:val="1"/>
      <w:numFmt w:val="lowerLetter"/>
      <w:lvlText w:val="%8."/>
      <w:lvlJc w:val="left"/>
      <w:pPr>
        <w:ind w:left="5760" w:hanging="360"/>
      </w:pPr>
    </w:lvl>
    <w:lvl w:ilvl="8" w:tplc="2DE0563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7"/>
  </w:num>
  <w:num w:numId="5">
    <w:abstractNumId w:val="5"/>
  </w:num>
  <w:num w:numId="6">
    <w:abstractNumId w:val="3"/>
  </w:num>
  <w:num w:numId="7">
    <w:abstractNumId w:val="19"/>
  </w:num>
  <w:num w:numId="8">
    <w:abstractNumId w:val="6"/>
  </w:num>
  <w:num w:numId="9">
    <w:abstractNumId w:val="15"/>
  </w:num>
  <w:num w:numId="10">
    <w:abstractNumId w:val="0"/>
  </w:num>
  <w:num w:numId="11">
    <w:abstractNumId w:val="20"/>
  </w:num>
  <w:num w:numId="12">
    <w:abstractNumId w:val="17"/>
  </w:num>
  <w:num w:numId="13">
    <w:abstractNumId w:val="13"/>
  </w:num>
  <w:num w:numId="14">
    <w:abstractNumId w:val="22"/>
  </w:num>
  <w:num w:numId="15">
    <w:abstractNumId w:val="2"/>
  </w:num>
  <w:num w:numId="16">
    <w:abstractNumId w:val="14"/>
  </w:num>
  <w:num w:numId="17">
    <w:abstractNumId w:val="10"/>
  </w:num>
  <w:num w:numId="18">
    <w:abstractNumId w:val="8"/>
  </w:num>
  <w:num w:numId="19">
    <w:abstractNumId w:val="21"/>
  </w:num>
  <w:num w:numId="20">
    <w:abstractNumId w:val="18"/>
  </w:num>
  <w:num w:numId="21">
    <w:abstractNumId w:val="16"/>
  </w:num>
  <w:num w:numId="22">
    <w:abstractNumId w:val="12"/>
  </w:num>
  <w:num w:numId="2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518"/>
    <w:rsid w:val="0003665C"/>
    <w:rsid w:val="0012562B"/>
    <w:rsid w:val="00125FC7"/>
    <w:rsid w:val="00127226"/>
    <w:rsid w:val="0019101A"/>
    <w:rsid w:val="001930BA"/>
    <w:rsid w:val="001B2881"/>
    <w:rsid w:val="00201191"/>
    <w:rsid w:val="00253B5B"/>
    <w:rsid w:val="002734F6"/>
    <w:rsid w:val="00285EB6"/>
    <w:rsid w:val="00296A7C"/>
    <w:rsid w:val="002F14F0"/>
    <w:rsid w:val="00306F8B"/>
    <w:rsid w:val="0031303D"/>
    <w:rsid w:val="003572B9"/>
    <w:rsid w:val="00357D91"/>
    <w:rsid w:val="00363A6B"/>
    <w:rsid w:val="00366A84"/>
    <w:rsid w:val="00381022"/>
    <w:rsid w:val="003A4418"/>
    <w:rsid w:val="003C4E2F"/>
    <w:rsid w:val="003D169B"/>
    <w:rsid w:val="003E4B3C"/>
    <w:rsid w:val="003F5A2C"/>
    <w:rsid w:val="0041730B"/>
    <w:rsid w:val="0042377F"/>
    <w:rsid w:val="0045325B"/>
    <w:rsid w:val="00466E2F"/>
    <w:rsid w:val="004A01EA"/>
    <w:rsid w:val="004D7F9A"/>
    <w:rsid w:val="004E4DA1"/>
    <w:rsid w:val="00517977"/>
    <w:rsid w:val="00541FA6"/>
    <w:rsid w:val="005A3CCE"/>
    <w:rsid w:val="005D27B7"/>
    <w:rsid w:val="005E1537"/>
    <w:rsid w:val="005F201A"/>
    <w:rsid w:val="006039F7"/>
    <w:rsid w:val="00607B37"/>
    <w:rsid w:val="00614138"/>
    <w:rsid w:val="00656739"/>
    <w:rsid w:val="00676C3C"/>
    <w:rsid w:val="006818AD"/>
    <w:rsid w:val="00693642"/>
    <w:rsid w:val="006A4A2F"/>
    <w:rsid w:val="006E5742"/>
    <w:rsid w:val="00717F58"/>
    <w:rsid w:val="00732CDE"/>
    <w:rsid w:val="007377D5"/>
    <w:rsid w:val="00760737"/>
    <w:rsid w:val="007773DD"/>
    <w:rsid w:val="00813854"/>
    <w:rsid w:val="00850A7A"/>
    <w:rsid w:val="00850F25"/>
    <w:rsid w:val="0085228C"/>
    <w:rsid w:val="00861B75"/>
    <w:rsid w:val="008724A5"/>
    <w:rsid w:val="0087504A"/>
    <w:rsid w:val="0095213B"/>
    <w:rsid w:val="00986935"/>
    <w:rsid w:val="009A25A0"/>
    <w:rsid w:val="009D19C8"/>
    <w:rsid w:val="009E142A"/>
    <w:rsid w:val="00A4344B"/>
    <w:rsid w:val="00A52BC1"/>
    <w:rsid w:val="00A73D92"/>
    <w:rsid w:val="00AA419D"/>
    <w:rsid w:val="00AC6FE6"/>
    <w:rsid w:val="00AE1231"/>
    <w:rsid w:val="00AF26FA"/>
    <w:rsid w:val="00B000BA"/>
    <w:rsid w:val="00B36B3D"/>
    <w:rsid w:val="00B6642C"/>
    <w:rsid w:val="00B83512"/>
    <w:rsid w:val="00BA0319"/>
    <w:rsid w:val="00BA460C"/>
    <w:rsid w:val="00BC3082"/>
    <w:rsid w:val="00C06DAA"/>
    <w:rsid w:val="00C51E92"/>
    <w:rsid w:val="00C75D1B"/>
    <w:rsid w:val="00C97CA7"/>
    <w:rsid w:val="00CD480A"/>
    <w:rsid w:val="00D17062"/>
    <w:rsid w:val="00D20723"/>
    <w:rsid w:val="00D22D80"/>
    <w:rsid w:val="00D319AD"/>
    <w:rsid w:val="00D56518"/>
    <w:rsid w:val="00E038CB"/>
    <w:rsid w:val="00E24BE2"/>
    <w:rsid w:val="00E37A9E"/>
    <w:rsid w:val="00EB1C99"/>
    <w:rsid w:val="00ED376C"/>
    <w:rsid w:val="00EF6B7C"/>
    <w:rsid w:val="00F02FCB"/>
    <w:rsid w:val="00F06190"/>
    <w:rsid w:val="00F0685E"/>
    <w:rsid w:val="00F33682"/>
    <w:rsid w:val="00F5662C"/>
    <w:rsid w:val="00F65436"/>
    <w:rsid w:val="00F979E3"/>
    <w:rsid w:val="00FC29B8"/>
    <w:rsid w:val="00FC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71646"/>
  <w15:docId w15:val="{B133581B-0010-4C70-B3A6-C123C5CE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6935"/>
    <w:pPr>
      <w:tabs>
        <w:tab w:val="left" w:pos="96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ind w:left="1361"/>
      <w:jc w:val="both"/>
    </w:pPr>
    <w:rPr>
      <w:rFonts w:ascii="Arial" w:hAnsi="Arial" w:cs="Arial"/>
      <w:b/>
      <w:bCs/>
      <w:i/>
      <w:iCs/>
      <w:color w:val="000000"/>
    </w:rPr>
  </w:style>
  <w:style w:type="paragraph" w:styleId="Nadpis1">
    <w:name w:val="heading 1"/>
    <w:basedOn w:val="Normln"/>
    <w:next w:val="Normln"/>
    <w:link w:val="Nadpis1Char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120" w:after="60"/>
      <w:ind w:left="0"/>
      <w:jc w:val="center"/>
      <w:outlineLvl w:val="0"/>
    </w:pPr>
    <w:rPr>
      <w:i w:val="0"/>
      <w:iCs w:val="0"/>
      <w:color w:val="auto"/>
      <w:kern w:val="28"/>
      <w:sz w:val="22"/>
      <w:szCs w:val="22"/>
    </w:rPr>
  </w:style>
  <w:style w:type="paragraph" w:styleId="Nadpis2">
    <w:name w:val="heading 2"/>
    <w:basedOn w:val="Normln"/>
    <w:next w:val="Normln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120"/>
      <w:ind w:left="1416" w:hanging="708"/>
      <w:outlineLvl w:val="1"/>
    </w:pPr>
    <w:rPr>
      <w:rFonts w:ascii="Courier New" w:hAnsi="Courier New" w:cs="Courier New"/>
      <w:color w:val="auto"/>
    </w:rPr>
  </w:style>
  <w:style w:type="paragraph" w:styleId="Nadpis3">
    <w:name w:val="heading 3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127" w:hanging="709"/>
      <w:outlineLvl w:val="2"/>
    </w:pPr>
    <w:rPr>
      <w:b w:val="0"/>
      <w:bCs w:val="0"/>
      <w:color w:val="auto"/>
      <w:sz w:val="18"/>
      <w:szCs w:val="18"/>
    </w:rPr>
  </w:style>
  <w:style w:type="paragraph" w:styleId="Nadpis4">
    <w:name w:val="heading 4"/>
    <w:basedOn w:val="Normln"/>
    <w:next w:val="Normln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832" w:hanging="708"/>
      <w:outlineLvl w:val="3"/>
    </w:pPr>
    <w:rPr>
      <w:b w:val="0"/>
      <w:bCs w:val="0"/>
      <w:i w:val="0"/>
      <w:iCs w:val="0"/>
      <w:color w:val="auto"/>
      <w:sz w:val="18"/>
      <w:szCs w:val="18"/>
    </w:rPr>
  </w:style>
  <w:style w:type="paragraph" w:styleId="Nadpis5">
    <w:name w:val="heading 5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3540" w:hanging="708"/>
      <w:outlineLvl w:val="4"/>
    </w:pPr>
    <w:rPr>
      <w:rFonts w:ascii="Courier New" w:hAnsi="Courier New" w:cs="Courier New"/>
      <w:b w:val="0"/>
      <w:bCs w:val="0"/>
      <w:i w:val="0"/>
      <w:iCs w:val="0"/>
      <w:color w:val="auto"/>
      <w:sz w:val="22"/>
      <w:szCs w:val="22"/>
    </w:rPr>
  </w:style>
  <w:style w:type="paragraph" w:styleId="Nadpis6">
    <w:name w:val="heading 6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4248" w:hanging="708"/>
      <w:outlineLvl w:val="5"/>
    </w:pPr>
    <w:rPr>
      <w:b w:val="0"/>
      <w:bCs w:val="0"/>
      <w:color w:val="auto"/>
      <w:sz w:val="22"/>
      <w:szCs w:val="22"/>
    </w:rPr>
  </w:style>
  <w:style w:type="paragraph" w:styleId="Nadpis7">
    <w:name w:val="heading 7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4956" w:hanging="708"/>
      <w:outlineLvl w:val="6"/>
    </w:pPr>
    <w:rPr>
      <w:rFonts w:ascii="Courier New" w:hAnsi="Courier New" w:cs="Courier New"/>
      <w:b w:val="0"/>
      <w:bCs w:val="0"/>
      <w:i w:val="0"/>
      <w:iCs w:val="0"/>
      <w:color w:val="auto"/>
    </w:rPr>
  </w:style>
  <w:style w:type="paragraph" w:styleId="Nadpis8">
    <w:name w:val="heading 8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5664" w:hanging="708"/>
      <w:outlineLvl w:val="7"/>
    </w:pPr>
    <w:rPr>
      <w:rFonts w:ascii="Courier New" w:hAnsi="Courier New" w:cs="Courier New"/>
      <w:b w:val="0"/>
      <w:bCs w:val="0"/>
      <w:color w:val="auto"/>
    </w:rPr>
  </w:style>
  <w:style w:type="paragraph" w:styleId="Nadpis9">
    <w:name w:val="heading 9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6372" w:hanging="708"/>
      <w:outlineLvl w:val="8"/>
    </w:pPr>
    <w:rPr>
      <w:rFonts w:ascii="Courier New" w:hAnsi="Courier New" w:cs="Courier New"/>
      <w:color w:val="auto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0"/>
      <w:jc w:val="left"/>
    </w:pPr>
    <w:rPr>
      <w:i w:val="0"/>
      <w:iCs w:val="0"/>
      <w:sz w:val="22"/>
      <w:szCs w:val="22"/>
    </w:rPr>
  </w:style>
  <w:style w:type="paragraph" w:styleId="slovanseznam">
    <w:name w:val="List Number"/>
    <w:basedOn w:val="Seznam"/>
    <w:rsid w:val="00986935"/>
    <w:pPr>
      <w:spacing w:line="220" w:lineRule="atLeast"/>
      <w:ind w:left="714" w:right="720" w:hanging="357"/>
    </w:pPr>
    <w:rPr>
      <w:spacing w:val="-5"/>
      <w:sz w:val="18"/>
      <w:szCs w:val="18"/>
    </w:rPr>
  </w:style>
  <w:style w:type="paragraph" w:styleId="Seznam">
    <w:name w:val="List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83" w:hanging="283"/>
    </w:pPr>
    <w:rPr>
      <w:b w:val="0"/>
      <w:bCs w:val="0"/>
      <w:i w:val="0"/>
      <w:iCs w:val="0"/>
      <w:color w:val="auto"/>
    </w:rPr>
  </w:style>
  <w:style w:type="paragraph" w:customStyle="1" w:styleId="Nadpis">
    <w:name w:val="Nadpis"/>
    <w:rsid w:val="00986935"/>
    <w:pPr>
      <w:jc w:val="center"/>
    </w:pPr>
    <w:rPr>
      <w:rFonts w:ascii="Arial" w:hAnsi="Arial" w:cs="Arial"/>
      <w:b/>
      <w:bCs/>
      <w:color w:val="000000"/>
      <w:sz w:val="40"/>
      <w:szCs w:val="40"/>
    </w:rPr>
  </w:style>
  <w:style w:type="paragraph" w:customStyle="1" w:styleId="adresa">
    <w:name w:val="adresa"/>
    <w:rsid w:val="00986935"/>
    <w:pPr>
      <w:tabs>
        <w:tab w:val="left" w:pos="6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819"/>
        <w:tab w:val="left" w:pos="5040"/>
      </w:tabs>
    </w:pPr>
    <w:rPr>
      <w:rFonts w:ascii="Courier New" w:hAnsi="Courier New" w:cs="Courier New"/>
      <w:b/>
      <w:bCs/>
      <w:i/>
      <w:iCs/>
      <w:color w:val="000000"/>
    </w:rPr>
  </w:style>
  <w:style w:type="paragraph" w:styleId="Zhlav">
    <w:name w:val="header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enter" w:pos="4536"/>
        <w:tab w:val="right" w:pos="9072"/>
      </w:tabs>
      <w:ind w:left="567" w:firstLine="397"/>
      <w:jc w:val="right"/>
    </w:pPr>
    <w:rPr>
      <w:rFonts w:ascii="Courier New" w:hAnsi="Courier New" w:cs="Courier New"/>
      <w:b w:val="0"/>
      <w:bCs w:val="0"/>
      <w:i w:val="0"/>
      <w:iCs w:val="0"/>
      <w:color w:val="auto"/>
      <w:sz w:val="16"/>
      <w:szCs w:val="16"/>
    </w:rPr>
  </w:style>
  <w:style w:type="paragraph" w:styleId="Zpat">
    <w:name w:val="footer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enter" w:pos="4536"/>
        <w:tab w:val="right" w:pos="9072"/>
      </w:tabs>
      <w:ind w:left="851"/>
    </w:pPr>
    <w:rPr>
      <w:b w:val="0"/>
      <w:bCs w:val="0"/>
      <w:i w:val="0"/>
      <w:iCs w:val="0"/>
      <w:color w:val="auto"/>
    </w:rPr>
  </w:style>
  <w:style w:type="paragraph" w:styleId="Zkladntextodsazen">
    <w:name w:val="Body Text Indent"/>
    <w:basedOn w:val="Normln"/>
    <w:rsid w:val="00986935"/>
    <w:pPr>
      <w:ind w:left="2124" w:hanging="763"/>
    </w:pPr>
    <w:rPr>
      <w:b w:val="0"/>
      <w:bCs w:val="0"/>
    </w:rPr>
  </w:style>
  <w:style w:type="character" w:styleId="slostrnky">
    <w:name w:val="page number"/>
    <w:rsid w:val="00986935"/>
    <w:rPr>
      <w:rFonts w:ascii="Times New Roman" w:hAnsi="Times New Roman" w:cs="Times New Roman"/>
    </w:rPr>
  </w:style>
  <w:style w:type="paragraph" w:styleId="Textbubliny">
    <w:name w:val="Balloon Text"/>
    <w:basedOn w:val="Normln"/>
    <w:semiHidden/>
    <w:rsid w:val="00986935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986935"/>
  </w:style>
  <w:style w:type="character" w:styleId="Hypertextovodkaz">
    <w:name w:val="Hyperlink"/>
    <w:rsid w:val="00986935"/>
    <w:rPr>
      <w:color w:val="0000FF"/>
      <w:u w:val="single"/>
    </w:rPr>
  </w:style>
  <w:style w:type="character" w:customStyle="1" w:styleId="apple-converted-space">
    <w:name w:val="apple-converted-space"/>
    <w:rsid w:val="004A01EA"/>
  </w:style>
  <w:style w:type="paragraph" w:styleId="Normlnodsazen">
    <w:name w:val="Normal Indent"/>
    <w:basedOn w:val="Normln"/>
    <w:rsid w:val="0012562B"/>
    <w:pPr>
      <w:numPr>
        <w:numId w:val="4"/>
      </w:num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jc w:val="left"/>
    </w:pPr>
    <w:rPr>
      <w:rFonts w:cs="Times New Roman"/>
      <w:b w:val="0"/>
      <w:bCs w:val="0"/>
      <w:i w:val="0"/>
      <w:iCs w:val="0"/>
      <w:color w:val="auto"/>
      <w:szCs w:val="24"/>
    </w:rPr>
  </w:style>
  <w:style w:type="character" w:customStyle="1" w:styleId="Nadpis1Char">
    <w:name w:val="Nadpis 1 Char"/>
    <w:link w:val="Nadpis1"/>
    <w:rsid w:val="003C4E2F"/>
    <w:rPr>
      <w:rFonts w:ascii="Arial" w:hAnsi="Arial" w:cs="Arial"/>
      <w:b/>
      <w:bCs/>
      <w:kern w:val="28"/>
      <w:sz w:val="22"/>
      <w:szCs w:val="22"/>
    </w:rPr>
  </w:style>
  <w:style w:type="paragraph" w:styleId="Odstavecseseznamem">
    <w:name w:val="List Paragraph"/>
    <w:basedOn w:val="Normln"/>
    <w:uiPriority w:val="99"/>
    <w:qFormat/>
    <w:rsid w:val="00AA419D"/>
    <w:pPr>
      <w:ind w:left="720"/>
      <w:contextualSpacing/>
    </w:pPr>
  </w:style>
  <w:style w:type="paragraph" w:styleId="Revize">
    <w:name w:val="Revision"/>
    <w:hidden/>
    <w:uiPriority w:val="99"/>
    <w:semiHidden/>
    <w:rsid w:val="007377D5"/>
    <w:rPr>
      <w:rFonts w:ascii="Arial" w:hAnsi="Arial" w:cs="Arial"/>
      <w:b/>
      <w:bCs/>
      <w:i/>
      <w:iCs/>
      <w:color w:val="000000"/>
    </w:rPr>
  </w:style>
  <w:style w:type="character" w:styleId="Odkaznakoment">
    <w:name w:val="annotation reference"/>
    <w:basedOn w:val="Standardnpsmoodstavce"/>
    <w:semiHidden/>
    <w:unhideWhenUsed/>
    <w:rsid w:val="00BC308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C3082"/>
  </w:style>
  <w:style w:type="character" w:customStyle="1" w:styleId="TextkomenteChar">
    <w:name w:val="Text komentáře Char"/>
    <w:basedOn w:val="Standardnpsmoodstavce"/>
    <w:link w:val="Textkomente"/>
    <w:rsid w:val="00BC3082"/>
    <w:rPr>
      <w:rFonts w:ascii="Arial" w:hAnsi="Arial" w:cs="Arial"/>
      <w:b/>
      <w:bCs/>
      <w:i/>
      <w:iCs/>
      <w:color w:val="00000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C3082"/>
  </w:style>
  <w:style w:type="character" w:customStyle="1" w:styleId="PedmtkomenteChar">
    <w:name w:val="Předmět komentáře Char"/>
    <w:basedOn w:val="TextkomenteChar"/>
    <w:link w:val="Pedmtkomente"/>
    <w:semiHidden/>
    <w:rsid w:val="00BC3082"/>
    <w:rPr>
      <w:rFonts w:ascii="Arial" w:hAnsi="Arial" w:cs="Arial"/>
      <w:b/>
      <w:bCs/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1839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Kp-sys</Company>
  <LinksUpToDate>false</LinksUpToDate>
  <CharactersWithSpaces>12668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Stefan</dc:creator>
  <cp:lastModifiedBy>Anna Divišová</cp:lastModifiedBy>
  <cp:revision>3</cp:revision>
  <cp:lastPrinted>2008-01-03T08:21:00Z</cp:lastPrinted>
  <dcterms:created xsi:type="dcterms:W3CDTF">2024-03-14T09:33:00Z</dcterms:created>
  <dcterms:modified xsi:type="dcterms:W3CDTF">2024-03-14T09:45:00Z</dcterms:modified>
</cp:coreProperties>
</file>