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DC" w:rsidRDefault="009E6CF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E6CF8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3569DC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3569DC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Od:    </w:t>
      </w:r>
      <w:proofErr w:type="spellStart"/>
      <w:r w:rsidR="003569DC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3569DC">
        <w:t>xxxxxxxxxxxxxxxxxxxxxxxxx</w:t>
      </w:r>
      <w:proofErr w:type="spellEnd"/>
      <w:r w:rsidRPr="009E6CF8">
        <w:rPr>
          <w:rFonts w:ascii="Arial" w:hAnsi="Arial" w:cs="Arial"/>
          <w:sz w:val="20"/>
          <w:szCs w:val="20"/>
        </w:rPr>
        <w:br/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 xml:space="preserve"> knih 706/2024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 xml:space="preserve">, 12 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Mar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 xml:space="preserve"> 2024 15:44:23 +0100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9E6CF8">
        <w:rPr>
          <w:rFonts w:ascii="Arial" w:hAnsi="Arial" w:cs="Arial"/>
          <w:sz w:val="20"/>
          <w:szCs w:val="20"/>
        </w:rPr>
        <w:br/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9788024296524  12 ks    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Adelman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, M.: Co viděli sousedi    (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9788024293820  10 ks    Encyklopedie úžasných zajímavostí    (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9788024294995  8 ks    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Falch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: Polární záře: Cesta do Údolí trollů    (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9788383422619  14 ks    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Gerritsen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, T.: Smrt čeká za rohem    (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HarperColl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 xml:space="preserve">9788024953045  15 ks    Hanke: Helena 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Rubinsteinová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 xml:space="preserve"> a </w:t>
      </w:r>
      <w:proofErr w:type="gramStart"/>
      <w:r w:rsidRPr="009E6CF8">
        <w:rPr>
          <w:rFonts w:ascii="Arial" w:hAnsi="Arial" w:cs="Arial"/>
          <w:sz w:val="20"/>
          <w:szCs w:val="20"/>
          <w:shd w:val="clear" w:color="auto" w:fill="FFFFFF"/>
        </w:rPr>
        <w:t>tajemství...</w:t>
      </w:r>
      <w:proofErr w:type="gramEnd"/>
      <w:r w:rsidRPr="009E6CF8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9788024296371  22 ks    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Hazelwood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, A.: Šach a mat    (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9788024296265  31 ks    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Holland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, S.: Číslo 20    (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Euromedia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)  429 Kč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9788088467922  5 ks    Svoboda, P.: Žít - Karel Svoboda    (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Rosier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)  1190 Kč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9788024953878  20 ks    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Štráfeldová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, M.: Friedrich řečený Bedřich    (</w:t>
      </w:r>
      <w:proofErr w:type="spellStart"/>
      <w:r w:rsidRPr="009E6CF8">
        <w:rPr>
          <w:rFonts w:ascii="Arial" w:hAnsi="Arial" w:cs="Arial"/>
          <w:sz w:val="20"/>
          <w:szCs w:val="20"/>
          <w:shd w:val="clear" w:color="auto" w:fill="FFFFFF"/>
        </w:rPr>
        <w:t>Ikar</w:t>
      </w:r>
      <w:proofErr w:type="spellEnd"/>
      <w:r w:rsidRPr="009E6CF8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9788072443550  6 ks    Vaňková, L.: Cval rytířských koní    (Šulc)  499 Kč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9788074043826  14 ks    Žáček, J.: Kdopak by se čertů bál 2    (ČT)  329 Kč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Celková cena s DPH: 67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148 Kč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3569DC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proofErr w:type="spellStart"/>
      <w:r w:rsidR="003569DC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</w:p>
    <w:p w:rsidR="00E22C1B" w:rsidRPr="009E6CF8" w:rsidRDefault="009E6CF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9E6CF8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="00A90697">
        <w:rPr>
          <w:rFonts w:ascii="Arial" w:hAnsi="Arial" w:cs="Arial"/>
          <w:sz w:val="20"/>
          <w:szCs w:val="20"/>
        </w:rPr>
        <w:t xml:space="preserve"> </w:t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="00A90697">
        <w:rPr>
          <w:rFonts w:ascii="Arial" w:hAnsi="Arial" w:cs="Arial"/>
          <w:sz w:val="20"/>
          <w:szCs w:val="20"/>
        </w:rPr>
        <w:t xml:space="preserve"> </w:t>
      </w:r>
      <w:r w:rsidR="00A90697">
        <w:rPr>
          <w:rFonts w:ascii="Arial" w:hAnsi="Arial" w:cs="Arial"/>
          <w:sz w:val="20"/>
          <w:szCs w:val="20"/>
          <w:shd w:val="clear" w:color="auto" w:fill="FFFFFF"/>
        </w:rPr>
        <w:t xml:space="preserve">zákona č. 340/2015 </w:t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Sb.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</w:rPr>
        <w:br/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 w:rsidR="00A90697">
        <w:rPr>
          <w:rFonts w:ascii="Arial" w:hAnsi="Arial" w:cs="Arial"/>
          <w:sz w:val="20"/>
          <w:szCs w:val="20"/>
        </w:rPr>
        <w:t xml:space="preserve"> </w:t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A90697">
        <w:rPr>
          <w:rFonts w:ascii="Arial" w:hAnsi="Arial" w:cs="Arial"/>
          <w:sz w:val="20"/>
          <w:szCs w:val="20"/>
        </w:rPr>
        <w:t xml:space="preserve"> </w:t>
      </w:r>
      <w:r w:rsidRPr="009E6CF8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E22C1B" w:rsidRPr="009E6CF8" w:rsidSect="00A906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F8"/>
    <w:rsid w:val="003569DC"/>
    <w:rsid w:val="009E6CF8"/>
    <w:rsid w:val="00A90697"/>
    <w:rsid w:val="00E2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6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6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3</cp:revision>
  <dcterms:created xsi:type="dcterms:W3CDTF">2024-03-13T07:57:00Z</dcterms:created>
  <dcterms:modified xsi:type="dcterms:W3CDTF">2024-03-14T07:56:00Z</dcterms:modified>
</cp:coreProperties>
</file>