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5220300307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Fryšták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1896"/>
      </w:pPr>
      <w:r>
        <w:rPr/>
        <w:t>kontaktní adresa:</w:t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Fryšták,</w:t>
      </w:r>
      <w:r>
        <w:rPr>
          <w:spacing w:val="-5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Míru</w:t>
      </w:r>
      <w:r>
        <w:rPr>
          <w:spacing w:val="-5"/>
        </w:rPr>
        <w:t> </w:t>
      </w:r>
      <w:r>
        <w:rPr/>
        <w:t>43,</w:t>
      </w:r>
      <w:r>
        <w:rPr>
          <w:spacing w:val="-4"/>
        </w:rPr>
        <w:t> </w:t>
      </w:r>
      <w:r>
        <w:rPr/>
        <w:t>763</w:t>
      </w:r>
      <w:r>
        <w:rPr>
          <w:spacing w:val="-4"/>
        </w:rPr>
        <w:t> </w:t>
      </w:r>
      <w:r>
        <w:rPr/>
        <w:t>16</w:t>
      </w:r>
      <w:r>
        <w:rPr>
          <w:spacing w:val="-5"/>
        </w:rPr>
        <w:t> </w:t>
      </w:r>
      <w:r>
        <w:rPr/>
        <w:t>Fryšták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00283916</w:t>
      </w:r>
    </w:p>
    <w:p>
      <w:pPr>
        <w:pStyle w:val="BodyText"/>
        <w:tabs>
          <w:tab w:pos="3257" w:val="left" w:leader="none"/>
        </w:tabs>
        <w:spacing w:before="2"/>
        <w:ind w:left="382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3"/>
        </w:rPr>
        <w:t> </w:t>
      </w:r>
      <w:r>
        <w:rPr/>
        <w:t>Pavlem</w:t>
      </w:r>
      <w:r>
        <w:rPr>
          <w:spacing w:val="-1"/>
        </w:rPr>
        <w:t> </w:t>
      </w:r>
      <w:r>
        <w:rPr/>
        <w:t>G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l</w:t>
      </w:r>
      <w:r>
        <w:rPr>
          <w:spacing w:val="-4"/>
        </w:rPr>
        <w:t> </w:t>
      </w:r>
      <w:r>
        <w:rPr/>
        <w:t>í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1614661/0710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5220300307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266"/>
        <w:jc w:val="left"/>
      </w:pPr>
      <w:r>
        <w:rPr/>
        <w:t>„Město</w:t>
      </w:r>
      <w:r>
        <w:rPr>
          <w:spacing w:val="-6"/>
        </w:rPr>
        <w:t> </w:t>
      </w:r>
      <w:r>
        <w:rPr/>
        <w:t>Fryšták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pořízení</w:t>
      </w:r>
      <w:r>
        <w:rPr>
          <w:spacing w:val="-5"/>
        </w:rPr>
        <w:t> </w:t>
      </w:r>
      <w:r>
        <w:rPr/>
        <w:t>vozidla</w:t>
      </w:r>
      <w:r>
        <w:rPr>
          <w:spacing w:val="-6"/>
        </w:rPr>
        <w:t> </w:t>
      </w:r>
      <w:r>
        <w:rPr/>
        <w:t>s</w:t>
      </w:r>
      <w:r>
        <w:rPr>
          <w:spacing w:val="-5"/>
        </w:rPr>
        <w:t> </w:t>
      </w:r>
      <w:r>
        <w:rPr/>
        <w:t>alternativním</w:t>
      </w:r>
      <w:r>
        <w:rPr>
          <w:spacing w:val="-6"/>
        </w:rPr>
        <w:t> </w:t>
      </w:r>
      <w:r>
        <w:rPr>
          <w:spacing w:val="-2"/>
        </w:rPr>
        <w:t>pohonem“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837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350,00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osm</w:t>
      </w:r>
      <w:r>
        <w:rPr>
          <w:spacing w:val="-5"/>
        </w:rPr>
        <w:t> </w:t>
      </w:r>
      <w:r>
        <w:rPr/>
        <w:t>set</w:t>
      </w:r>
      <w:r>
        <w:rPr>
          <w:spacing w:val="-6"/>
        </w:rPr>
        <w:t> </w:t>
      </w:r>
      <w:r>
        <w:rPr/>
        <w:t>třicet</w:t>
      </w:r>
      <w:r>
        <w:rPr>
          <w:spacing w:val="-5"/>
        </w:rPr>
        <w:t> </w:t>
      </w:r>
      <w:r>
        <w:rPr/>
        <w:t>sedm</w:t>
      </w:r>
      <w:r>
        <w:rPr>
          <w:spacing w:val="-2"/>
        </w:rPr>
        <w:t> </w:t>
      </w:r>
      <w:r>
        <w:rPr/>
        <w:t>tisíc</w:t>
      </w:r>
      <w:r>
        <w:rPr>
          <w:spacing w:val="-4"/>
        </w:rPr>
        <w:t> </w:t>
      </w:r>
      <w:r>
        <w:rPr/>
        <w:t>tři</w:t>
      </w:r>
      <w:r>
        <w:rPr>
          <w:spacing w:val="-3"/>
        </w:rPr>
        <w:t> </w:t>
      </w:r>
      <w:r>
        <w:rPr/>
        <w:t>sta</w:t>
      </w:r>
      <w:r>
        <w:rPr>
          <w:spacing w:val="-5"/>
        </w:rPr>
        <w:t> </w:t>
      </w:r>
      <w:r>
        <w:rPr/>
        <w:t>padesát</w:t>
      </w:r>
      <w:r>
        <w:rPr>
          <w:spacing w:val="-6"/>
        </w:rPr>
        <w:t> </w:t>
      </w:r>
      <w:r>
        <w:rPr/>
        <w:t>korun</w:t>
      </w:r>
      <w:r>
        <w:rPr>
          <w:spacing w:val="-2"/>
        </w:rPr>
        <w:t>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3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článků</w:t>
      </w:r>
      <w:r>
        <w:rPr>
          <w:spacing w:val="-14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5"/>
        <w:gridCol w:w="4863"/>
      </w:tblGrid>
      <w:tr>
        <w:trPr>
          <w:trHeight w:val="506" w:hRule="atLeast"/>
        </w:trPr>
        <w:tc>
          <w:tcPr>
            <w:tcW w:w="3975" w:type="dxa"/>
          </w:tcPr>
          <w:p>
            <w:pPr>
              <w:pStyle w:val="TableParagraph"/>
              <w:spacing w:before="120"/>
              <w:ind w:left="171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3" w:type="dxa"/>
          </w:tcPr>
          <w:p>
            <w:pPr>
              <w:pStyle w:val="TableParagraph"/>
              <w:spacing w:before="120"/>
              <w:ind w:left="1933" w:right="193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975" w:type="dxa"/>
          </w:tcPr>
          <w:p>
            <w:pPr>
              <w:pStyle w:val="TableParagraph"/>
              <w:spacing w:before="120"/>
              <w:ind w:left="1768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3" w:type="dxa"/>
          </w:tcPr>
          <w:p>
            <w:pPr>
              <w:pStyle w:val="TableParagraph"/>
              <w:spacing w:before="120"/>
              <w:ind w:left="1936" w:right="1931"/>
              <w:jc w:val="center"/>
              <w:rPr>
                <w:sz w:val="20"/>
              </w:rPr>
            </w:pPr>
            <w:r>
              <w:rPr>
                <w:sz w:val="20"/>
              </w:rPr>
              <w:t>837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350,00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1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4"/>
          <w:sz w:val="20"/>
        </w:rPr>
        <w:t> </w:t>
      </w:r>
      <w:r>
        <w:rPr>
          <w:w w:val="95"/>
          <w:sz w:val="20"/>
        </w:rPr>
        <w:t>a</w:t>
      </w:r>
      <w:r>
        <w:rPr>
          <w:spacing w:val="28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4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18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akce „Město Fryšták – pořízení vozidla s alternativním pohonem“ byla provedena 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2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2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13.</w:t>
      </w:r>
      <w:r>
        <w:rPr>
          <w:spacing w:val="-5"/>
          <w:sz w:val="20"/>
        </w:rPr>
        <w:t> </w:t>
      </w:r>
      <w:r>
        <w:rPr>
          <w:sz w:val="20"/>
        </w:rPr>
        <w:t>12.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2"/>
          <w:sz w:val="20"/>
        </w:rPr>
        <w:t> </w:t>
      </w:r>
      <w:r>
        <w:rPr>
          <w:sz w:val="20"/>
        </w:rPr>
        <w:t>nakoupil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right="117"/>
        <w:jc w:val="both"/>
      </w:pPr>
      <w:r>
        <w:rPr/>
        <w:t>Příjemce podpory bere na vědomí, že pokud toto prohlášení není pravdivé, bude přijetí podpory podle této</w:t>
      </w:r>
      <w:r>
        <w:rPr>
          <w:spacing w:val="-11"/>
        </w:rPr>
        <w:t> </w:t>
      </w:r>
      <w:r>
        <w:rPr/>
        <w:t>Smlouvy</w:t>
      </w:r>
      <w:r>
        <w:rPr>
          <w:spacing w:val="-12"/>
        </w:rPr>
        <w:t> </w:t>
      </w:r>
      <w:r>
        <w:rPr/>
        <w:t>považováno</w:t>
      </w:r>
      <w:r>
        <w:rPr>
          <w:spacing w:val="-11"/>
        </w:rPr>
        <w:t> </w:t>
      </w:r>
      <w:r>
        <w:rPr/>
        <w:t>za</w:t>
      </w:r>
      <w:r>
        <w:rPr>
          <w:spacing w:val="-12"/>
        </w:rPr>
        <w:t> </w:t>
      </w:r>
      <w:r>
        <w:rPr/>
        <w:t>neoprávněné</w:t>
      </w:r>
      <w:r>
        <w:rPr>
          <w:spacing w:val="-12"/>
        </w:rPr>
        <w:t> </w:t>
      </w:r>
      <w:r>
        <w:rPr/>
        <w:t>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ze</w:t>
      </w:r>
      <w:r>
        <w:rPr>
          <w:spacing w:val="-12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 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218/2000</w:t>
      </w:r>
      <w:r>
        <w:rPr>
          <w:spacing w:val="-1"/>
        </w:rPr>
        <w:t> </w:t>
      </w:r>
      <w:r>
        <w:rPr/>
        <w:t>Sb.,</w:t>
      </w:r>
      <w:r>
        <w:rPr>
          <w:spacing w:val="-1"/>
        </w:rPr>
        <w:t> </w:t>
      </w:r>
      <w:r>
        <w:rPr/>
        <w:t>o rozpočtových</w:t>
      </w:r>
      <w:r>
        <w:rPr>
          <w:spacing w:val="-1"/>
        </w:rPr>
        <w:t> </w:t>
      </w:r>
      <w:r>
        <w:rPr/>
        <w:t>pravidlech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 souvisejících</w:t>
      </w:r>
      <w:r>
        <w:rPr>
          <w:spacing w:val="-1"/>
        </w:rPr>
        <w:t> </w:t>
      </w:r>
      <w:r>
        <w:rPr/>
        <w:t>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předmět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5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států,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5"/>
        </w:rPr>
        <w:t> </w:t>
      </w:r>
      <w:r>
        <w:rPr/>
        <w:t>rozpočtu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dalších</w:t>
      </w:r>
      <w:r>
        <w:rPr>
          <w:spacing w:val="-5"/>
        </w:rPr>
        <w:t> </w:t>
      </w:r>
      <w:r>
        <w:rPr/>
        <w:t>veřejných</w:t>
      </w:r>
      <w:r>
        <w:rPr>
          <w:spacing w:val="-3"/>
        </w:rPr>
        <w:t> </w:t>
      </w:r>
      <w:r>
        <w:rPr/>
        <w:t>zdrojů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ani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režimu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7"/>
        <w:jc w:val="both"/>
      </w:pPr>
      <w:r>
        <w:rPr/>
        <w:t>a</w:t>
      </w:r>
      <w:r>
        <w:rPr>
          <w:spacing w:val="-5"/>
        </w:rPr>
        <w:t> </w:t>
      </w:r>
      <w:r>
        <w:rPr/>
        <w:t>o</w:t>
      </w:r>
      <w:r>
        <w:rPr>
          <w:spacing w:val="-9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139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60" w:top="182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32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2024-03-14T06:02:05Z</dcterms:created>
  <dcterms:modified xsi:type="dcterms:W3CDTF">2024-03-14T06:02:05Z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2024-03-14T00:00:00Z</vt:filetime>
  </property>
</Properties>
</file>