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3EB16D9F" w:rsidR="00DE5ED0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37C7372B" w14:textId="77777777" w:rsidR="00552833" w:rsidRPr="0013291A" w:rsidRDefault="00552833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3C4756C1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17D7F738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5333CF4C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Svárovská 619, Liberec XI-Růžodol I, 460 01 Liberec</w:t>
      </w:r>
    </w:p>
    <w:p w14:paraId="05A47A0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46709002</w:t>
      </w:r>
    </w:p>
    <w:p w14:paraId="11EAACE6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CZ46709002</w:t>
      </w:r>
    </w:p>
    <w:p w14:paraId="72F7B02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prof. Ing. Miroslav Václavík, CSc., prokurista </w:t>
      </w:r>
    </w:p>
    <w:p w14:paraId="232E5FCD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451E10D1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Číslo účtu:</w:t>
      </w:r>
      <w:r w:rsidRPr="00E8138A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2D77F77F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 obchodním rejstříku vedeném Krajským soudem v Ústí nad Labem, sp. zn. B 293</w:t>
      </w:r>
    </w:p>
    <w:p w14:paraId="6E5E873E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B7759FF" w14:textId="03EDF332" w:rsidR="00984497" w:rsidRDefault="00984497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dále jen </w:t>
      </w:r>
      <w:r w:rsidRPr="00E8138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A978A52" w14:textId="59BD2899" w:rsidR="00122D00" w:rsidRDefault="00122D0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8CB4DC6" w14:textId="4DCA5728" w:rsidR="00687CB0" w:rsidRPr="00687CB0" w:rsidRDefault="00687CB0" w:rsidP="00687CB0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7CB0">
        <w:rPr>
          <w:rFonts w:ascii="Calibri Light" w:hAnsi="Calibri Light" w:cs="Calibri Light"/>
          <w:b/>
          <w:sz w:val="24"/>
          <w:szCs w:val="24"/>
        </w:rPr>
        <w:t>a</w:t>
      </w:r>
    </w:p>
    <w:p w14:paraId="667E81C1" w14:textId="77777777" w:rsidR="00687CB0" w:rsidRDefault="00687CB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4AFBD90" w14:textId="6FF8EEDD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5083CFE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Název: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7818A387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Jugoslávských partyzánů 1580/3, 166 00 Praha 6 - Dejvice</w:t>
      </w:r>
    </w:p>
    <w:p w14:paraId="64466847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  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68407700</w:t>
      </w:r>
    </w:p>
    <w:p w14:paraId="7C1B5DE8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DIČ:                     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CZ68407700</w:t>
      </w:r>
    </w:p>
    <w:p w14:paraId="40EE7F9F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Zastoupen: 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Vojtěch Petráček, CSc., rektor</w:t>
      </w:r>
    </w:p>
    <w:p w14:paraId="18A2D7CC" w14:textId="77777777" w:rsidR="00687CB0" w:rsidRPr="00E8138A" w:rsidRDefault="00687CB0" w:rsidP="00687CB0">
      <w:pPr>
        <w:spacing w:line="240" w:lineRule="auto"/>
        <w:ind w:left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Zastoupen na základě pověření </w:t>
      </w:r>
      <w:r>
        <w:rPr>
          <w:rFonts w:ascii="Calibri Light" w:hAnsi="Calibri Light" w:cs="Calibri Light"/>
          <w:sz w:val="24"/>
          <w:szCs w:val="24"/>
        </w:rPr>
        <w:t>doc. Ing. Miroslavem Španielem, CSc.</w:t>
      </w:r>
      <w:r w:rsidRPr="00E8138A">
        <w:rPr>
          <w:rFonts w:ascii="Calibri Light" w:hAnsi="Calibri Light" w:cs="Calibri Light"/>
          <w:sz w:val="24"/>
          <w:szCs w:val="24"/>
        </w:rPr>
        <w:t>, děkanem Fakulty strojní</w:t>
      </w:r>
    </w:p>
    <w:p w14:paraId="3A3D6934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a.s., Dejvická 5, 160 59, Praha 6</w:t>
      </w:r>
    </w:p>
    <w:p w14:paraId="60F9BD4A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Č. účtu: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19-5505030267/0100</w:t>
      </w:r>
    </w:p>
    <w:p w14:paraId="67DFB212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BBF55DA" w14:textId="77777777" w:rsidR="00687CB0" w:rsidRPr="00E8138A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960557E" w14:textId="310AC901" w:rsidR="00687CB0" w:rsidRDefault="00687CB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D5847C7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EC652A5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95D4401" w14:textId="273BFFFE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3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3A06BFD1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Vysoké učení technické v Brně</w:t>
      </w:r>
    </w:p>
    <w:p w14:paraId="2FF98C85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Antonínská 548/1, 601 90 Brno</w:t>
      </w:r>
    </w:p>
    <w:p w14:paraId="13908AC2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00216305</w:t>
      </w:r>
    </w:p>
    <w:p w14:paraId="2B27F00C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CZ00216305</w:t>
      </w:r>
    </w:p>
    <w:p w14:paraId="3630BF59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Ing. Ladislav Janíček, Ph.D., MBA, LL.M., rektor</w:t>
      </w:r>
    </w:p>
    <w:p w14:paraId="07297BA6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Komerční banka, a.s.</w:t>
      </w:r>
    </w:p>
    <w:p w14:paraId="5D793943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19-5121640277/0100</w:t>
      </w:r>
    </w:p>
    <w:p w14:paraId="0E96B4C1" w14:textId="77777777" w:rsidR="00687CB0" w:rsidRPr="00E8138A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504CC47" w14:textId="77777777" w:rsidR="00687CB0" w:rsidRPr="00E8138A" w:rsidRDefault="00687CB0" w:rsidP="00687CB0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641D8B3E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C73C65A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608D5C0F" w14:textId="298C096C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4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2A11A4D6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Technická univerzita v Liberci</w:t>
      </w:r>
    </w:p>
    <w:p w14:paraId="01ED631D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Studentská 1402/2, 461 17 Liberec 1</w:t>
      </w:r>
    </w:p>
    <w:p w14:paraId="0AFFF9F3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46747885</w:t>
      </w:r>
    </w:p>
    <w:p w14:paraId="19248B6A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CZ46747885</w:t>
      </w:r>
    </w:p>
    <w:p w14:paraId="2A052B74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doc. RNDr. Mir</w:t>
      </w:r>
      <w:r>
        <w:rPr>
          <w:rFonts w:ascii="Calibri Light" w:eastAsia="Times New Roman" w:hAnsi="Calibri Light" w:cs="Calibri Light"/>
          <w:sz w:val="24"/>
          <w:szCs w:val="24"/>
        </w:rPr>
        <w:t xml:space="preserve">oslav Brzezina, CSc., rektor </w:t>
      </w:r>
    </w:p>
    <w:p w14:paraId="2360D673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Osoba odpovědná za smluvní vztah: prof. Ing. Jaroslav Beran, CSc.</w:t>
      </w:r>
    </w:p>
    <w:p w14:paraId="550FB8AE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ČSOB, a.s.</w:t>
      </w:r>
    </w:p>
    <w:p w14:paraId="572CC490" w14:textId="77777777" w:rsidR="00687CB0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Č. účtu: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>
        <w:rPr>
          <w:rFonts w:ascii="Calibri Light" w:eastAsia="Times New Roman" w:hAnsi="Calibri Light" w:cs="Calibri Light"/>
          <w:sz w:val="24"/>
          <w:szCs w:val="24"/>
        </w:rPr>
        <w:t>268635170/0300</w:t>
      </w:r>
    </w:p>
    <w:p w14:paraId="6B7DA645" w14:textId="38D057AF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05CE0475" w14:textId="15E6BC7C" w:rsidR="00687CB0" w:rsidRDefault="00687CB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FD98FA7" w14:textId="4C3D3C2C" w:rsidR="00687CB0" w:rsidRPr="00687CB0" w:rsidRDefault="00687CB0" w:rsidP="00687CB0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7CB0">
        <w:rPr>
          <w:rFonts w:ascii="Calibri Light" w:hAnsi="Calibri Light" w:cs="Calibri Light"/>
          <w:b/>
          <w:sz w:val="24"/>
          <w:szCs w:val="24"/>
        </w:rPr>
        <w:t>a</w:t>
      </w:r>
    </w:p>
    <w:p w14:paraId="1694117D" w14:textId="547DA78D" w:rsidR="00195350" w:rsidRPr="00E8138A" w:rsidRDefault="00687CB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5</w:t>
      </w:r>
      <w:r w:rsidR="00195350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195350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96F978A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59156CA3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25F58B73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57F37346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319A1C9F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0048D196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>ČNB, pob. Plzeň</w:t>
      </w:r>
    </w:p>
    <w:p w14:paraId="049D2875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C25D67E" w14:textId="77777777" w:rsidR="00195350" w:rsidRPr="00E8138A" w:rsidRDefault="00195350" w:rsidP="001953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2) Nové technologie - výzkumné centrum</w:t>
      </w:r>
    </w:p>
    <w:p w14:paraId="72A25448" w14:textId="77777777" w:rsidR="00195350" w:rsidRPr="00E8138A" w:rsidRDefault="00195350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8884421" w14:textId="77777777" w:rsidR="00195350" w:rsidRPr="00E8138A" w:rsidRDefault="00195350" w:rsidP="0019535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082A4A9" w14:textId="78D60079" w:rsidR="00122D00" w:rsidRDefault="00122D0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1AF125F" w14:textId="2D1ED8B9" w:rsidR="00552833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E15658E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75E5F32A" w14:textId="032465B3" w:rsidR="00687CB0" w:rsidRPr="00E8138A" w:rsidRDefault="009D437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6</w:t>
      </w:r>
      <w:r w:rsidR="00687CB0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687CB0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1AE98C2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Nano Medical s.r.o.</w:t>
      </w:r>
    </w:p>
    <w:p w14:paraId="7226FFBF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5. května 1640/65, Nusle, 140 00 Praha 4</w:t>
      </w:r>
    </w:p>
    <w:p w14:paraId="5D2E4835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01780263</w:t>
      </w:r>
    </w:p>
    <w:p w14:paraId="539502FA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CZ01780263</w:t>
      </w:r>
    </w:p>
    <w:p w14:paraId="16A015FA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Marcela Munzarová, jednatelka</w:t>
      </w:r>
    </w:p>
    <w:p w14:paraId="1677D38B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v Městském soudu v Praze, sp. zn. C 266630</w:t>
      </w:r>
    </w:p>
    <w:p w14:paraId="0DFB260F" w14:textId="77777777" w:rsidR="00687CB0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6EFC784" w14:textId="77777777" w:rsidR="00687CB0" w:rsidRPr="00E8138A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5D8EFC1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E72C52A" w14:textId="275F2375" w:rsidR="00687CB0" w:rsidRPr="00E8138A" w:rsidRDefault="009D437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7</w:t>
      </w:r>
      <w:r w:rsidR="00687CB0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687CB0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34028E16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machine building s.r.o.</w:t>
      </w:r>
    </w:p>
    <w:p w14:paraId="6111B3D0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České mládeže 1003, Liberec VI-Rochlice, 460 06 Liberec</w:t>
      </w:r>
    </w:p>
    <w:p w14:paraId="7F2C19E3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22800891</w:t>
      </w:r>
    </w:p>
    <w:p w14:paraId="59EA05CF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CZ22800891</w:t>
      </w:r>
    </w:p>
    <w:p w14:paraId="01EDC938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Mikuláš Hrstka, jednatel</w:t>
      </w:r>
    </w:p>
    <w:p w14:paraId="1A4D15DB" w14:textId="77777777" w:rsidR="00687CB0" w:rsidRPr="00E8138A" w:rsidRDefault="00687CB0" w:rsidP="00687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 obchodním rejstříku vedeném Krajským soudem v Ústí nad Labem, sp. zn. C 32380</w:t>
      </w:r>
    </w:p>
    <w:p w14:paraId="1A4C21FE" w14:textId="77777777" w:rsidR="00687CB0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5C0D6ED" w14:textId="77777777" w:rsidR="00687CB0" w:rsidRPr="00E8138A" w:rsidRDefault="00687CB0" w:rsidP="00687CB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B95A036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6300A0A" w14:textId="4A311FA3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8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0BFDF3FC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 Gear s.r.o.</w:t>
      </w:r>
    </w:p>
    <w:p w14:paraId="2885AF9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Tylova 1/57, 316 00 Plzeň</w:t>
      </w:r>
    </w:p>
    <w:p w14:paraId="2BACF6D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47718617</w:t>
      </w:r>
    </w:p>
    <w:p w14:paraId="258558B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CZ47718617</w:t>
      </w:r>
    </w:p>
    <w:p w14:paraId="07A82A96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>, prokurista</w:t>
      </w:r>
    </w:p>
    <w:p w14:paraId="59767D61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 obchodním rejstříku vedeném Krajským soudem v Plzni, sp. zn. C 3397</w:t>
      </w:r>
    </w:p>
    <w:p w14:paraId="31B4D79E" w14:textId="77777777" w:rsidR="009D4370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1C09907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9252539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111DF4A" w14:textId="630B9B1C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9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25AFDCB9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KOVOSVIT MAS Machine Tools, a.s.</w:t>
      </w:r>
    </w:p>
    <w:p w14:paraId="66B35995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náměstí Tomáše Bati 419, 391 02 Sezimovo Ústí</w:t>
      </w:r>
    </w:p>
    <w:p w14:paraId="09808D33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07333536</w:t>
      </w:r>
    </w:p>
    <w:p w14:paraId="23B59414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CZ07333536</w:t>
      </w:r>
    </w:p>
    <w:p w14:paraId="07FE7FBD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>Pavel Kovář, člen představenstva</w:t>
      </w:r>
    </w:p>
    <w:p w14:paraId="4977192D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ab/>
        <w:t>Václav Zahrádka, člen představenstva</w:t>
      </w:r>
    </w:p>
    <w:p w14:paraId="790DB0EE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 obchodním rejstříku vedeném Krajským soudem v Českých Budějovicích, sp. zn. B 2406</w:t>
      </w:r>
    </w:p>
    <w:p w14:paraId="1D4995A5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FD3C6E8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A827AE4" w14:textId="0CAFF6F3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10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AB130AE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1AA5515D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třída 3. května 1180, Malenovice, 763 02 Zlín</w:t>
      </w:r>
    </w:p>
    <w:p w14:paraId="532F2192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26215578</w:t>
      </w:r>
    </w:p>
    <w:p w14:paraId="5227AE23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CZ26215578</w:t>
      </w:r>
    </w:p>
    <w:p w14:paraId="57505539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Michele William Taiariol, místopředseda představenstva</w:t>
      </w:r>
    </w:p>
    <w:p w14:paraId="3FE243C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 obchodním rejstříku vedeném Krajským soudem v Brně, sp. zn. B 3328</w:t>
      </w:r>
    </w:p>
    <w:p w14:paraId="664DE0A2" w14:textId="77777777" w:rsidR="009D4370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4AF966B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CA8840E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7DEE7D3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D706238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11.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6B74CCA4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7ADBA8A9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Blanenská 1321/47, 664 34 Kuřim</w:t>
      </w:r>
    </w:p>
    <w:p w14:paraId="57E2499D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26231522</w:t>
      </w:r>
    </w:p>
    <w:p w14:paraId="1F2EED5F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CZ26231522</w:t>
      </w:r>
    </w:p>
    <w:p w14:paraId="6655071D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Dagmar Herring, </w:t>
      </w: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66FEC6D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Miroslav Otépka, člen správní rady</w:t>
      </w:r>
    </w:p>
    <w:p w14:paraId="571E0D40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Zapsaná v obchodním rejstříku vedeném u Krajského soudu v Brně, sp. zn. B 3474</w:t>
      </w:r>
    </w:p>
    <w:p w14:paraId="36EF3B79" w14:textId="77777777" w:rsidR="009D4370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2C96807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3A88A91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3D8B518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BA81A15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12.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6AFD7297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</w:p>
    <w:p w14:paraId="1821F854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Wolkerova 845, 768 24 Hulín</w:t>
      </w:r>
    </w:p>
    <w:p w14:paraId="6A407086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25510851</w:t>
      </w:r>
    </w:p>
    <w:p w14:paraId="4529C5DB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CZ25510851</w:t>
      </w:r>
    </w:p>
    <w:p w14:paraId="6E984217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Dagmar Herring, předsedkyně představenstva</w:t>
      </w:r>
    </w:p>
    <w:p w14:paraId="622C5CE5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 obchodním rejstříku vedeném u Krajského soudu v Brně, sp. zn. B 2455</w:t>
      </w:r>
    </w:p>
    <w:p w14:paraId="5AF4B6CC" w14:textId="77777777" w:rsidR="009D4370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915A8BE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EF76BCC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EF44CF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A2F688D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13.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37CAE1A2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7D3ED9B7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Říční 1774, 407 47 Varnsdorf</w:t>
      </w:r>
    </w:p>
    <w:p w14:paraId="6F3347D3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27327850</w:t>
      </w:r>
    </w:p>
    <w:p w14:paraId="1D575DB8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CZ27327850</w:t>
      </w:r>
    </w:p>
    <w:p w14:paraId="3BB31D42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Jan Rýdl, MBA, člen správní rady</w:t>
      </w:r>
    </w:p>
    <w:p w14:paraId="61763668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Zapsáno v obchodním rejstříku vedeném Krajským soudem v Ústí nad Labem, sp. zn. B 1782</w:t>
      </w:r>
    </w:p>
    <w:p w14:paraId="0F120DEC" w14:textId="77777777" w:rsidR="009D4370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2ACDDEB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CCA4946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right="-327"/>
        <w:rPr>
          <w:rFonts w:ascii="Calibri Light" w:eastAsia="Times New Roman" w:hAnsi="Calibri Light" w:cs="Calibri Light"/>
          <w:sz w:val="24"/>
          <w:szCs w:val="24"/>
        </w:rPr>
      </w:pPr>
    </w:p>
    <w:p w14:paraId="0CCBA202" w14:textId="77777777" w:rsidR="009D4370" w:rsidRPr="00E8138A" w:rsidRDefault="009D4370" w:rsidP="009D4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7B12D7CD" w14:textId="471BF868" w:rsidR="009D4370" w:rsidRPr="00E8138A" w:rsidRDefault="009D4370" w:rsidP="009D4370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14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1CEDD2B4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ACO Industries Tábor s.r.o.</w:t>
      </w:r>
    </w:p>
    <w:p w14:paraId="6AB90759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Průmyslová 1158, 391 01 Sezimovo Ústí</w:t>
      </w:r>
    </w:p>
    <w:p w14:paraId="575BD7DE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26033976</w:t>
      </w:r>
    </w:p>
    <w:p w14:paraId="7975471F" w14:textId="77777777" w:rsidR="009D4370" w:rsidRPr="00E8138A" w:rsidRDefault="009D4370" w:rsidP="009D4370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CZ26033976 </w:t>
      </w:r>
    </w:p>
    <w:p w14:paraId="23366A8C" w14:textId="77777777" w:rsidR="009D4370" w:rsidRPr="00E8138A" w:rsidRDefault="009D4370" w:rsidP="009D4370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Jan Václav</w:t>
      </w:r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79A2411E" w14:textId="77777777" w:rsidR="009D4370" w:rsidRPr="00E8138A" w:rsidRDefault="009D4370" w:rsidP="009D4370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Zapsáno v obchodním rejstříku vedeném u Krajského soudu v Českých Budějovicích sp. zn. C10435</w:t>
      </w:r>
    </w:p>
    <w:p w14:paraId="60A907F2" w14:textId="77777777" w:rsidR="009D4370" w:rsidRPr="00E8138A" w:rsidRDefault="009D4370" w:rsidP="009D4370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8D481DD" w14:textId="0881D878" w:rsidR="005A1FCF" w:rsidRDefault="005A1FCF" w:rsidP="00195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5B816BB" w14:textId="7B3655B2" w:rsidR="005A1FCF" w:rsidRDefault="005A1FCF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4C014E" w14:textId="77777777" w:rsidR="00687CB0" w:rsidRPr="00E8138A" w:rsidRDefault="00687CB0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1EA53C" w14:textId="77777777" w:rsidR="00552833" w:rsidRPr="00E8138A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79FE0377" w14:textId="795D29F8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04126585" w14:textId="60FF87EC" w:rsidR="00C0587D" w:rsidRPr="0013291A" w:rsidRDefault="00C0587D" w:rsidP="00F30C8F">
      <w:pPr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7C646176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197EF0">
        <w:rPr>
          <w:rFonts w:ascii="Calibri Light" w:hAnsi="Calibri Light" w:cs="Calibri Light"/>
          <w:sz w:val="24"/>
          <w:szCs w:val="24"/>
        </w:rPr>
        <w:t>2</w:t>
      </w:r>
      <w:r w:rsidR="005538D9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31FBF72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197EF0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projektu, jejíž součastí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uzavřely dne 17.5.2018  Konsorciální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52601C62" w:rsidR="00C0587D" w:rsidRPr="0013291A" w:rsidRDefault="00C0587D" w:rsidP="00EA6A33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EA6A33">
        <w:rPr>
          <w:rFonts w:ascii="Calibri Light" w:hAnsi="Calibri Light" w:cs="Calibri Light"/>
          <w:b/>
          <w:sz w:val="24"/>
          <w:szCs w:val="24"/>
        </w:rPr>
        <w:t>TN02000018/015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EA6A33" w:rsidRPr="00EA6A33">
        <w:rPr>
          <w:rFonts w:ascii="Calibri Light" w:hAnsi="Calibri Light" w:cs="Calibri Light"/>
          <w:b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157F3A33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2A45AD26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5538D9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E1048B2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5538D9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odstoupením (ex nunc)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0DAFF2C0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hodlá  ukončit své působení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>ex nunc</w:t>
      </w:r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Vztahy Smlouvou neupravené se řídí právními předpisy platnými v České republice, zejména Občanským zákoníkem a Zákonem o podpoře VaV.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320065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Smlouvy  v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359BF56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CE5D8E">
        <w:rPr>
          <w:rFonts w:ascii="Calibri Light" w:hAnsi="Calibri Light" w:cs="Calibri Light"/>
          <w:b/>
          <w:sz w:val="24"/>
          <w:szCs w:val="24"/>
        </w:rPr>
        <w:t>14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obdrží po jednom vyhotovení</w:t>
      </w:r>
      <w:r w:rsidR="00952134" w:rsidRPr="0013291A">
        <w:rPr>
          <w:rFonts w:ascii="Calibri Light" w:hAnsi="Calibri Light" w:cs="Calibri Light"/>
          <w:sz w:val="24"/>
          <w:szCs w:val="24"/>
        </w:rPr>
        <w:t>, výzkumná organizace dvě vyhotovení</w:t>
      </w:r>
      <w:r w:rsidRPr="0013291A">
        <w:rPr>
          <w:rFonts w:ascii="Calibri Light" w:hAnsi="Calibri Light" w:cs="Calibri Light"/>
          <w:sz w:val="24"/>
          <w:szCs w:val="24"/>
        </w:rPr>
        <w:t>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2. – Rozpočet dílčího projektu 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112CA5C0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F30C8F">
        <w:rPr>
          <w:rFonts w:ascii="Calibri Light" w:hAnsi="Calibri Light" w:cs="Calibri Light"/>
          <w:b/>
          <w:color w:val="auto"/>
          <w:sz w:val="24"/>
          <w:szCs w:val="24"/>
        </w:rPr>
        <w:t>TN0200</w:t>
      </w:r>
      <w:r w:rsidR="001C29AD">
        <w:rPr>
          <w:rFonts w:ascii="Calibri Light" w:hAnsi="Calibri Light" w:cs="Calibri Light"/>
          <w:b/>
          <w:color w:val="auto"/>
          <w:sz w:val="24"/>
          <w:szCs w:val="24"/>
        </w:rPr>
        <w:t>0018/0</w:t>
      </w:r>
      <w:r w:rsidR="00EA6A33">
        <w:rPr>
          <w:rFonts w:ascii="Calibri Light" w:hAnsi="Calibri Light" w:cs="Calibri Light"/>
          <w:b/>
          <w:color w:val="auto"/>
          <w:sz w:val="24"/>
          <w:szCs w:val="24"/>
        </w:rPr>
        <w:t>15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EA6A33"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03F8BD64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4091754" w14:textId="4BB6FB19" w:rsidR="00552833" w:rsidRPr="00EA6A33" w:rsidRDefault="00984497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="00EA6A33"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="00EA6A33"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="00EA6A33"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="00EA6A33"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Technická univerzita v Liberci; </w:t>
      </w:r>
      <w:r w:rsidR="00CE5D8E"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 Plzni</w:t>
      </w:r>
      <w:r w:rsidR="00CE5D8E" w:rsidRPr="00EA6A33">
        <w:rPr>
          <w:rFonts w:ascii="Calibri Light" w:eastAsia="Times New Roman" w:hAnsi="Calibri Light" w:cs="Calibri Light"/>
          <w:sz w:val="24"/>
          <w:szCs w:val="24"/>
        </w:rPr>
        <w:t xml:space="preserve">; </w:t>
      </w:r>
      <w:r w:rsidR="00EA6A33" w:rsidRPr="00EA6A33">
        <w:rPr>
          <w:rFonts w:ascii="Calibri Light" w:eastAsia="Times New Roman" w:hAnsi="Calibri Light" w:cs="Calibri Light"/>
          <w:sz w:val="24"/>
          <w:szCs w:val="24"/>
        </w:rPr>
        <w:t xml:space="preserve">Nano Medical s.r.o.; machine building s.r.o.; Wikov Gear s.r.o.; </w:t>
      </w:r>
      <w:r w:rsidR="00EA6A33"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="00EA6A33"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="00EA6A33"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63405337" w14:textId="77777777" w:rsidR="00984497" w:rsidRPr="0013291A" w:rsidRDefault="00984497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77914827" w:rsidR="00974F5B" w:rsidRPr="0013291A" w:rsidRDefault="00984497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533DF9E4" w14:textId="5BDE8773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DE4EE6C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C7662B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287E58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0ACA8FE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2F649F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E291CF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1D924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7836D50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68610E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49266F4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4B33FED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AB0AC6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3D4677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80E7B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0DCD055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338ECB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82D05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281E608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440A035" w14:textId="77777777" w:rsidR="007124A7" w:rsidRPr="0013291A" w:rsidRDefault="007124A7" w:rsidP="007124A7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E4EEF5E" w14:textId="77777777" w:rsidR="007124A7" w:rsidRPr="0013291A" w:rsidRDefault="007124A7" w:rsidP="007124A7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541A205" w14:textId="77777777" w:rsidR="007124A7" w:rsidRPr="00EA6A33" w:rsidRDefault="007124A7" w:rsidP="00712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7873B902" w14:textId="77777777" w:rsidR="000479C6" w:rsidRPr="0013291A" w:rsidRDefault="000479C6" w:rsidP="000479C6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8D84B4" w14:textId="77777777" w:rsidR="000479C6" w:rsidRPr="0013291A" w:rsidRDefault="000479C6" w:rsidP="000479C6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228B458" w14:textId="77777777" w:rsidR="000479C6" w:rsidRPr="0013291A" w:rsidRDefault="000479C6" w:rsidP="000479C6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E9B94B3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1A44CE6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7270466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EE085AA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6747E9C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5E29F4D2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0AA20771" w14:textId="77777777" w:rsidR="000479C6" w:rsidRPr="0013291A" w:rsidRDefault="000479C6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50423CA" w14:textId="7F68D4DD" w:rsidR="000479C6" w:rsidRDefault="007124A7" w:rsidP="000479C6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České vysoké učení technické v Praze</w:t>
      </w:r>
    </w:p>
    <w:p w14:paraId="217A84F6" w14:textId="421A3B3A" w:rsidR="007124A7" w:rsidRDefault="007124A7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doc. Ing. Miroslav Španiel, CSc.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76B03115" w14:textId="48FCA892" w:rsidR="000479C6" w:rsidRPr="0013291A" w:rsidRDefault="007124A7" w:rsidP="000479C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děkan</w:t>
      </w:r>
      <w:r w:rsidRPr="00E8138A">
        <w:rPr>
          <w:rFonts w:ascii="Calibri Light" w:hAnsi="Calibri Light" w:cs="Calibri Light"/>
          <w:sz w:val="24"/>
          <w:szCs w:val="24"/>
        </w:rPr>
        <w:t xml:space="preserve"> Fakulty strojní</w:t>
      </w:r>
    </w:p>
    <w:p w14:paraId="6057DCE0" w14:textId="77777777" w:rsidR="000479C6" w:rsidRPr="0013291A" w:rsidRDefault="000479C6" w:rsidP="000479C6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5C16D18" w14:textId="77777777" w:rsidR="000479C6" w:rsidRPr="0013291A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088304E5" w14:textId="77777777" w:rsidR="000479C6" w:rsidRDefault="000479C6" w:rsidP="000479C6">
      <w:pPr>
        <w:rPr>
          <w:rFonts w:ascii="Calibri Light" w:hAnsi="Calibri Light" w:cs="Calibri Light"/>
          <w:sz w:val="24"/>
          <w:szCs w:val="24"/>
        </w:rPr>
      </w:pPr>
    </w:p>
    <w:p w14:paraId="2E05019C" w14:textId="30DD6A5A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945D34A" w14:textId="6C61A955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9AA10C5" w14:textId="575A41EF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CA04198" w14:textId="362EE293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FB6EBBB" w14:textId="28507736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1FA1621" w14:textId="05ED5C8F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E049EBB" w14:textId="1C45A180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6517455" w14:textId="2129B7C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587C73DB" w14:textId="5C0D8932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0E552B65" w14:textId="085CFC6C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724C6EA2" w14:textId="2311295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646C2175" w14:textId="4EDCD741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093AB048" w14:textId="0790035A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3ADD3CD5" w14:textId="46A0815E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168FC559" w14:textId="77777777" w:rsidR="000479C6" w:rsidRDefault="000479C6">
      <w:pPr>
        <w:rPr>
          <w:rFonts w:ascii="Calibri Light" w:hAnsi="Calibri Light" w:cs="Calibri Light"/>
          <w:sz w:val="24"/>
          <w:szCs w:val="24"/>
        </w:rPr>
      </w:pPr>
    </w:p>
    <w:p w14:paraId="6CE4FA69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0EF099" w14:textId="77777777" w:rsidR="00F40C53" w:rsidRPr="0013291A" w:rsidRDefault="00F40C53" w:rsidP="00F40C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2310342" w14:textId="77777777" w:rsidR="00F40C53" w:rsidRPr="0013291A" w:rsidRDefault="00F40C53" w:rsidP="00F40C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7778261" w14:textId="5D56E779" w:rsidR="00E55CDF" w:rsidRPr="00B62D13" w:rsidRDefault="00F40C53" w:rsidP="00F40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0ED174C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795F8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521C67" w14:textId="77777777" w:rsidR="00E55CDF" w:rsidRPr="0013291A" w:rsidRDefault="00E55CDF" w:rsidP="00E55CDF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C185FE7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E23FB82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57474DB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FB3CC1A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A9D36B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71207EC5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06AC2FAD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6ADA6BD" w14:textId="113666C6" w:rsidR="00E55CDF" w:rsidRDefault="00F40C53" w:rsidP="00E55CDF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Vysoké učení technické v Brně</w:t>
      </w:r>
    </w:p>
    <w:p w14:paraId="026BD505" w14:textId="2C2E90CF" w:rsidR="00F40C53" w:rsidRDefault="00F40C53" w:rsidP="00E55CDF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doc. Ing. Ladi</w:t>
      </w:r>
      <w:r>
        <w:rPr>
          <w:rFonts w:ascii="Calibri Light" w:eastAsia="Times New Roman" w:hAnsi="Calibri Light" w:cs="Calibri Light"/>
          <w:sz w:val="24"/>
          <w:szCs w:val="24"/>
        </w:rPr>
        <w:t>slav Janíček, Ph.D., MBA, LL.M.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D522268" w14:textId="13AA2C22" w:rsidR="00E55CDF" w:rsidRPr="0013291A" w:rsidRDefault="00F40C53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02FEF229" w14:textId="77777777" w:rsidR="00E55CDF" w:rsidRPr="0013291A" w:rsidRDefault="00E55CDF" w:rsidP="00E55CDF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99CC479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5E2A0490" w14:textId="77777777" w:rsidR="00E55CDF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4F60459F" w14:textId="639BD91C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75133CCD" w14:textId="77777777" w:rsidR="00DA7644" w:rsidRPr="0013291A" w:rsidRDefault="00DA7644" w:rsidP="00DA7644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E1078FC" w14:textId="77777777" w:rsidR="00DA7644" w:rsidRPr="0013291A" w:rsidRDefault="00DA7644" w:rsidP="00DA7644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8FE46C5" w14:textId="77777777" w:rsidR="00DA7644" w:rsidRPr="00B62D13" w:rsidRDefault="00DA7644" w:rsidP="00DA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65CB9FA9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347EB67" w14:textId="77777777" w:rsidR="00552833" w:rsidRPr="0013291A" w:rsidRDefault="00552833" w:rsidP="0055283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91E9DD7" w14:textId="77777777" w:rsidR="00552833" w:rsidRPr="0013291A" w:rsidRDefault="00552833" w:rsidP="0055283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69A2FA0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21E3E4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3088B4" w14:textId="5211A280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 w:rsidR="00911253"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7F94A5E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1A6BDF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74D32B1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6429C4B6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929F59F" w14:textId="77777777" w:rsidR="00DA7644" w:rsidRDefault="00DA7644" w:rsidP="00552833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DA7644">
        <w:rPr>
          <w:rFonts w:ascii="Calibri Light" w:eastAsia="Times New Roman" w:hAnsi="Calibri Light" w:cs="Calibri Light"/>
          <w:b/>
          <w:sz w:val="24"/>
          <w:szCs w:val="24"/>
        </w:rPr>
        <w:t xml:space="preserve">Technická univerzita v Liberci </w:t>
      </w:r>
    </w:p>
    <w:p w14:paraId="1046A10E" w14:textId="439DD51C" w:rsidR="00DA7644" w:rsidRDefault="00DA7644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doc. RNDr. Mir</w:t>
      </w:r>
      <w:r>
        <w:rPr>
          <w:rFonts w:ascii="Calibri Light" w:eastAsia="Times New Roman" w:hAnsi="Calibri Light" w:cs="Calibri Light"/>
          <w:sz w:val="24"/>
          <w:szCs w:val="24"/>
        </w:rPr>
        <w:t>oslav Brzezina, CSc.</w:t>
      </w:r>
    </w:p>
    <w:p w14:paraId="4FB85199" w14:textId="0AA25294" w:rsidR="00911253" w:rsidRPr="0013291A" w:rsidRDefault="00DA7644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rektor</w:t>
      </w:r>
    </w:p>
    <w:p w14:paraId="061D6A11" w14:textId="77777777" w:rsidR="00552833" w:rsidRPr="0013291A" w:rsidRDefault="00552833" w:rsidP="0055283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3FB3174" w14:textId="076208F4" w:rsidR="00552833" w:rsidRDefault="00552833">
      <w:pPr>
        <w:rPr>
          <w:rFonts w:ascii="Calibri Light" w:hAnsi="Calibri Light" w:cs="Calibri Light"/>
          <w:sz w:val="24"/>
          <w:szCs w:val="24"/>
        </w:rPr>
      </w:pPr>
    </w:p>
    <w:p w14:paraId="56FE38A1" w14:textId="7612D7A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BE8C211" w14:textId="6D60B1C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3191943C" w14:textId="6BC0F0B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DF9604" w14:textId="465861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7B436C6" w14:textId="1A10164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6344A5B" w14:textId="0D53C50F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1BB7C95" w14:textId="1C0DF07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DCF3B88" w14:textId="3D229D1C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3F1FFCE" w14:textId="740C1D8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FD5CA2B" w14:textId="49033BA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15346A" w14:textId="4F417788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D9383CF" w14:textId="17D5FF6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7B3A05C" w14:textId="7AA365E1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9885E4C" w14:textId="206BD2C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81C4C1" w14:textId="7B4B8F2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BF0BC8" w14:textId="15AE66E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EAF4F63" w14:textId="65F58ED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87597D6" w14:textId="10C4CAF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D412D56" w14:textId="77777777" w:rsidR="009537BE" w:rsidRPr="0013291A" w:rsidRDefault="009537BE" w:rsidP="009537B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875145C" w14:textId="77777777" w:rsidR="009537BE" w:rsidRPr="0013291A" w:rsidRDefault="009537BE" w:rsidP="009537BE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3BF3715" w14:textId="2E9AD847" w:rsidR="000479C6" w:rsidRPr="00B62D13" w:rsidRDefault="009537BE" w:rsidP="00953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7B75F7CE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87CE563" w14:textId="77777777" w:rsidR="00911253" w:rsidRPr="0013291A" w:rsidRDefault="00911253" w:rsidP="009112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78FF87" w14:textId="77777777" w:rsidR="00911253" w:rsidRPr="0013291A" w:rsidRDefault="00911253" w:rsidP="009112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EEF9B7C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2CBBC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D02C3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DCFA62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26835C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0A8A1BB2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F5522C6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C03E2DA" w14:textId="51E6435B" w:rsidR="00911253" w:rsidRDefault="009537BE" w:rsidP="00911253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7889D302" w14:textId="6B40AE74" w:rsidR="009537BE" w:rsidRDefault="009537BE" w:rsidP="0091125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prof. RNDr. Miroslav Lávička, Ph.D. </w:t>
      </w:r>
    </w:p>
    <w:p w14:paraId="49F2E118" w14:textId="35CC4542" w:rsidR="00911253" w:rsidRPr="0013291A" w:rsidRDefault="009537BE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rektor</w:t>
      </w:r>
    </w:p>
    <w:p w14:paraId="05B23A0D" w14:textId="77777777" w:rsidR="00911253" w:rsidRPr="0013291A" w:rsidRDefault="00911253" w:rsidP="0091125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169C085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8C76406" w14:textId="7A46AA5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4026A83" w14:textId="286DB58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3D948B8" w14:textId="5403C61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FD30D77" w14:textId="1D7C73F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A794389" w14:textId="099CB99F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5C89C84D" w14:textId="2F039CD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8A4EAE7" w14:textId="56547E9A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289CB77" w14:textId="7ECBCED8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CB1DE5" w14:textId="07D4AE2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529A540" w14:textId="523A4F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20C7447" w14:textId="5912A72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BA31B4C" w14:textId="06DB3B6C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8363C5" w14:textId="28025D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DBB54C3" w14:textId="30635DB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F0F2BB7" w14:textId="59B505C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0AB1763" w14:textId="1F1E2002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1BEB69B" w14:textId="43C15E3C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C48F65E" w14:textId="013DC6D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A0212C1" w14:textId="07ED726E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5698CC3E" w14:textId="77777777" w:rsidR="00414508" w:rsidRPr="0013291A" w:rsidRDefault="00414508" w:rsidP="0041450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EE041A3" w14:textId="77777777" w:rsidR="00414508" w:rsidRPr="0013291A" w:rsidRDefault="00414508" w:rsidP="00414508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C42DF42" w14:textId="77777777" w:rsidR="00414508" w:rsidRPr="00B62D13" w:rsidRDefault="00414508" w:rsidP="00414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15BD1013" w14:textId="0D5D7D33" w:rsidR="00905DCB" w:rsidRPr="00B62D13" w:rsidRDefault="00905DCB" w:rsidP="00905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B77198E" w14:textId="77777777" w:rsidR="007866A0" w:rsidRPr="0013291A" w:rsidRDefault="007866A0" w:rsidP="007866A0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31C47A9" w14:textId="77777777" w:rsidR="007866A0" w:rsidRPr="0013291A" w:rsidRDefault="007866A0" w:rsidP="007866A0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EF5E79A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C2C42F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ECEC41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83067C2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40957EA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57E8F11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63433798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13BC8CF" w14:textId="389F1208" w:rsidR="007866A0" w:rsidRDefault="00414508" w:rsidP="007866A0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Nano Medical s.r.o.</w:t>
      </w:r>
    </w:p>
    <w:p w14:paraId="3800517B" w14:textId="33B98350" w:rsidR="000D4817" w:rsidRDefault="000D4817" w:rsidP="007866A0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Marcela Munzarová</w:t>
      </w:r>
    </w:p>
    <w:p w14:paraId="5DBCE9C7" w14:textId="20B226D4" w:rsidR="007866A0" w:rsidRPr="0013291A" w:rsidRDefault="000D4817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jednatelka</w:t>
      </w:r>
    </w:p>
    <w:p w14:paraId="33615E3F" w14:textId="77777777" w:rsidR="007866A0" w:rsidRPr="0013291A" w:rsidRDefault="007866A0" w:rsidP="007866A0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9696064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D5B21CE" w14:textId="7EADC5B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867B4F" w14:textId="73B88F1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A555DBD" w14:textId="54ED04ED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E2C87F" w14:textId="6B1D6E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328DEFD" w14:textId="1F90CDE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13754AF" w14:textId="35F66D5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9CD3590" w14:textId="761C37D3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39693C9" w14:textId="1B2B24B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12B32BA" w14:textId="76898F9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656E79B" w14:textId="0A8221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D3D8B9D" w14:textId="25C0FED1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7FC4BC6" w14:textId="4674F58B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FFCAF91" w14:textId="488CCA1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5C31D3CF" w14:textId="420D16C5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B2F5431" w14:textId="6FD2902F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BF25488" w14:textId="5644E71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C6123AF" w14:textId="646FAE8D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411C0552" w14:textId="77777777" w:rsidR="00905DCB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6B964B2D" w14:textId="77777777" w:rsidR="006B0767" w:rsidRPr="0013291A" w:rsidRDefault="006B0767" w:rsidP="006B0767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FCEF827" w14:textId="77777777" w:rsidR="006B0767" w:rsidRPr="0013291A" w:rsidRDefault="006B0767" w:rsidP="006B0767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212E548" w14:textId="77777777" w:rsidR="006B0767" w:rsidRPr="00B62D13" w:rsidRDefault="006B0767" w:rsidP="006B0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30626D5D" w14:textId="77777777" w:rsidR="00905DCB" w:rsidRPr="0013291A" w:rsidRDefault="00905DCB" w:rsidP="00905DC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B0A5463" w14:textId="77777777" w:rsidR="00905DCB" w:rsidRPr="0013291A" w:rsidRDefault="00905DCB" w:rsidP="00905DC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6543E5E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E98546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1AAA233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A1D5B37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3411AE7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53B20C86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70974D23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7773D75" w14:textId="466E11C2" w:rsidR="00905DCB" w:rsidRPr="00905DCB" w:rsidRDefault="006B0767" w:rsidP="00905DCB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machine building s.r.o.</w:t>
      </w:r>
    </w:p>
    <w:p w14:paraId="03A48A8B" w14:textId="2B32E017" w:rsidR="006B0767" w:rsidRDefault="006B0767" w:rsidP="00905DC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Mikuláš Hrstka</w:t>
      </w:r>
    </w:p>
    <w:p w14:paraId="566A6F3D" w14:textId="69E7FB67" w:rsidR="00905DCB" w:rsidRPr="0013291A" w:rsidRDefault="006B0767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4C3A63F5" w14:textId="77777777" w:rsidR="00905DCB" w:rsidRPr="0013291A" w:rsidRDefault="00905DCB" w:rsidP="00905DC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7197DF3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2B883AF4" w14:textId="4A8C4A0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30068ED" w14:textId="6ECBF937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224B2A9" w14:textId="50F42607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4163B91A" w14:textId="59BD8108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60BE83F" w14:textId="009B1BA0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97F7389" w14:textId="3E6D9A21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0DBEC3AD" w14:textId="3D0DE5DC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9380096" w14:textId="194062D9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61CDDD9" w14:textId="740AD4AD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5E8DE835" w14:textId="2F8EC50E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132A7877" w14:textId="2387B258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27D190BE" w14:textId="39609601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967651A" w14:textId="30318595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76DE6A36" w14:textId="335481C5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C033E0E" w14:textId="79B6889E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6AA40856" w14:textId="5E5A78DF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FDBEEC2" w14:textId="4FBBF99D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7963DE43" w14:textId="22EFA3A0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4A2AA77C" w14:textId="77777777" w:rsidR="001C0B1F" w:rsidRPr="0013291A" w:rsidRDefault="001C0B1F" w:rsidP="001C0B1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1681E4E" w14:textId="77777777" w:rsidR="001C0B1F" w:rsidRPr="0013291A" w:rsidRDefault="001C0B1F" w:rsidP="001C0B1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25F8381" w14:textId="77777777" w:rsidR="001C0B1F" w:rsidRPr="00B62D13" w:rsidRDefault="001C0B1F" w:rsidP="001C0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33AEEC7B" w14:textId="77777777" w:rsidR="00905DCB" w:rsidRPr="0013291A" w:rsidRDefault="00905DCB" w:rsidP="00905DC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8B309FE" w14:textId="77777777" w:rsidR="00905DCB" w:rsidRPr="0013291A" w:rsidRDefault="00905DCB" w:rsidP="00905DC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79330E9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4C83A1B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69E105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8EA5408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A6A13B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0384249C" w14:textId="77777777" w:rsidR="00905DCB" w:rsidRPr="0013291A" w:rsidRDefault="00905DCB" w:rsidP="00905DCB">
      <w:pPr>
        <w:rPr>
          <w:rFonts w:ascii="Calibri Light" w:hAnsi="Calibri Light" w:cs="Calibri Light"/>
          <w:sz w:val="24"/>
          <w:szCs w:val="24"/>
        </w:rPr>
      </w:pPr>
    </w:p>
    <w:p w14:paraId="7F7D35C8" w14:textId="77777777" w:rsidR="00905DCB" w:rsidRPr="0013291A" w:rsidRDefault="00905DCB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8F979EF" w14:textId="0267C06F" w:rsidR="00905DCB" w:rsidRDefault="001C0B1F" w:rsidP="00905DC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Wikov Gear s.r.o.</w:t>
      </w:r>
    </w:p>
    <w:p w14:paraId="47CC7E9D" w14:textId="4E478A23" w:rsidR="001C0B1F" w:rsidRDefault="001C0B1F" w:rsidP="00905DCB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Vladimír Truksa,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528FB93F" w14:textId="72CD4492" w:rsidR="00905DCB" w:rsidRPr="0013291A" w:rsidRDefault="001C0B1F" w:rsidP="00905DC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prokurista</w:t>
      </w:r>
    </w:p>
    <w:p w14:paraId="6EC2886A" w14:textId="77777777" w:rsidR="00905DCB" w:rsidRPr="0013291A" w:rsidRDefault="00905DCB" w:rsidP="00905DC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E64E8A5" w14:textId="77777777" w:rsidR="00905DCB" w:rsidRDefault="00905DCB">
      <w:pPr>
        <w:rPr>
          <w:rFonts w:ascii="Calibri Light" w:hAnsi="Calibri Light" w:cs="Calibri Light"/>
          <w:sz w:val="24"/>
          <w:szCs w:val="24"/>
        </w:rPr>
      </w:pPr>
    </w:p>
    <w:p w14:paraId="248CB803" w14:textId="753E7623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78470A42" w14:textId="7E5B91A3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9EF0464" w14:textId="79BFCB26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4DE16B9D" w14:textId="014911F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B42E939" w14:textId="7B34B662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3045C351" w14:textId="4C63D8F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D874F21" w14:textId="4F5EEB37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7727639" w14:textId="2320162B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0FF4185" w14:textId="6C5CAD23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3A6B1AD7" w14:textId="19A1991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77BE63E" w14:textId="7931B654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32CC043" w14:textId="021C76BF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9043729" w14:textId="23679FFF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5971B115" w14:textId="072932A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5289E8AB" w14:textId="18B310F5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289E38E8" w14:textId="3500EFF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003AAD6" w14:textId="7EB0E078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62A047DD" w14:textId="6C42131E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0E824E9C" w14:textId="77777777" w:rsidR="004B5446" w:rsidRPr="0013291A" w:rsidRDefault="004B5446" w:rsidP="004B544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380E72C4" w14:textId="77777777" w:rsidR="004B5446" w:rsidRPr="0013291A" w:rsidRDefault="004B5446" w:rsidP="004B5446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D55969B" w14:textId="77777777" w:rsidR="004B5446" w:rsidRPr="00B62D13" w:rsidRDefault="004B5446" w:rsidP="004B5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60D56985" w14:textId="562CC4AF" w:rsidR="00BE5ED1" w:rsidRPr="00B62D13" w:rsidRDefault="00BE5ED1" w:rsidP="00BE5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63DEFC6" w14:textId="77777777" w:rsidR="00BE5ED1" w:rsidRPr="0013291A" w:rsidRDefault="00BE5ED1" w:rsidP="00BE5ED1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12484AD" w14:textId="77777777" w:rsidR="00BE5ED1" w:rsidRPr="0013291A" w:rsidRDefault="00BE5ED1" w:rsidP="00BE5ED1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102C38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213F459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291E02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15158F8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8CECDEC" w14:textId="77777777" w:rsidR="00BE5ED1" w:rsidRPr="0013291A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30BEE0E7" w14:textId="77777777" w:rsidR="00BE5ED1" w:rsidRPr="0013291A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25C6D5A9" w14:textId="77777777" w:rsidR="00BE5ED1" w:rsidRPr="0013291A" w:rsidRDefault="00BE5ED1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7D17005" w14:textId="77777777" w:rsidR="004B5446" w:rsidRDefault="004B5446" w:rsidP="00BE5ED1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KOVOSVIT MAS Machine Tools, a.s.</w:t>
      </w:r>
    </w:p>
    <w:p w14:paraId="7C36C30F" w14:textId="0CD5C193" w:rsidR="004B5446" w:rsidRDefault="004B5446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Pavel Kovář</w:t>
      </w:r>
    </w:p>
    <w:p w14:paraId="7C2C3CB5" w14:textId="702FFE2C" w:rsidR="00BE5ED1" w:rsidRPr="0013291A" w:rsidRDefault="004B5446" w:rsidP="00BE5ED1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3D658D70" w14:textId="38ED9D14" w:rsidR="004B5446" w:rsidRDefault="004B5446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EAFCCFA" w14:textId="6CB8BD26" w:rsidR="004B5446" w:rsidRDefault="004B5446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063D5458" w14:textId="77777777" w:rsidR="004B5446" w:rsidRDefault="004B5446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1C9E0507" w14:textId="77777777" w:rsidR="004B5446" w:rsidRPr="0013291A" w:rsidRDefault="004B5446" w:rsidP="004B544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533974F" w14:textId="77777777" w:rsidR="004B5446" w:rsidRDefault="004B5446" w:rsidP="004B5446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KOVOSVIT MAS Machine Tools, a.s.</w:t>
      </w:r>
    </w:p>
    <w:p w14:paraId="5740B3A0" w14:textId="50FF745D" w:rsidR="004B5446" w:rsidRDefault="004B5446" w:rsidP="004B544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Václav Zahrádka</w:t>
      </w:r>
    </w:p>
    <w:p w14:paraId="6837D9C3" w14:textId="77777777" w:rsidR="004B5446" w:rsidRPr="0013291A" w:rsidRDefault="004B5446" w:rsidP="004B5446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člen představenstva</w:t>
      </w:r>
    </w:p>
    <w:p w14:paraId="29408B43" w14:textId="77777777" w:rsidR="004B5446" w:rsidRDefault="004B5446" w:rsidP="004B5446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512C475" w14:textId="77777777" w:rsidR="004B5446" w:rsidRDefault="004B5446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E73AD4F" w14:textId="77777777" w:rsidR="004B5446" w:rsidRDefault="004B5446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821F3C0" w14:textId="1D6B0A37" w:rsidR="00BE5ED1" w:rsidRPr="0013291A" w:rsidRDefault="00BE5ED1" w:rsidP="00BE5ED1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990E8B0" w14:textId="77777777" w:rsidR="00BE5ED1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273B7CE8" w14:textId="77777777" w:rsidR="00BE5ED1" w:rsidRDefault="00BE5ED1" w:rsidP="00BE5ED1">
      <w:pPr>
        <w:rPr>
          <w:rFonts w:ascii="Calibri Light" w:hAnsi="Calibri Light" w:cs="Calibri Light"/>
          <w:sz w:val="24"/>
          <w:szCs w:val="24"/>
        </w:rPr>
      </w:pPr>
    </w:p>
    <w:p w14:paraId="3DE458FD" w14:textId="2E5F5DA9" w:rsidR="00BE5ED1" w:rsidRDefault="00BE5ED1">
      <w:pPr>
        <w:rPr>
          <w:rFonts w:ascii="Calibri Light" w:hAnsi="Calibri Light" w:cs="Calibri Light"/>
          <w:sz w:val="24"/>
          <w:szCs w:val="24"/>
        </w:rPr>
      </w:pPr>
    </w:p>
    <w:p w14:paraId="1B98E753" w14:textId="1015F82C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5DE755E" w14:textId="34F527E3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C0803C2" w14:textId="0B1C42E2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563E9937" w14:textId="1D9528C1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E493825" w14:textId="435E9254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1E206680" w14:textId="6E46CD31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2D3AC205" w14:textId="34B6C103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332EEF6A" w14:textId="77777777" w:rsidR="00E22FAA" w:rsidRPr="0013291A" w:rsidRDefault="00E22FAA" w:rsidP="00E22FAA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AA37ABE" w14:textId="77777777" w:rsidR="00E22FAA" w:rsidRPr="0013291A" w:rsidRDefault="00E22FAA" w:rsidP="00E22FAA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5CA89E91" w14:textId="77777777" w:rsidR="00E22FAA" w:rsidRPr="00B62D13" w:rsidRDefault="00E22FAA" w:rsidP="00E2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0D5B8EDF" w14:textId="77777777" w:rsidR="00796D04" w:rsidRPr="0013291A" w:rsidRDefault="00796D04" w:rsidP="00796D04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C84CBDE" w14:textId="77777777" w:rsidR="00796D04" w:rsidRPr="0013291A" w:rsidRDefault="00796D04" w:rsidP="00796D04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D8DC8BB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35A99E8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CF294D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7706EE0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F5A638A" w14:textId="77777777" w:rsidR="00796D04" w:rsidRPr="0013291A" w:rsidRDefault="00796D04" w:rsidP="00796D04">
      <w:pPr>
        <w:rPr>
          <w:rFonts w:ascii="Calibri Light" w:hAnsi="Calibri Light" w:cs="Calibri Light"/>
          <w:sz w:val="24"/>
          <w:szCs w:val="24"/>
        </w:rPr>
      </w:pPr>
    </w:p>
    <w:p w14:paraId="19A968A5" w14:textId="77777777" w:rsidR="00796D04" w:rsidRPr="0013291A" w:rsidRDefault="00796D04" w:rsidP="00796D04">
      <w:pPr>
        <w:rPr>
          <w:rFonts w:ascii="Calibri Light" w:hAnsi="Calibri Light" w:cs="Calibri Light"/>
          <w:sz w:val="24"/>
          <w:szCs w:val="24"/>
        </w:rPr>
      </w:pPr>
    </w:p>
    <w:p w14:paraId="13204EAC" w14:textId="77777777" w:rsidR="00796D04" w:rsidRPr="0013291A" w:rsidRDefault="00796D04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976CFF5" w14:textId="428F68C8" w:rsidR="00796D04" w:rsidRDefault="00E22FAA" w:rsidP="00796D04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TAJMAC-ZPS, a.s.</w:t>
      </w:r>
    </w:p>
    <w:p w14:paraId="2C287962" w14:textId="4E4BAB86" w:rsidR="00E22FAA" w:rsidRDefault="00E22FAA" w:rsidP="00796D04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Michele William Taiariol</w:t>
      </w:r>
    </w:p>
    <w:p w14:paraId="42307306" w14:textId="0AD518E3" w:rsidR="00796D04" w:rsidRPr="0013291A" w:rsidRDefault="00E22FAA" w:rsidP="00796D04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místopředseda představenstva</w:t>
      </w:r>
    </w:p>
    <w:p w14:paraId="57B97B67" w14:textId="77777777" w:rsidR="00796D04" w:rsidRPr="0013291A" w:rsidRDefault="00796D04" w:rsidP="00796D04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4B353E8" w14:textId="7E9D6FCB" w:rsidR="00796D04" w:rsidRDefault="00796D04">
      <w:pPr>
        <w:rPr>
          <w:rFonts w:ascii="Calibri Light" w:hAnsi="Calibri Light" w:cs="Calibri Light"/>
          <w:sz w:val="24"/>
          <w:szCs w:val="24"/>
        </w:rPr>
      </w:pPr>
    </w:p>
    <w:p w14:paraId="78D6C4B7" w14:textId="4A3706D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C0EF0C7" w14:textId="44B7AB3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5315365" w14:textId="55218C1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307CD63" w14:textId="27B61D1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088082E" w14:textId="7550CFF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847B2F1" w14:textId="636F8D2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9875B06" w14:textId="0E65B6F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F29C25A" w14:textId="3D57C22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AC06AA5" w14:textId="192B128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472C5D9" w14:textId="377AEB9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1AC7CCA" w14:textId="12591F3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010595B" w14:textId="75973D33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613D1ED" w14:textId="779805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E16A456" w14:textId="4473F3A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F56218F" w14:textId="59E94F83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69C47D4" w14:textId="6A3A521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A6D6559" w14:textId="3E7F21A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E3BAFE8" w14:textId="16905FA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EA54C32" w14:textId="77777777" w:rsidR="00E22FAA" w:rsidRPr="0013291A" w:rsidRDefault="00E22FAA" w:rsidP="00E22FAA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56691B31" w14:textId="77777777" w:rsidR="00E22FAA" w:rsidRPr="0013291A" w:rsidRDefault="00E22FAA" w:rsidP="00E22FAA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944F88D" w14:textId="77777777" w:rsidR="00E22FAA" w:rsidRPr="00B62D13" w:rsidRDefault="00E22FAA" w:rsidP="00E2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797B7410" w14:textId="5C8ED59A" w:rsidR="005B08DE" w:rsidRPr="00B62D13" w:rsidRDefault="005B08DE" w:rsidP="005B0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02094CF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F97A94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9E04E2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D2294C4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2B20D4D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3B5249B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74A1BCA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1118C0D2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7DA9E0BF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92002E2" w14:textId="4BB7633C" w:rsidR="005B08DE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40571A06" w14:textId="739D3710" w:rsidR="00E22FAA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Dagmar Herring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286CC892" w14:textId="28877448" w:rsidR="005B08DE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předsedkyně správní rady</w:t>
      </w:r>
    </w:p>
    <w:p w14:paraId="6F84A6B9" w14:textId="1272098A" w:rsidR="00E22FAA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BE4BA9D" w14:textId="1E9ADE30" w:rsidR="00E22FAA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64AA510" w14:textId="5775990A" w:rsidR="00E22FAA" w:rsidRDefault="00E22FAA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F1BBF23" w14:textId="77777777" w:rsidR="00E22FAA" w:rsidRPr="0013291A" w:rsidRDefault="00E22FAA" w:rsidP="00E22FAA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680521F" w14:textId="77777777" w:rsidR="00E22FAA" w:rsidRDefault="00E22FAA" w:rsidP="00E22FAA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KUŘIM - OS, a.s.</w:t>
      </w:r>
    </w:p>
    <w:p w14:paraId="32FDB874" w14:textId="39BE627F" w:rsidR="00E22FAA" w:rsidRDefault="00E22FAA" w:rsidP="00E22FAA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Miroslav Otépka </w:t>
      </w:r>
    </w:p>
    <w:p w14:paraId="3AC4A7D4" w14:textId="2C1EC1CE" w:rsidR="00E22FAA" w:rsidRPr="0013291A" w:rsidRDefault="00E22FAA" w:rsidP="00E22FAA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557CF0B8" w14:textId="77777777" w:rsidR="00E22FAA" w:rsidRPr="0013291A" w:rsidRDefault="00E22FAA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057443B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EE1784E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3BB1FBA8" w14:textId="63010A2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9F01612" w14:textId="2CDA59B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FB08E5B" w14:textId="4E043A0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331E912" w14:textId="1A598E0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8AA6081" w14:textId="3308511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11AE54C" w14:textId="1EA7E51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A0D3E36" w14:textId="45D9D3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08B7002" w14:textId="22695CBB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F173E49" w14:textId="5CF5268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3D2D358" w14:textId="2E87408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5C38A29" w14:textId="3F40537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C78866E" w14:textId="77777777" w:rsidR="001A63D0" w:rsidRPr="0013291A" w:rsidRDefault="001A63D0" w:rsidP="001A63D0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6CA2CC9" w14:textId="77777777" w:rsidR="001A63D0" w:rsidRPr="0013291A" w:rsidRDefault="001A63D0" w:rsidP="001A63D0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524FA8D" w14:textId="77777777" w:rsidR="001A63D0" w:rsidRPr="00B62D13" w:rsidRDefault="001A63D0" w:rsidP="001A6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68DF23A5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3675199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DB2408F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A638FF4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89673F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EEB62A3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33B884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263A8DBA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2F5BD005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7048132D" w14:textId="28208172" w:rsidR="005B08DE" w:rsidRDefault="001A63D0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TOSHULIN, a.s.</w:t>
      </w:r>
      <w:r w:rsidR="005B08DE" w:rsidRPr="00E8138A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3AFB21C1" w14:textId="0B051291" w:rsidR="001A63D0" w:rsidRDefault="001A63D0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Dagmar Herring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71232BB" w14:textId="5A4F9B06" w:rsidR="005B08DE" w:rsidRPr="0013291A" w:rsidRDefault="001A63D0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předsedkyně představenstva</w:t>
      </w:r>
    </w:p>
    <w:p w14:paraId="40310ECB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B59204D" w14:textId="466560B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A3C1CA8" w14:textId="514629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BAAC6D1" w14:textId="20323B4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218B470" w14:textId="370A149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8C5CE9D" w14:textId="70B6BB3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D39046C" w14:textId="674ACB9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B703120" w14:textId="5A0C402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305E93E" w14:textId="1038C4A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CDDE242" w14:textId="0C5D167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A32D114" w14:textId="01B911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3DEA977" w14:textId="236DCB3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61A3C59" w14:textId="470A46A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0452C56" w14:textId="21FA8E6D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436BB40" w14:textId="3D5CA8AE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6BFDECC" w14:textId="59B5B1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A64F5BF" w14:textId="6464397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3FC6BC1" w14:textId="73883ED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CE01F57" w14:textId="097E62A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09B0B50" w14:textId="6A929E2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5C91848" w14:textId="5AF8AF3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BBAD419" w14:textId="77777777" w:rsidR="001A63D0" w:rsidRPr="0013291A" w:rsidRDefault="001A63D0" w:rsidP="001A63D0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9677F06" w14:textId="77777777" w:rsidR="001A63D0" w:rsidRPr="0013291A" w:rsidRDefault="001A63D0" w:rsidP="001A63D0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280EF02" w14:textId="77777777" w:rsidR="001A63D0" w:rsidRPr="00B62D13" w:rsidRDefault="001A63D0" w:rsidP="001A6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1AE197E4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B8CD1F4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45F6C7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BD0B72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10EDCD6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223AC1C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28C66F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0E5173AF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65CFAE81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B6671F6" w14:textId="79170BA2" w:rsidR="005B08DE" w:rsidRDefault="001A63D0" w:rsidP="005B08D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TOS VARNSDORF a.s.</w:t>
      </w:r>
    </w:p>
    <w:p w14:paraId="136B3B41" w14:textId="7BCD5010" w:rsidR="001A63D0" w:rsidRDefault="001A63D0" w:rsidP="005B08D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Jan Rýdl, MBA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268DB8ED" w14:textId="0E19EB79" w:rsidR="005B08DE" w:rsidRPr="0013291A" w:rsidRDefault="001A63D0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člen správní rady</w:t>
      </w:r>
    </w:p>
    <w:p w14:paraId="25FC26E1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556C43DA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1165A34D" w14:textId="777777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B496C2E" w14:textId="0AA00981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38994D91" w14:textId="7A2B7BC2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137CD71" w14:textId="5C83236B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DF2B583" w14:textId="2BBCE0CA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8086467" w14:textId="6C10987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53B57ED8" w14:textId="19ABE849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2FB089D" w14:textId="43E74A15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1B11DE66" w14:textId="2DAD19F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4C8C6A1" w14:textId="54A88BAF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103AE36" w14:textId="276F4F9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744CADA4" w14:textId="27F9A3E4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F112E08" w14:textId="18ADF516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4A0039D" w14:textId="302B7E2C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0F941A74" w14:textId="19F7B940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4F8A8F89" w14:textId="35904107" w:rsidR="00F33BED" w:rsidRDefault="00F33BED">
      <w:pPr>
        <w:rPr>
          <w:rFonts w:ascii="Calibri Light" w:hAnsi="Calibri Light" w:cs="Calibri Light"/>
          <w:sz w:val="24"/>
          <w:szCs w:val="24"/>
        </w:rPr>
      </w:pPr>
    </w:p>
    <w:p w14:paraId="7A1B8208" w14:textId="77777777" w:rsidR="00F33BED" w:rsidRDefault="00F33BED">
      <w:pPr>
        <w:rPr>
          <w:rFonts w:ascii="Calibri Light" w:hAnsi="Calibri Light" w:cs="Calibri Light"/>
          <w:sz w:val="24"/>
          <w:szCs w:val="24"/>
        </w:rPr>
      </w:pPr>
    </w:p>
    <w:p w14:paraId="4B80AF4E" w14:textId="24A52011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6DCC02DE" w14:textId="3C0CF008" w:rsidR="005B08DE" w:rsidRDefault="005B08DE">
      <w:pPr>
        <w:rPr>
          <w:rFonts w:ascii="Calibri Light" w:hAnsi="Calibri Light" w:cs="Calibri Light"/>
          <w:sz w:val="24"/>
          <w:szCs w:val="24"/>
        </w:rPr>
      </w:pPr>
    </w:p>
    <w:p w14:paraId="2E4AAEA4" w14:textId="77777777" w:rsidR="00F33BED" w:rsidRPr="0013291A" w:rsidRDefault="00F33BED" w:rsidP="00F33BE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TN02000018/015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A6A33">
        <w:rPr>
          <w:rFonts w:ascii="Calibri Light" w:hAnsi="Calibri Light" w:cs="Calibri Light"/>
          <w:b/>
          <w:color w:val="auto"/>
          <w:sz w:val="24"/>
          <w:szCs w:val="24"/>
        </w:rPr>
        <w:t>Stavba strojů a zařízení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21A8AD8" w14:textId="77777777" w:rsidR="00F33BED" w:rsidRPr="0013291A" w:rsidRDefault="00F33BED" w:rsidP="00F33BE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F4D3BF6" w14:textId="77777777" w:rsidR="00F33BED" w:rsidRPr="00B62D13" w:rsidRDefault="00F33BED" w:rsidP="00F33B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A6A3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České vysoké učení technické v Praze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>Vysoké učení technické v Brně</w:t>
      </w:r>
      <w:r w:rsidRPr="00EA6A33">
        <w:rPr>
          <w:rFonts w:ascii="Calibri Light" w:eastAsia="Times New Roman" w:hAnsi="Calibri Light" w:cs="Calibri Light"/>
          <w:sz w:val="24"/>
          <w:szCs w:val="24"/>
          <w:lang w:eastAsia="en-US"/>
        </w:rPr>
        <w:t>; Technická univerzita v Liberci; Západočeská univerzita v Plzni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; Nano Medical s.r.o.; machine building s.r.o.; Wikov Gear s.r.o.; </w:t>
      </w:r>
      <w:r w:rsidRPr="00EA6A33">
        <w:rPr>
          <w:rFonts w:ascii="Calibri Light" w:hAnsi="Calibri Light" w:cs="Calibri Light"/>
          <w:sz w:val="24"/>
          <w:szCs w:val="24"/>
        </w:rPr>
        <w:t xml:space="preserve">KOVOSVIT MAS Machine Tools, a.s.; </w:t>
      </w:r>
      <w:r w:rsidRPr="00EA6A33">
        <w:rPr>
          <w:rFonts w:ascii="Calibri Light" w:eastAsia="Times New Roman" w:hAnsi="Calibri Light" w:cs="Calibri Light"/>
          <w:sz w:val="24"/>
          <w:szCs w:val="24"/>
        </w:rPr>
        <w:t xml:space="preserve">TAJMAC-ZPS, a.s.; TOS KUŘIM - OS, a.s.; TOSHULIN, a.s.; TOS VARNSDORF a.s.; </w:t>
      </w:r>
      <w:r w:rsidRPr="00EA6A33">
        <w:rPr>
          <w:rFonts w:ascii="Calibri Light" w:hAnsi="Calibri Light" w:cs="Calibri Light"/>
          <w:sz w:val="24"/>
          <w:szCs w:val="24"/>
        </w:rPr>
        <w:t>ACO Industries Tábor s.r.o.</w:t>
      </w:r>
    </w:p>
    <w:p w14:paraId="5F0F3FC3" w14:textId="77777777" w:rsidR="005B08DE" w:rsidRPr="0013291A" w:rsidRDefault="005B08DE" w:rsidP="005B08D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70DF920" w14:textId="77777777" w:rsidR="005B08DE" w:rsidRPr="0013291A" w:rsidRDefault="005B08DE" w:rsidP="005B08D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E1B1FF0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1A4EF7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F836153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E3996B9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5834DD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7CF0CD49" w14:textId="77777777" w:rsidR="005B08DE" w:rsidRPr="0013291A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3D0062E7" w14:textId="77777777" w:rsidR="005B08DE" w:rsidRPr="0013291A" w:rsidRDefault="005B08DE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5D081CC" w14:textId="3933971D" w:rsidR="005B08DE" w:rsidRPr="00E8138A" w:rsidRDefault="00F33BED" w:rsidP="005B08DE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ACO Industries Tábor s.r.o.</w:t>
      </w:r>
    </w:p>
    <w:p w14:paraId="1125FCAF" w14:textId="41A1B78F" w:rsidR="00F33BED" w:rsidRDefault="00F33BED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Jan Václav</w:t>
      </w:r>
      <w:r w:rsidRPr="00E8138A">
        <w:rPr>
          <w:rFonts w:ascii="Calibri Light" w:hAnsi="Calibri Light" w:cs="Calibri Light"/>
          <w:sz w:val="24"/>
          <w:szCs w:val="24"/>
        </w:rPr>
        <w:t xml:space="preserve"> </w:t>
      </w:r>
    </w:p>
    <w:p w14:paraId="7D2251C2" w14:textId="236C69DD" w:rsidR="005B08DE" w:rsidRPr="0013291A" w:rsidRDefault="00F33BED" w:rsidP="005B08D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28A77F28" w14:textId="77777777" w:rsidR="005B08DE" w:rsidRPr="0013291A" w:rsidRDefault="005B08DE" w:rsidP="005B08D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…………………………….,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CC5E8CA" w14:textId="77777777" w:rsidR="005B08DE" w:rsidRDefault="005B08DE" w:rsidP="005B08DE">
      <w:pPr>
        <w:rPr>
          <w:rFonts w:ascii="Calibri Light" w:hAnsi="Calibri Light" w:cs="Calibri Light"/>
          <w:sz w:val="24"/>
          <w:szCs w:val="24"/>
        </w:rPr>
      </w:pPr>
    </w:p>
    <w:p w14:paraId="57613720" w14:textId="77777777" w:rsidR="005B08DE" w:rsidRDefault="005B08DE">
      <w:pPr>
        <w:rPr>
          <w:rFonts w:ascii="Calibri Light" w:hAnsi="Calibri Light" w:cs="Calibri Light"/>
          <w:sz w:val="24"/>
          <w:szCs w:val="24"/>
        </w:rPr>
      </w:pPr>
    </w:p>
    <w:sectPr w:rsidR="005B08DE" w:rsidSect="00A56677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2BE7" w14:textId="77777777" w:rsidR="00A56677" w:rsidRDefault="00A56677">
      <w:pPr>
        <w:spacing w:line="240" w:lineRule="auto"/>
      </w:pPr>
      <w:r>
        <w:separator/>
      </w:r>
    </w:p>
  </w:endnote>
  <w:endnote w:type="continuationSeparator" w:id="0">
    <w:p w14:paraId="612E3830" w14:textId="77777777" w:rsidR="00A56677" w:rsidRDefault="00A56677">
      <w:pPr>
        <w:spacing w:line="240" w:lineRule="auto"/>
      </w:pPr>
      <w:r>
        <w:continuationSeparator/>
      </w:r>
    </w:p>
  </w:endnote>
  <w:endnote w:type="continuationNotice" w:id="1">
    <w:p w14:paraId="23C25D01" w14:textId="77777777" w:rsidR="00A56677" w:rsidRDefault="00A566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56F234C6" w:rsidR="00687CB0" w:rsidRDefault="00687CB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BE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BED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687CB0" w:rsidRDefault="00687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A66C" w14:textId="77777777" w:rsidR="00A56677" w:rsidRDefault="00A56677">
      <w:pPr>
        <w:spacing w:line="240" w:lineRule="auto"/>
      </w:pPr>
      <w:r>
        <w:separator/>
      </w:r>
    </w:p>
  </w:footnote>
  <w:footnote w:type="continuationSeparator" w:id="0">
    <w:p w14:paraId="43117D80" w14:textId="77777777" w:rsidR="00A56677" w:rsidRDefault="00A56677">
      <w:pPr>
        <w:spacing w:line="240" w:lineRule="auto"/>
      </w:pPr>
      <w:r>
        <w:continuationSeparator/>
      </w:r>
    </w:p>
  </w:footnote>
  <w:footnote w:type="continuationNotice" w:id="1">
    <w:p w14:paraId="0B24D177" w14:textId="77777777" w:rsidR="00A56677" w:rsidRDefault="00A566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687CB0" w:rsidRPr="00AF2902" w:rsidRDefault="00687CB0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27724127">
    <w:abstractNumId w:val="44"/>
  </w:num>
  <w:num w:numId="2" w16cid:durableId="676033416">
    <w:abstractNumId w:val="19"/>
  </w:num>
  <w:num w:numId="3" w16cid:durableId="225721529">
    <w:abstractNumId w:val="53"/>
  </w:num>
  <w:num w:numId="4" w16cid:durableId="427970888">
    <w:abstractNumId w:val="6"/>
  </w:num>
  <w:num w:numId="5" w16cid:durableId="99614762">
    <w:abstractNumId w:val="42"/>
  </w:num>
  <w:num w:numId="6" w16cid:durableId="1671252427">
    <w:abstractNumId w:val="36"/>
  </w:num>
  <w:num w:numId="7" w16cid:durableId="68891872">
    <w:abstractNumId w:val="11"/>
  </w:num>
  <w:num w:numId="8" w16cid:durableId="1570382064">
    <w:abstractNumId w:val="8"/>
  </w:num>
  <w:num w:numId="9" w16cid:durableId="854609837">
    <w:abstractNumId w:val="1"/>
  </w:num>
  <w:num w:numId="10" w16cid:durableId="1990089030">
    <w:abstractNumId w:val="61"/>
  </w:num>
  <w:num w:numId="11" w16cid:durableId="2097899385">
    <w:abstractNumId w:val="10"/>
  </w:num>
  <w:num w:numId="12" w16cid:durableId="103154036">
    <w:abstractNumId w:val="46"/>
  </w:num>
  <w:num w:numId="13" w16cid:durableId="1600679020">
    <w:abstractNumId w:val="30"/>
  </w:num>
  <w:num w:numId="14" w16cid:durableId="1136676878">
    <w:abstractNumId w:val="31"/>
  </w:num>
  <w:num w:numId="15" w16cid:durableId="1268466262">
    <w:abstractNumId w:val="9"/>
  </w:num>
  <w:num w:numId="16" w16cid:durableId="1633292811">
    <w:abstractNumId w:val="12"/>
  </w:num>
  <w:num w:numId="17" w16cid:durableId="1120800655">
    <w:abstractNumId w:val="13"/>
  </w:num>
  <w:num w:numId="18" w16cid:durableId="1354191102">
    <w:abstractNumId w:val="21"/>
  </w:num>
  <w:num w:numId="19" w16cid:durableId="1203665542">
    <w:abstractNumId w:val="43"/>
  </w:num>
  <w:num w:numId="20" w16cid:durableId="601958616">
    <w:abstractNumId w:val="56"/>
  </w:num>
  <w:num w:numId="21" w16cid:durableId="1531406820">
    <w:abstractNumId w:val="35"/>
  </w:num>
  <w:num w:numId="22" w16cid:durableId="37779577">
    <w:abstractNumId w:val="14"/>
  </w:num>
  <w:num w:numId="23" w16cid:durableId="797265694">
    <w:abstractNumId w:val="58"/>
  </w:num>
  <w:num w:numId="24" w16cid:durableId="1844129375">
    <w:abstractNumId w:val="29"/>
  </w:num>
  <w:num w:numId="25" w16cid:durableId="2130472356">
    <w:abstractNumId w:val="17"/>
  </w:num>
  <w:num w:numId="26" w16cid:durableId="1026827196">
    <w:abstractNumId w:val="41"/>
  </w:num>
  <w:num w:numId="27" w16cid:durableId="113409135">
    <w:abstractNumId w:val="52"/>
  </w:num>
  <w:num w:numId="28" w16cid:durableId="1873104328">
    <w:abstractNumId w:val="48"/>
  </w:num>
  <w:num w:numId="29" w16cid:durableId="2098011374">
    <w:abstractNumId w:val="33"/>
  </w:num>
  <w:num w:numId="30" w16cid:durableId="1876044224">
    <w:abstractNumId w:val="18"/>
  </w:num>
  <w:num w:numId="31" w16cid:durableId="1228304734">
    <w:abstractNumId w:val="5"/>
  </w:num>
  <w:num w:numId="32" w16cid:durableId="515924868">
    <w:abstractNumId w:val="16"/>
  </w:num>
  <w:num w:numId="33" w16cid:durableId="626425685">
    <w:abstractNumId w:val="60"/>
  </w:num>
  <w:num w:numId="34" w16cid:durableId="1972709010">
    <w:abstractNumId w:val="49"/>
  </w:num>
  <w:num w:numId="35" w16cid:durableId="450394787">
    <w:abstractNumId w:val="28"/>
  </w:num>
  <w:num w:numId="36" w16cid:durableId="1629049149">
    <w:abstractNumId w:val="3"/>
  </w:num>
  <w:num w:numId="37" w16cid:durableId="651982099">
    <w:abstractNumId w:val="59"/>
  </w:num>
  <w:num w:numId="38" w16cid:durableId="1063942776">
    <w:abstractNumId w:val="15"/>
  </w:num>
  <w:num w:numId="39" w16cid:durableId="145824063">
    <w:abstractNumId w:val="50"/>
  </w:num>
  <w:num w:numId="40" w16cid:durableId="1022516960">
    <w:abstractNumId w:val="47"/>
  </w:num>
  <w:num w:numId="41" w16cid:durableId="679964596">
    <w:abstractNumId w:val="54"/>
  </w:num>
  <w:num w:numId="42" w16cid:durableId="120929770">
    <w:abstractNumId w:val="4"/>
  </w:num>
  <w:num w:numId="43" w16cid:durableId="1561860275">
    <w:abstractNumId w:val="22"/>
  </w:num>
  <w:num w:numId="44" w16cid:durableId="1078550954">
    <w:abstractNumId w:val="40"/>
  </w:num>
  <w:num w:numId="45" w16cid:durableId="2079132009">
    <w:abstractNumId w:val="27"/>
  </w:num>
  <w:num w:numId="46" w16cid:durableId="1660422824">
    <w:abstractNumId w:val="20"/>
  </w:num>
  <w:num w:numId="47" w16cid:durableId="868954359">
    <w:abstractNumId w:val="25"/>
  </w:num>
  <w:num w:numId="48" w16cid:durableId="823274087">
    <w:abstractNumId w:val="0"/>
  </w:num>
  <w:num w:numId="49" w16cid:durableId="1399134863">
    <w:abstractNumId w:val="38"/>
  </w:num>
  <w:num w:numId="50" w16cid:durableId="205991804">
    <w:abstractNumId w:val="51"/>
  </w:num>
  <w:num w:numId="51" w16cid:durableId="1678120306">
    <w:abstractNumId w:val="26"/>
  </w:num>
  <w:num w:numId="52" w16cid:durableId="570432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2940481">
    <w:abstractNumId w:val="37"/>
  </w:num>
  <w:num w:numId="54" w16cid:durableId="1905413156">
    <w:abstractNumId w:val="7"/>
  </w:num>
  <w:num w:numId="55" w16cid:durableId="1781141538">
    <w:abstractNumId w:val="2"/>
  </w:num>
  <w:num w:numId="56" w16cid:durableId="875655013">
    <w:abstractNumId w:val="32"/>
  </w:num>
  <w:num w:numId="57" w16cid:durableId="583997436">
    <w:abstractNumId w:val="24"/>
  </w:num>
  <w:num w:numId="58" w16cid:durableId="2066103219">
    <w:abstractNumId w:val="23"/>
  </w:num>
  <w:num w:numId="59" w16cid:durableId="2088771139">
    <w:abstractNumId w:val="45"/>
  </w:num>
  <w:num w:numId="60" w16cid:durableId="1257397245">
    <w:abstractNumId w:val="39"/>
  </w:num>
  <w:num w:numId="61" w16cid:durableId="643582357">
    <w:abstractNumId w:val="57"/>
  </w:num>
  <w:num w:numId="62" w16cid:durableId="1549534515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479C6"/>
    <w:rsid w:val="00055226"/>
    <w:rsid w:val="00055F79"/>
    <w:rsid w:val="000640BC"/>
    <w:rsid w:val="00064873"/>
    <w:rsid w:val="000736F9"/>
    <w:rsid w:val="0007572E"/>
    <w:rsid w:val="000817BE"/>
    <w:rsid w:val="00085321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4817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2D00"/>
    <w:rsid w:val="00124595"/>
    <w:rsid w:val="00124BB2"/>
    <w:rsid w:val="001254B3"/>
    <w:rsid w:val="00127ECE"/>
    <w:rsid w:val="00131161"/>
    <w:rsid w:val="0013291A"/>
    <w:rsid w:val="00134EE7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5350"/>
    <w:rsid w:val="00197D70"/>
    <w:rsid w:val="00197EF0"/>
    <w:rsid w:val="001A0236"/>
    <w:rsid w:val="001A173D"/>
    <w:rsid w:val="001A2D53"/>
    <w:rsid w:val="001A63D0"/>
    <w:rsid w:val="001A70C6"/>
    <w:rsid w:val="001A752F"/>
    <w:rsid w:val="001C047F"/>
    <w:rsid w:val="001C0B1F"/>
    <w:rsid w:val="001C1285"/>
    <w:rsid w:val="001C201D"/>
    <w:rsid w:val="001C29A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010"/>
    <w:rsid w:val="002936EB"/>
    <w:rsid w:val="002941CC"/>
    <w:rsid w:val="00294F44"/>
    <w:rsid w:val="00296BBC"/>
    <w:rsid w:val="002A242C"/>
    <w:rsid w:val="002A7FC7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0702D"/>
    <w:rsid w:val="00412F32"/>
    <w:rsid w:val="00414508"/>
    <w:rsid w:val="00414CE0"/>
    <w:rsid w:val="004164BE"/>
    <w:rsid w:val="00416C17"/>
    <w:rsid w:val="00417F49"/>
    <w:rsid w:val="00424CB1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5446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2753"/>
    <w:rsid w:val="00552833"/>
    <w:rsid w:val="005538D9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1FCF"/>
    <w:rsid w:val="005A2BBE"/>
    <w:rsid w:val="005A5515"/>
    <w:rsid w:val="005A568E"/>
    <w:rsid w:val="005B08DE"/>
    <w:rsid w:val="005B4482"/>
    <w:rsid w:val="005B4BD5"/>
    <w:rsid w:val="005C20DB"/>
    <w:rsid w:val="005C5D3B"/>
    <w:rsid w:val="005D0C42"/>
    <w:rsid w:val="005D2833"/>
    <w:rsid w:val="005D2E59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87CB0"/>
    <w:rsid w:val="006911E4"/>
    <w:rsid w:val="006A2C16"/>
    <w:rsid w:val="006A68BE"/>
    <w:rsid w:val="006B06E0"/>
    <w:rsid w:val="006B0767"/>
    <w:rsid w:val="006B549E"/>
    <w:rsid w:val="006B58C8"/>
    <w:rsid w:val="006B6A07"/>
    <w:rsid w:val="006C02D7"/>
    <w:rsid w:val="006C071E"/>
    <w:rsid w:val="006C117D"/>
    <w:rsid w:val="006C324A"/>
    <w:rsid w:val="006C4D74"/>
    <w:rsid w:val="006C5D87"/>
    <w:rsid w:val="006C638C"/>
    <w:rsid w:val="006D134C"/>
    <w:rsid w:val="006D59A8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24A7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6A0"/>
    <w:rsid w:val="00786C3A"/>
    <w:rsid w:val="0078756A"/>
    <w:rsid w:val="00794B06"/>
    <w:rsid w:val="00796D04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4896"/>
    <w:rsid w:val="00872357"/>
    <w:rsid w:val="008750B4"/>
    <w:rsid w:val="00880AED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05DCB"/>
    <w:rsid w:val="00911253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537BE"/>
    <w:rsid w:val="00960220"/>
    <w:rsid w:val="00962C60"/>
    <w:rsid w:val="0097132D"/>
    <w:rsid w:val="00974F5B"/>
    <w:rsid w:val="009753AE"/>
    <w:rsid w:val="00977F27"/>
    <w:rsid w:val="00984497"/>
    <w:rsid w:val="009A0345"/>
    <w:rsid w:val="009A3245"/>
    <w:rsid w:val="009B1484"/>
    <w:rsid w:val="009D4370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9F6F18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0728"/>
    <w:rsid w:val="00A52C51"/>
    <w:rsid w:val="00A53A8E"/>
    <w:rsid w:val="00A53F54"/>
    <w:rsid w:val="00A56677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4164D"/>
    <w:rsid w:val="00B45670"/>
    <w:rsid w:val="00B5015E"/>
    <w:rsid w:val="00B62D13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5ED1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3566D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1D0C"/>
    <w:rsid w:val="00CE385C"/>
    <w:rsid w:val="00CE391A"/>
    <w:rsid w:val="00CE5D8E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6842"/>
    <w:rsid w:val="00D3453E"/>
    <w:rsid w:val="00D454A3"/>
    <w:rsid w:val="00D51C9C"/>
    <w:rsid w:val="00D528C5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73062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64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5ED0"/>
    <w:rsid w:val="00E02894"/>
    <w:rsid w:val="00E07A87"/>
    <w:rsid w:val="00E22FAA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55CDF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A6A33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0C8F"/>
    <w:rsid w:val="00F31DE6"/>
    <w:rsid w:val="00F33BED"/>
    <w:rsid w:val="00F362D7"/>
    <w:rsid w:val="00F37CE2"/>
    <w:rsid w:val="00F40C53"/>
    <w:rsid w:val="00F60A73"/>
    <w:rsid w:val="00F60AC1"/>
    <w:rsid w:val="00F63A64"/>
    <w:rsid w:val="00F65C04"/>
    <w:rsid w:val="00F6799F"/>
    <w:rsid w:val="00F709C5"/>
    <w:rsid w:val="00F7174E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WYPQ5575VKCJ-1556776651-58149</_dlc_DocId>
    <_dlc_DocIdUrl xmlns="970dcfca-70e2-4ac0-8f52-e5c5eb9892de">
      <Url>https://intranet.vuts.cz/Projekty/_layouts/15/DocIdRedir.aspx?ID=WYPQ5575VKCJ-1556776651-58149</Url>
      <Description>WYPQ5575VKCJ-1556776651-58149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E21BAED8-69E1-4BA3-8672-939F0CFA3E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3832</Words>
  <Characters>22615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2024-03-14T08:11:00Z</dcterms:created>
  <dcterms:modified xsi:type="dcterms:W3CDTF">2024-03-14T08:11:00Z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18f7da29-2300-49bd-90d8-d2423516ae2d</vt:lpwstr>
  </property>
</Properties>
</file>