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82" w:rsidRDefault="00F2455F" w:rsidP="00F2455F">
      <w:pPr>
        <w:pStyle w:val="Zkladntext60"/>
        <w:shd w:val="clear" w:color="auto" w:fill="auto"/>
        <w:spacing w:line="220" w:lineRule="exact"/>
      </w:pPr>
      <w:r>
        <w:rPr>
          <w:rStyle w:val="Zkladntext61"/>
          <w:b/>
          <w:bCs/>
        </w:rPr>
        <w:t>DODACÍ listopad</w:t>
      </w:r>
      <w:r>
        <w:rPr>
          <w:rStyle w:val="Zkladntext61"/>
          <w:b/>
          <w:bCs/>
        </w:rPr>
        <w:tab/>
      </w:r>
      <w:r w:rsidR="002E4FB6">
        <w:rPr>
          <w:rStyle w:val="Zkladntext61"/>
          <w:b/>
          <w:bCs/>
        </w:rPr>
        <w:t>23SV01325</w:t>
      </w:r>
    </w:p>
    <w:p w:rsidR="00814B82" w:rsidRDefault="00F2455F" w:rsidP="00F2455F">
      <w:pPr>
        <w:pStyle w:val="Zkladntext70"/>
        <w:shd w:val="clear" w:color="auto" w:fill="auto"/>
        <w:spacing w:line="220" w:lineRule="exact"/>
      </w:pPr>
      <w:r>
        <w:rPr>
          <w:rStyle w:val="Zkladntext71"/>
        </w:rPr>
        <w:t>DL</w:t>
      </w:r>
      <w:r>
        <w:rPr>
          <w:rStyle w:val="Zkladntext71"/>
        </w:rPr>
        <w:tab/>
      </w:r>
      <w:r>
        <w:rPr>
          <w:rStyle w:val="Zkladntext71"/>
        </w:rPr>
        <w:tab/>
      </w:r>
      <w:r>
        <w:rPr>
          <w:rStyle w:val="Zkladntext71"/>
        </w:rPr>
        <w:tab/>
      </w:r>
      <w:r w:rsidR="002E4FB6">
        <w:rPr>
          <w:rStyle w:val="Zkladntext71"/>
        </w:rPr>
        <w:t>2330000180</w:t>
      </w:r>
    </w:p>
    <w:p w:rsidR="00F2455F" w:rsidRDefault="00F2455F">
      <w:pPr>
        <w:pStyle w:val="Zkladntext30"/>
        <w:shd w:val="clear" w:color="auto" w:fill="auto"/>
        <w:spacing w:line="130" w:lineRule="exact"/>
        <w:jc w:val="left"/>
      </w:pPr>
    </w:p>
    <w:p w:rsidR="00814B82" w:rsidRDefault="002E4FB6">
      <w:pPr>
        <w:pStyle w:val="Zkladntext30"/>
        <w:shd w:val="clear" w:color="auto" w:fill="auto"/>
        <w:spacing w:line="130" w:lineRule="exact"/>
        <w:jc w:val="left"/>
      </w:pPr>
      <w:r>
        <w:t xml:space="preserve">Na základě zákona </w:t>
      </w:r>
      <w:r>
        <w:rPr>
          <w:rStyle w:val="Zkladntext3Kurzva"/>
        </w:rPr>
        <w:t>č.</w:t>
      </w:r>
      <w:r>
        <w:t xml:space="preserve"> 111 /1994 (novely č. 304/2017 </w:t>
      </w:r>
      <w:r>
        <w:rPr>
          <w:rStyle w:val="Zkladntext31"/>
        </w:rPr>
        <w:t>3b)</w:t>
      </w:r>
    </w:p>
    <w:p w:rsidR="00814B82" w:rsidRDefault="002E4FB6">
      <w:pPr>
        <w:pStyle w:val="Zkladntext40"/>
        <w:shd w:val="clear" w:color="auto" w:fill="auto"/>
        <w:tabs>
          <w:tab w:val="left" w:pos="4027"/>
        </w:tabs>
        <w:spacing w:line="150" w:lineRule="exact"/>
        <w:jc w:val="left"/>
      </w:pPr>
      <w:r>
        <w:t>9 silniční přepravě se přeprava řídí Úmluvou CMR</w:t>
      </w:r>
      <w:r>
        <w:tab/>
      </w:r>
    </w:p>
    <w:p w:rsidR="00814B82" w:rsidRDefault="002E4FB6">
      <w:pPr>
        <w:pStyle w:val="Zkladntext52"/>
        <w:shd w:val="clear" w:color="auto" w:fill="auto"/>
        <w:tabs>
          <w:tab w:val="left" w:pos="4501"/>
        </w:tabs>
        <w:spacing w:line="190" w:lineRule="exact"/>
        <w:jc w:val="left"/>
        <w:sectPr w:rsidR="00814B82">
          <w:pgSz w:w="11909" w:h="16840"/>
          <w:pgMar w:top="689" w:right="802" w:bottom="1430" w:left="360" w:header="0" w:footer="3" w:gutter="0"/>
          <w:cols w:space="720"/>
          <w:noEndnote/>
          <w:docGrid w:linePitch="360"/>
        </w:sectPr>
      </w:pPr>
      <w:r>
        <w:t>'</w:t>
      </w:r>
      <w:r>
        <w:tab/>
        <w:t>Strana 1/1</w:t>
      </w:r>
    </w:p>
    <w:p w:rsidR="00814B82" w:rsidRDefault="002E4FB6">
      <w:pPr>
        <w:pStyle w:val="Zkladntext90"/>
        <w:shd w:val="clear" w:color="auto" w:fill="auto"/>
        <w:spacing w:line="160" w:lineRule="exact"/>
      </w:pPr>
      <w:r>
        <w:rPr>
          <w:rStyle w:val="Zkladntext91"/>
        </w:rPr>
        <w:lastRenderedPageBreak/>
        <w:t>0302330000180</w:t>
      </w:r>
    </w:p>
    <w:p w:rsidR="002E4FB6" w:rsidRDefault="002E4FB6">
      <w:pPr>
        <w:pStyle w:val="Zkladntext52"/>
        <w:shd w:val="clear" w:color="auto" w:fill="auto"/>
        <w:spacing w:line="418" w:lineRule="exact"/>
        <w:jc w:val="left"/>
      </w:pPr>
      <w:proofErr w:type="spellStart"/>
      <w:r>
        <w:rPr>
          <w:rStyle w:val="Zkladntext53"/>
        </w:rPr>
        <w:t>Dodavatel</w:t>
      </w:r>
      <w:proofErr w:type="spellEnd"/>
    </w:p>
    <w:p w:rsidR="00814B82" w:rsidRDefault="002E4FB6">
      <w:pPr>
        <w:pStyle w:val="Zkladntext52"/>
        <w:shd w:val="clear" w:color="auto" w:fill="auto"/>
        <w:spacing w:line="418" w:lineRule="exact"/>
        <w:jc w:val="left"/>
      </w:pPr>
      <w:proofErr w:type="spellStart"/>
      <w:r>
        <w:rPr>
          <w:rStyle w:val="Zkladntext53"/>
        </w:rPr>
        <w:t>Sand</w:t>
      </w:r>
      <w:proofErr w:type="spellEnd"/>
      <w:r>
        <w:rPr>
          <w:rStyle w:val="Zkladntext53"/>
        </w:rPr>
        <w:t xml:space="preserve"> Systém s.r.o.</w:t>
      </w:r>
    </w:p>
    <w:p w:rsidR="00814B82" w:rsidRDefault="002E4FB6">
      <w:pPr>
        <w:pStyle w:val="Zkladntext52"/>
        <w:shd w:val="clear" w:color="auto" w:fill="auto"/>
        <w:spacing w:line="190" w:lineRule="exact"/>
        <w:jc w:val="left"/>
      </w:pPr>
      <w:r>
        <w:rPr>
          <w:rStyle w:val="Zkladntext53"/>
        </w:rPr>
        <w:t>U Podjezdu 92</w:t>
      </w:r>
    </w:p>
    <w:p w:rsidR="00814B82" w:rsidRDefault="002E4FB6">
      <w:pPr>
        <w:pStyle w:val="Zkladntext52"/>
        <w:shd w:val="clear" w:color="auto" w:fill="auto"/>
        <w:spacing w:line="190" w:lineRule="exact"/>
        <w:jc w:val="left"/>
      </w:pPr>
      <w:r>
        <w:rPr>
          <w:rStyle w:val="Zkladntext53"/>
        </w:rPr>
        <w:t xml:space="preserve">74283 CZ </w:t>
      </w:r>
      <w:proofErr w:type="spellStart"/>
      <w:r>
        <w:rPr>
          <w:rStyle w:val="Zkladntext53"/>
        </w:rPr>
        <w:t>Klimkovice</w:t>
      </w:r>
      <w:proofErr w:type="spellEnd"/>
      <w:r>
        <w:rPr>
          <w:rStyle w:val="Zkladntext53"/>
        </w:rPr>
        <w:t xml:space="preserve"> - </w:t>
      </w:r>
      <w:proofErr w:type="spellStart"/>
      <w:r>
        <w:rPr>
          <w:rStyle w:val="Zkladntext53"/>
        </w:rPr>
        <w:t>Václavovice</w:t>
      </w:r>
      <w:proofErr w:type="spellEnd"/>
    </w:p>
    <w:p w:rsidR="002E4FB6" w:rsidRDefault="002E4FB6">
      <w:pPr>
        <w:pStyle w:val="Zkladntext52"/>
        <w:shd w:val="clear" w:color="auto" w:fill="auto"/>
        <w:spacing w:line="190" w:lineRule="exact"/>
        <w:jc w:val="left"/>
        <w:rPr>
          <w:rStyle w:val="Zkladntext53"/>
        </w:rPr>
      </w:pPr>
    </w:p>
    <w:p w:rsidR="00814B82" w:rsidRDefault="002E4FB6">
      <w:pPr>
        <w:pStyle w:val="Zkladntext52"/>
        <w:shd w:val="clear" w:color="auto" w:fill="auto"/>
        <w:spacing w:line="190" w:lineRule="exact"/>
        <w:jc w:val="left"/>
      </w:pPr>
      <w:r>
        <w:rPr>
          <w:rStyle w:val="Zkladntext53"/>
        </w:rPr>
        <w:t>Odběratel Psychiatrická nemocnice Brno</w:t>
      </w:r>
    </w:p>
    <w:p w:rsidR="00814B82" w:rsidRDefault="002E4FB6">
      <w:pPr>
        <w:pStyle w:val="Zkladntext52"/>
        <w:shd w:val="clear" w:color="auto" w:fill="auto"/>
        <w:tabs>
          <w:tab w:val="left" w:pos="2101"/>
          <w:tab w:val="left" w:pos="2682"/>
        </w:tabs>
        <w:spacing w:line="250" w:lineRule="exact"/>
        <w:jc w:val="left"/>
      </w:pPr>
      <w:proofErr w:type="spellStart"/>
      <w:r>
        <w:rPr>
          <w:rStyle w:val="Zkladntext53"/>
        </w:rPr>
        <w:t>Húskova</w:t>
      </w:r>
      <w:proofErr w:type="spellEnd"/>
      <w:r>
        <w:rPr>
          <w:rStyle w:val="Zkladntext53"/>
        </w:rPr>
        <w:t xml:space="preserve"> 1123/2      </w:t>
      </w:r>
      <w:r>
        <w:rPr>
          <w:rStyle w:val="Zkladntext53"/>
        </w:rPr>
        <w:t>61800</w:t>
      </w:r>
      <w:r>
        <w:rPr>
          <w:rStyle w:val="Zkladntext53"/>
        </w:rPr>
        <w:tab/>
        <w:t>CZ</w:t>
      </w:r>
      <w:r>
        <w:rPr>
          <w:rStyle w:val="Zkladntext53"/>
        </w:rPr>
        <w:tab/>
        <w:t>Brno</w:t>
      </w:r>
    </w:p>
    <w:p w:rsidR="002E4FB6" w:rsidRDefault="002E4FB6">
      <w:pPr>
        <w:pStyle w:val="Zkladntext100"/>
        <w:shd w:val="clear" w:color="auto" w:fill="auto"/>
        <w:rPr>
          <w:rStyle w:val="Zkladntext101"/>
          <w:i/>
          <w:iCs/>
        </w:rPr>
      </w:pPr>
    </w:p>
    <w:p w:rsidR="00814B82" w:rsidRDefault="002E4FB6">
      <w:pPr>
        <w:pStyle w:val="Zkladntext100"/>
        <w:shd w:val="clear" w:color="auto" w:fill="auto"/>
      </w:pPr>
      <w:r>
        <w:rPr>
          <w:rStyle w:val="Zkladntext101"/>
          <w:i/>
          <w:iCs/>
        </w:rPr>
        <w:t>Dodací adresa</w:t>
      </w:r>
    </w:p>
    <w:p w:rsidR="00814B82" w:rsidRDefault="002E4FB6">
      <w:pPr>
        <w:pStyle w:val="Zkladntext100"/>
        <w:shd w:val="clear" w:color="auto" w:fill="auto"/>
        <w:spacing w:line="170" w:lineRule="exact"/>
      </w:pPr>
      <w:r>
        <w:rPr>
          <w:rStyle w:val="Zkladntext101"/>
          <w:i/>
          <w:iCs/>
        </w:rPr>
        <w:t>Psychiatrická nemocnice Brno</w:t>
      </w:r>
    </w:p>
    <w:p w:rsidR="00814B82" w:rsidRDefault="002E4FB6">
      <w:pPr>
        <w:pStyle w:val="Zkladntext100"/>
        <w:shd w:val="clear" w:color="auto" w:fill="auto"/>
        <w:tabs>
          <w:tab w:val="left" w:pos="2101"/>
          <w:tab w:val="left" w:pos="2682"/>
        </w:tabs>
        <w:spacing w:line="206" w:lineRule="exact"/>
        <w:sectPr w:rsidR="00814B82">
          <w:type w:val="continuous"/>
          <w:pgSz w:w="11909" w:h="16840"/>
          <w:pgMar w:top="689" w:right="1440" w:bottom="1430" w:left="360" w:header="0" w:footer="3" w:gutter="0"/>
          <w:cols w:space="720"/>
          <w:noEndnote/>
          <w:docGrid w:linePitch="360"/>
        </w:sectPr>
      </w:pPr>
      <w:proofErr w:type="spellStart"/>
      <w:r>
        <w:rPr>
          <w:rStyle w:val="Zkladntext101"/>
          <w:i/>
          <w:iCs/>
        </w:rPr>
        <w:t>Húskova</w:t>
      </w:r>
      <w:proofErr w:type="spellEnd"/>
      <w:r>
        <w:rPr>
          <w:rStyle w:val="Zkladntext101"/>
          <w:i/>
          <w:iCs/>
        </w:rPr>
        <w:t xml:space="preserve"> 1123/2 61800</w:t>
      </w:r>
      <w:r>
        <w:rPr>
          <w:rStyle w:val="Zkladntext101"/>
          <w:i/>
          <w:iCs/>
        </w:rPr>
        <w:tab/>
        <w:t>CZ</w:t>
      </w:r>
      <w:r>
        <w:rPr>
          <w:rStyle w:val="Zkladntext101"/>
          <w:i/>
          <w:iCs/>
        </w:rPr>
        <w:tab/>
        <w:t>Brno</w:t>
      </w:r>
    </w:p>
    <w:p w:rsidR="002E4FB6" w:rsidRDefault="002E4FB6">
      <w:pPr>
        <w:pStyle w:val="Zkladntext22"/>
        <w:shd w:val="clear" w:color="auto" w:fill="auto"/>
        <w:tabs>
          <w:tab w:val="left" w:pos="3370"/>
        </w:tabs>
        <w:spacing w:line="150" w:lineRule="exact"/>
        <w:jc w:val="left"/>
        <w:rPr>
          <w:rStyle w:val="Zkladntext2"/>
        </w:rPr>
      </w:pPr>
    </w:p>
    <w:p w:rsidR="002E4FB6" w:rsidRDefault="002E4FB6">
      <w:pPr>
        <w:pStyle w:val="Zkladntext22"/>
        <w:shd w:val="clear" w:color="auto" w:fill="auto"/>
        <w:tabs>
          <w:tab w:val="left" w:pos="3370"/>
        </w:tabs>
        <w:spacing w:line="150" w:lineRule="exact"/>
        <w:jc w:val="left"/>
        <w:rPr>
          <w:rStyle w:val="Zkladntext2"/>
        </w:rPr>
      </w:pPr>
    </w:p>
    <w:p w:rsidR="002E4FB6" w:rsidRDefault="002E4FB6" w:rsidP="002E4FB6">
      <w:pPr>
        <w:pStyle w:val="Nadpis40"/>
        <w:keepNext/>
        <w:keepLines/>
        <w:shd w:val="clear" w:color="auto" w:fill="auto"/>
        <w:ind w:left="7080"/>
        <w:rPr>
          <w:rStyle w:val="Nadpis4Netun"/>
        </w:rPr>
      </w:pPr>
      <w:bookmarkStart w:id="0" w:name="bookmark4"/>
      <w:r>
        <w:rPr>
          <w:rStyle w:val="Nadpis4Netun"/>
        </w:rPr>
        <w:t xml:space="preserve">Datum expedice: </w:t>
      </w:r>
      <w:proofErr w:type="gramStart"/>
      <w:r>
        <w:rPr>
          <w:rStyle w:val="Nadpis4Netun"/>
        </w:rPr>
        <w:t>22.06.2023</w:t>
      </w:r>
      <w:proofErr w:type="gramEnd"/>
      <w:r>
        <w:rPr>
          <w:rStyle w:val="Nadpis4Netun"/>
        </w:rPr>
        <w:t xml:space="preserve"> </w:t>
      </w:r>
    </w:p>
    <w:p w:rsidR="002E4FB6" w:rsidRDefault="002E4FB6" w:rsidP="002E4FB6">
      <w:pPr>
        <w:pStyle w:val="Nadpis40"/>
        <w:keepNext/>
        <w:keepLines/>
        <w:shd w:val="clear" w:color="auto" w:fill="auto"/>
        <w:ind w:left="7080"/>
      </w:pPr>
      <w:r>
        <w:t>Způsob odběru: Osobní odběr</w:t>
      </w:r>
      <w:bookmarkEnd w:id="0"/>
    </w:p>
    <w:p w:rsidR="002E4FB6" w:rsidRDefault="002E4FB6" w:rsidP="002E4FB6">
      <w:pPr>
        <w:pStyle w:val="Nadpis40"/>
        <w:keepNext/>
        <w:keepLines/>
        <w:shd w:val="clear" w:color="auto" w:fill="auto"/>
        <w:ind w:left="7080"/>
      </w:pPr>
    </w:p>
    <w:p w:rsidR="002E4FB6" w:rsidRDefault="002E4FB6" w:rsidP="002E4FB6">
      <w:pPr>
        <w:pStyle w:val="Nadpis40"/>
        <w:keepNext/>
        <w:keepLines/>
        <w:shd w:val="clear" w:color="auto" w:fill="auto"/>
        <w:ind w:left="7080"/>
      </w:pPr>
    </w:p>
    <w:p w:rsidR="002E4FB6" w:rsidRDefault="002E4FB6" w:rsidP="002E4FB6">
      <w:pPr>
        <w:pStyle w:val="Nadpis40"/>
        <w:keepNext/>
        <w:keepLines/>
        <w:shd w:val="clear" w:color="auto" w:fill="auto"/>
        <w:ind w:left="7080"/>
      </w:pPr>
    </w:p>
    <w:p w:rsidR="002E4FB6" w:rsidRDefault="002E4FB6" w:rsidP="002E4FB6">
      <w:pPr>
        <w:pStyle w:val="Nadpis40"/>
        <w:keepNext/>
        <w:keepLines/>
        <w:shd w:val="clear" w:color="auto" w:fill="auto"/>
        <w:ind w:left="7080"/>
      </w:pPr>
    </w:p>
    <w:p w:rsidR="002E4FB6" w:rsidRDefault="002E4FB6" w:rsidP="002E4FB6">
      <w:pPr>
        <w:pStyle w:val="Nadpis40"/>
        <w:keepNext/>
        <w:keepLines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029"/>
        <w:gridCol w:w="1234"/>
        <w:gridCol w:w="581"/>
        <w:gridCol w:w="706"/>
        <w:gridCol w:w="835"/>
        <w:gridCol w:w="595"/>
        <w:gridCol w:w="614"/>
        <w:gridCol w:w="1061"/>
        <w:gridCol w:w="1176"/>
        <w:gridCol w:w="1037"/>
      </w:tblGrid>
      <w:tr w:rsidR="002E4FB6" w:rsidTr="00D71BB7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0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4FB6" w:rsidRDefault="002E4FB6" w:rsidP="00D71BB7">
            <w:pPr>
              <w:pStyle w:val="Zkladntext22"/>
              <w:shd w:val="clear" w:color="auto" w:fill="auto"/>
              <w:spacing w:line="178" w:lineRule="exact"/>
              <w:jc w:val="left"/>
            </w:pPr>
            <w:r>
              <w:rPr>
                <w:rStyle w:val="Zkladntext23"/>
              </w:rPr>
              <w:t>Kód zboží Popis položky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2E4FB6" w:rsidRDefault="002E4FB6" w:rsidP="00D71BB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2E4FB6" w:rsidRDefault="002E4FB6" w:rsidP="00D71BB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FB6" w:rsidRDefault="002E4FB6" w:rsidP="00D71BB7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</w:rPr>
              <w:t>MJ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FB6" w:rsidRDefault="002E4FB6" w:rsidP="00D71BB7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</w:rPr>
              <w:t>Počet MJ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FB6" w:rsidRDefault="002E4FB6" w:rsidP="00D71BB7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</w:rPr>
              <w:t>Počet</w:t>
            </w:r>
          </w:p>
          <w:p w:rsidR="002E4FB6" w:rsidRDefault="002E4FB6" w:rsidP="00D71BB7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</w:rPr>
              <w:t>Ks/Krt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4FB6" w:rsidRDefault="002E4FB6" w:rsidP="00D71BB7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</w:rPr>
              <w:t>Počet</w:t>
            </w:r>
          </w:p>
          <w:p w:rsidR="002E4FB6" w:rsidRDefault="002E4FB6" w:rsidP="00D71BB7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</w:rPr>
              <w:t>Ks/Pal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4FB6" w:rsidRDefault="002E4FB6" w:rsidP="00D71BB7">
            <w:pPr>
              <w:pStyle w:val="Zkladntext22"/>
              <w:shd w:val="clear" w:color="auto" w:fill="auto"/>
              <w:spacing w:line="158" w:lineRule="exact"/>
              <w:jc w:val="left"/>
            </w:pPr>
            <w:r>
              <w:rPr>
                <w:rStyle w:val="Zkladntext23"/>
              </w:rPr>
              <w:t>Celkový objem [dm3]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FB6" w:rsidRDefault="002E4FB6" w:rsidP="00D71BB7">
            <w:pPr>
              <w:pStyle w:val="Zkladntext22"/>
              <w:shd w:val="clear" w:color="auto" w:fill="auto"/>
              <w:spacing w:line="154" w:lineRule="exact"/>
              <w:jc w:val="left"/>
            </w:pPr>
            <w:r>
              <w:rPr>
                <w:rStyle w:val="Zkladntext23"/>
              </w:rPr>
              <w:t>Celková čistá hmotnost [Kg]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FB6" w:rsidRDefault="002E4FB6" w:rsidP="00D71BB7">
            <w:pPr>
              <w:pStyle w:val="Zkladntext22"/>
              <w:shd w:val="clear" w:color="auto" w:fill="auto"/>
              <w:spacing w:line="154" w:lineRule="exact"/>
              <w:jc w:val="left"/>
            </w:pPr>
            <w:r>
              <w:rPr>
                <w:rStyle w:val="Zkladntext23"/>
              </w:rPr>
              <w:t>Celková hmotnost [Kg]</w:t>
            </w:r>
          </w:p>
        </w:tc>
      </w:tr>
      <w:tr w:rsidR="002E4FB6" w:rsidTr="00D71BB7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0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4FB6" w:rsidRDefault="002E4FB6" w:rsidP="00D71BB7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</w:rPr>
              <w:t>DE SOLNÉ TABLETY</w:t>
            </w:r>
          </w:p>
          <w:p w:rsidR="002E4FB6" w:rsidRDefault="002E4FB6" w:rsidP="00D71BB7">
            <w:pPr>
              <w:pStyle w:val="Zkladntext22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>Solné tablety 25kg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2E4FB6" w:rsidRDefault="002E4FB6" w:rsidP="00D71BB7">
            <w:pPr>
              <w:rPr>
                <w:sz w:val="10"/>
                <w:szCs w:val="10"/>
              </w:rPr>
            </w:pPr>
          </w:p>
        </w:tc>
        <w:tc>
          <w:tcPr>
            <w:tcW w:w="581" w:type="dxa"/>
            <w:tcBorders>
              <w:top w:val="single" w:sz="4" w:space="0" w:color="auto"/>
            </w:tcBorders>
            <w:shd w:val="clear" w:color="auto" w:fill="FFFFFF"/>
          </w:tcPr>
          <w:p w:rsidR="002E4FB6" w:rsidRDefault="002E4FB6" w:rsidP="00D71BB7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FFFFFF"/>
          </w:tcPr>
          <w:p w:rsidR="002E4FB6" w:rsidRDefault="002E4FB6" w:rsidP="00D71BB7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</w:rPr>
              <w:t>Ks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4FB6" w:rsidRDefault="002E4FB6" w:rsidP="002E4FB6">
            <w:pPr>
              <w:pStyle w:val="Zkladntext22"/>
              <w:shd w:val="clear" w:color="auto" w:fill="auto"/>
              <w:spacing w:line="150" w:lineRule="exact"/>
              <w:jc w:val="left"/>
            </w:pPr>
            <w:proofErr w:type="spellStart"/>
            <w:r w:rsidRPr="002E4FB6">
              <w:rPr>
                <w:rStyle w:val="Zkladntext23"/>
                <w:highlight w:val="black"/>
              </w:rPr>
              <w:t>xxxxx</w:t>
            </w:r>
            <w:proofErr w:type="spellEnd"/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4FB6" w:rsidRDefault="002E4FB6" w:rsidP="00D71BB7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</w:rPr>
              <w:t>0</w:t>
            </w: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4FB6" w:rsidRDefault="002E4FB6" w:rsidP="00D71BB7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4FB6" w:rsidRDefault="002E4FB6" w:rsidP="002E4FB6">
            <w:pPr>
              <w:pStyle w:val="Zkladntext22"/>
              <w:shd w:val="clear" w:color="auto" w:fill="auto"/>
              <w:spacing w:line="150" w:lineRule="exact"/>
              <w:jc w:val="left"/>
            </w:pPr>
            <w:proofErr w:type="spellStart"/>
            <w:r w:rsidRPr="002E4FB6">
              <w:rPr>
                <w:rStyle w:val="Zkladntext23"/>
                <w:highlight w:val="black"/>
              </w:rPr>
              <w:t>xxxxxxxxx</w:t>
            </w:r>
            <w:proofErr w:type="spellEnd"/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2E4FB6" w:rsidRDefault="002E4FB6" w:rsidP="00D71BB7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</w:tcPr>
          <w:p w:rsidR="002E4FB6" w:rsidRDefault="002E4FB6" w:rsidP="00D71BB7">
            <w:pPr>
              <w:pStyle w:val="Zkladntext22"/>
              <w:shd w:val="clear" w:color="auto" w:fill="auto"/>
              <w:spacing w:line="150" w:lineRule="exact"/>
              <w:jc w:val="left"/>
              <w:rPr>
                <w:rStyle w:val="Zkladntext23"/>
              </w:rPr>
            </w:pPr>
          </w:p>
          <w:p w:rsidR="002E4FB6" w:rsidRDefault="002E4FB6" w:rsidP="002E4FB6">
            <w:pPr>
              <w:pStyle w:val="Zkladntext22"/>
              <w:shd w:val="clear" w:color="auto" w:fill="auto"/>
              <w:spacing w:line="150" w:lineRule="exact"/>
              <w:jc w:val="left"/>
            </w:pPr>
            <w:proofErr w:type="spellStart"/>
            <w:r w:rsidRPr="002E4FB6">
              <w:rPr>
                <w:rStyle w:val="Zkladntext23"/>
                <w:highlight w:val="black"/>
              </w:rPr>
              <w:t>xxxxxxxx</w:t>
            </w:r>
            <w:proofErr w:type="spellEnd"/>
          </w:p>
        </w:tc>
      </w:tr>
      <w:tr w:rsidR="002E4FB6" w:rsidTr="00D71BB7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0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4FB6" w:rsidRDefault="002E4FB6" w:rsidP="00D71BB7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</w:rPr>
              <w:t>Počet položek 1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shd w:val="clear" w:color="auto" w:fill="FFFFFF"/>
          </w:tcPr>
          <w:p w:rsidR="002E4FB6" w:rsidRDefault="002E4FB6" w:rsidP="00D71BB7">
            <w:pPr>
              <w:rPr>
                <w:sz w:val="10"/>
                <w:szCs w:val="10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4FB6" w:rsidRDefault="002E4FB6" w:rsidP="00D71BB7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</w:rPr>
              <w:t>Celkem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4FB6" w:rsidRDefault="002E4FB6" w:rsidP="00D71BB7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</w:rPr>
              <w:t>280</w:t>
            </w:r>
          </w:p>
        </w:tc>
        <w:tc>
          <w:tcPr>
            <w:tcW w:w="595" w:type="dxa"/>
            <w:tcBorders>
              <w:top w:val="single" w:sz="4" w:space="0" w:color="auto"/>
            </w:tcBorders>
            <w:shd w:val="clear" w:color="auto" w:fill="FFFFFF"/>
          </w:tcPr>
          <w:p w:rsidR="002E4FB6" w:rsidRDefault="002E4FB6" w:rsidP="00D71BB7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tcBorders>
              <w:top w:val="single" w:sz="4" w:space="0" w:color="auto"/>
            </w:tcBorders>
            <w:shd w:val="clear" w:color="auto" w:fill="FFFFFF"/>
          </w:tcPr>
          <w:p w:rsidR="002E4FB6" w:rsidRDefault="002E4FB6" w:rsidP="00D71BB7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4FB6" w:rsidRDefault="002E4FB6" w:rsidP="00D71BB7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3"/>
              </w:rPr>
              <w:t>280,0</w:t>
            </w:r>
          </w:p>
        </w:tc>
        <w:tc>
          <w:tcPr>
            <w:tcW w:w="1176" w:type="dxa"/>
            <w:tcBorders>
              <w:top w:val="single" w:sz="4" w:space="0" w:color="auto"/>
            </w:tcBorders>
            <w:shd w:val="clear" w:color="auto" w:fill="FFFFFF"/>
          </w:tcPr>
          <w:p w:rsidR="002E4FB6" w:rsidRDefault="002E4FB6" w:rsidP="00D71BB7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E4FB6" w:rsidRDefault="002E4FB6" w:rsidP="00D71BB7">
            <w:pPr>
              <w:pStyle w:val="Zkladntext22"/>
              <w:shd w:val="clear" w:color="auto" w:fill="auto"/>
              <w:spacing w:line="150" w:lineRule="exact"/>
              <w:jc w:val="left"/>
            </w:pPr>
            <w:r>
              <w:rPr>
                <w:rStyle w:val="Zkladntext24"/>
              </w:rPr>
              <w:t xml:space="preserve">7 </w:t>
            </w:r>
            <w:r>
              <w:rPr>
                <w:rStyle w:val="Zkladntext23"/>
              </w:rPr>
              <w:t>000,0</w:t>
            </w:r>
          </w:p>
        </w:tc>
      </w:tr>
    </w:tbl>
    <w:p w:rsidR="002E4FB6" w:rsidRDefault="002E4FB6">
      <w:pPr>
        <w:pStyle w:val="Zkladntext22"/>
        <w:shd w:val="clear" w:color="auto" w:fill="auto"/>
        <w:tabs>
          <w:tab w:val="left" w:pos="3370"/>
        </w:tabs>
        <w:spacing w:line="150" w:lineRule="exact"/>
        <w:jc w:val="left"/>
        <w:rPr>
          <w:rStyle w:val="Zkladntext2"/>
        </w:rPr>
      </w:pPr>
    </w:p>
    <w:p w:rsidR="002E4FB6" w:rsidRDefault="002E4FB6">
      <w:pPr>
        <w:pStyle w:val="Zkladntext22"/>
        <w:shd w:val="clear" w:color="auto" w:fill="auto"/>
        <w:tabs>
          <w:tab w:val="left" w:pos="3370"/>
        </w:tabs>
        <w:spacing w:line="150" w:lineRule="exact"/>
        <w:jc w:val="left"/>
        <w:rPr>
          <w:rStyle w:val="Zkladntext2"/>
        </w:rPr>
      </w:pPr>
    </w:p>
    <w:p w:rsidR="002E4FB6" w:rsidRDefault="002E4FB6">
      <w:pPr>
        <w:pStyle w:val="Zkladntext22"/>
        <w:shd w:val="clear" w:color="auto" w:fill="auto"/>
        <w:tabs>
          <w:tab w:val="left" w:pos="3370"/>
        </w:tabs>
        <w:spacing w:line="150" w:lineRule="exact"/>
        <w:jc w:val="left"/>
        <w:rPr>
          <w:rStyle w:val="Zkladntext2"/>
        </w:rPr>
      </w:pPr>
    </w:p>
    <w:p w:rsidR="002E4FB6" w:rsidRDefault="002E4FB6">
      <w:pPr>
        <w:pStyle w:val="Zkladntext22"/>
        <w:shd w:val="clear" w:color="auto" w:fill="auto"/>
        <w:tabs>
          <w:tab w:val="left" w:pos="3370"/>
        </w:tabs>
        <w:spacing w:line="150" w:lineRule="exact"/>
        <w:jc w:val="left"/>
        <w:rPr>
          <w:rStyle w:val="Zkladntext2"/>
        </w:rPr>
      </w:pPr>
    </w:p>
    <w:p w:rsidR="002E4FB6" w:rsidRDefault="002E4FB6">
      <w:pPr>
        <w:pStyle w:val="Zkladntext22"/>
        <w:shd w:val="clear" w:color="auto" w:fill="auto"/>
        <w:tabs>
          <w:tab w:val="left" w:pos="3370"/>
        </w:tabs>
        <w:spacing w:line="150" w:lineRule="exact"/>
        <w:jc w:val="left"/>
        <w:rPr>
          <w:rStyle w:val="Zkladntext2"/>
        </w:rPr>
      </w:pPr>
    </w:p>
    <w:p w:rsidR="002E4FB6" w:rsidRDefault="002E4FB6">
      <w:pPr>
        <w:pStyle w:val="Zkladntext22"/>
        <w:shd w:val="clear" w:color="auto" w:fill="auto"/>
        <w:tabs>
          <w:tab w:val="left" w:pos="3370"/>
        </w:tabs>
        <w:spacing w:line="150" w:lineRule="exact"/>
        <w:jc w:val="left"/>
        <w:rPr>
          <w:rStyle w:val="Zkladntext2"/>
        </w:rPr>
      </w:pPr>
    </w:p>
    <w:p w:rsidR="002E4FB6" w:rsidRDefault="002E4FB6">
      <w:pPr>
        <w:pStyle w:val="Zkladntext22"/>
        <w:shd w:val="clear" w:color="auto" w:fill="auto"/>
        <w:tabs>
          <w:tab w:val="left" w:pos="3370"/>
        </w:tabs>
        <w:spacing w:line="150" w:lineRule="exact"/>
        <w:jc w:val="left"/>
        <w:rPr>
          <w:rStyle w:val="Zkladntext2"/>
        </w:rPr>
      </w:pPr>
    </w:p>
    <w:p w:rsidR="002E4FB6" w:rsidRDefault="002E4FB6">
      <w:pPr>
        <w:pStyle w:val="Zkladntext22"/>
        <w:shd w:val="clear" w:color="auto" w:fill="auto"/>
        <w:tabs>
          <w:tab w:val="left" w:pos="3370"/>
        </w:tabs>
        <w:spacing w:line="150" w:lineRule="exact"/>
        <w:jc w:val="left"/>
        <w:rPr>
          <w:rStyle w:val="Zkladntext2"/>
        </w:rPr>
      </w:pPr>
    </w:p>
    <w:p w:rsidR="002E4FB6" w:rsidRDefault="002E4FB6">
      <w:pPr>
        <w:pStyle w:val="Zkladntext22"/>
        <w:shd w:val="clear" w:color="auto" w:fill="auto"/>
        <w:tabs>
          <w:tab w:val="left" w:pos="3370"/>
        </w:tabs>
        <w:spacing w:line="150" w:lineRule="exact"/>
        <w:jc w:val="left"/>
        <w:rPr>
          <w:rStyle w:val="Zkladntext2"/>
        </w:rPr>
      </w:pPr>
    </w:p>
    <w:p w:rsidR="002E4FB6" w:rsidRDefault="002E4FB6">
      <w:pPr>
        <w:pStyle w:val="Zkladntext22"/>
        <w:shd w:val="clear" w:color="auto" w:fill="auto"/>
        <w:tabs>
          <w:tab w:val="left" w:pos="3370"/>
        </w:tabs>
        <w:spacing w:line="150" w:lineRule="exact"/>
        <w:jc w:val="left"/>
        <w:rPr>
          <w:rStyle w:val="Zkladntext2"/>
        </w:rPr>
      </w:pPr>
    </w:p>
    <w:p w:rsidR="002E4FB6" w:rsidRDefault="002E4FB6">
      <w:pPr>
        <w:pStyle w:val="Zkladntext22"/>
        <w:shd w:val="clear" w:color="auto" w:fill="auto"/>
        <w:tabs>
          <w:tab w:val="left" w:pos="3370"/>
        </w:tabs>
        <w:spacing w:line="150" w:lineRule="exact"/>
        <w:jc w:val="left"/>
        <w:rPr>
          <w:rStyle w:val="Zkladntext2"/>
        </w:rPr>
      </w:pPr>
    </w:p>
    <w:p w:rsidR="002E4FB6" w:rsidRDefault="002E4FB6">
      <w:pPr>
        <w:pStyle w:val="Zkladntext22"/>
        <w:shd w:val="clear" w:color="auto" w:fill="auto"/>
        <w:tabs>
          <w:tab w:val="left" w:pos="3370"/>
        </w:tabs>
        <w:spacing w:line="150" w:lineRule="exact"/>
        <w:jc w:val="left"/>
        <w:rPr>
          <w:rStyle w:val="Zkladntext2"/>
        </w:rPr>
      </w:pPr>
    </w:p>
    <w:p w:rsidR="002E4FB6" w:rsidRDefault="002E4FB6">
      <w:pPr>
        <w:pStyle w:val="Zkladntext22"/>
        <w:shd w:val="clear" w:color="auto" w:fill="auto"/>
        <w:tabs>
          <w:tab w:val="left" w:pos="3370"/>
        </w:tabs>
        <w:spacing w:line="150" w:lineRule="exact"/>
        <w:jc w:val="left"/>
        <w:rPr>
          <w:rStyle w:val="Zkladntext2"/>
        </w:rPr>
      </w:pPr>
    </w:p>
    <w:p w:rsidR="002E4FB6" w:rsidRDefault="002E4FB6">
      <w:pPr>
        <w:pStyle w:val="Zkladntext22"/>
        <w:shd w:val="clear" w:color="auto" w:fill="auto"/>
        <w:tabs>
          <w:tab w:val="left" w:pos="3370"/>
        </w:tabs>
        <w:spacing w:line="150" w:lineRule="exact"/>
        <w:jc w:val="left"/>
        <w:rPr>
          <w:rStyle w:val="Zkladntext2"/>
        </w:rPr>
      </w:pPr>
    </w:p>
    <w:p w:rsidR="002E4FB6" w:rsidRDefault="002E4FB6">
      <w:pPr>
        <w:pStyle w:val="Zkladntext22"/>
        <w:shd w:val="clear" w:color="auto" w:fill="auto"/>
        <w:tabs>
          <w:tab w:val="left" w:pos="3370"/>
        </w:tabs>
        <w:spacing w:line="150" w:lineRule="exact"/>
        <w:jc w:val="left"/>
        <w:rPr>
          <w:rStyle w:val="Zkladntext2"/>
        </w:rPr>
      </w:pPr>
    </w:p>
    <w:p w:rsidR="002E4FB6" w:rsidRDefault="002E4FB6">
      <w:pPr>
        <w:pStyle w:val="Zkladntext22"/>
        <w:shd w:val="clear" w:color="auto" w:fill="auto"/>
        <w:tabs>
          <w:tab w:val="left" w:pos="3370"/>
        </w:tabs>
        <w:spacing w:line="150" w:lineRule="exact"/>
        <w:jc w:val="left"/>
        <w:rPr>
          <w:rStyle w:val="Zkladntext2"/>
        </w:rPr>
      </w:pPr>
    </w:p>
    <w:p w:rsidR="002E4FB6" w:rsidRDefault="002E4FB6">
      <w:pPr>
        <w:pStyle w:val="Zkladntext22"/>
        <w:shd w:val="clear" w:color="auto" w:fill="auto"/>
        <w:tabs>
          <w:tab w:val="left" w:pos="3370"/>
        </w:tabs>
        <w:spacing w:line="150" w:lineRule="exact"/>
        <w:jc w:val="left"/>
        <w:rPr>
          <w:rStyle w:val="Zkladntext2"/>
        </w:rPr>
      </w:pPr>
    </w:p>
    <w:p w:rsidR="002E4FB6" w:rsidRDefault="002E4FB6">
      <w:pPr>
        <w:pStyle w:val="Zkladntext22"/>
        <w:shd w:val="clear" w:color="auto" w:fill="auto"/>
        <w:tabs>
          <w:tab w:val="left" w:pos="3370"/>
        </w:tabs>
        <w:spacing w:line="150" w:lineRule="exact"/>
        <w:jc w:val="left"/>
        <w:rPr>
          <w:rStyle w:val="Zkladntext2"/>
        </w:rPr>
      </w:pPr>
    </w:p>
    <w:p w:rsidR="00814B82" w:rsidRDefault="002E4FB6">
      <w:pPr>
        <w:pStyle w:val="Zkladntext22"/>
        <w:shd w:val="clear" w:color="auto" w:fill="auto"/>
        <w:tabs>
          <w:tab w:val="left" w:pos="3370"/>
        </w:tabs>
        <w:spacing w:line="150" w:lineRule="exact"/>
        <w:jc w:val="left"/>
      </w:pPr>
      <w:r>
        <w:rPr>
          <w:rStyle w:val="Zkladntext2"/>
        </w:rPr>
        <w:t>Administrativa uzavření: PALETY'</w:t>
      </w:r>
      <w:r>
        <w:rPr>
          <w:rStyle w:val="Zkladntext2"/>
        </w:rPr>
        <w:tab/>
        <w:t>KARTONY:</w:t>
      </w:r>
    </w:p>
    <w:p w:rsidR="00814B82" w:rsidRDefault="002E4FB6">
      <w:pPr>
        <w:pStyle w:val="Zkladntext22"/>
        <w:shd w:val="clear" w:color="auto" w:fill="auto"/>
        <w:spacing w:line="150" w:lineRule="exact"/>
        <w:jc w:val="left"/>
      </w:pPr>
      <w:r>
        <w:rPr>
          <w:rStyle w:val="Zkladntext2"/>
        </w:rPr>
        <w:t>Předal</w:t>
      </w:r>
    </w:p>
    <w:p w:rsidR="002E4FB6" w:rsidRDefault="002E4FB6">
      <w:pPr>
        <w:pStyle w:val="Zkladntext22"/>
        <w:shd w:val="clear" w:color="auto" w:fill="auto"/>
        <w:spacing w:line="150" w:lineRule="exact"/>
        <w:jc w:val="left"/>
        <w:rPr>
          <w:rStyle w:val="Zkladntext2"/>
        </w:rPr>
      </w:pPr>
    </w:p>
    <w:p w:rsidR="002E4FB6" w:rsidRDefault="002E4FB6">
      <w:pPr>
        <w:pStyle w:val="Zkladntext22"/>
        <w:shd w:val="clear" w:color="auto" w:fill="auto"/>
        <w:spacing w:line="150" w:lineRule="exact"/>
        <w:jc w:val="left"/>
        <w:rPr>
          <w:rStyle w:val="Zkladntext2"/>
        </w:rPr>
      </w:pPr>
    </w:p>
    <w:p w:rsidR="00814B82" w:rsidRDefault="002E4FB6">
      <w:pPr>
        <w:pStyle w:val="Zkladntext22"/>
        <w:shd w:val="clear" w:color="auto" w:fill="auto"/>
        <w:spacing w:line="150" w:lineRule="exact"/>
        <w:jc w:val="left"/>
      </w:pPr>
      <w:r>
        <w:rPr>
          <w:rStyle w:val="Zkladntext2"/>
        </w:rPr>
        <w:t>Razítko</w:t>
      </w:r>
    </w:p>
    <w:p w:rsidR="002E4FB6" w:rsidRDefault="002E4FB6">
      <w:pPr>
        <w:pStyle w:val="Zkladntext22"/>
        <w:shd w:val="clear" w:color="auto" w:fill="auto"/>
        <w:spacing w:line="150" w:lineRule="exact"/>
        <w:jc w:val="left"/>
        <w:rPr>
          <w:rStyle w:val="Zkladntext2"/>
        </w:rPr>
      </w:pPr>
    </w:p>
    <w:p w:rsidR="002E4FB6" w:rsidRDefault="002E4FB6">
      <w:pPr>
        <w:pStyle w:val="Zkladntext22"/>
        <w:shd w:val="clear" w:color="auto" w:fill="auto"/>
        <w:spacing w:line="150" w:lineRule="exact"/>
        <w:jc w:val="left"/>
        <w:rPr>
          <w:rStyle w:val="Zkladntext2"/>
        </w:rPr>
      </w:pPr>
    </w:p>
    <w:p w:rsidR="002E4FB6" w:rsidRDefault="002E4FB6">
      <w:pPr>
        <w:pStyle w:val="Zkladntext22"/>
        <w:shd w:val="clear" w:color="auto" w:fill="auto"/>
        <w:spacing w:line="150" w:lineRule="exact"/>
        <w:jc w:val="left"/>
        <w:rPr>
          <w:rStyle w:val="Zkladntext2"/>
        </w:rPr>
      </w:pPr>
    </w:p>
    <w:p w:rsidR="00814B82" w:rsidRDefault="002E4FB6">
      <w:pPr>
        <w:pStyle w:val="Zkladntext22"/>
        <w:shd w:val="clear" w:color="auto" w:fill="auto"/>
        <w:spacing w:line="150" w:lineRule="exact"/>
        <w:jc w:val="left"/>
      </w:pPr>
      <w:r>
        <w:rPr>
          <w:rStyle w:val="Zkladntext2"/>
        </w:rPr>
        <w:t>Převzal</w:t>
      </w:r>
    </w:p>
    <w:p w:rsidR="002E4FB6" w:rsidRDefault="002E4FB6">
      <w:pPr>
        <w:pStyle w:val="Zkladntext22"/>
        <w:shd w:val="clear" w:color="auto" w:fill="auto"/>
        <w:spacing w:line="150" w:lineRule="exact"/>
        <w:jc w:val="left"/>
        <w:rPr>
          <w:rStyle w:val="Zkladntext2"/>
        </w:rPr>
      </w:pPr>
    </w:p>
    <w:p w:rsidR="002E4FB6" w:rsidRDefault="002E4FB6">
      <w:pPr>
        <w:pStyle w:val="Zkladntext22"/>
        <w:shd w:val="clear" w:color="auto" w:fill="auto"/>
        <w:spacing w:line="150" w:lineRule="exact"/>
        <w:jc w:val="left"/>
        <w:rPr>
          <w:rStyle w:val="Zkladntext2"/>
        </w:rPr>
      </w:pPr>
    </w:p>
    <w:p w:rsidR="002E4FB6" w:rsidRDefault="002E4FB6">
      <w:pPr>
        <w:pStyle w:val="Zkladntext22"/>
        <w:shd w:val="clear" w:color="auto" w:fill="auto"/>
        <w:spacing w:line="150" w:lineRule="exact"/>
        <w:jc w:val="left"/>
        <w:rPr>
          <w:rStyle w:val="Zkladntext2"/>
        </w:rPr>
      </w:pPr>
    </w:p>
    <w:p w:rsidR="00814B82" w:rsidRDefault="002E4FB6">
      <w:pPr>
        <w:pStyle w:val="Zkladntext22"/>
        <w:shd w:val="clear" w:color="auto" w:fill="auto"/>
        <w:spacing w:line="150" w:lineRule="exact"/>
        <w:jc w:val="left"/>
      </w:pPr>
      <w:r>
        <w:rPr>
          <w:rStyle w:val="Zkladntext2"/>
        </w:rPr>
        <w:t>Za příjemce hůlkově</w:t>
      </w:r>
    </w:p>
    <w:p w:rsidR="00814B82" w:rsidRDefault="002E4FB6">
      <w:pPr>
        <w:pStyle w:val="Zkladntext22"/>
        <w:shd w:val="clear" w:color="auto" w:fill="auto"/>
        <w:spacing w:line="150" w:lineRule="exact"/>
        <w:jc w:val="left"/>
      </w:pPr>
      <w:proofErr w:type="spellStart"/>
      <w:r>
        <w:rPr>
          <w:rStyle w:val="Zkladntext2"/>
        </w:rPr>
        <w:t>Razitkp</w:t>
      </w:r>
      <w:proofErr w:type="spellEnd"/>
    </w:p>
    <w:p w:rsidR="002E4FB6" w:rsidRDefault="002E4FB6">
      <w:pPr>
        <w:pStyle w:val="Nadpis10"/>
        <w:keepNext/>
        <w:keepLines/>
        <w:shd w:val="clear" w:color="auto" w:fill="auto"/>
        <w:spacing w:line="190" w:lineRule="exact"/>
        <w:jc w:val="left"/>
      </w:pPr>
      <w:bookmarkStart w:id="1" w:name="bookmark1"/>
    </w:p>
    <w:bookmarkEnd w:id="1"/>
    <w:p w:rsidR="00814B82" w:rsidRDefault="002E4FB6">
      <w:pPr>
        <w:pStyle w:val="Zkladntext22"/>
        <w:shd w:val="clear" w:color="auto" w:fill="auto"/>
        <w:spacing w:line="197" w:lineRule="exact"/>
        <w:jc w:val="left"/>
      </w:pPr>
      <w:r>
        <w:rPr>
          <w:rStyle w:val="Zkladntext2"/>
        </w:rPr>
        <w:t xml:space="preserve">Odběratel je </w:t>
      </w:r>
      <w:proofErr w:type="spellStart"/>
      <w:r>
        <w:rPr>
          <w:rStyle w:val="Zkladntext2"/>
        </w:rPr>
        <w:t>povinnen</w:t>
      </w:r>
      <w:proofErr w:type="spellEnd"/>
      <w:r>
        <w:rPr>
          <w:rStyle w:val="Zkladntext2"/>
        </w:rPr>
        <w:t xml:space="preserve"> palety, které mu byly se zbožím dodány, ve stejném množství vrátit nebo vyměnit a toto zaznamenat na podací list.</w:t>
      </w:r>
      <w:r>
        <w:rPr>
          <w:rStyle w:val="Zkladntext295ptTun0"/>
        </w:rPr>
        <w:t xml:space="preserve"> </w:t>
      </w:r>
      <w:r>
        <w:rPr>
          <w:rStyle w:val="Zkladntext2"/>
        </w:rPr>
        <w:t xml:space="preserve">Dodavatel (řidič) zajistí vráceni palet na sklad neprodlené po </w:t>
      </w:r>
      <w:proofErr w:type="gramStart"/>
      <w:r>
        <w:rPr>
          <w:rStyle w:val="Zkladntext2"/>
        </w:rPr>
        <w:t>ukončeni</w:t>
      </w:r>
      <w:proofErr w:type="gramEnd"/>
      <w:r>
        <w:rPr>
          <w:rStyle w:val="Zkladntext2"/>
        </w:rPr>
        <w:t xml:space="preserve"> přepravy, nejpozději však do 14 dnů ode </w:t>
      </w:r>
      <w:r>
        <w:rPr>
          <w:rStyle w:val="Zkladntext2"/>
        </w:rPr>
        <w:t>dne realizace přepravy</w:t>
      </w:r>
    </w:p>
    <w:p w:rsidR="002E4FB6" w:rsidRDefault="002E4FB6">
      <w:pPr>
        <w:pStyle w:val="Zkladntext22"/>
        <w:shd w:val="clear" w:color="auto" w:fill="auto"/>
        <w:spacing w:line="150" w:lineRule="exact"/>
        <w:jc w:val="left"/>
        <w:rPr>
          <w:rStyle w:val="Zkladntext2"/>
        </w:rPr>
      </w:pPr>
    </w:p>
    <w:p w:rsidR="00814B82" w:rsidRDefault="00814B82">
      <w:pPr>
        <w:pStyle w:val="Zkladntext22"/>
        <w:shd w:val="clear" w:color="auto" w:fill="auto"/>
        <w:spacing w:line="150" w:lineRule="exact"/>
        <w:jc w:val="left"/>
      </w:pPr>
    </w:p>
    <w:p w:rsidR="00814B82" w:rsidRDefault="002E4FB6">
      <w:pPr>
        <w:pStyle w:val="Zkladntext22"/>
        <w:shd w:val="clear" w:color="auto" w:fill="auto"/>
        <w:spacing w:line="150" w:lineRule="exact"/>
        <w:jc w:val="left"/>
      </w:pPr>
      <w:r>
        <w:t>Nedojde-li k prokazatelnému převzetí, bude dluh uplatňován po posledním předávajícím</w:t>
      </w:r>
    </w:p>
    <w:sectPr w:rsidR="00814B82" w:rsidSect="00814B82">
      <w:type w:val="continuous"/>
      <w:pgSz w:w="11909" w:h="16840"/>
      <w:pgMar w:top="689" w:right="802" w:bottom="143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55F" w:rsidRDefault="00F2455F" w:rsidP="00814B82">
      <w:r>
        <w:separator/>
      </w:r>
    </w:p>
  </w:endnote>
  <w:endnote w:type="continuationSeparator" w:id="0">
    <w:p w:rsidR="00F2455F" w:rsidRDefault="00F2455F" w:rsidP="00814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55F" w:rsidRDefault="00F2455F"/>
  </w:footnote>
  <w:footnote w:type="continuationSeparator" w:id="0">
    <w:p w:rsidR="00F2455F" w:rsidRDefault="00F2455F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14B82"/>
    <w:rsid w:val="002E4FB6"/>
    <w:rsid w:val="00814B82"/>
    <w:rsid w:val="00F24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14B82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14B82"/>
    <w:rPr>
      <w:color w:val="0066CC"/>
      <w:u w:val="single"/>
    </w:rPr>
  </w:style>
  <w:style w:type="character" w:customStyle="1" w:styleId="Zkladntext6">
    <w:name w:val="Základní text (6)_"/>
    <w:basedOn w:val="Standardnpsmoodstavce"/>
    <w:link w:val="Zkladntext60"/>
    <w:rsid w:val="00814B8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1">
    <w:name w:val="Základní text (6)"/>
    <w:basedOn w:val="Zkladntext6"/>
    <w:rsid w:val="00814B8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814B8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1">
    <w:name w:val="Základní text (7)"/>
    <w:basedOn w:val="Zkladntext7"/>
    <w:rsid w:val="00814B8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814B8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8ArialUnicodeMSNetunKurzva">
    <w:name w:val="Základní text (8) + Arial Unicode MS;Ne tučné;Kurzíva"/>
    <w:basedOn w:val="Zkladntext8"/>
    <w:rsid w:val="00814B82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81">
    <w:name w:val="Základní text (8)"/>
    <w:basedOn w:val="Zkladntext8"/>
    <w:rsid w:val="00814B8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"/>
    <w:basedOn w:val="Standardnpsmoodstavce"/>
    <w:rsid w:val="00814B8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0">
    <w:name w:val="Základní text (5)"/>
    <w:basedOn w:val="Zkladntext51"/>
    <w:rsid w:val="00814B82"/>
  </w:style>
  <w:style w:type="character" w:customStyle="1" w:styleId="Zkladntext3">
    <w:name w:val="Základní text (3)_"/>
    <w:basedOn w:val="Standardnpsmoodstavce"/>
    <w:link w:val="Zkladntext30"/>
    <w:rsid w:val="00814B82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3Kurzva">
    <w:name w:val="Základní text (3) + Kurzíva"/>
    <w:basedOn w:val="Zkladntext3"/>
    <w:rsid w:val="00814B82"/>
    <w:rPr>
      <w:i/>
      <w:i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31">
    <w:name w:val="Základní text (3)"/>
    <w:basedOn w:val="Zkladntext3"/>
    <w:rsid w:val="00814B8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814B8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Zkladntext41">
    <w:name w:val="Základní text (4)"/>
    <w:basedOn w:val="Zkladntext4"/>
    <w:rsid w:val="00814B82"/>
    <w:rPr>
      <w:color w:val="000000"/>
      <w:w w:val="100"/>
      <w:position w:val="0"/>
      <w:lang w:val="cs-CZ" w:eastAsia="cs-CZ" w:bidi="cs-CZ"/>
    </w:rPr>
  </w:style>
  <w:style w:type="character" w:customStyle="1" w:styleId="Zkladntext51">
    <w:name w:val="Základní text (5)_"/>
    <w:basedOn w:val="Standardnpsmoodstavce"/>
    <w:link w:val="Zkladntext52"/>
    <w:rsid w:val="00814B8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9">
    <w:name w:val="Základní text (9)_"/>
    <w:basedOn w:val="Standardnpsmoodstavce"/>
    <w:link w:val="Zkladntext90"/>
    <w:rsid w:val="00814B8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91">
    <w:name w:val="Základní text (9)"/>
    <w:basedOn w:val="Zkladntext9"/>
    <w:rsid w:val="00814B8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3">
    <w:name w:val="Základní text (5)"/>
    <w:basedOn w:val="Zkladntext51"/>
    <w:rsid w:val="00814B8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814B82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Zkladntext101">
    <w:name w:val="Základní text (10)"/>
    <w:basedOn w:val="Zkladntext10"/>
    <w:rsid w:val="00814B8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"/>
    <w:basedOn w:val="Standardnpsmoodstavce"/>
    <w:rsid w:val="00814B8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sid w:val="00814B82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1">
    <w:name w:val="Nadpis #2"/>
    <w:basedOn w:val="Nadpis2"/>
    <w:rsid w:val="00814B8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814B8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95pt">
    <w:name w:val="Základní text (2) + 9;5 pt"/>
    <w:basedOn w:val="Zkladntext20"/>
    <w:rsid w:val="00814B82"/>
    <w:rPr>
      <w:sz w:val="19"/>
      <w:szCs w:val="19"/>
    </w:rPr>
  </w:style>
  <w:style w:type="character" w:customStyle="1" w:styleId="Zkladntext295ptTun">
    <w:name w:val="Základní text (2) + 9;5 pt;Tučné"/>
    <w:basedOn w:val="Zkladntext20"/>
    <w:rsid w:val="00814B82"/>
    <w:rPr>
      <w:b/>
      <w:bCs/>
      <w:sz w:val="19"/>
      <w:szCs w:val="19"/>
    </w:rPr>
  </w:style>
  <w:style w:type="character" w:customStyle="1" w:styleId="Zkladntext21">
    <w:name w:val="Základní text (2)"/>
    <w:basedOn w:val="Zkladntext20"/>
    <w:rsid w:val="00814B82"/>
  </w:style>
  <w:style w:type="character" w:customStyle="1" w:styleId="Nadpis3">
    <w:name w:val="Nadpis #3_"/>
    <w:basedOn w:val="Standardnpsmoodstavce"/>
    <w:link w:val="Nadpis30"/>
    <w:rsid w:val="00814B82"/>
    <w:rPr>
      <w:rFonts w:ascii="Arial" w:eastAsia="Arial" w:hAnsi="Arial" w:cs="Arial"/>
      <w:b w:val="0"/>
      <w:bCs w:val="0"/>
      <w:i/>
      <w:iCs/>
      <w:smallCaps w:val="0"/>
      <w:strike w:val="0"/>
      <w:spacing w:val="60"/>
      <w:sz w:val="28"/>
      <w:szCs w:val="28"/>
      <w:u w:val="none"/>
    </w:rPr>
  </w:style>
  <w:style w:type="character" w:customStyle="1" w:styleId="Nadpis31">
    <w:name w:val="Nadpis #3"/>
    <w:basedOn w:val="Nadpis3"/>
    <w:rsid w:val="00814B82"/>
    <w:rPr>
      <w:color w:val="000000"/>
      <w:w w:val="100"/>
      <w:position w:val="0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814B82"/>
    <w:rPr>
      <w:rFonts w:ascii="Georgia" w:eastAsia="Georgia" w:hAnsi="Georgia" w:cs="Georgia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Nadpis51">
    <w:name w:val="Nadpis #5"/>
    <w:basedOn w:val="Nadpis5"/>
    <w:rsid w:val="00814B82"/>
    <w:rPr>
      <w:color w:val="000000"/>
      <w:w w:val="100"/>
      <w:position w:val="0"/>
      <w:lang w:val="cs-CZ" w:eastAsia="cs-CZ" w:bidi="cs-CZ"/>
    </w:rPr>
  </w:style>
  <w:style w:type="character" w:customStyle="1" w:styleId="Zkladntext54">
    <w:name w:val="Základní text (5)"/>
    <w:basedOn w:val="Zkladntext51"/>
    <w:rsid w:val="00814B8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5ptKurzva">
    <w:name w:val="Základní text (5) + 5 pt;Kurzíva"/>
    <w:basedOn w:val="Zkladntext51"/>
    <w:rsid w:val="00814B82"/>
    <w:rPr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5Candara75ptdkovn0pt">
    <w:name w:val="Základní text (5) + Candara;7;5 pt;Řádkování 0 pt"/>
    <w:basedOn w:val="Zkladntext51"/>
    <w:rsid w:val="00814B82"/>
    <w:rPr>
      <w:rFonts w:ascii="Candara" w:eastAsia="Candara" w:hAnsi="Candara" w:cs="Candara"/>
      <w:color w:val="000000"/>
      <w:spacing w:val="-10"/>
      <w:w w:val="100"/>
      <w:position w:val="0"/>
      <w:sz w:val="15"/>
      <w:szCs w:val="15"/>
      <w:lang w:val="cs-CZ" w:eastAsia="cs-CZ" w:bidi="cs-CZ"/>
    </w:rPr>
  </w:style>
  <w:style w:type="character" w:customStyle="1" w:styleId="Zkladntext55">
    <w:name w:val="Základní text (5)"/>
    <w:basedOn w:val="Zkladntext51"/>
    <w:rsid w:val="00814B8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Tun0">
    <w:name w:val="Základní text (2) + 9;5 pt;Tučné"/>
    <w:basedOn w:val="Zkladntext20"/>
    <w:rsid w:val="00814B82"/>
    <w:rPr>
      <w:b/>
      <w:bCs/>
      <w:sz w:val="19"/>
      <w:szCs w:val="19"/>
    </w:rPr>
  </w:style>
  <w:style w:type="character" w:customStyle="1" w:styleId="Nadpis4">
    <w:name w:val="Nadpis #4_"/>
    <w:basedOn w:val="Standardnpsmoodstavce"/>
    <w:link w:val="Nadpis40"/>
    <w:rsid w:val="00814B82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4Netun">
    <w:name w:val="Nadpis #4 + Ne tučné"/>
    <w:basedOn w:val="Nadpis4"/>
    <w:rsid w:val="00814B82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2"/>
    <w:rsid w:val="00814B82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3">
    <w:name w:val="Základní text (2)"/>
    <w:basedOn w:val="Zkladntext20"/>
    <w:rsid w:val="00814B82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8pt">
    <w:name w:val="Základní text (2) + 8 pt"/>
    <w:basedOn w:val="Zkladntext20"/>
    <w:rsid w:val="00814B82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4">
    <w:name w:val="Základní text (2)"/>
    <w:basedOn w:val="Zkladntext20"/>
    <w:rsid w:val="00814B82"/>
    <w:rPr>
      <w:color w:val="000000"/>
      <w:spacing w:val="0"/>
      <w:w w:val="100"/>
      <w:position w:val="0"/>
      <w:lang w:val="cs-CZ" w:eastAsia="cs-CZ" w:bidi="cs-CZ"/>
    </w:rPr>
  </w:style>
  <w:style w:type="paragraph" w:customStyle="1" w:styleId="Zkladntext60">
    <w:name w:val="Základní text (6)"/>
    <w:basedOn w:val="Normln"/>
    <w:link w:val="Zkladntext6"/>
    <w:rsid w:val="00814B8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814B82"/>
    <w:pPr>
      <w:shd w:val="clear" w:color="auto" w:fill="FFFFFF"/>
      <w:spacing w:line="0" w:lineRule="atLeast"/>
    </w:pPr>
    <w:rPr>
      <w:rFonts w:ascii="Arial" w:eastAsia="Arial" w:hAnsi="Arial" w:cs="Arial"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814B82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52">
    <w:name w:val="Základní text (5)"/>
    <w:basedOn w:val="Normln"/>
    <w:link w:val="Zkladntext51"/>
    <w:rsid w:val="00814B8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9"/>
      <w:szCs w:val="19"/>
    </w:rPr>
  </w:style>
  <w:style w:type="paragraph" w:customStyle="1" w:styleId="Zkladntext30">
    <w:name w:val="Základní text (3)"/>
    <w:basedOn w:val="Normln"/>
    <w:link w:val="Zkladntext3"/>
    <w:rsid w:val="00814B8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3"/>
      <w:szCs w:val="13"/>
    </w:rPr>
  </w:style>
  <w:style w:type="paragraph" w:customStyle="1" w:styleId="Zkladntext40">
    <w:name w:val="Základní text (4)"/>
    <w:basedOn w:val="Normln"/>
    <w:link w:val="Zkladntext4"/>
    <w:rsid w:val="00814B82"/>
    <w:pPr>
      <w:shd w:val="clear" w:color="auto" w:fill="FFFFFF"/>
      <w:spacing w:line="0" w:lineRule="atLeast"/>
      <w:jc w:val="both"/>
    </w:pPr>
    <w:rPr>
      <w:rFonts w:ascii="Candara" w:eastAsia="Candara" w:hAnsi="Candara" w:cs="Candara"/>
      <w:spacing w:val="-10"/>
      <w:sz w:val="15"/>
      <w:szCs w:val="15"/>
    </w:rPr>
  </w:style>
  <w:style w:type="paragraph" w:customStyle="1" w:styleId="Zkladntext90">
    <w:name w:val="Základní text (9)"/>
    <w:basedOn w:val="Normln"/>
    <w:link w:val="Zkladntext9"/>
    <w:rsid w:val="00814B82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  <w:style w:type="paragraph" w:customStyle="1" w:styleId="Zkladntext100">
    <w:name w:val="Základní text (10)"/>
    <w:basedOn w:val="Normln"/>
    <w:link w:val="Zkladntext10"/>
    <w:rsid w:val="00814B82"/>
    <w:pPr>
      <w:shd w:val="clear" w:color="auto" w:fill="FFFFFF"/>
      <w:spacing w:line="250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Zkladntext22">
    <w:name w:val="Základní text (2)"/>
    <w:basedOn w:val="Normln"/>
    <w:link w:val="Zkladntext20"/>
    <w:rsid w:val="00814B8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rsid w:val="00814B82"/>
    <w:pPr>
      <w:shd w:val="clear" w:color="auto" w:fill="FFFFFF"/>
      <w:spacing w:line="0" w:lineRule="atLeast"/>
      <w:outlineLvl w:val="1"/>
    </w:pPr>
    <w:rPr>
      <w:rFonts w:ascii="Arial" w:eastAsia="Arial" w:hAnsi="Arial" w:cs="Arial"/>
      <w:sz w:val="19"/>
      <w:szCs w:val="19"/>
    </w:rPr>
  </w:style>
  <w:style w:type="paragraph" w:customStyle="1" w:styleId="Nadpis10">
    <w:name w:val="Nadpis #1"/>
    <w:basedOn w:val="Normln"/>
    <w:link w:val="Nadpis1"/>
    <w:rsid w:val="00814B82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rsid w:val="00814B82"/>
    <w:pPr>
      <w:shd w:val="clear" w:color="auto" w:fill="FFFFFF"/>
      <w:spacing w:line="0" w:lineRule="atLeast"/>
      <w:outlineLvl w:val="2"/>
    </w:pPr>
    <w:rPr>
      <w:rFonts w:ascii="Arial" w:eastAsia="Arial" w:hAnsi="Arial" w:cs="Arial"/>
      <w:i/>
      <w:iCs/>
      <w:spacing w:val="60"/>
      <w:sz w:val="28"/>
      <w:szCs w:val="28"/>
    </w:rPr>
  </w:style>
  <w:style w:type="paragraph" w:customStyle="1" w:styleId="Nadpis50">
    <w:name w:val="Nadpis #5"/>
    <w:basedOn w:val="Normln"/>
    <w:link w:val="Nadpis5"/>
    <w:rsid w:val="00814B82"/>
    <w:pPr>
      <w:shd w:val="clear" w:color="auto" w:fill="FFFFFF"/>
      <w:spacing w:line="0" w:lineRule="atLeast"/>
      <w:outlineLvl w:val="4"/>
    </w:pPr>
    <w:rPr>
      <w:rFonts w:ascii="Georgia" w:eastAsia="Georgia" w:hAnsi="Georgia" w:cs="Georgia"/>
      <w:b/>
      <w:bCs/>
      <w:sz w:val="22"/>
      <w:szCs w:val="22"/>
    </w:rPr>
  </w:style>
  <w:style w:type="paragraph" w:customStyle="1" w:styleId="Nadpis40">
    <w:name w:val="Nadpis #4"/>
    <w:basedOn w:val="Normln"/>
    <w:link w:val="Nadpis4"/>
    <w:rsid w:val="00814B82"/>
    <w:pPr>
      <w:shd w:val="clear" w:color="auto" w:fill="FFFFFF"/>
      <w:spacing w:line="283" w:lineRule="exact"/>
      <w:outlineLvl w:val="3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2024-03-14T07:38:00Z</dcterms:created>
  <dcterms:modified xsi:type="dcterms:W3CDTF">2024-03-14T07:59:00Z</dcterms:modified>
</cp:coreProperties>
</file>