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2015957C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  <w:r w:rsidR="008A7E02">
        <w:rPr>
          <w:rFonts w:ascii="NewsGot" w:hAnsi="NewsGot"/>
          <w:b/>
          <w:sz w:val="40"/>
          <w:szCs w:val="40"/>
        </w:rPr>
        <w:t xml:space="preserve">            </w:t>
      </w:r>
      <w:r w:rsidR="008A7E02" w:rsidRPr="008A7E02">
        <w:rPr>
          <w:rStyle w:val="PodnadpisChar"/>
        </w:rPr>
        <w:t>107/24/Z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5E843FD7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1044E5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73C9D7B" w14:textId="77777777" w:rsidR="00F37070" w:rsidRPr="00B32D35" w:rsidRDefault="00F37070" w:rsidP="00F37070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0E2B9B">
        <w:rPr>
          <w:rFonts w:ascii="NewsGot" w:eastAsia="Times New Roman" w:hAnsi="NewsGot" w:cs="Calibri"/>
          <w:b/>
          <w:lang w:eastAsia="cs-CZ"/>
        </w:rPr>
        <w:t>Radek Stibor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5B724A2E" w14:textId="77777777" w:rsidR="00F37070" w:rsidRPr="00B32D35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A94A006" w14:textId="77777777" w:rsidR="00F37070" w:rsidRPr="002F7130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E2B9B">
        <w:rPr>
          <w:rFonts w:ascii="NewsGot" w:hAnsi="NewsGot" w:cs="Calibri"/>
        </w:rPr>
        <w:t>ĆSLA 377</w:t>
      </w:r>
      <w:r>
        <w:rPr>
          <w:rFonts w:ascii="NewsGot" w:hAnsi="NewsGot" w:cs="Calibri"/>
        </w:rPr>
        <w:t xml:space="preserve">, </w:t>
      </w:r>
      <w:r w:rsidRPr="000E2B9B">
        <w:rPr>
          <w:rFonts w:ascii="NewsGot" w:hAnsi="NewsGot" w:cs="Calibri"/>
        </w:rPr>
        <w:t>391 11</w:t>
      </w:r>
      <w:r>
        <w:rPr>
          <w:rFonts w:ascii="NewsGot" w:hAnsi="NewsGot" w:cs="Calibri"/>
        </w:rPr>
        <w:t xml:space="preserve"> </w:t>
      </w:r>
      <w:r w:rsidRPr="000E2B9B">
        <w:rPr>
          <w:rFonts w:ascii="NewsGot" w:hAnsi="NewsGot" w:cs="Calibri"/>
        </w:rPr>
        <w:t>Planá nad Lužnicí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</w:p>
    <w:p w14:paraId="42CBF3CD" w14:textId="77777777" w:rsidR="00F37070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7B6FEA"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panem Radkem Stiborem</w:t>
      </w:r>
    </w:p>
    <w:p w14:paraId="2554CF59" w14:textId="77777777" w:rsidR="00F37070" w:rsidRPr="002F7130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757C94">
        <w:rPr>
          <w:rFonts w:ascii="NewsGot" w:hAnsi="NewsGot" w:cs="Calibri"/>
        </w:rPr>
        <w:t>01653041</w:t>
      </w:r>
    </w:p>
    <w:p w14:paraId="41A354EF" w14:textId="5056877B" w:rsidR="00F37070" w:rsidRPr="002F7130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8A7E02">
        <w:rPr>
          <w:rFonts w:ascii="NewsGot" w:hAnsi="NewsGot" w:cs="Calibri"/>
        </w:rPr>
        <w:t>XXX</w:t>
      </w:r>
    </w:p>
    <w:p w14:paraId="31FE393B" w14:textId="55C2F621" w:rsidR="00F37070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8A7E02">
        <w:rPr>
          <w:rFonts w:ascii="NewsGot" w:eastAsia="Times New Roman" w:hAnsi="NewsGot" w:cs="Calibri"/>
          <w:lang w:eastAsia="cs-CZ"/>
        </w:rPr>
        <w:t>XXX</w:t>
      </w:r>
    </w:p>
    <w:p w14:paraId="00E64F33" w14:textId="614D196D" w:rsidR="00F37070" w:rsidRPr="007B6FEA" w:rsidRDefault="00F37070" w:rsidP="00F3707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7B6FEA"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A7E02">
        <w:rPr>
          <w:rFonts w:ascii="NewsGot" w:eastAsia="Times New Roman" w:hAnsi="NewsGot" w:cs="Calibri"/>
          <w:lang w:eastAsia="cs-CZ"/>
        </w:rPr>
        <w:t>XXX</w:t>
      </w:r>
    </w:p>
    <w:p w14:paraId="3F38D9A9" w14:textId="77777777" w:rsidR="00F37307" w:rsidRDefault="00F3730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</w:p>
    <w:p w14:paraId="461AE27B" w14:textId="20A6EF58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356FADD5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ust.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ust.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353319" w:rsidRPr="00353319">
        <w:rPr>
          <w:rFonts w:ascii="NewsGot" w:hAnsi="NewsGot"/>
        </w:rPr>
        <w:t>ČÁST IV - RYBY 1 - Ryby sladkovodní mražené 2024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7499F06A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552F6279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464380">
        <w:rPr>
          <w:rFonts w:ascii="NewsGot" w:hAnsi="NewsGot"/>
          <w:b/>
        </w:rPr>
        <w:t xml:space="preserve">dodávky </w:t>
      </w:r>
      <w:r w:rsidR="00464380" w:rsidRPr="00464380">
        <w:rPr>
          <w:rFonts w:ascii="NewsGot" w:hAnsi="NewsGot"/>
          <w:b/>
        </w:rPr>
        <w:t>mražených sladkovodních ryb</w:t>
      </w:r>
      <w:r w:rsidR="004D2675" w:rsidRPr="004D2675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041B0CD0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210605">
        <w:rPr>
          <w:rFonts w:ascii="NewsGot" w:hAnsi="NewsGot"/>
        </w:rPr>
        <w:t>Zjednodušeného 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03828E94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Pr="004D12D2">
        <w:rPr>
          <w:rFonts w:ascii="NewsGot" w:hAnsi="NewsGot"/>
          <w:b/>
        </w:rPr>
        <w:t>kód zboží Kupujícího</w:t>
      </w:r>
      <w:r w:rsidRPr="004D12D2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4D12D2">
        <w:rPr>
          <w:rFonts w:ascii="NewsGot" w:hAnsi="NewsGot"/>
        </w:rPr>
        <w:t xml:space="preserve"> </w:t>
      </w:r>
      <w:r w:rsidR="00210605">
        <w:rPr>
          <w:rFonts w:ascii="NewsGot" w:hAnsi="NewsGot"/>
        </w:rPr>
        <w:t>Zjednodušeného f</w:t>
      </w:r>
      <w:r w:rsidRPr="004D12D2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4D12D2">
        <w:rPr>
          <w:rFonts w:ascii="NewsGot" w:hAnsi="NewsGot"/>
        </w:rPr>
        <w:t xml:space="preserve"> nabídky k Veřejné zakázce</w:t>
      </w:r>
      <w:r w:rsidRPr="004D12D2">
        <w:rPr>
          <w:rFonts w:ascii="NewsGot" w:hAnsi="NewsGot"/>
          <w:b/>
        </w:rPr>
        <w:t>, 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260ED5" w14:textId="0EE53601" w:rsidR="00054B72" w:rsidRDefault="004D2675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464380">
        <w:rPr>
          <w:rFonts w:ascii="NewsGot" w:hAnsi="NewsGot"/>
          <w:b/>
          <w:bCs/>
        </w:rPr>
        <w:t>Maximální celkov</w:t>
      </w:r>
      <w:r w:rsidRPr="00464380">
        <w:rPr>
          <w:rFonts w:ascii="NewsGot" w:hAnsi="NewsGot"/>
          <w:b/>
        </w:rPr>
        <w:t>á cena</w:t>
      </w:r>
      <w:r w:rsidRPr="00464380">
        <w:rPr>
          <w:rFonts w:ascii="NewsGot" w:hAnsi="NewsGot"/>
        </w:rPr>
        <w:t xml:space="preserve"> za Zboží je sjednána vzájemnou dohodou </w:t>
      </w:r>
      <w:r w:rsidR="004A37C5" w:rsidRPr="00464380">
        <w:rPr>
          <w:rFonts w:ascii="NewsGot" w:hAnsi="NewsGot"/>
        </w:rPr>
        <w:t>S</w:t>
      </w:r>
      <w:r w:rsidRPr="00464380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464380">
        <w:rPr>
          <w:rFonts w:ascii="NewsGot" w:hAnsi="NewsGot"/>
          <w:b/>
        </w:rPr>
        <w:t>a</w:t>
      </w:r>
      <w:r w:rsidR="00464380" w:rsidRPr="00464380">
        <w:rPr>
          <w:rFonts w:ascii="NewsGot" w:hAnsi="NewsGot"/>
          <w:b/>
        </w:rPr>
        <w:t xml:space="preserve"> to </w:t>
      </w:r>
      <w:r w:rsidR="0060745A">
        <w:rPr>
          <w:rFonts w:ascii="NewsGot" w:hAnsi="NewsGot"/>
          <w:b/>
        </w:rPr>
        <w:t>90</w:t>
      </w:r>
      <w:r w:rsidR="00464380" w:rsidRPr="00464380">
        <w:rPr>
          <w:rFonts w:ascii="NewsGot" w:hAnsi="NewsGot"/>
          <w:b/>
        </w:rPr>
        <w:t>0.000,- Kč bez DPH, DPH je 1</w:t>
      </w:r>
      <w:r w:rsidR="0063632F">
        <w:rPr>
          <w:rFonts w:ascii="NewsGot" w:hAnsi="NewsGot"/>
          <w:b/>
        </w:rPr>
        <w:t>2</w:t>
      </w:r>
      <w:r w:rsidR="00464380" w:rsidRPr="00464380">
        <w:rPr>
          <w:rFonts w:ascii="NewsGot" w:hAnsi="NewsGot"/>
          <w:b/>
        </w:rPr>
        <w:t xml:space="preserve"> % a celková cena s DPH je </w:t>
      </w:r>
      <w:r w:rsidR="0060745A">
        <w:rPr>
          <w:rFonts w:ascii="NewsGot" w:hAnsi="NewsGot"/>
          <w:b/>
        </w:rPr>
        <w:t>1.008</w:t>
      </w:r>
      <w:r w:rsidR="00464380" w:rsidRPr="00464380">
        <w:rPr>
          <w:rFonts w:ascii="NewsGot" w:hAnsi="NewsGot"/>
          <w:b/>
        </w:rPr>
        <w:t>.</w:t>
      </w:r>
      <w:r w:rsidR="0063632F">
        <w:rPr>
          <w:rFonts w:ascii="NewsGot" w:hAnsi="NewsGot"/>
          <w:b/>
        </w:rPr>
        <w:t>0</w:t>
      </w:r>
      <w:r w:rsidR="00464380" w:rsidRPr="00464380">
        <w:rPr>
          <w:rFonts w:ascii="NewsGot" w:hAnsi="NewsGot"/>
          <w:b/>
        </w:rPr>
        <w:t>00,- Kč. Tento cenový limit je platný pro všechny Prodávající dohromady.</w:t>
      </w:r>
    </w:p>
    <w:p w14:paraId="10F6D2BB" w14:textId="77777777" w:rsidR="00464380" w:rsidRDefault="00464380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1E2FE325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Pr="00671C84">
        <w:rPr>
          <w:rFonts w:ascii="NewsGot" w:hAnsi="NewsGot"/>
        </w:rPr>
        <w:t>. 3.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5921A3DE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5BF645" w14:textId="4DCDE9F2" w:rsidR="002A2574" w:rsidRDefault="004D2675" w:rsidP="00802EE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4D2675">
        <w:rPr>
          <w:rFonts w:ascii="NewsGot" w:hAnsi="NewsGot"/>
        </w:rPr>
        <w:t>5.1</w:t>
      </w:r>
      <w:r w:rsidRPr="004D2675">
        <w:rPr>
          <w:rFonts w:ascii="NewsGot" w:hAnsi="NewsGot"/>
        </w:rPr>
        <w:tab/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D16659B" w14:textId="77777777" w:rsidR="00802EE5" w:rsidRDefault="00802EE5" w:rsidP="00802EE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2BF6BF02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čl.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>a v případě výpovědi Prodávajícím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60B45C3D" w14:textId="77777777" w:rsidR="00CE2158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EEC81C5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3EAE0F0E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 xml:space="preserve">dle čl.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605323EA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8A7E02">
        <w:rPr>
          <w:rFonts w:ascii="NewsGot" w:hAnsi="NewsGot"/>
        </w:rPr>
        <w:t>XXX</w:t>
      </w:r>
    </w:p>
    <w:p w14:paraId="66AE6580" w14:textId="06EB6CFB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1044E5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6AAA5ED0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8A7E02">
        <w:rPr>
          <w:rFonts w:ascii="NewsGot" w:hAnsi="NewsGot"/>
        </w:rPr>
        <w:t>XXX</w:t>
      </w:r>
    </w:p>
    <w:p w14:paraId="474CE6B4" w14:textId="088DC644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A7E02">
        <w:rPr>
          <w:rFonts w:ascii="NewsGot" w:hAnsi="NewsGot"/>
        </w:rPr>
        <w:t>XXX</w:t>
      </w:r>
    </w:p>
    <w:p w14:paraId="4B78DC1B" w14:textId="78EDECD7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A7E02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33880AF5" w14:textId="51C5E2CC" w:rsidR="00F37070" w:rsidRDefault="00F37070" w:rsidP="00F3707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>
        <w:rPr>
          <w:rFonts w:ascii="NewsGot" w:eastAsia="Times New Roman" w:hAnsi="NewsGot" w:cs="Calibri"/>
          <w:b/>
          <w:lang w:eastAsia="cs-CZ"/>
        </w:rPr>
        <w:t>pan Radek Stibor</w:t>
      </w:r>
      <w:r w:rsidRPr="00B32D35">
        <w:rPr>
          <w:rFonts w:ascii="NewsGot" w:hAnsi="NewsGot"/>
        </w:rPr>
        <w:t xml:space="preserve"> </w:t>
      </w:r>
    </w:p>
    <w:p w14:paraId="05191C71" w14:textId="77777777" w:rsidR="00F37070" w:rsidRPr="00B32D35" w:rsidRDefault="00F37070" w:rsidP="00F3707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0E2B9B">
        <w:rPr>
          <w:rFonts w:ascii="NewsGot" w:hAnsi="NewsGot"/>
        </w:rPr>
        <w:t>ĆSLA 377, 391 11 Planá nad Lužnicí</w:t>
      </w:r>
    </w:p>
    <w:p w14:paraId="2F64E0CF" w14:textId="437611D0" w:rsidR="00F37070" w:rsidRDefault="00F37070" w:rsidP="00F37070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A7E02">
        <w:rPr>
          <w:rFonts w:ascii="NewsGot" w:hAnsi="NewsGot"/>
        </w:rPr>
        <w:t>XXX</w:t>
      </w:r>
    </w:p>
    <w:p w14:paraId="4C114329" w14:textId="5BC6C807" w:rsidR="00F37070" w:rsidRDefault="00F37070" w:rsidP="00F3707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8A7E02">
        <w:rPr>
          <w:rFonts w:ascii="NewsGot" w:hAnsi="NewsGot"/>
        </w:rPr>
        <w:t>XXX</w:t>
      </w:r>
      <w:hyperlink r:id="rId9" w:history="1"/>
    </w:p>
    <w:p w14:paraId="36CE2008" w14:textId="77777777" w:rsidR="0074114E" w:rsidRDefault="0074114E" w:rsidP="0074114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D95579" w14:textId="77777777" w:rsidR="00F37307" w:rsidRDefault="00F3730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5B0CC9C" w14:textId="77777777" w:rsidR="00F37307" w:rsidRDefault="00F3730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25278660" w14:textId="77777777" w:rsidR="00C8474D" w:rsidRPr="00B32D35" w:rsidRDefault="00C8474D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5F2E007D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 xml:space="preserve">čl.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60BD7FF1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…</w:t>
      </w:r>
      <w:bookmarkStart w:id="0" w:name="_GoBack"/>
      <w:bookmarkEnd w:id="0"/>
      <w:r w:rsidR="008A7E02">
        <w:rPr>
          <w:rFonts w:ascii="NewsGot" w:eastAsia="Times New Roman" w:hAnsi="NewsGot" w:cs="Calibri"/>
          <w:lang w:eastAsia="cs-CZ"/>
        </w:rPr>
        <w:t>04.03.2024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</w:t>
      </w:r>
      <w:r w:rsidR="00F37070">
        <w:rPr>
          <w:rFonts w:ascii="NewsGot" w:eastAsia="Times New Roman" w:hAnsi="NewsGot" w:cs="Calibri"/>
          <w:lang w:eastAsia="cs-CZ"/>
        </w:rPr>
        <w:t> </w:t>
      </w:r>
      <w:r w:rsidR="008E2F36">
        <w:rPr>
          <w:rFonts w:ascii="NewsGot" w:eastAsia="Times New Roman" w:hAnsi="NewsGot" w:cs="Calibri"/>
          <w:lang w:eastAsia="cs-CZ"/>
        </w:rPr>
        <w:t>Pl</w:t>
      </w:r>
      <w:r w:rsidR="00F37070">
        <w:rPr>
          <w:rFonts w:ascii="NewsGot" w:eastAsia="Times New Roman" w:hAnsi="NewsGot" w:cs="Calibri"/>
          <w:lang w:eastAsia="cs-CZ"/>
        </w:rPr>
        <w:t xml:space="preserve">ané nad Lužnicí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F37307">
        <w:rPr>
          <w:rFonts w:ascii="NewsGot" w:eastAsia="Times New Roman" w:hAnsi="NewsGot" w:cs="Calibri"/>
          <w:lang w:eastAsia="cs-CZ"/>
        </w:rPr>
        <w:t>…………………………..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5D95B180" w14:textId="1E1FD084" w:rsidR="0074114E" w:rsidRPr="00B32D35" w:rsidRDefault="0074114E" w:rsidP="0074114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37070">
        <w:rPr>
          <w:rFonts w:ascii="NewsGot" w:eastAsia="Times New Roman" w:hAnsi="NewsGot" w:cs="Calibri"/>
          <w:bCs/>
          <w:lang w:eastAsia="cs-CZ"/>
        </w:rPr>
        <w:t>Radek Stibor</w:t>
      </w:r>
    </w:p>
    <w:p w14:paraId="52C77675" w14:textId="451D9496" w:rsidR="0074114E" w:rsidRDefault="0074114E" w:rsidP="0074114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</w:p>
    <w:p w14:paraId="4918431D" w14:textId="77777777" w:rsidR="0074114E" w:rsidRDefault="0074114E" w:rsidP="0074114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DD04146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64C9B7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A9B1631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AAF5628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388F5DA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4C844F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A7CBBEB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E41EB74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1F2AD1C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D70925C" w14:textId="77777777" w:rsidR="008E2F36" w:rsidRDefault="008E2F3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5E801A3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93846F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64C7556" w14:textId="77777777" w:rsid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E3E2401" w14:textId="7DC2959F" w:rsidR="00F37307" w:rsidRPr="00F37307" w:rsidRDefault="00F37307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37307">
        <w:rPr>
          <w:rFonts w:ascii="NewsGot" w:hAnsi="NewsGot"/>
          <w:b/>
        </w:rPr>
        <w:t>PŘÍLOHA Č. 1: SPECIFIKACE ZBOŽÍ A CEN</w:t>
      </w:r>
    </w:p>
    <w:p w14:paraId="7D858E59" w14:textId="77777777" w:rsidR="00F37307" w:rsidRDefault="00F37307" w:rsidP="00F37307">
      <w:pPr>
        <w:spacing w:after="0" w:line="240" w:lineRule="auto"/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871"/>
        <w:gridCol w:w="1843"/>
        <w:gridCol w:w="1418"/>
        <w:gridCol w:w="2126"/>
      </w:tblGrid>
      <w:tr w:rsidR="00F37307" w14:paraId="54AD9D36" w14:textId="77777777" w:rsidTr="00F3730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215" w14:textId="77777777" w:rsidR="00F37307" w:rsidRDefault="00F37307" w:rsidP="00F37307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BF1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0185E539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7B2D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B0F" w14:textId="77777777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</w:p>
          <w:p w14:paraId="6603C5C8" w14:textId="77777777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kg za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E316288" w14:textId="77777777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Nabídková cena </w:t>
            </w:r>
          </w:p>
          <w:p w14:paraId="39C77C1D" w14:textId="479DF132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za 1 kg </w:t>
            </w:r>
          </w:p>
          <w:p w14:paraId="34F12D4B" w14:textId="77777777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v Kč bez DPH </w:t>
            </w:r>
          </w:p>
          <w:p w14:paraId="23635809" w14:textId="77777777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F37307" w14:paraId="3944D709" w14:textId="77777777" w:rsidTr="00F3730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C8E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5A09A88E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Ryby sladkovodní mražené - směs</w:t>
            </w:r>
          </w:p>
          <w:p w14:paraId="3F9428AD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tbl>
            <w:tblPr>
              <w:tblW w:w="186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F37307" w14:paraId="744B10B3" w14:textId="77777777" w:rsidTr="00F3730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1E94D90" w14:textId="77777777" w:rsidR="00F37307" w:rsidRDefault="00F37307" w:rsidP="00F3730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5E51698C" w14:textId="77777777" w:rsidR="00F37307" w:rsidRDefault="00F37307" w:rsidP="00F3730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04-RYBY-1001</w:t>
                  </w:r>
                </w:p>
              </w:tc>
            </w:tr>
          </w:tbl>
          <w:p w14:paraId="7ECC91FE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BDEE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sz w:val="20"/>
                <w:szCs w:val="20"/>
              </w:rPr>
            </w:pPr>
            <w:r>
              <w:rPr>
                <w:rFonts w:ascii="NewsGot" w:hAnsi="NewsGot" w:cs="Calibri"/>
              </w:rPr>
              <w:t xml:space="preserve">směs plevelných nebo ušlechtilých ryb (kromě ostnoploutvých), ve velikosti </w:t>
            </w:r>
          </w:p>
          <w:p w14:paraId="55C8024A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  <w:highlight w:val="yellow"/>
              </w:rPr>
            </w:pPr>
            <w:r>
              <w:rPr>
                <w:rFonts w:ascii="NewsGot" w:hAnsi="NewsGot" w:cs="Calibri"/>
              </w:rPr>
              <w:t>5 – 25 cm, mražené – bloky 5 – 20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BEE0" w14:textId="77777777" w:rsidR="00F37307" w:rsidRDefault="00F37307" w:rsidP="00F3730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2 x měsíčně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A18" w14:textId="77777777" w:rsidR="00F37307" w:rsidRDefault="00F37307" w:rsidP="00F3730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14000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3D571CA" w14:textId="66DF14FD" w:rsidR="00F37307" w:rsidRDefault="00F37070" w:rsidP="00F37307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5</w:t>
            </w:r>
            <w:r w:rsidR="0074114E">
              <w:rPr>
                <w:rFonts w:ascii="NewsGot" w:hAnsi="NewsGot" w:cs="Calibri"/>
                <w:b/>
              </w:rPr>
              <w:t>5</w:t>
            </w:r>
            <w:r w:rsidR="00F37307" w:rsidRPr="00F37307">
              <w:rPr>
                <w:rFonts w:ascii="NewsGot" w:hAnsi="NewsGot" w:cs="Calibri"/>
                <w:b/>
              </w:rPr>
              <w:t>,00</w:t>
            </w:r>
          </w:p>
        </w:tc>
      </w:tr>
    </w:tbl>
    <w:p w14:paraId="49BE83D5" w14:textId="77777777" w:rsidR="00F37307" w:rsidRDefault="00F37307" w:rsidP="00F37307">
      <w:pPr>
        <w:spacing w:after="0" w:line="240" w:lineRule="auto"/>
        <w:rPr>
          <w:rFonts w:ascii="NewsGot" w:hAnsi="NewsGot" w:cs="Times New Roman"/>
          <w:b/>
          <w:i/>
          <w:sz w:val="20"/>
          <w:szCs w:val="20"/>
        </w:rPr>
      </w:pPr>
    </w:p>
    <w:p w14:paraId="2CD44F1B" w14:textId="77777777" w:rsidR="00F37307" w:rsidRDefault="00F37307" w:rsidP="00F37307">
      <w:pPr>
        <w:spacing w:after="0" w:line="240" w:lineRule="auto"/>
        <w:rPr>
          <w:rFonts w:ascii="NewsGot" w:hAnsi="NewsGot"/>
          <w:b/>
          <w:i/>
        </w:rPr>
      </w:pPr>
    </w:p>
    <w:p w14:paraId="67EB98A5" w14:textId="77777777" w:rsidR="00F37307" w:rsidRDefault="00F37307" w:rsidP="00F3730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544BE9FA" w14:textId="77777777" w:rsidR="00F37307" w:rsidRDefault="00F37307" w:rsidP="00F37307">
      <w:pPr>
        <w:spacing w:after="0" w:line="240" w:lineRule="auto"/>
        <w:rPr>
          <w:rFonts w:ascii="NewsGot" w:hAnsi="NewsGot"/>
          <w:b/>
          <w:i/>
        </w:rPr>
      </w:pPr>
    </w:p>
    <w:p w14:paraId="7F5BF535" w14:textId="77777777" w:rsidR="00F37307" w:rsidRDefault="00F37307" w:rsidP="00F3730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1/ požadavky na kvalitu dodávaných ryb:</w:t>
      </w:r>
    </w:p>
    <w:p w14:paraId="05DAE6D9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•</w:t>
      </w:r>
      <w:r>
        <w:rPr>
          <w:rFonts w:ascii="NewsGot" w:hAnsi="NewsGot"/>
          <w:i/>
        </w:rPr>
        <w:tab/>
        <w:t xml:space="preserve">mražené ryby musejí být evidentně čerstvé, s charakteristickou barvou a vzhledem a bez známek </w:t>
      </w:r>
      <w:r>
        <w:rPr>
          <w:rFonts w:ascii="NewsGot" w:hAnsi="NewsGot"/>
          <w:i/>
        </w:rPr>
        <w:tab/>
        <w:t>mechanického poškození</w:t>
      </w:r>
    </w:p>
    <w:p w14:paraId="39D6B839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 xml:space="preserve">•          </w:t>
      </w:r>
      <w:r>
        <w:rPr>
          <w:rFonts w:ascii="NewsGot" w:hAnsi="NewsGot"/>
          <w:i/>
        </w:rPr>
        <w:tab/>
        <w:t>mražené ryby musejí být prvotřídní kvality;</w:t>
      </w:r>
    </w:p>
    <w:p w14:paraId="7D662EAE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 xml:space="preserve">•          </w:t>
      </w:r>
      <w:r>
        <w:rPr>
          <w:rFonts w:ascii="NewsGot" w:hAnsi="NewsGot"/>
          <w:i/>
        </w:rPr>
        <w:tab/>
        <w:t>mražené ryby nesmějí být kuchané;</w:t>
      </w:r>
    </w:p>
    <w:p w14:paraId="5419D075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</w:p>
    <w:p w14:paraId="7D5EED18" w14:textId="77777777" w:rsidR="00F37307" w:rsidRDefault="00F37307" w:rsidP="00F3730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2/ další nutné požadavky</w:t>
      </w:r>
    </w:p>
    <w:p w14:paraId="3DBAB4B2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•</w:t>
      </w:r>
      <w:r>
        <w:rPr>
          <w:rFonts w:ascii="NewsGot" w:hAnsi="NewsGot"/>
          <w:i/>
        </w:rPr>
        <w:tab/>
        <w:t>množství dodávky s přesností na jednu desetinu kilogramu;</w:t>
      </w:r>
    </w:p>
    <w:p w14:paraId="3EB2D79F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</w:p>
    <w:p w14:paraId="6E06C91F" w14:textId="77777777" w:rsidR="00F37307" w:rsidRDefault="00F37307" w:rsidP="00F3730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3/ technické požadavky</w:t>
      </w:r>
    </w:p>
    <w:p w14:paraId="155EACB7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•</w:t>
      </w:r>
      <w:r>
        <w:rPr>
          <w:rFonts w:ascii="NewsGot" w:hAnsi="NewsGot"/>
          <w:i/>
        </w:rPr>
        <w:tab/>
        <w:t xml:space="preserve">mražené ryby musejí být přepravovány v autech přímo schválených SVS k přepravě mražených </w:t>
      </w:r>
      <w:r>
        <w:rPr>
          <w:rFonts w:ascii="NewsGot" w:hAnsi="NewsGot"/>
          <w:i/>
        </w:rPr>
        <w:tab/>
        <w:t>produktů;</w:t>
      </w:r>
    </w:p>
    <w:p w14:paraId="6C14A518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•</w:t>
      </w:r>
      <w:r>
        <w:rPr>
          <w:rFonts w:ascii="NewsGot" w:hAnsi="NewsGot"/>
          <w:i/>
        </w:rPr>
        <w:tab/>
        <w:t>cena včetně dopravy;</w:t>
      </w:r>
    </w:p>
    <w:p w14:paraId="6F0E87E5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</w:p>
    <w:p w14:paraId="1B8057E7" w14:textId="77777777" w:rsidR="00F37307" w:rsidRDefault="00F37307" w:rsidP="00F37307">
      <w:pPr>
        <w:spacing w:after="0" w:line="240" w:lineRule="auto"/>
        <w:rPr>
          <w:rFonts w:ascii="NewsGot" w:hAnsi="NewsGot"/>
          <w:i/>
          <w:sz w:val="20"/>
          <w:szCs w:val="20"/>
        </w:rPr>
      </w:pPr>
    </w:p>
    <w:p w14:paraId="25B8E833" w14:textId="77777777" w:rsidR="00F37307" w:rsidRDefault="00F37307" w:rsidP="00F37307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</w:rPr>
        <w:tab/>
      </w:r>
      <w:r>
        <w:rPr>
          <w:rFonts w:ascii="NewsGot" w:hAnsi="NewsGot"/>
          <w:i/>
        </w:rPr>
        <w:t xml:space="preserve"> </w:t>
      </w:r>
    </w:p>
    <w:p w14:paraId="41B0B79B" w14:textId="77777777" w:rsidR="00F37307" w:rsidRDefault="00F37307" w:rsidP="00F37307">
      <w:pPr>
        <w:spacing w:after="0" w:line="240" w:lineRule="auto"/>
        <w:rPr>
          <w:rFonts w:ascii="NewsGot" w:hAnsi="NewsGot"/>
        </w:rPr>
      </w:pPr>
    </w:p>
    <w:p w14:paraId="33808F4C" w14:textId="77777777" w:rsidR="00F37307" w:rsidRDefault="00F37307" w:rsidP="00F37307">
      <w:pPr>
        <w:spacing w:after="0" w:line="240" w:lineRule="auto"/>
        <w:rPr>
          <w:rFonts w:ascii="NewsGot" w:hAnsi="NewsGot"/>
        </w:rPr>
      </w:pPr>
    </w:p>
    <w:p w14:paraId="720F7AA6" w14:textId="4CD2717B" w:rsidR="0074114E" w:rsidRDefault="00F37307" w:rsidP="0074114E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74114E">
        <w:rPr>
          <w:rFonts w:ascii="NewsGot" w:hAnsi="NewsGot"/>
        </w:rPr>
        <w:tab/>
      </w:r>
      <w:r w:rsidR="0074114E">
        <w:rPr>
          <w:rFonts w:ascii="NewsGot" w:hAnsi="NewsGot"/>
        </w:rPr>
        <w:tab/>
      </w:r>
      <w:r w:rsidR="0074114E">
        <w:rPr>
          <w:rFonts w:ascii="NewsGot" w:hAnsi="NewsGot"/>
        </w:rPr>
        <w:tab/>
      </w:r>
      <w:r w:rsidR="0074114E">
        <w:rPr>
          <w:rFonts w:ascii="NewsGot" w:hAnsi="NewsGot"/>
        </w:rPr>
        <w:tab/>
        <w:t>V</w:t>
      </w:r>
      <w:r w:rsidR="00F37070">
        <w:rPr>
          <w:rFonts w:ascii="NewsGot" w:hAnsi="NewsGot"/>
        </w:rPr>
        <w:t> </w:t>
      </w:r>
      <w:r w:rsidR="0074114E">
        <w:rPr>
          <w:rFonts w:ascii="NewsGot" w:hAnsi="NewsGot" w:cs="Calibri"/>
          <w:b/>
        </w:rPr>
        <w:t>Pl</w:t>
      </w:r>
      <w:r w:rsidR="00F37070">
        <w:rPr>
          <w:rFonts w:ascii="NewsGot" w:hAnsi="NewsGot" w:cs="Calibri"/>
          <w:b/>
        </w:rPr>
        <w:t>ané nad Lužnicí</w:t>
      </w:r>
      <w:r w:rsidR="0074114E">
        <w:rPr>
          <w:rFonts w:ascii="NewsGot" w:hAnsi="NewsGot"/>
        </w:rPr>
        <w:t xml:space="preserve"> dne</w:t>
      </w:r>
    </w:p>
    <w:p w14:paraId="56E11C2D" w14:textId="77777777" w:rsidR="0074114E" w:rsidRDefault="0074114E" w:rsidP="0074114E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1502DD84" w14:textId="3610D844" w:rsidR="0074114E" w:rsidRDefault="0074114E" w:rsidP="0074114E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F37070">
        <w:rPr>
          <w:rFonts w:ascii="NewsGot" w:hAnsi="NewsGot"/>
        </w:rPr>
        <w:t>Radek Stibor</w:t>
      </w:r>
    </w:p>
    <w:p w14:paraId="29F8CB66" w14:textId="4058602A" w:rsidR="0074114E" w:rsidRDefault="0074114E" w:rsidP="0074114E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lastRenderedPageBreak/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489FD59B" w14:textId="77777777" w:rsidR="0074114E" w:rsidRDefault="0074114E" w:rsidP="0074114E">
      <w:pPr>
        <w:rPr>
          <w:rFonts w:ascii="NewsGot" w:hAnsi="NewsGot"/>
        </w:rPr>
      </w:pPr>
    </w:p>
    <w:p w14:paraId="77B4EF83" w14:textId="5B3096A1" w:rsidR="00F37307" w:rsidRPr="00B32D35" w:rsidRDefault="00F37307" w:rsidP="0074114E">
      <w:pPr>
        <w:spacing w:after="0" w:line="240" w:lineRule="auto"/>
        <w:rPr>
          <w:rFonts w:ascii="NewsGot" w:eastAsia="Times New Roman" w:hAnsi="NewsGot" w:cs="Calibri"/>
          <w:lang w:eastAsia="cs-CZ"/>
        </w:rPr>
      </w:pPr>
    </w:p>
    <w:sectPr w:rsidR="00F37307" w:rsidRPr="00B32D35" w:rsidSect="00023AAA">
      <w:headerReference w:type="default" r:id="rId10"/>
      <w:footerReference w:type="default" r:id="rId11"/>
      <w:headerReference w:type="first" r:id="rId12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0709" w14:textId="77777777" w:rsidR="005E7E7F" w:rsidRDefault="005E7E7F" w:rsidP="00E51F84">
      <w:pPr>
        <w:spacing w:after="0" w:line="240" w:lineRule="auto"/>
      </w:pPr>
      <w:r>
        <w:separator/>
      </w:r>
    </w:p>
  </w:endnote>
  <w:endnote w:type="continuationSeparator" w:id="0">
    <w:p w14:paraId="7241AB86" w14:textId="77777777" w:rsidR="005E7E7F" w:rsidRDefault="005E7E7F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55177643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8A7E02">
          <w:rPr>
            <w:rFonts w:ascii="NewsGot" w:hAnsi="NewsGot"/>
            <w:noProof/>
            <w:sz w:val="18"/>
            <w:szCs w:val="18"/>
          </w:rPr>
          <w:t>4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7ADA" w14:textId="77777777" w:rsidR="005E7E7F" w:rsidRDefault="005E7E7F" w:rsidP="00E51F84">
      <w:pPr>
        <w:spacing w:after="0" w:line="240" w:lineRule="auto"/>
      </w:pPr>
      <w:r>
        <w:separator/>
      </w:r>
    </w:p>
  </w:footnote>
  <w:footnote w:type="continuationSeparator" w:id="0">
    <w:p w14:paraId="76DE1007" w14:textId="77777777" w:rsidR="005E7E7F" w:rsidRDefault="005E7E7F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466"/>
    </w:tblGrid>
    <w:tr w:rsidR="00F70A1E" w:rsidRPr="00E9304E" w14:paraId="58A1F1B5" w14:textId="77777777" w:rsidTr="00F70A1E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Pr="00E9304E" w:rsidRDefault="00F70A1E" w:rsidP="00F70A1E">
          <w:pPr>
            <w:pStyle w:val="Zhlav"/>
            <w:tabs>
              <w:tab w:val="left" w:pos="7230"/>
            </w:tabs>
            <w:jc w:val="right"/>
            <w:rPr>
              <w:rFonts w:ascii="NewsGot" w:hAnsi="NewsGot"/>
              <w:b/>
              <w:lang w:val="en-US"/>
            </w:rPr>
          </w:pPr>
          <w:r w:rsidRPr="00E9304E">
            <w:rPr>
              <w:rFonts w:ascii="NewsGot" w:hAnsi="NewsGot"/>
              <w:b/>
              <w:lang w:val="en-US"/>
            </w:rPr>
            <w:t>RS</w:t>
          </w:r>
        </w:p>
      </w:tc>
    </w:tr>
  </w:tbl>
  <w:p w14:paraId="76B1BEAB" w14:textId="415E4042" w:rsidR="00D3355C" w:rsidRPr="00E51F84" w:rsidRDefault="00D3355C" w:rsidP="00E9304E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1DF5"/>
    <w:rsid w:val="00012F23"/>
    <w:rsid w:val="00014092"/>
    <w:rsid w:val="00015B4C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44E5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605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6166F"/>
    <w:rsid w:val="00261C1E"/>
    <w:rsid w:val="00262CF4"/>
    <w:rsid w:val="002650B9"/>
    <w:rsid w:val="00266F0F"/>
    <w:rsid w:val="002753E6"/>
    <w:rsid w:val="00275922"/>
    <w:rsid w:val="00281561"/>
    <w:rsid w:val="00283996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4500F"/>
    <w:rsid w:val="003520FF"/>
    <w:rsid w:val="0035250C"/>
    <w:rsid w:val="00353319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16D75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4380"/>
    <w:rsid w:val="0046616B"/>
    <w:rsid w:val="00467EC4"/>
    <w:rsid w:val="00467F2D"/>
    <w:rsid w:val="00470306"/>
    <w:rsid w:val="00470A20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E7E7F"/>
    <w:rsid w:val="005F4A15"/>
    <w:rsid w:val="005F7162"/>
    <w:rsid w:val="005F7604"/>
    <w:rsid w:val="0060026D"/>
    <w:rsid w:val="00600CCF"/>
    <w:rsid w:val="006017B8"/>
    <w:rsid w:val="00603D00"/>
    <w:rsid w:val="0060745A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32F"/>
    <w:rsid w:val="00636BC9"/>
    <w:rsid w:val="006370CB"/>
    <w:rsid w:val="006415D1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114E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14B2"/>
    <w:rsid w:val="00782D37"/>
    <w:rsid w:val="007913FD"/>
    <w:rsid w:val="0079151A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3207"/>
    <w:rsid w:val="0085325D"/>
    <w:rsid w:val="00853725"/>
    <w:rsid w:val="00853B49"/>
    <w:rsid w:val="008565F7"/>
    <w:rsid w:val="00857A00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A7E02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2F36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5C7F"/>
    <w:rsid w:val="00A860C8"/>
    <w:rsid w:val="00A87FAC"/>
    <w:rsid w:val="00A920A5"/>
    <w:rsid w:val="00A93221"/>
    <w:rsid w:val="00A9576F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681B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4029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60900"/>
    <w:rsid w:val="00C60BB7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099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75190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25B9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304E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37070"/>
    <w:rsid w:val="00F37307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7E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A7E02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iborfish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12DD-56DB-441F-B6C6-04D1218B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2390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118</cp:revision>
  <cp:lastPrinted>2020-08-18T09:02:00Z</cp:lastPrinted>
  <dcterms:created xsi:type="dcterms:W3CDTF">2023-01-06T14:04:00Z</dcterms:created>
  <dcterms:modified xsi:type="dcterms:W3CDTF">2024-03-14T08:10:00Z</dcterms:modified>
</cp:coreProperties>
</file>