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2C5E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67EC98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905D612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7FF259CF" w14:textId="529B3FE6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r w:rsidR="001A1972">
        <w:rPr>
          <w:rFonts w:ascii="Arial" w:hAnsi="Arial" w:cs="Arial"/>
          <w:color w:val="000000"/>
          <w:sz w:val="22"/>
          <w:szCs w:val="22"/>
        </w:rPr>
        <w:t>Kosmonautů 6, 779 00 Olomouc</w:t>
      </w:r>
    </w:p>
    <w:p w14:paraId="0F6C624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C02C5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1600144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B1D5CE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3081E38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202BB8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1005690163</w:t>
      </w:r>
    </w:p>
    <w:p w14:paraId="3DE15C8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9A74DC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25FDEF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2F9F72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BA915E" w14:textId="77777777" w:rsidR="001A1972" w:rsidRPr="00D87E4D" w:rsidRDefault="001A1972" w:rsidP="001A197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Juříček Dušan Ing.</w:t>
      </w:r>
      <w:r w:rsidRPr="00D87E4D">
        <w:rPr>
          <w:rFonts w:ascii="Arial" w:hAnsi="Arial" w:cs="Arial"/>
          <w:color w:val="000000"/>
          <w:sz w:val="22"/>
          <w:szCs w:val="22"/>
        </w:rPr>
        <w:t>, r.č. 71</w:t>
      </w:r>
      <w:r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>, Olomouc, PSČ 77900</w:t>
      </w:r>
    </w:p>
    <w:p w14:paraId="703BA18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AB11A1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4331B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7D7CE6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D169F8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7F31B3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2/14</w:t>
      </w:r>
    </w:p>
    <w:p w14:paraId="1468F68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1005690163</w:t>
      </w:r>
    </w:p>
    <w:p w14:paraId="19C5C30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2D7A94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686CCE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19.12.2001 kupní smlouvu č. 1005690163 (dále jen "smlouva").</w:t>
      </w:r>
    </w:p>
    <w:p w14:paraId="6C70BE1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C3A882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C86E2D1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63 704,00 Kč (slovy: šedesát tři tisíce sedm set čtyři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2 296,00 Kč (slovy: dva tisíce dvě stě devadesát šest korun českých).</w:t>
      </w:r>
    </w:p>
    <w:p w14:paraId="4DB835C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2EF4FD6C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07AAED0F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19.12.2014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19.12.2015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19.12.2016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19.12.2017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19.12.2018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19.12.2019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19.12.2020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19.12.2021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19.12.2022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19.12.2023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19.12.2024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19.12.2025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19.12.2026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19.12.2027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19.12.2028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19.12.2029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19.12.2030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18.12.2031</w:t>
      </w:r>
      <w:r w:rsidRPr="00D87E4D">
        <w:rPr>
          <w:rFonts w:ascii="Arial" w:hAnsi="Arial" w:cs="Arial"/>
          <w:sz w:val="22"/>
          <w:szCs w:val="22"/>
        </w:rPr>
        <w:tab/>
        <w:t>120,00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4354FD3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E83EE1E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652D064" w14:textId="77777777" w:rsidR="00BE2EF7" w:rsidRDefault="00BE2EF7" w:rsidP="00BE2EF7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Tento dodatek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</w:p>
    <w:p w14:paraId="0211377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98A81D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1A4D1C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2B0FBB1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58A5E38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84D5408" w14:textId="77777777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99DBC9E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359C573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65F8B4A0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113654E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C635E7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B2C829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59B39C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F03FCA8" w14:textId="0FA4C44D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Olomouci dne 19.9.2014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>V</w:t>
      </w:r>
      <w:r w:rsidR="00920FB7">
        <w:rPr>
          <w:rFonts w:ascii="Arial" w:hAnsi="Arial" w:cs="Arial"/>
          <w:sz w:val="22"/>
          <w:szCs w:val="22"/>
        </w:rPr>
        <w:t> Olomouci</w:t>
      </w:r>
      <w:r w:rsidR="00920FB7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 xml:space="preserve">   dne </w:t>
      </w:r>
      <w:r w:rsidR="00920FB7">
        <w:rPr>
          <w:rFonts w:ascii="Arial" w:hAnsi="Arial" w:cs="Arial"/>
          <w:sz w:val="22"/>
          <w:szCs w:val="22"/>
        </w:rPr>
        <w:t>19.9.2014</w:t>
      </w:r>
    </w:p>
    <w:p w14:paraId="7700747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803B30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65A477" w14:textId="77777777" w:rsidR="00920FB7" w:rsidRDefault="00920FB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1703979" w14:textId="77777777" w:rsidR="00920FB7" w:rsidRDefault="00920FB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984B81" w14:textId="77777777" w:rsidR="00920FB7" w:rsidRPr="00D87E4D" w:rsidRDefault="00920FB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6B915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2B41FA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Juříček Dušan Ing.</w:t>
      </w:r>
    </w:p>
    <w:p w14:paraId="332E5FF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523957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Olomoucký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1128D15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Roman Brnčal,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65F2CBE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E85D8C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D92A8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420CC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5F233C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17B8ECD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Dostálová</w:t>
      </w:r>
    </w:p>
    <w:p w14:paraId="2C632A5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35BCF2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425ED1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E049B7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CDDCFA" w14:textId="66319713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20FB7">
        <w:rPr>
          <w:rFonts w:ascii="Arial" w:hAnsi="Arial" w:cs="Arial"/>
          <w:color w:val="000000"/>
          <w:sz w:val="22"/>
          <w:szCs w:val="22"/>
        </w:rPr>
        <w:t>Havránek  Ondřej</w:t>
      </w:r>
      <w:r w:rsidR="00920FB7">
        <w:rPr>
          <w:rFonts w:ascii="Arial" w:hAnsi="Arial" w:cs="Arial"/>
          <w:color w:val="000000"/>
          <w:sz w:val="22"/>
          <w:szCs w:val="22"/>
        </w:rPr>
        <w:tab/>
      </w:r>
    </w:p>
    <w:p w14:paraId="01A3697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11E3C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A5D2D0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396419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5EE69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1C20E0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CA1A33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FAF4" w14:textId="77777777" w:rsidR="00920FB7" w:rsidRDefault="00920FB7">
      <w:r>
        <w:separator/>
      </w:r>
    </w:p>
  </w:endnote>
  <w:endnote w:type="continuationSeparator" w:id="0">
    <w:p w14:paraId="3CD1A7D2" w14:textId="77777777" w:rsidR="00920FB7" w:rsidRDefault="0092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8D45" w14:textId="77777777" w:rsidR="00920FB7" w:rsidRDefault="00920FB7">
      <w:r>
        <w:separator/>
      </w:r>
    </w:p>
  </w:footnote>
  <w:footnote w:type="continuationSeparator" w:id="0">
    <w:p w14:paraId="08254CF3" w14:textId="77777777" w:rsidR="00920FB7" w:rsidRDefault="0092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F53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A1972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80D47"/>
    <w:rsid w:val="008C21C4"/>
    <w:rsid w:val="008F4DFE"/>
    <w:rsid w:val="0090681E"/>
    <w:rsid w:val="00920FB7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E5432"/>
  <w14:defaultImageDpi w14:val="0"/>
  <w15:docId w15:val="{BEA94C1E-45A8-4DB7-A56F-82324EE3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0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2954</Characters>
  <Application>Microsoft Office Word</Application>
  <DocSecurity>0</DocSecurity>
  <Lines>24</Lines>
  <Paragraphs>6</Paragraphs>
  <ScaleCrop>false</ScaleCrop>
  <Company>Pozemkový Fond ČR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2005-12-12T13:07:00Z</cp:lastPrinted>
  <dcterms:created xsi:type="dcterms:W3CDTF">2024-03-14T07:12:00Z</dcterms:created>
  <dcterms:modified xsi:type="dcterms:W3CDTF">2024-03-14T07:20:00Z</dcterms:modified>
</cp:coreProperties>
</file>