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2770E" w:rsidRDefault="0032770E">
      <w:pPr>
        <w:pStyle w:val="Zkladntext"/>
        <w:rPr>
          <w:rFonts w:ascii="Arial" w:hAnsi="Arial" w:cs="Arial"/>
          <w:b/>
        </w:rPr>
      </w:pPr>
    </w:p>
    <w:p w:rsidR="00B90DE9" w:rsidRPr="00B90DE9" w:rsidRDefault="00B90DE9" w:rsidP="00B90DE9">
      <w:pPr>
        <w:pStyle w:val="Zkladntext"/>
        <w:rPr>
          <w:rStyle w:val="Silnzdraznn"/>
          <w:rFonts w:ascii="Arial" w:hAnsi="Arial" w:cs="Arial"/>
          <w:color w:val="1D1D1D"/>
        </w:rPr>
      </w:pPr>
      <w:r w:rsidRPr="00B90DE9">
        <w:rPr>
          <w:rStyle w:val="Silnzdraznn"/>
          <w:rFonts w:ascii="Arial" w:hAnsi="Arial" w:cs="Arial"/>
          <w:color w:val="1D1D1D"/>
        </w:rPr>
        <w:t xml:space="preserve">Beskydské divadlo Nový Jičín, </w:t>
      </w:r>
    </w:p>
    <w:p w:rsidR="00B90DE9" w:rsidRPr="003F751C" w:rsidRDefault="00B90DE9" w:rsidP="00B90DE9">
      <w:pPr>
        <w:pStyle w:val="Zkladntext"/>
        <w:rPr>
          <w:rStyle w:val="Silnzdraznn"/>
          <w:rFonts w:ascii="Arial" w:hAnsi="Arial" w:cs="Arial"/>
          <w:b w:val="0"/>
          <w:color w:val="1D1D1D"/>
        </w:rPr>
      </w:pPr>
      <w:r w:rsidRPr="003F751C">
        <w:rPr>
          <w:rStyle w:val="Silnzdraznn"/>
          <w:rFonts w:ascii="Arial" w:hAnsi="Arial" w:cs="Arial"/>
          <w:b w:val="0"/>
          <w:color w:val="1D1D1D"/>
        </w:rPr>
        <w:t>příspěvková organizace</w:t>
      </w:r>
    </w:p>
    <w:p w:rsidR="00B90DE9" w:rsidRPr="003F751C" w:rsidRDefault="00B90DE9" w:rsidP="00B90DE9">
      <w:pPr>
        <w:pStyle w:val="Zkladntext"/>
        <w:rPr>
          <w:rStyle w:val="Silnzdraznn"/>
          <w:rFonts w:ascii="Arial" w:hAnsi="Arial" w:cs="Arial"/>
          <w:b w:val="0"/>
          <w:color w:val="1D1D1D"/>
        </w:rPr>
      </w:pPr>
      <w:r w:rsidRPr="003F751C">
        <w:rPr>
          <w:rStyle w:val="Silnzdraznn"/>
          <w:rFonts w:ascii="Arial" w:hAnsi="Arial" w:cs="Arial"/>
          <w:b w:val="0"/>
          <w:color w:val="1D1D1D"/>
        </w:rPr>
        <w:t>Divadelní 873/5</w:t>
      </w:r>
    </w:p>
    <w:p w:rsidR="00B90DE9" w:rsidRPr="003F751C" w:rsidRDefault="00B90DE9" w:rsidP="00B90DE9">
      <w:pPr>
        <w:pStyle w:val="Zkladntext"/>
        <w:rPr>
          <w:rStyle w:val="Silnzdraznn"/>
          <w:rFonts w:ascii="Arial" w:hAnsi="Arial" w:cs="Arial"/>
          <w:b w:val="0"/>
          <w:color w:val="1D1D1D"/>
        </w:rPr>
      </w:pPr>
      <w:r w:rsidRPr="003F751C">
        <w:rPr>
          <w:rStyle w:val="Silnzdraznn"/>
          <w:rFonts w:ascii="Arial" w:hAnsi="Arial" w:cs="Arial"/>
          <w:b w:val="0"/>
          <w:color w:val="1D1D1D"/>
        </w:rPr>
        <w:t>741 01 Nový Jičín</w:t>
      </w:r>
    </w:p>
    <w:p w:rsidR="00B90DE9" w:rsidRPr="003F751C" w:rsidRDefault="00B90DE9" w:rsidP="00B90DE9">
      <w:pPr>
        <w:pStyle w:val="Zkladntext"/>
        <w:rPr>
          <w:rStyle w:val="Silnzdraznn"/>
          <w:rFonts w:ascii="Arial" w:hAnsi="Arial" w:cs="Arial"/>
          <w:b w:val="0"/>
          <w:color w:val="1D1D1D"/>
        </w:rPr>
      </w:pPr>
      <w:r w:rsidRPr="003F751C">
        <w:rPr>
          <w:rStyle w:val="Silnzdraznn"/>
          <w:rFonts w:ascii="Arial" w:hAnsi="Arial" w:cs="Arial"/>
          <w:b w:val="0"/>
          <w:color w:val="1D1D1D"/>
        </w:rPr>
        <w:t>IČO: 00096334</w:t>
      </w:r>
    </w:p>
    <w:p w:rsidR="0032770E" w:rsidRDefault="00B90DE9" w:rsidP="00B90DE9">
      <w:pPr>
        <w:pStyle w:val="Zkladntext"/>
        <w:rPr>
          <w:rStyle w:val="Hyperlink1"/>
          <w:sz w:val="24"/>
          <w:szCs w:val="24"/>
        </w:rPr>
      </w:pPr>
      <w:r w:rsidRPr="003F751C">
        <w:rPr>
          <w:rStyle w:val="Silnzdraznn"/>
          <w:rFonts w:ascii="Arial" w:hAnsi="Arial" w:cs="Arial"/>
          <w:color w:val="1D1D1D"/>
        </w:rPr>
        <w:t xml:space="preserve">Zastupuje: </w:t>
      </w:r>
      <w:r w:rsidR="003F751C" w:rsidRPr="003F751C">
        <w:rPr>
          <w:rStyle w:val="Silnzdraznn"/>
          <w:rFonts w:ascii="Arial" w:hAnsi="Arial" w:cs="Arial"/>
          <w:color w:val="1D1D1D"/>
        </w:rPr>
        <w:t xml:space="preserve">Bc. Jiří </w:t>
      </w:r>
      <w:proofErr w:type="spellStart"/>
      <w:r w:rsidR="003F751C" w:rsidRPr="003F751C">
        <w:rPr>
          <w:rStyle w:val="Silnzdraznn"/>
          <w:rFonts w:ascii="Arial" w:hAnsi="Arial" w:cs="Arial"/>
          <w:color w:val="1D1D1D"/>
        </w:rPr>
        <w:t>Močička</w:t>
      </w:r>
      <w:proofErr w:type="spellEnd"/>
      <w:r w:rsidRPr="003F751C">
        <w:rPr>
          <w:rStyle w:val="Silnzdraznn"/>
          <w:rFonts w:ascii="Arial" w:hAnsi="Arial" w:cs="Arial"/>
          <w:color w:val="1D1D1D"/>
        </w:rPr>
        <w:t xml:space="preserve"> </w:t>
      </w:r>
      <w:r w:rsidR="00642531" w:rsidRPr="003F751C">
        <w:rPr>
          <w:rStyle w:val="Hyperlink1"/>
          <w:sz w:val="24"/>
          <w:szCs w:val="24"/>
        </w:rPr>
        <w:t>(</w:t>
      </w:r>
      <w:r w:rsidR="00642531">
        <w:rPr>
          <w:rStyle w:val="Hyperlink1"/>
          <w:sz w:val="24"/>
          <w:szCs w:val="24"/>
        </w:rPr>
        <w:t>dále jen „pořadatel“)</w:t>
      </w:r>
    </w:p>
    <w:p w:rsidR="0032770E" w:rsidRDefault="0032770E">
      <w:pPr>
        <w:pStyle w:val="Zkladntext"/>
        <w:rPr>
          <w:rFonts w:ascii="Arial" w:eastAsia="Arial" w:hAnsi="Arial" w:cs="Arial"/>
        </w:rPr>
      </w:pPr>
    </w:p>
    <w:p w:rsidR="0032770E" w:rsidRDefault="00642531">
      <w:pPr>
        <w:pStyle w:val="Zkladntext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a</w:t>
      </w:r>
    </w:p>
    <w:p w:rsidR="0032770E" w:rsidRDefault="0032770E">
      <w:pPr>
        <w:pStyle w:val="Zkladntext"/>
        <w:rPr>
          <w:rFonts w:ascii="Arial" w:eastAsia="Arial" w:hAnsi="Arial" w:cs="Arial"/>
        </w:rPr>
      </w:pPr>
    </w:p>
    <w:p w:rsidR="0032770E" w:rsidRDefault="00642531">
      <w:pPr>
        <w:pStyle w:val="Zkladntex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Vršovické divadlo MANA</w:t>
      </w:r>
    </w:p>
    <w:p w:rsidR="0032770E" w:rsidRPr="00D55BD2" w:rsidRDefault="00642531">
      <w:pPr>
        <w:pStyle w:val="Zkladntext"/>
        <w:rPr>
          <w:rFonts w:ascii="Arial" w:hAnsi="Arial"/>
          <w:bCs/>
        </w:rPr>
      </w:pPr>
      <w:r w:rsidRPr="00D55BD2">
        <w:rPr>
          <w:rFonts w:ascii="Arial" w:hAnsi="Arial"/>
          <w:bCs/>
        </w:rPr>
        <w:t>provozuje</w:t>
      </w:r>
    </w:p>
    <w:p w:rsidR="0032770E" w:rsidRDefault="00642531">
      <w:pPr>
        <w:pStyle w:val="Zkladntext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Centrum </w:t>
      </w:r>
      <w:proofErr w:type="gramStart"/>
      <w:r>
        <w:rPr>
          <w:rFonts w:ascii="Arial" w:hAnsi="Arial"/>
          <w:b/>
          <w:bCs/>
        </w:rPr>
        <w:t xml:space="preserve">MANA, </w:t>
      </w:r>
      <w:proofErr w:type="spellStart"/>
      <w:r>
        <w:rPr>
          <w:rFonts w:ascii="Arial" w:hAnsi="Arial"/>
          <w:b/>
          <w:bCs/>
        </w:rPr>
        <w:t>z.s</w:t>
      </w:r>
      <w:proofErr w:type="spellEnd"/>
      <w:r>
        <w:rPr>
          <w:rFonts w:ascii="Arial" w:hAnsi="Arial"/>
          <w:b/>
          <w:bCs/>
        </w:rPr>
        <w:t>.</w:t>
      </w:r>
      <w:proofErr w:type="gramEnd"/>
    </w:p>
    <w:p w:rsidR="0032770E" w:rsidRDefault="00642531">
      <w:pPr>
        <w:pStyle w:val="Zkladntext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 xml:space="preserve">sídlo: </w:t>
      </w:r>
      <w:r w:rsidR="006747B6">
        <w:rPr>
          <w:rStyle w:val="Hyperlink1"/>
          <w:sz w:val="24"/>
          <w:szCs w:val="24"/>
        </w:rPr>
        <w:t>Na kovárně 967/1</w:t>
      </w:r>
      <w:r>
        <w:rPr>
          <w:rStyle w:val="Hyperlink1"/>
          <w:sz w:val="24"/>
          <w:szCs w:val="24"/>
        </w:rPr>
        <w:t>,</w:t>
      </w:r>
      <w:r w:rsidR="006747B6">
        <w:rPr>
          <w:rStyle w:val="Hyperlink1"/>
          <w:sz w:val="24"/>
          <w:szCs w:val="24"/>
        </w:rPr>
        <w:t xml:space="preserve"> Vršovice,</w:t>
      </w:r>
      <w:bookmarkStart w:id="0" w:name="_GoBack"/>
      <w:bookmarkEnd w:id="0"/>
      <w:r>
        <w:rPr>
          <w:rStyle w:val="Hyperlink1"/>
          <w:sz w:val="24"/>
          <w:szCs w:val="24"/>
        </w:rPr>
        <w:t xml:space="preserve"> 101 00 Praha 10</w:t>
      </w:r>
    </w:p>
    <w:p w:rsidR="0032770E" w:rsidRDefault="00642531">
      <w:pPr>
        <w:pStyle w:val="Zkladntext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IČO: 22839810</w:t>
      </w:r>
    </w:p>
    <w:p w:rsidR="0032770E" w:rsidRDefault="00642531">
      <w:pPr>
        <w:pStyle w:val="Zkladntext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DIČ: cz22839810</w:t>
      </w:r>
    </w:p>
    <w:p w:rsidR="0032770E" w:rsidRDefault="00642531">
      <w:pPr>
        <w:pStyle w:val="Zkladntext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 xml:space="preserve">číslo účtu: </w:t>
      </w:r>
      <w:proofErr w:type="spellStart"/>
      <w:r w:rsidR="00322231">
        <w:rPr>
          <w:rStyle w:val="Hyperlink1"/>
          <w:sz w:val="24"/>
          <w:szCs w:val="24"/>
        </w:rPr>
        <w:t>xxx</w:t>
      </w:r>
      <w:proofErr w:type="spellEnd"/>
    </w:p>
    <w:p w:rsidR="0032770E" w:rsidRDefault="00642531">
      <w:pPr>
        <w:pStyle w:val="Zkladntext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 xml:space="preserve">Provozovatel je veden v registru spolků u Městského soudu v Praze, oddíl L, vložka 20472, datum zápisu 1. ledna 2014, registrace vydána 31. 7. </w:t>
      </w:r>
      <w:proofErr w:type="gramStart"/>
      <w:r>
        <w:rPr>
          <w:rStyle w:val="Hyperlink1"/>
          <w:sz w:val="24"/>
          <w:szCs w:val="24"/>
        </w:rPr>
        <w:t>2009,  MVČR</w:t>
      </w:r>
      <w:proofErr w:type="gramEnd"/>
      <w:r>
        <w:rPr>
          <w:rStyle w:val="Hyperlink1"/>
          <w:sz w:val="24"/>
          <w:szCs w:val="24"/>
        </w:rPr>
        <w:t xml:space="preserve"> pod č.: </w:t>
      </w:r>
      <w:proofErr w:type="gramStart"/>
      <w:r>
        <w:rPr>
          <w:rStyle w:val="Hyperlink1"/>
          <w:sz w:val="24"/>
          <w:szCs w:val="24"/>
        </w:rPr>
        <w:t>VS/1-1/76415/09-R.. oddí</w:t>
      </w:r>
      <w:r>
        <w:rPr>
          <w:rFonts w:ascii="Arial" w:hAnsi="Arial"/>
        </w:rPr>
        <w:t>l</w:t>
      </w:r>
      <w:proofErr w:type="gramEnd"/>
      <w:r>
        <w:rPr>
          <w:rFonts w:ascii="Arial" w:hAnsi="Arial"/>
        </w:rPr>
        <w:t xml:space="preserve"> C, vlo</w:t>
      </w:r>
      <w:r>
        <w:rPr>
          <w:rStyle w:val="Hyperlink1"/>
          <w:sz w:val="24"/>
          <w:szCs w:val="24"/>
        </w:rPr>
        <w:t>žka 286330</w:t>
      </w:r>
    </w:p>
    <w:p w:rsidR="0032770E" w:rsidRDefault="00642531">
      <w:pPr>
        <w:pStyle w:val="Zkladntext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plá</w:t>
      </w:r>
      <w:r>
        <w:rPr>
          <w:rFonts w:ascii="Arial" w:hAnsi="Arial"/>
        </w:rPr>
        <w:t>tce DPH: ne</w:t>
      </w:r>
    </w:p>
    <w:p w:rsidR="0032770E" w:rsidRDefault="00B90DE9">
      <w:pPr>
        <w:pStyle w:val="Zkladntext"/>
        <w:rPr>
          <w:rFonts w:ascii="Arial" w:eastAsia="Arial" w:hAnsi="Arial" w:cs="Arial"/>
        </w:rPr>
      </w:pPr>
      <w:r>
        <w:rPr>
          <w:rStyle w:val="Hyperlink1"/>
          <w:b/>
          <w:sz w:val="24"/>
          <w:szCs w:val="24"/>
        </w:rPr>
        <w:t>Zastupuje: David Frýdl</w:t>
      </w:r>
      <w:r w:rsidR="00642531">
        <w:rPr>
          <w:rStyle w:val="Hyperlink1"/>
          <w:sz w:val="24"/>
          <w:szCs w:val="24"/>
        </w:rPr>
        <w:t>, ř</w:t>
      </w:r>
      <w:r>
        <w:rPr>
          <w:rStyle w:val="Hyperlink1"/>
          <w:sz w:val="24"/>
          <w:szCs w:val="24"/>
        </w:rPr>
        <w:t>editel</w:t>
      </w:r>
      <w:r w:rsidR="00642531">
        <w:rPr>
          <w:rStyle w:val="Hyperlink1"/>
          <w:sz w:val="24"/>
          <w:szCs w:val="24"/>
        </w:rPr>
        <w:t xml:space="preserve"> (dále jen „</w:t>
      </w:r>
      <w:r w:rsidR="00642531">
        <w:rPr>
          <w:rFonts w:ascii="Arial" w:hAnsi="Arial"/>
        </w:rPr>
        <w:t>divadlo</w:t>
      </w:r>
      <w:r w:rsidR="00642531">
        <w:rPr>
          <w:rStyle w:val="Hyperlink1"/>
          <w:sz w:val="24"/>
          <w:szCs w:val="24"/>
        </w:rPr>
        <w:t>“)</w:t>
      </w:r>
    </w:p>
    <w:p w:rsidR="0039405B" w:rsidRDefault="0039405B">
      <w:pPr>
        <w:pStyle w:val="Zkladntext"/>
        <w:rPr>
          <w:rStyle w:val="Hyperlink1"/>
          <w:sz w:val="24"/>
          <w:szCs w:val="24"/>
        </w:rPr>
      </w:pPr>
    </w:p>
    <w:p w:rsidR="0032770E" w:rsidRDefault="003F751C">
      <w:pPr>
        <w:pStyle w:val="Zkladntext"/>
        <w:rPr>
          <w:rStyle w:val="Hyperlink1"/>
          <w:sz w:val="24"/>
          <w:szCs w:val="24"/>
        </w:rPr>
      </w:pPr>
      <w:proofErr w:type="gramStart"/>
      <w:r>
        <w:rPr>
          <w:rStyle w:val="Hyperlink1"/>
          <w:sz w:val="24"/>
          <w:szCs w:val="24"/>
        </w:rPr>
        <w:t>uzavírají  tut</w:t>
      </w:r>
      <w:r w:rsidR="00642531">
        <w:rPr>
          <w:rStyle w:val="Hyperlink1"/>
          <w:sz w:val="24"/>
          <w:szCs w:val="24"/>
        </w:rPr>
        <w:t>o</w:t>
      </w:r>
      <w:proofErr w:type="gramEnd"/>
      <w:r w:rsidR="00642531">
        <w:rPr>
          <w:rStyle w:val="Hyperlink1"/>
          <w:sz w:val="24"/>
          <w:szCs w:val="24"/>
        </w:rPr>
        <w:t xml:space="preserve"> </w:t>
      </w:r>
    </w:p>
    <w:p w:rsidR="0032770E" w:rsidRDefault="0032770E">
      <w:pPr>
        <w:pStyle w:val="Zkladntext"/>
        <w:rPr>
          <w:rFonts w:ascii="Arial" w:eastAsia="Arial" w:hAnsi="Arial" w:cs="Arial"/>
        </w:rPr>
      </w:pPr>
    </w:p>
    <w:p w:rsidR="0032770E" w:rsidRDefault="00642531">
      <w:pPr>
        <w:pStyle w:val="Zkladntex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SMLOUVU</w:t>
      </w:r>
    </w:p>
    <w:p w:rsidR="0032770E" w:rsidRDefault="00642531">
      <w:pPr>
        <w:pStyle w:val="Zkladntex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o spolupráci při pořádání divadelního představení</w:t>
      </w:r>
    </w:p>
    <w:p w:rsidR="0032770E" w:rsidRDefault="0032770E">
      <w:pPr>
        <w:pStyle w:val="Zkladntext"/>
        <w:jc w:val="center"/>
        <w:rPr>
          <w:rStyle w:val="Hyperlink1"/>
          <w:sz w:val="24"/>
          <w:szCs w:val="24"/>
        </w:rPr>
      </w:pPr>
    </w:p>
    <w:p w:rsidR="0032770E" w:rsidRDefault="00642531">
      <w:pPr>
        <w:pStyle w:val="Zkladntext"/>
        <w:jc w:val="center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článek 1</w:t>
      </w:r>
    </w:p>
    <w:p w:rsidR="0032770E" w:rsidRDefault="00642531">
      <w:pPr>
        <w:pStyle w:val="Zkladntex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Úvodní ustanovení</w:t>
      </w:r>
    </w:p>
    <w:p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Fonts w:ascii="Arial" w:hAnsi="Arial"/>
          <w:szCs w:val="24"/>
        </w:rPr>
        <w:t>1.1 Divadlo prohlaš</w:t>
      </w:r>
      <w:r>
        <w:rPr>
          <w:rStyle w:val="Hyperlink1"/>
          <w:sz w:val="24"/>
          <w:szCs w:val="24"/>
        </w:rPr>
        <w:t xml:space="preserve">uje, </w:t>
      </w:r>
      <w:r>
        <w:rPr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e je v</w:t>
      </w:r>
      <w:r>
        <w:rPr>
          <w:rFonts w:ascii="Arial" w:hAnsi="Arial"/>
          <w:szCs w:val="24"/>
        </w:rPr>
        <w:t>ýkonnými umě</w:t>
      </w:r>
      <w:r>
        <w:rPr>
          <w:rStyle w:val="Hyperlink1"/>
          <w:sz w:val="24"/>
          <w:szCs w:val="24"/>
        </w:rPr>
        <w:t xml:space="preserve">lci </w:t>
      </w:r>
      <w:r>
        <w:rPr>
          <w:rFonts w:ascii="Arial" w:hAnsi="Arial"/>
          <w:szCs w:val="24"/>
        </w:rPr>
        <w:t>– herci úč</w:t>
      </w:r>
      <w:r>
        <w:rPr>
          <w:rStyle w:val="Hyperlink1"/>
          <w:sz w:val="24"/>
          <w:szCs w:val="24"/>
        </w:rPr>
        <w:t>inkuj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c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mi v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divadeln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 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s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n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 xml:space="preserve">zvem </w:t>
      </w:r>
      <w:r>
        <w:rPr>
          <w:rFonts w:ascii="Arial" w:hAnsi="Arial"/>
          <w:szCs w:val="24"/>
        </w:rPr>
        <w:t>„</w:t>
      </w:r>
      <w:r w:rsidR="00510F73">
        <w:rPr>
          <w:rFonts w:ascii="Arial" w:hAnsi="Arial"/>
          <w:szCs w:val="24"/>
        </w:rPr>
        <w:t>Čapek</w:t>
      </w:r>
      <w:r>
        <w:rPr>
          <w:rFonts w:ascii="Arial" w:hAnsi="Arial"/>
          <w:szCs w:val="24"/>
        </w:rPr>
        <w:t xml:space="preserve"> “ </w:t>
      </w:r>
      <w:r>
        <w:rPr>
          <w:rStyle w:val="Hyperlink1"/>
          <w:sz w:val="24"/>
          <w:szCs w:val="24"/>
        </w:rPr>
        <w:t>(spole</w:t>
      </w:r>
      <w:r>
        <w:rPr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>n</w:t>
      </w:r>
      <w:r>
        <w:rPr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d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 xml:space="preserve">le jen </w:t>
      </w:r>
      <w:r>
        <w:rPr>
          <w:rFonts w:ascii="Arial" w:hAnsi="Arial"/>
          <w:szCs w:val="24"/>
        </w:rPr>
        <w:t>„herci“</w:t>
      </w:r>
      <w:r>
        <w:rPr>
          <w:rStyle w:val="Hyperlink1"/>
          <w:sz w:val="24"/>
          <w:szCs w:val="24"/>
        </w:rPr>
        <w:t xml:space="preserve">) </w:t>
      </w:r>
      <w:r>
        <w:rPr>
          <w:rFonts w:ascii="Arial" w:hAnsi="Arial"/>
          <w:szCs w:val="24"/>
        </w:rPr>
        <w:t xml:space="preserve">– </w:t>
      </w:r>
      <w:r>
        <w:rPr>
          <w:rStyle w:val="Hyperlink1"/>
          <w:sz w:val="24"/>
          <w:szCs w:val="24"/>
        </w:rPr>
        <w:t>zmocn</w:t>
      </w:r>
      <w:r>
        <w:rPr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no k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jedn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o podm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nk</w:t>
      </w:r>
      <w:r>
        <w:rPr>
          <w:rFonts w:ascii="Arial" w:hAnsi="Arial"/>
          <w:szCs w:val="24"/>
        </w:rPr>
        <w:t>ách té</w:t>
      </w:r>
      <w:r>
        <w:rPr>
          <w:rStyle w:val="Hyperlink1"/>
          <w:sz w:val="24"/>
          <w:szCs w:val="24"/>
        </w:rPr>
        <w:t>to smlouvy v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cel</w:t>
      </w:r>
      <w:r>
        <w:rPr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m rozsahu, k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podpisu t</w:t>
      </w:r>
      <w:r>
        <w:rPr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to smlouvy a k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ijet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ceny sjednan</w:t>
      </w:r>
      <w:r>
        <w:rPr>
          <w:rFonts w:ascii="Arial" w:hAnsi="Arial"/>
          <w:szCs w:val="24"/>
        </w:rPr>
        <w:t>é touto smlouvou. Divadlo dá</w:t>
      </w:r>
      <w:r>
        <w:rPr>
          <w:rStyle w:val="Hyperlink1"/>
          <w:sz w:val="24"/>
          <w:szCs w:val="24"/>
        </w:rPr>
        <w:t>le prohla</w:t>
      </w:r>
      <w:r>
        <w:rPr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 xml:space="preserve">uje, </w:t>
      </w:r>
      <w:r>
        <w:rPr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 xml:space="preserve">e je </w:t>
      </w:r>
      <w:r>
        <w:rPr>
          <w:rFonts w:ascii="Arial" w:hAnsi="Arial"/>
          <w:szCs w:val="24"/>
        </w:rPr>
        <w:t>drž</w:t>
      </w:r>
      <w:r>
        <w:rPr>
          <w:rStyle w:val="Hyperlink1"/>
          <w:sz w:val="24"/>
          <w:szCs w:val="24"/>
        </w:rPr>
        <w:t>itelem pr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 autor</w:t>
      </w:r>
      <w:r>
        <w:rPr>
          <w:rFonts w:ascii="Arial" w:hAnsi="Arial"/>
          <w:szCs w:val="24"/>
        </w:rPr>
        <w:t xml:space="preserve">ů </w:t>
      </w:r>
      <w:r>
        <w:rPr>
          <w:rStyle w:val="Hyperlink1"/>
          <w:sz w:val="24"/>
          <w:szCs w:val="24"/>
        </w:rPr>
        <w:t>k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autorsk</w:t>
      </w:r>
      <w:r>
        <w:rPr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mu d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 xml:space="preserve">lu </w:t>
      </w:r>
      <w:r>
        <w:rPr>
          <w:rFonts w:ascii="Arial" w:hAnsi="Arial"/>
          <w:szCs w:val="24"/>
        </w:rPr>
        <w:t xml:space="preserve">– </w:t>
      </w:r>
      <w:r>
        <w:rPr>
          <w:rStyle w:val="Hyperlink1"/>
          <w:sz w:val="24"/>
          <w:szCs w:val="24"/>
        </w:rPr>
        <w:t>divadeln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h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 s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n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 xml:space="preserve">zvem </w:t>
      </w:r>
      <w:r>
        <w:rPr>
          <w:rFonts w:ascii="Arial" w:hAnsi="Arial"/>
          <w:szCs w:val="24"/>
        </w:rPr>
        <w:t>„</w:t>
      </w:r>
      <w:r w:rsidR="00510F73">
        <w:rPr>
          <w:rStyle w:val="Hyperlink1"/>
          <w:sz w:val="24"/>
          <w:szCs w:val="24"/>
        </w:rPr>
        <w:t>Čapek</w:t>
      </w:r>
      <w:r>
        <w:rPr>
          <w:rFonts w:ascii="Arial" w:hAnsi="Arial"/>
          <w:szCs w:val="24"/>
        </w:rPr>
        <w:t xml:space="preserve">“ </w:t>
      </w:r>
      <w:r>
        <w:rPr>
          <w:rStyle w:val="Hyperlink1"/>
          <w:sz w:val="24"/>
          <w:szCs w:val="24"/>
        </w:rPr>
        <w:t>(d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 xml:space="preserve">le jen </w:t>
      </w:r>
      <w:r>
        <w:rPr>
          <w:rFonts w:ascii="Arial" w:hAnsi="Arial"/>
          <w:szCs w:val="24"/>
        </w:rPr>
        <w:t>„</w:t>
      </w:r>
      <w:r>
        <w:rPr>
          <w:rStyle w:val="Hyperlink1"/>
          <w:sz w:val="24"/>
          <w:szCs w:val="24"/>
        </w:rPr>
        <w:t>divadeln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hra</w:t>
      </w:r>
      <w:r>
        <w:rPr>
          <w:rFonts w:ascii="Arial" w:hAnsi="Arial"/>
          <w:szCs w:val="24"/>
        </w:rPr>
        <w:t>“</w:t>
      </w:r>
      <w:r>
        <w:rPr>
          <w:rStyle w:val="Hyperlink1"/>
          <w:sz w:val="24"/>
          <w:szCs w:val="24"/>
        </w:rPr>
        <w:t xml:space="preserve">) </w:t>
      </w:r>
      <w:r>
        <w:rPr>
          <w:rFonts w:ascii="Arial" w:hAnsi="Arial"/>
          <w:szCs w:val="24"/>
        </w:rPr>
        <w:t xml:space="preserve">– </w:t>
      </w:r>
      <w:r>
        <w:rPr>
          <w:rStyle w:val="Hyperlink1"/>
          <w:sz w:val="24"/>
          <w:szCs w:val="24"/>
        </w:rPr>
        <w:t>k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jeho u</w:t>
      </w:r>
      <w:r>
        <w:rPr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it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i ve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ejn</w:t>
      </w:r>
      <w:r>
        <w:rPr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mu divadeln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mu provozov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 xml:space="preserve">.  </w:t>
      </w:r>
    </w:p>
    <w:p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1.2 Po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 prohla</w:t>
      </w:r>
      <w:r>
        <w:rPr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 xml:space="preserve">uje, </w:t>
      </w:r>
      <w:r>
        <w:rPr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e je po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adatelem kulturn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akce, v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r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mci kter</w:t>
      </w:r>
      <w:r>
        <w:rPr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bude ve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ejn</w:t>
      </w:r>
      <w:r>
        <w:rPr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provozov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na divadeln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hra v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r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mci divadeln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(d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 xml:space="preserve">le jen </w:t>
      </w:r>
      <w:r>
        <w:rPr>
          <w:rFonts w:ascii="Arial" w:hAnsi="Arial"/>
          <w:szCs w:val="24"/>
        </w:rPr>
        <w:t>„</w:t>
      </w:r>
      <w:r>
        <w:rPr>
          <w:rStyle w:val="Hyperlink1"/>
          <w:sz w:val="24"/>
          <w:szCs w:val="24"/>
        </w:rPr>
        <w:t>divadeln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Fonts w:ascii="Arial" w:hAnsi="Arial"/>
          <w:szCs w:val="24"/>
        </w:rPr>
        <w:t>í“</w:t>
      </w:r>
      <w:r>
        <w:rPr>
          <w:rStyle w:val="Hyperlink1"/>
          <w:sz w:val="24"/>
          <w:szCs w:val="24"/>
        </w:rPr>
        <w:t xml:space="preserve">). </w:t>
      </w:r>
    </w:p>
    <w:p w:rsidR="0032770E" w:rsidRDefault="00642531">
      <w:pPr>
        <w:pStyle w:val="Zkladntext"/>
        <w:spacing w:before="120"/>
        <w:jc w:val="center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článek 2</w:t>
      </w:r>
    </w:p>
    <w:p w:rsidR="0032770E" w:rsidRDefault="00642531">
      <w:pPr>
        <w:pStyle w:val="Zkladntex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Předmět smlouvy</w:t>
      </w:r>
    </w:p>
    <w:p w:rsidR="0032770E" w:rsidRDefault="00642531">
      <w:pPr>
        <w:pStyle w:val="Zkladn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2.1 Předmětem této smlouvy je závazek divadla zajistit program divadelního představení – vytvoření uměleckého výkonu herci divadelního představení a zajistit související činnosti specifikované v té</w:t>
      </w:r>
      <w:r>
        <w:rPr>
          <w:rFonts w:ascii="Arial" w:hAnsi="Arial"/>
        </w:rPr>
        <w:t>to smlouv</w:t>
      </w:r>
      <w:r>
        <w:rPr>
          <w:rStyle w:val="Hyperlink1"/>
          <w:sz w:val="24"/>
          <w:szCs w:val="24"/>
        </w:rPr>
        <w:t>ě.</w:t>
      </w:r>
    </w:p>
    <w:p w:rsidR="0032770E" w:rsidRDefault="00642531">
      <w:pPr>
        <w:pStyle w:val="Zkladn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 xml:space="preserve">2.2 Předmětem této smlouvy je dále poskytnutí </w:t>
      </w:r>
      <w:r>
        <w:rPr>
          <w:rFonts w:ascii="Arial" w:hAnsi="Arial"/>
        </w:rPr>
        <w:t>licence k</w:t>
      </w:r>
      <w:r>
        <w:rPr>
          <w:rStyle w:val="Hyperlink1"/>
          <w:sz w:val="24"/>
          <w:szCs w:val="24"/>
        </w:rPr>
        <w:t xml:space="preserve"> užití divadelní </w:t>
      </w:r>
      <w:r>
        <w:rPr>
          <w:rFonts w:ascii="Arial" w:hAnsi="Arial"/>
        </w:rPr>
        <w:t>hry a um</w:t>
      </w:r>
      <w:r>
        <w:rPr>
          <w:rStyle w:val="Hyperlink1"/>
          <w:sz w:val="24"/>
          <w:szCs w:val="24"/>
        </w:rPr>
        <w:t xml:space="preserve">ěleckého výkonu vytvořeného herci při divadelním představení </w:t>
      </w:r>
      <w:r>
        <w:rPr>
          <w:rFonts w:ascii="Arial" w:hAnsi="Arial"/>
        </w:rPr>
        <w:t>divadlem po</w:t>
      </w:r>
      <w:r>
        <w:rPr>
          <w:rStyle w:val="Hyperlink1"/>
          <w:sz w:val="24"/>
          <w:szCs w:val="24"/>
        </w:rPr>
        <w:t>řadateli, v rozsahu, způsobem a za podmínek sjednaný</w:t>
      </w:r>
      <w:r>
        <w:rPr>
          <w:rFonts w:ascii="Arial" w:hAnsi="Arial"/>
        </w:rPr>
        <w:t>ch touto smlouvou.</w:t>
      </w:r>
    </w:p>
    <w:p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2.3 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edm</w:t>
      </w:r>
      <w:r>
        <w:rPr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tem t</w:t>
      </w:r>
      <w:r>
        <w:rPr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to smlouvy je d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le z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vazek po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adatele uspo</w:t>
      </w:r>
      <w:r>
        <w:rPr>
          <w:rFonts w:ascii="Arial" w:hAnsi="Arial"/>
          <w:szCs w:val="24"/>
        </w:rPr>
        <w:t>řá</w:t>
      </w:r>
      <w:r>
        <w:rPr>
          <w:rStyle w:val="Hyperlink1"/>
          <w:sz w:val="24"/>
          <w:szCs w:val="24"/>
        </w:rPr>
        <w:t>dat divadeln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a splnit povinnosti s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t</w:t>
      </w:r>
      <w:r>
        <w:rPr>
          <w:rFonts w:ascii="Arial" w:hAnsi="Arial"/>
          <w:szCs w:val="24"/>
        </w:rPr>
        <w:t>ím souvisejí</w:t>
      </w:r>
      <w:r>
        <w:rPr>
          <w:rStyle w:val="Hyperlink1"/>
          <w:sz w:val="24"/>
          <w:szCs w:val="24"/>
        </w:rPr>
        <w:t>c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specifikovan</w:t>
      </w:r>
      <w:r>
        <w:rPr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v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t</w:t>
      </w:r>
      <w:r>
        <w:rPr>
          <w:rFonts w:ascii="Arial" w:hAnsi="Arial"/>
          <w:szCs w:val="24"/>
        </w:rPr>
        <w:t>éto smlouvě</w:t>
      </w:r>
      <w:r>
        <w:rPr>
          <w:rStyle w:val="Hyperlink1"/>
          <w:sz w:val="24"/>
          <w:szCs w:val="24"/>
        </w:rPr>
        <w:t xml:space="preserve">. </w:t>
      </w:r>
    </w:p>
    <w:p w:rsidR="0032770E" w:rsidRDefault="00642531">
      <w:pPr>
        <w:pStyle w:val="Zkladn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lastRenderedPageBreak/>
        <w:t xml:space="preserve">2.4 Předmětem této smlouvy je dále závazek pořadatele řádně poskytnuté plnění </w:t>
      </w:r>
      <w:r>
        <w:rPr>
          <w:rFonts w:ascii="Arial" w:hAnsi="Arial"/>
        </w:rPr>
        <w:t>od divadla p</w:t>
      </w:r>
      <w:r>
        <w:rPr>
          <w:rStyle w:val="Hyperlink1"/>
          <w:sz w:val="24"/>
          <w:szCs w:val="24"/>
        </w:rPr>
        <w:t>řevzít a zaplatit divadlu cenu za poskytnuté plnění.</w:t>
      </w:r>
    </w:p>
    <w:p w:rsidR="00C962E6" w:rsidRDefault="00C962E6">
      <w:pPr>
        <w:pStyle w:val="Zkladntext"/>
        <w:spacing w:before="120"/>
        <w:jc w:val="both"/>
        <w:rPr>
          <w:rStyle w:val="Hyperlink1"/>
          <w:sz w:val="24"/>
          <w:szCs w:val="24"/>
        </w:rPr>
      </w:pPr>
    </w:p>
    <w:p w:rsidR="0032770E" w:rsidRDefault="00642531">
      <w:pPr>
        <w:pStyle w:val="Zkladntext"/>
        <w:spacing w:before="120"/>
        <w:jc w:val="center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článek 3</w:t>
      </w:r>
    </w:p>
    <w:p w:rsidR="0032770E" w:rsidRDefault="00642531">
      <w:pPr>
        <w:pStyle w:val="Zkladntex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Specifikace divadelního představení</w:t>
      </w:r>
    </w:p>
    <w:p w:rsidR="0032770E" w:rsidRDefault="00642531">
      <w:pPr>
        <w:pStyle w:val="Text"/>
        <w:widowControl/>
        <w:shd w:val="clear" w:color="auto" w:fill="FFFFFF"/>
        <w:suppressAutoHyphens w:val="0"/>
        <w:spacing w:before="120"/>
        <w:rPr>
          <w:rFonts w:ascii="Arial" w:eastAsia="Arial" w:hAnsi="Arial" w:cs="Arial"/>
          <w:color w:val="222222"/>
          <w:szCs w:val="24"/>
          <w:u w:color="222222"/>
        </w:rPr>
      </w:pPr>
      <w:r>
        <w:rPr>
          <w:rFonts w:ascii="Arial" w:hAnsi="Arial"/>
          <w:color w:val="222222"/>
          <w:szCs w:val="24"/>
          <w:u w:color="222222"/>
        </w:rPr>
        <w:t xml:space="preserve">Autor: </w:t>
      </w:r>
      <w:r w:rsidR="00C962E6">
        <w:rPr>
          <w:rFonts w:ascii="Arial" w:hAnsi="Arial"/>
          <w:color w:val="222222"/>
          <w:szCs w:val="24"/>
          <w:u w:color="222222"/>
        </w:rPr>
        <w:t>Karel Čapek</w:t>
      </w:r>
    </w:p>
    <w:p w:rsidR="0032770E" w:rsidRDefault="00642531">
      <w:pPr>
        <w:pStyle w:val="Text"/>
        <w:widowControl/>
        <w:shd w:val="clear" w:color="auto" w:fill="FFFFFF"/>
        <w:suppressAutoHyphens w:val="0"/>
        <w:rPr>
          <w:rFonts w:ascii="Arial" w:eastAsia="Arial" w:hAnsi="Arial" w:cs="Arial"/>
          <w:color w:val="222222"/>
          <w:szCs w:val="24"/>
          <w:u w:color="222222"/>
        </w:rPr>
      </w:pPr>
      <w:r>
        <w:rPr>
          <w:rFonts w:ascii="Arial" w:hAnsi="Arial"/>
          <w:color w:val="222222"/>
          <w:szCs w:val="24"/>
          <w:u w:color="222222"/>
        </w:rPr>
        <w:t>Dramatizace textu: Věra Mašková</w:t>
      </w:r>
    </w:p>
    <w:p w:rsidR="0032770E" w:rsidRDefault="00642531">
      <w:pPr>
        <w:pStyle w:val="Text"/>
        <w:widowControl/>
        <w:shd w:val="clear" w:color="auto" w:fill="FFFFFF"/>
        <w:suppressAutoHyphens w:val="0"/>
        <w:rPr>
          <w:rFonts w:ascii="Arial" w:eastAsia="Arial" w:hAnsi="Arial" w:cs="Arial"/>
          <w:color w:val="222222"/>
          <w:szCs w:val="24"/>
          <w:u w:color="222222"/>
        </w:rPr>
      </w:pPr>
      <w:r>
        <w:rPr>
          <w:rFonts w:ascii="Arial" w:hAnsi="Arial"/>
          <w:color w:val="222222"/>
          <w:szCs w:val="24"/>
          <w:u w:color="222222"/>
        </w:rPr>
        <w:t xml:space="preserve">Režie: </w:t>
      </w:r>
      <w:r w:rsidR="00C962E6">
        <w:rPr>
          <w:rFonts w:ascii="Arial" w:hAnsi="Arial"/>
          <w:color w:val="222222"/>
          <w:szCs w:val="24"/>
          <w:u w:color="222222"/>
        </w:rPr>
        <w:t>Peter Gábor</w:t>
      </w:r>
    </w:p>
    <w:p w:rsidR="0032770E" w:rsidRDefault="00642531">
      <w:pPr>
        <w:pStyle w:val="Text"/>
        <w:widowControl/>
        <w:shd w:val="clear" w:color="auto" w:fill="FFFFFF"/>
        <w:suppressAutoHyphens w:val="0"/>
        <w:rPr>
          <w:rFonts w:ascii="Arial" w:hAnsi="Arial"/>
          <w:color w:val="222222"/>
          <w:szCs w:val="24"/>
          <w:u w:color="222222"/>
        </w:rPr>
      </w:pPr>
      <w:r>
        <w:rPr>
          <w:rFonts w:ascii="Arial" w:hAnsi="Arial"/>
          <w:color w:val="222222"/>
          <w:szCs w:val="24"/>
          <w:u w:color="222222"/>
        </w:rPr>
        <w:t>Název divadla: Vršovické divadlo MANA</w:t>
      </w:r>
    </w:p>
    <w:p w:rsidR="0032770E" w:rsidRDefault="0032770E">
      <w:pPr>
        <w:pStyle w:val="Text"/>
        <w:widowControl/>
        <w:shd w:val="clear" w:color="auto" w:fill="FFFFFF"/>
        <w:suppressAutoHyphens w:val="0"/>
        <w:rPr>
          <w:rFonts w:ascii="Arial" w:eastAsia="Arial" w:hAnsi="Arial" w:cs="Arial"/>
          <w:color w:val="222222"/>
          <w:szCs w:val="24"/>
          <w:u w:color="222222"/>
        </w:rPr>
      </w:pPr>
    </w:p>
    <w:p w:rsidR="00C962E6" w:rsidRPr="00C962E6" w:rsidRDefault="00C962E6" w:rsidP="00C962E6">
      <w:pPr>
        <w:pStyle w:val="Zkladntext"/>
        <w:rPr>
          <w:rFonts w:ascii="Arial" w:hAnsi="Arial"/>
          <w:color w:val="auto"/>
          <w:u w:color="FF0000"/>
        </w:rPr>
      </w:pPr>
      <w:r w:rsidRPr="00C962E6">
        <w:rPr>
          <w:rFonts w:ascii="Arial" w:hAnsi="Arial"/>
          <w:color w:val="auto"/>
          <w:u w:color="FF0000"/>
        </w:rPr>
        <w:t xml:space="preserve">Místo konání: </w:t>
      </w:r>
      <w:r w:rsidR="0039405B">
        <w:rPr>
          <w:rFonts w:ascii="Arial" w:hAnsi="Arial"/>
          <w:color w:val="auto"/>
          <w:u w:color="FF0000"/>
        </w:rPr>
        <w:t>Beskydské divadlo, Nový Jičín, Divadelní 873/5</w:t>
      </w:r>
    </w:p>
    <w:p w:rsidR="00C962E6" w:rsidRPr="00C962E6" w:rsidRDefault="00C962E6" w:rsidP="00C962E6">
      <w:pPr>
        <w:pStyle w:val="Zkladntext"/>
        <w:rPr>
          <w:rFonts w:ascii="Arial" w:hAnsi="Arial"/>
          <w:color w:val="auto"/>
          <w:u w:color="FF0000"/>
        </w:rPr>
      </w:pPr>
      <w:r w:rsidRPr="00C962E6">
        <w:rPr>
          <w:rFonts w:ascii="Arial" w:hAnsi="Arial"/>
          <w:color w:val="auto"/>
          <w:u w:color="FF0000"/>
        </w:rPr>
        <w:t>Termín konání</w:t>
      </w:r>
      <w:r w:rsidRPr="003F751C">
        <w:rPr>
          <w:rFonts w:ascii="Arial" w:hAnsi="Arial"/>
          <w:color w:val="auto"/>
          <w:u w:color="FF0000"/>
        </w:rPr>
        <w:t xml:space="preserve">: </w:t>
      </w:r>
      <w:r w:rsidR="00B55647" w:rsidRPr="003F751C">
        <w:rPr>
          <w:rFonts w:ascii="Arial" w:hAnsi="Arial"/>
          <w:color w:val="auto"/>
          <w:u w:color="FF0000"/>
        </w:rPr>
        <w:t>8</w:t>
      </w:r>
      <w:r w:rsidRPr="003F751C">
        <w:rPr>
          <w:rFonts w:ascii="Arial" w:hAnsi="Arial"/>
          <w:color w:val="auto"/>
          <w:u w:color="FF0000"/>
        </w:rPr>
        <w:t xml:space="preserve">. </w:t>
      </w:r>
      <w:r w:rsidR="00B55647" w:rsidRPr="003F751C">
        <w:rPr>
          <w:rFonts w:ascii="Arial" w:hAnsi="Arial"/>
          <w:color w:val="auto"/>
          <w:u w:color="FF0000"/>
        </w:rPr>
        <w:t>4</w:t>
      </w:r>
      <w:r w:rsidRPr="003F751C">
        <w:rPr>
          <w:rFonts w:ascii="Arial" w:hAnsi="Arial"/>
          <w:color w:val="auto"/>
          <w:u w:color="FF0000"/>
        </w:rPr>
        <w:t xml:space="preserve">. </w:t>
      </w:r>
      <w:r w:rsidR="00B55647" w:rsidRPr="003F751C">
        <w:rPr>
          <w:rFonts w:ascii="Arial" w:hAnsi="Arial"/>
          <w:color w:val="auto"/>
          <w:u w:color="FF0000"/>
        </w:rPr>
        <w:t>2024</w:t>
      </w:r>
      <w:r w:rsidRPr="003F751C">
        <w:rPr>
          <w:rFonts w:ascii="Arial" w:hAnsi="Arial"/>
          <w:color w:val="auto"/>
          <w:u w:color="FF0000"/>
        </w:rPr>
        <w:t xml:space="preserve"> v</w:t>
      </w:r>
      <w:r w:rsidR="003F751C" w:rsidRPr="003F751C">
        <w:rPr>
          <w:rFonts w:ascii="Arial" w:hAnsi="Arial"/>
          <w:color w:val="auto"/>
          <w:u w:color="FF0000"/>
        </w:rPr>
        <w:t> 19:00</w:t>
      </w:r>
    </w:p>
    <w:p w:rsidR="0032770E" w:rsidRPr="00C962E6" w:rsidRDefault="00C962E6" w:rsidP="0039405B">
      <w:pPr>
        <w:pStyle w:val="Zkladntext"/>
        <w:rPr>
          <w:rFonts w:ascii="Arial" w:hAnsi="Arial"/>
          <w:color w:val="auto"/>
          <w:u w:color="FF0000"/>
        </w:rPr>
      </w:pPr>
      <w:r w:rsidRPr="00C962E6">
        <w:rPr>
          <w:rFonts w:ascii="Arial" w:hAnsi="Arial"/>
          <w:color w:val="auto"/>
          <w:u w:color="FF0000"/>
        </w:rPr>
        <w:t xml:space="preserve">Kontaktní osoba: </w:t>
      </w:r>
      <w:proofErr w:type="spellStart"/>
      <w:r w:rsidR="00322231">
        <w:rPr>
          <w:rFonts w:ascii="Arial" w:hAnsi="Arial"/>
          <w:color w:val="auto"/>
          <w:u w:color="FF0000"/>
        </w:rPr>
        <w:t>xxx</w:t>
      </w:r>
      <w:proofErr w:type="spellEnd"/>
      <w:r w:rsidR="0039405B">
        <w:rPr>
          <w:rFonts w:ascii="Arial" w:hAnsi="Arial"/>
          <w:color w:val="auto"/>
          <w:u w:color="FF0000"/>
        </w:rPr>
        <w:t>, t</w:t>
      </w:r>
      <w:r w:rsidR="0039405B" w:rsidRPr="0039405B">
        <w:rPr>
          <w:rFonts w:ascii="Arial" w:hAnsi="Arial"/>
          <w:color w:val="auto"/>
          <w:u w:color="FF0000"/>
        </w:rPr>
        <w:t xml:space="preserve">el.: </w:t>
      </w:r>
      <w:proofErr w:type="spellStart"/>
      <w:r w:rsidR="00322231">
        <w:rPr>
          <w:rFonts w:ascii="Arial" w:hAnsi="Arial"/>
          <w:color w:val="auto"/>
          <w:u w:color="FF0000"/>
        </w:rPr>
        <w:t>xxx</w:t>
      </w:r>
      <w:proofErr w:type="spellEnd"/>
      <w:r w:rsidR="0039405B">
        <w:rPr>
          <w:rFonts w:ascii="Arial" w:hAnsi="Arial"/>
          <w:color w:val="auto"/>
          <w:u w:color="FF0000"/>
        </w:rPr>
        <w:t xml:space="preserve">, </w:t>
      </w:r>
      <w:proofErr w:type="spellStart"/>
      <w:r w:rsidR="00322231">
        <w:rPr>
          <w:rFonts w:ascii="Arial" w:hAnsi="Arial"/>
          <w:color w:val="auto"/>
          <w:u w:color="FF0000"/>
        </w:rPr>
        <w:t>xxx</w:t>
      </w:r>
      <w:proofErr w:type="spellEnd"/>
      <w:r w:rsidR="0039405B" w:rsidRPr="0039405B">
        <w:rPr>
          <w:rFonts w:ascii="Arial" w:hAnsi="Arial"/>
          <w:color w:val="auto"/>
          <w:u w:color="FF0000"/>
        </w:rPr>
        <w:t xml:space="preserve">  </w:t>
      </w:r>
    </w:p>
    <w:p w:rsidR="0039405B" w:rsidRDefault="0039405B">
      <w:pPr>
        <w:pStyle w:val="Zkladntext"/>
        <w:rPr>
          <w:rStyle w:val="Hyperlink1"/>
          <w:sz w:val="24"/>
          <w:szCs w:val="24"/>
        </w:rPr>
      </w:pPr>
    </w:p>
    <w:p w:rsidR="0032770E" w:rsidRDefault="00642531">
      <w:pPr>
        <w:pStyle w:val="Zkladntext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 xml:space="preserve">Trvání: </w:t>
      </w:r>
      <w:r w:rsidR="00075F3A">
        <w:rPr>
          <w:rStyle w:val="Hyperlink1"/>
          <w:sz w:val="24"/>
          <w:szCs w:val="24"/>
        </w:rPr>
        <w:t>90</w:t>
      </w:r>
      <w:r>
        <w:rPr>
          <w:rStyle w:val="Hyperlink1"/>
          <w:sz w:val="24"/>
          <w:szCs w:val="24"/>
        </w:rPr>
        <w:t xml:space="preserve"> minut + přestávka </w:t>
      </w:r>
    </w:p>
    <w:p w:rsidR="00C962E6" w:rsidRDefault="00C962E6">
      <w:pPr>
        <w:pStyle w:val="Zkladntext"/>
        <w:rPr>
          <w:rStyle w:val="Hyperlink1"/>
          <w:sz w:val="24"/>
          <w:szCs w:val="24"/>
        </w:rPr>
      </w:pPr>
    </w:p>
    <w:p w:rsidR="000F2CB3" w:rsidRDefault="00CC0351">
      <w:pPr>
        <w:pStyle w:val="Zkladntext"/>
        <w:jc w:val="both"/>
        <w:rPr>
          <w:rStyle w:val="Hyperlink1"/>
          <w:sz w:val="24"/>
          <w:szCs w:val="24"/>
        </w:rPr>
      </w:pPr>
      <w:r w:rsidRPr="00CC0351">
        <w:rPr>
          <w:rFonts w:ascii="Arial" w:hAnsi="Arial"/>
        </w:rPr>
        <w:t xml:space="preserve">Herecké obsazení: </w:t>
      </w:r>
      <w:proofErr w:type="spellStart"/>
      <w:r w:rsidR="00322231">
        <w:rPr>
          <w:rFonts w:ascii="Arial" w:hAnsi="Arial"/>
        </w:rPr>
        <w:t>xxx</w:t>
      </w:r>
      <w:proofErr w:type="spellEnd"/>
      <w:r>
        <w:rPr>
          <w:rFonts w:ascii="Arial" w:hAnsi="Arial"/>
        </w:rPr>
        <w:t>.</w:t>
      </w:r>
    </w:p>
    <w:p w:rsidR="0032770E" w:rsidRDefault="000F2CB3">
      <w:pPr>
        <w:pStyle w:val="Zkladntext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V představení není žádná licencovaná hudba.</w:t>
      </w:r>
      <w:r w:rsidR="00642531">
        <w:rPr>
          <w:rStyle w:val="Hyperlink1"/>
          <w:sz w:val="24"/>
          <w:szCs w:val="24"/>
        </w:rPr>
        <w:tab/>
      </w:r>
    </w:p>
    <w:p w:rsidR="0032770E" w:rsidRDefault="0032770E">
      <w:pPr>
        <w:pStyle w:val="Zkladntext"/>
        <w:spacing w:before="120"/>
        <w:jc w:val="center"/>
        <w:rPr>
          <w:rStyle w:val="Hyperlink1"/>
          <w:sz w:val="24"/>
          <w:szCs w:val="24"/>
        </w:rPr>
      </w:pPr>
    </w:p>
    <w:p w:rsidR="0032770E" w:rsidRDefault="00642531">
      <w:pPr>
        <w:pStyle w:val="Zkladntext"/>
        <w:spacing w:before="120"/>
        <w:jc w:val="center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článek 4</w:t>
      </w:r>
    </w:p>
    <w:p w:rsidR="0032770E" w:rsidRDefault="00642531">
      <w:pPr>
        <w:pStyle w:val="Zkladntex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Cena, splatnost</w:t>
      </w:r>
    </w:p>
    <w:p w:rsidR="0032770E" w:rsidRDefault="00642531">
      <w:pPr>
        <w:pStyle w:val="Zkladntext"/>
        <w:spacing w:before="120"/>
        <w:jc w:val="both"/>
        <w:rPr>
          <w:rStyle w:val="Hyperlink1"/>
          <w:b/>
          <w:sz w:val="24"/>
          <w:szCs w:val="24"/>
        </w:rPr>
      </w:pPr>
      <w:r>
        <w:rPr>
          <w:rStyle w:val="Hyperlink1"/>
          <w:sz w:val="24"/>
          <w:szCs w:val="24"/>
        </w:rPr>
        <w:t xml:space="preserve">4.1 Za zajištění programu divadelního představení, za zajištění </w:t>
      </w:r>
      <w:r>
        <w:rPr>
          <w:rFonts w:ascii="Arial" w:hAnsi="Arial"/>
        </w:rPr>
        <w:t>souvisej</w:t>
      </w:r>
      <w:r>
        <w:rPr>
          <w:rStyle w:val="Hyperlink1"/>
          <w:sz w:val="24"/>
          <w:szCs w:val="24"/>
        </w:rPr>
        <w:t>ících činností a za poskytnutí licence v rozsahu sjednané</w:t>
      </w:r>
      <w:r>
        <w:rPr>
          <w:rFonts w:ascii="Arial" w:hAnsi="Arial"/>
        </w:rPr>
        <w:t>m touto smlouvou zaplat</w:t>
      </w:r>
      <w:r>
        <w:rPr>
          <w:rStyle w:val="Hyperlink1"/>
          <w:sz w:val="24"/>
          <w:szCs w:val="24"/>
        </w:rPr>
        <w:t xml:space="preserve">í pořadatel divadlu </w:t>
      </w:r>
      <w:r w:rsidRPr="0039405B">
        <w:rPr>
          <w:rStyle w:val="Hyperlink1"/>
          <w:b/>
          <w:sz w:val="24"/>
          <w:szCs w:val="24"/>
        </w:rPr>
        <w:t>jednorázovou paušální cenu</w:t>
      </w:r>
      <w:r w:rsidR="0039405B" w:rsidRPr="0039405B">
        <w:rPr>
          <w:rStyle w:val="Hyperlink1"/>
          <w:b/>
          <w:sz w:val="24"/>
          <w:szCs w:val="24"/>
        </w:rPr>
        <w:t xml:space="preserve"> (za večerní představení </w:t>
      </w:r>
      <w:r w:rsidR="00B55647">
        <w:rPr>
          <w:rStyle w:val="Hyperlink1"/>
          <w:b/>
          <w:sz w:val="24"/>
          <w:szCs w:val="24"/>
        </w:rPr>
        <w:t>100</w:t>
      </w:r>
      <w:r w:rsidR="0039405B" w:rsidRPr="0039405B">
        <w:rPr>
          <w:rStyle w:val="Hyperlink1"/>
          <w:b/>
          <w:sz w:val="24"/>
          <w:szCs w:val="24"/>
        </w:rPr>
        <w:t>.000Kč</w:t>
      </w:r>
      <w:r w:rsidRPr="0039405B">
        <w:rPr>
          <w:rStyle w:val="Hyperlink1"/>
          <w:b/>
          <w:sz w:val="24"/>
          <w:szCs w:val="24"/>
        </w:rPr>
        <w:t xml:space="preserve"> (slovy </w:t>
      </w:r>
      <w:r w:rsidR="0039405B" w:rsidRPr="0039405B">
        <w:rPr>
          <w:rStyle w:val="Hyperlink1"/>
          <w:b/>
          <w:sz w:val="24"/>
          <w:szCs w:val="24"/>
        </w:rPr>
        <w:t>sto</w:t>
      </w:r>
      <w:r w:rsidRPr="0039405B">
        <w:rPr>
          <w:rStyle w:val="Hyperlink1"/>
          <w:b/>
          <w:sz w:val="24"/>
          <w:szCs w:val="24"/>
        </w:rPr>
        <w:t xml:space="preserve"> tisíc korun českých) včetně DPH.</w:t>
      </w:r>
      <w:r w:rsidR="008B3A0D">
        <w:rPr>
          <w:rStyle w:val="Hyperlink1"/>
          <w:b/>
          <w:sz w:val="24"/>
          <w:szCs w:val="24"/>
        </w:rPr>
        <w:t xml:space="preserve"> Honorář uhradí na základě faktury po uskutečnění představení.</w:t>
      </w:r>
    </w:p>
    <w:p w:rsidR="008B3A0D" w:rsidRDefault="008B3A0D">
      <w:pPr>
        <w:pStyle w:val="Zkladntext"/>
        <w:spacing w:before="120"/>
        <w:ind w:left="13"/>
        <w:jc w:val="center"/>
        <w:rPr>
          <w:rStyle w:val="Hyperlink1"/>
          <w:sz w:val="24"/>
          <w:szCs w:val="24"/>
        </w:rPr>
      </w:pPr>
    </w:p>
    <w:p w:rsidR="0032770E" w:rsidRDefault="00642531">
      <w:pPr>
        <w:pStyle w:val="Zkladntext"/>
        <w:spacing w:before="120"/>
        <w:ind w:left="13"/>
        <w:jc w:val="center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článek 5</w:t>
      </w:r>
    </w:p>
    <w:p w:rsidR="0032770E" w:rsidRDefault="00642531">
      <w:pPr>
        <w:pStyle w:val="Zkladntex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Závazky smluvních stran při pořádání divadelního představení</w:t>
      </w:r>
    </w:p>
    <w:p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5.1 Divadlo se zavazuje zajistit program divadeln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, tj. vytvo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um</w:t>
      </w:r>
      <w:r>
        <w:rPr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leck</w:t>
      </w:r>
      <w:r>
        <w:rPr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ho v</w:t>
      </w:r>
      <w:r>
        <w:rPr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konu herci dle sc</w:t>
      </w:r>
      <w:r>
        <w:rPr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n</w:t>
      </w:r>
      <w:r>
        <w:rPr>
          <w:rFonts w:ascii="Arial" w:hAnsi="Arial"/>
          <w:szCs w:val="24"/>
        </w:rPr>
        <w:t>ář</w:t>
      </w:r>
      <w:r>
        <w:rPr>
          <w:rStyle w:val="Hyperlink1"/>
          <w:sz w:val="24"/>
          <w:szCs w:val="24"/>
        </w:rPr>
        <w:t>e divadeln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hry za podm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nek uveden</w:t>
      </w:r>
      <w:r>
        <w:rPr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ch v</w:t>
      </w:r>
      <w:r>
        <w:rPr>
          <w:rFonts w:ascii="Arial" w:hAnsi="Arial"/>
          <w:szCs w:val="24"/>
        </w:rPr>
        <w:t> č</w:t>
      </w:r>
      <w:r>
        <w:rPr>
          <w:rStyle w:val="Hyperlink1"/>
          <w:sz w:val="24"/>
          <w:szCs w:val="24"/>
        </w:rPr>
        <w:t xml:space="preserve">l. 3 </w:t>
      </w:r>
      <w:proofErr w:type="gramStart"/>
      <w:r>
        <w:rPr>
          <w:rStyle w:val="Hyperlink1"/>
          <w:sz w:val="24"/>
          <w:szCs w:val="24"/>
        </w:rPr>
        <w:t>t</w:t>
      </w:r>
      <w:r>
        <w:rPr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to</w:t>
      </w:r>
      <w:proofErr w:type="gramEnd"/>
      <w:r>
        <w:rPr>
          <w:rStyle w:val="Hyperlink1"/>
          <w:sz w:val="24"/>
          <w:szCs w:val="24"/>
        </w:rPr>
        <w:t xml:space="preserve"> smlouvy.</w:t>
      </w:r>
    </w:p>
    <w:p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5.2 Divadlo se zavazuje zajistit kost</w:t>
      </w:r>
      <w:r>
        <w:rPr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mn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v</w:t>
      </w:r>
      <w:r>
        <w:rPr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pravu divadeln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, sc</w:t>
      </w:r>
      <w:r>
        <w:rPr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nickou dekoraci divadeln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Fonts w:ascii="Arial" w:hAnsi="Arial"/>
          <w:szCs w:val="24"/>
        </w:rPr>
        <w:t xml:space="preserve">í a rekvizitní </w:t>
      </w:r>
      <w:r>
        <w:rPr>
          <w:rStyle w:val="Hyperlink1"/>
          <w:sz w:val="24"/>
          <w:szCs w:val="24"/>
        </w:rPr>
        <w:t>v</w:t>
      </w:r>
      <w:r>
        <w:rPr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pravu divadeln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.</w:t>
      </w:r>
    </w:p>
    <w:p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5.3 Divadlo se zavazuje zajistit na n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klady po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adatele dopravu herc</w:t>
      </w:r>
      <w:r>
        <w:rPr>
          <w:rFonts w:ascii="Arial" w:hAnsi="Arial"/>
          <w:szCs w:val="24"/>
        </w:rPr>
        <w:t>ů</w:t>
      </w:r>
      <w:r>
        <w:rPr>
          <w:rStyle w:val="Hyperlink1"/>
          <w:sz w:val="24"/>
          <w:szCs w:val="24"/>
        </w:rPr>
        <w:t>, technick</w:t>
      </w:r>
      <w:r>
        <w:rPr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ho person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lu, sc</w:t>
      </w:r>
      <w:r>
        <w:rPr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nick</w:t>
      </w:r>
      <w:r>
        <w:rPr>
          <w:rFonts w:ascii="Arial" w:hAnsi="Arial"/>
          <w:szCs w:val="24"/>
        </w:rPr>
        <w:t>é dekorace a rekvizit do mí</w:t>
      </w:r>
      <w:r>
        <w:rPr>
          <w:rStyle w:val="Hyperlink1"/>
          <w:sz w:val="24"/>
          <w:szCs w:val="24"/>
        </w:rPr>
        <w:t>sta kon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divadeln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a zp</w:t>
      </w:r>
      <w:r>
        <w:rPr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t. V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p</w:t>
      </w:r>
      <w:r>
        <w:rPr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pad</w:t>
      </w:r>
      <w:r>
        <w:rPr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 xml:space="preserve">, </w:t>
      </w:r>
      <w:r>
        <w:rPr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 xml:space="preserve">e se na </w:t>
      </w:r>
      <w:r>
        <w:rPr>
          <w:rFonts w:ascii="Arial" w:hAnsi="Arial"/>
          <w:szCs w:val="24"/>
        </w:rPr>
        <w:t>ú</w:t>
      </w:r>
      <w:r>
        <w:rPr>
          <w:rStyle w:val="Hyperlink1"/>
          <w:sz w:val="24"/>
          <w:szCs w:val="24"/>
        </w:rPr>
        <w:t>hrad</w:t>
      </w:r>
      <w:r>
        <w:rPr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uveden</w:t>
      </w:r>
      <w:r>
        <w:rPr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ch n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klad</w:t>
      </w:r>
      <w:r>
        <w:rPr>
          <w:rFonts w:ascii="Arial" w:hAnsi="Arial"/>
          <w:szCs w:val="24"/>
        </w:rPr>
        <w:t xml:space="preserve">ů </w:t>
      </w:r>
      <w:r>
        <w:rPr>
          <w:rStyle w:val="Hyperlink1"/>
          <w:sz w:val="24"/>
          <w:szCs w:val="24"/>
        </w:rPr>
        <w:t>budou pod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let dva nez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visl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po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</w:t>
      </w:r>
      <w:r>
        <w:rPr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divadeln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, uhrad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uveden</w:t>
      </w:r>
      <w:r>
        <w:rPr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n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klady v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alikvotn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v</w:t>
      </w:r>
      <w:r>
        <w:rPr>
          <w:rFonts w:ascii="Arial" w:hAnsi="Arial"/>
          <w:szCs w:val="24"/>
        </w:rPr>
        <w:t>ýš</w:t>
      </w:r>
      <w:r>
        <w:rPr>
          <w:rStyle w:val="Hyperlink1"/>
          <w:sz w:val="24"/>
          <w:szCs w:val="24"/>
        </w:rPr>
        <w:t>i podle jejich vz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jemn</w:t>
      </w:r>
      <w:r>
        <w:rPr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dohody. Po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 se v</w:t>
      </w:r>
      <w:r>
        <w:rPr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 xml:space="preserve">ak zavazuje, </w:t>
      </w:r>
      <w:r>
        <w:rPr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e uveden</w:t>
      </w:r>
      <w:r>
        <w:rPr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n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klady budou uhrazeny v</w:t>
      </w:r>
      <w:r>
        <w:rPr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cel</w:t>
      </w:r>
      <w:r>
        <w:rPr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v</w:t>
      </w:r>
      <w:r>
        <w:rPr>
          <w:rFonts w:ascii="Arial" w:hAnsi="Arial"/>
          <w:szCs w:val="24"/>
        </w:rPr>
        <w:t>ýš</w:t>
      </w:r>
      <w:r>
        <w:rPr>
          <w:rStyle w:val="Hyperlink1"/>
          <w:sz w:val="24"/>
          <w:szCs w:val="24"/>
        </w:rPr>
        <w:t xml:space="preserve">i. </w:t>
      </w:r>
    </w:p>
    <w:p w:rsidR="0032770E" w:rsidRDefault="00642531">
      <w:pPr>
        <w:pStyle w:val="Text"/>
        <w:spacing w:before="120"/>
        <w:jc w:val="both"/>
      </w:pPr>
      <w:r>
        <w:rPr>
          <w:rStyle w:val="Hyperlink1"/>
          <w:sz w:val="24"/>
          <w:szCs w:val="24"/>
        </w:rPr>
        <w:t>5.4 Divadlo se zavazuje zajistit 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im</w:t>
      </w:r>
      <w:r>
        <w:rPr>
          <w:rFonts w:ascii="Arial" w:hAnsi="Arial"/>
          <w:szCs w:val="24"/>
        </w:rPr>
        <w:t>ěř</w:t>
      </w:r>
      <w:r>
        <w:rPr>
          <w:rStyle w:val="Hyperlink1"/>
          <w:sz w:val="24"/>
          <w:szCs w:val="24"/>
        </w:rPr>
        <w:t>enou propagaci kon</w:t>
      </w:r>
      <w:r>
        <w:rPr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divadeln</w:t>
      </w:r>
      <w:r>
        <w:rPr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na</w:t>
      </w:r>
      <w:r>
        <w:rPr>
          <w:rFonts w:ascii="Arial" w:hAnsi="Arial"/>
          <w:color w:val="222222"/>
          <w:szCs w:val="24"/>
          <w:u w:color="222222"/>
          <w:shd w:val="clear" w:color="auto" w:fill="FFFFFF"/>
        </w:rPr>
        <w:t xml:space="preserve"> webových stránkách </w:t>
      </w:r>
      <w:hyperlink r:id="rId8">
        <w:r>
          <w:rPr>
            <w:rStyle w:val="Internetovodkaz"/>
            <w:rFonts w:ascii="Arial" w:eastAsia="Arial" w:hAnsi="Arial" w:cs="Arial"/>
            <w:szCs w:val="24"/>
            <w:shd w:val="clear" w:color="auto" w:fill="FFFFFF"/>
          </w:rPr>
          <w:t>www.vrsovickedivadlo.cz</w:t>
        </w:r>
      </w:hyperlink>
      <w:r>
        <w:rPr>
          <w:rStyle w:val="Hyperlink1"/>
          <w:sz w:val="24"/>
          <w:szCs w:val="24"/>
        </w:rPr>
        <w:t xml:space="preserve"> provozovan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ch divadlem v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obdob</w:t>
      </w:r>
      <w:r>
        <w:rPr>
          <w:rStyle w:val="dn"/>
          <w:rFonts w:ascii="Arial" w:hAnsi="Arial"/>
          <w:szCs w:val="24"/>
        </w:rPr>
        <w:t xml:space="preserve">í alespoň </w:t>
      </w:r>
      <w:r>
        <w:rPr>
          <w:rStyle w:val="Hyperlink1"/>
          <w:sz w:val="24"/>
          <w:szCs w:val="24"/>
        </w:rPr>
        <w:t>30 dn</w:t>
      </w:r>
      <w:r>
        <w:rPr>
          <w:rStyle w:val="dn"/>
          <w:rFonts w:ascii="Arial" w:hAnsi="Arial"/>
          <w:szCs w:val="24"/>
        </w:rPr>
        <w:t xml:space="preserve">ů </w:t>
      </w:r>
      <w:r>
        <w:rPr>
          <w:rStyle w:val="Hyperlink1"/>
          <w:sz w:val="24"/>
          <w:szCs w:val="24"/>
        </w:rPr>
        <w:t>p</w:t>
      </w:r>
      <w:r>
        <w:rPr>
          <w:rStyle w:val="dn"/>
          <w:rFonts w:ascii="Arial" w:hAnsi="Arial"/>
          <w:szCs w:val="24"/>
        </w:rPr>
        <w:t>řed termí</w:t>
      </w:r>
      <w:r>
        <w:rPr>
          <w:rStyle w:val="Hyperlink1"/>
          <w:sz w:val="24"/>
          <w:szCs w:val="24"/>
        </w:rPr>
        <w:t>nem kon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.</w:t>
      </w:r>
    </w:p>
    <w:p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5.5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 se zavazuje zajistit pron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jem prostor kon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a uhradit ve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ker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klady spojen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s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pron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jmem prostor a jejich vyu</w:t>
      </w:r>
      <w:r>
        <w:rPr>
          <w:rStyle w:val="dn"/>
          <w:rFonts w:ascii="Arial" w:hAnsi="Arial"/>
          <w:szCs w:val="24"/>
        </w:rPr>
        <w:t>ží</w:t>
      </w:r>
      <w:r>
        <w:rPr>
          <w:rStyle w:val="Hyperlink1"/>
          <w:sz w:val="24"/>
          <w:szCs w:val="24"/>
        </w:rPr>
        <w:t>v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 pro kon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, v</w:t>
      </w: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>etn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padn</w:t>
      </w:r>
      <w:r>
        <w:rPr>
          <w:rStyle w:val="dn"/>
          <w:rFonts w:ascii="Arial" w:hAnsi="Arial"/>
          <w:szCs w:val="24"/>
        </w:rPr>
        <w:t>ých plateb souvisejí</w:t>
      </w:r>
      <w:r>
        <w:rPr>
          <w:rStyle w:val="Hyperlink1"/>
          <w:sz w:val="24"/>
          <w:szCs w:val="24"/>
        </w:rPr>
        <w:t>c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ch s kon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 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, jako odvody kulturn</w:t>
      </w:r>
      <w:r>
        <w:rPr>
          <w:rStyle w:val="dn"/>
          <w:rFonts w:ascii="Arial" w:hAnsi="Arial"/>
          <w:szCs w:val="24"/>
        </w:rPr>
        <w:t>ím fondům a mí</w:t>
      </w:r>
      <w:r>
        <w:rPr>
          <w:rStyle w:val="Hyperlink1"/>
          <w:sz w:val="24"/>
          <w:szCs w:val="24"/>
        </w:rPr>
        <w:t>stn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 xml:space="preserve">poplatky. </w:t>
      </w:r>
    </w:p>
    <w:p w:rsidR="0032770E" w:rsidRDefault="00642531">
      <w:pPr>
        <w:pStyle w:val="Zkladn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 xml:space="preserve">5.6 Pořadatel se zavazuje zajistit technické podmínky v souladu se specifikací obsaženou </w:t>
      </w:r>
      <w:r>
        <w:rPr>
          <w:rStyle w:val="Hyperlink1"/>
          <w:sz w:val="24"/>
          <w:szCs w:val="24"/>
        </w:rPr>
        <w:lastRenderedPageBreak/>
        <w:t>v příloze č. 1 této smlouvy</w:t>
      </w:r>
      <w:r>
        <w:rPr>
          <w:rStyle w:val="dn"/>
          <w:rFonts w:ascii="Arial" w:hAnsi="Arial"/>
        </w:rPr>
        <w:t xml:space="preserve">. Pokud pořadatel nezajistí technické podmínky divadelního představení v souladu se závaznými požadavky uvedenými v příloze č. 1 této smlouvy, je divadlo oprávněna odstoupit od této smlouvy bez dalšího a požadovat po pořadateli </w:t>
      </w:r>
      <w:r>
        <w:rPr>
          <w:rStyle w:val="Hyperlink1"/>
          <w:sz w:val="24"/>
          <w:szCs w:val="24"/>
        </w:rPr>
        <w:t>kromě náhrady škody ve výši prokazatelně vynaložených nákladů rovněž smluvní pokutu ve výši 100 % ceny sjednané v odst. 4.1 této smlouvy.</w:t>
      </w:r>
    </w:p>
    <w:p w:rsidR="0032770E" w:rsidRDefault="00642531">
      <w:pPr>
        <w:pStyle w:val="Zkladn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5.7 Pořadatel se zavazuje zajistit na vlastní ná</w:t>
      </w:r>
      <w:r>
        <w:rPr>
          <w:rStyle w:val="dn"/>
          <w:rFonts w:ascii="Arial" w:hAnsi="Arial"/>
        </w:rPr>
        <w:t>klady tisk plak</w:t>
      </w:r>
      <w:r>
        <w:rPr>
          <w:rStyle w:val="Hyperlink1"/>
          <w:sz w:val="24"/>
          <w:szCs w:val="24"/>
        </w:rPr>
        <w:t xml:space="preserve">átů na divadelní představení a jejich distribuci jakož </w:t>
      </w:r>
      <w:r>
        <w:rPr>
          <w:rStyle w:val="dn"/>
          <w:rFonts w:ascii="Arial" w:hAnsi="Arial"/>
        </w:rPr>
        <w:t>i dal</w:t>
      </w:r>
      <w:r>
        <w:rPr>
          <w:rStyle w:val="Hyperlink1"/>
          <w:sz w:val="24"/>
          <w:szCs w:val="24"/>
        </w:rPr>
        <w:t>ší vhodnou propagaci konání divadelního představení a tisk, distribuci a prodej vstupenek na divadelní představení. Divadlo dodá pořadateli nejpozději 60 dnů př</w:t>
      </w:r>
      <w:r>
        <w:rPr>
          <w:rStyle w:val="dn"/>
          <w:rFonts w:ascii="Arial" w:hAnsi="Arial"/>
        </w:rPr>
        <w:t>ed kon</w:t>
      </w:r>
      <w:r>
        <w:rPr>
          <w:rStyle w:val="Hyperlink1"/>
          <w:sz w:val="24"/>
          <w:szCs w:val="24"/>
        </w:rPr>
        <w:t>áním divadelního představení propagační materiály pro účely jejich užití při propagaci divadelního představení (plakát, fotografie) v elektronické podobě, ve formá</w:t>
      </w:r>
      <w:r>
        <w:rPr>
          <w:rStyle w:val="dn"/>
          <w:rFonts w:ascii="Arial" w:hAnsi="Arial"/>
        </w:rPr>
        <w:t xml:space="preserve">tu </w:t>
      </w:r>
      <w:proofErr w:type="spellStart"/>
      <w:r>
        <w:rPr>
          <w:rStyle w:val="dn"/>
          <w:rFonts w:ascii="Arial" w:hAnsi="Arial"/>
        </w:rPr>
        <w:t>jpg</w:t>
      </w:r>
      <w:proofErr w:type="spellEnd"/>
      <w:r>
        <w:rPr>
          <w:rStyle w:val="dn"/>
          <w:rFonts w:ascii="Arial" w:hAnsi="Arial"/>
        </w:rPr>
        <w:t xml:space="preserve"> minim</w:t>
      </w:r>
      <w:r>
        <w:rPr>
          <w:rStyle w:val="Hyperlink1"/>
          <w:sz w:val="24"/>
          <w:szCs w:val="24"/>
        </w:rPr>
        <w:t>álně 400 pixelů. Divadlo poskytuje touto smlouvou pořadateli nevýhradní licenci k užití předmětů právní ochrany obsažených v divadlem dodaných materiálech výlučně pro účely propagace divadelního představení dle tohoto odstavce smlouvy.</w:t>
      </w:r>
    </w:p>
    <w:p w:rsidR="0032770E" w:rsidRPr="009C6C95" w:rsidRDefault="00642531" w:rsidP="009C6C95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 xml:space="preserve">5.8 </w:t>
      </w:r>
      <w:r w:rsidR="000F2CB3">
        <w:rPr>
          <w:rStyle w:val="Hyperlink1"/>
          <w:sz w:val="24"/>
          <w:szCs w:val="24"/>
        </w:rPr>
        <w:t>Pořadatel</w:t>
      </w:r>
      <w:r w:rsidR="009C6C95" w:rsidRPr="009C6C95">
        <w:rPr>
          <w:rStyle w:val="Hyperlink1"/>
          <w:sz w:val="24"/>
          <w:szCs w:val="24"/>
        </w:rPr>
        <w:t xml:space="preserve"> je povinen zajistit a uhradit ubytování s příslušenstvím a se snídaní z</w:t>
      </w:r>
      <w:r w:rsidR="009C6C95">
        <w:rPr>
          <w:rStyle w:val="Hyperlink1"/>
          <w:sz w:val="24"/>
          <w:szCs w:val="24"/>
        </w:rPr>
        <w:t>e</w:t>
      </w:r>
      <w:r w:rsidR="009C6C95" w:rsidRPr="009C6C95">
        <w:rPr>
          <w:rStyle w:val="Hyperlink1"/>
          <w:sz w:val="24"/>
          <w:szCs w:val="24"/>
        </w:rPr>
        <w:t xml:space="preserve"> </w:t>
      </w:r>
      <w:r w:rsidR="009C6C95">
        <w:rPr>
          <w:rStyle w:val="Hyperlink1"/>
          <w:sz w:val="24"/>
          <w:szCs w:val="24"/>
        </w:rPr>
        <w:t xml:space="preserve">dne </w:t>
      </w:r>
      <w:r w:rsidR="00B55647">
        <w:rPr>
          <w:rStyle w:val="Hyperlink1"/>
          <w:sz w:val="24"/>
          <w:szCs w:val="24"/>
        </w:rPr>
        <w:t>8</w:t>
      </w:r>
      <w:r w:rsidR="00676A6C">
        <w:rPr>
          <w:rStyle w:val="Hyperlink1"/>
          <w:sz w:val="24"/>
          <w:szCs w:val="24"/>
        </w:rPr>
        <w:t>.</w:t>
      </w:r>
      <w:r w:rsidR="00B55647">
        <w:rPr>
          <w:rStyle w:val="Hyperlink1"/>
          <w:sz w:val="24"/>
          <w:szCs w:val="24"/>
        </w:rPr>
        <w:t>4 2024</w:t>
      </w:r>
      <w:r w:rsidR="009C6C95" w:rsidRPr="009C6C95">
        <w:rPr>
          <w:rStyle w:val="Hyperlink1"/>
          <w:sz w:val="24"/>
          <w:szCs w:val="24"/>
        </w:rPr>
        <w:t xml:space="preserve"> do dne</w:t>
      </w:r>
      <w:r w:rsidR="009C6C95">
        <w:rPr>
          <w:rStyle w:val="Hyperlink1"/>
          <w:sz w:val="24"/>
          <w:szCs w:val="24"/>
        </w:rPr>
        <w:t xml:space="preserve"> </w:t>
      </w:r>
      <w:r w:rsidR="00B55647">
        <w:rPr>
          <w:rStyle w:val="Hyperlink1"/>
          <w:sz w:val="24"/>
          <w:szCs w:val="24"/>
        </w:rPr>
        <w:t>9. 4</w:t>
      </w:r>
      <w:r w:rsidR="00676A6C">
        <w:rPr>
          <w:rStyle w:val="Hyperlink1"/>
          <w:sz w:val="24"/>
          <w:szCs w:val="24"/>
        </w:rPr>
        <w:t>. 202</w:t>
      </w:r>
      <w:r w:rsidR="00B55647">
        <w:rPr>
          <w:rStyle w:val="Hyperlink1"/>
          <w:sz w:val="24"/>
          <w:szCs w:val="24"/>
        </w:rPr>
        <w:t>4</w:t>
      </w:r>
      <w:r w:rsidR="009C6C95">
        <w:rPr>
          <w:rStyle w:val="Hyperlink1"/>
          <w:sz w:val="24"/>
          <w:szCs w:val="24"/>
        </w:rPr>
        <w:t xml:space="preserve">. </w:t>
      </w:r>
      <w:r w:rsidR="007A1C65">
        <w:rPr>
          <w:rStyle w:val="Hyperlink1"/>
          <w:sz w:val="24"/>
          <w:szCs w:val="24"/>
        </w:rPr>
        <w:t>Složení pokojů: 5 x</w:t>
      </w:r>
      <w:r w:rsidR="000F2CB3">
        <w:rPr>
          <w:rStyle w:val="Hyperlink1"/>
          <w:sz w:val="24"/>
          <w:szCs w:val="24"/>
        </w:rPr>
        <w:t xml:space="preserve"> pokoje po jedné osobě, 7 pokojů po dvou osobách. </w:t>
      </w:r>
      <w:r w:rsidR="00676A6C">
        <w:rPr>
          <w:rStyle w:val="Hyperlink1"/>
          <w:sz w:val="24"/>
          <w:szCs w:val="24"/>
        </w:rPr>
        <w:t>O</w:t>
      </w:r>
      <w:r w:rsidR="009C6C95" w:rsidRPr="009C6C95">
        <w:rPr>
          <w:rStyle w:val="Hyperlink1"/>
          <w:sz w:val="24"/>
          <w:szCs w:val="24"/>
        </w:rPr>
        <w:t xml:space="preserve">pouštění pokojů v </w:t>
      </w:r>
      <w:r w:rsidR="000F2CB3">
        <w:rPr>
          <w:rStyle w:val="Hyperlink1"/>
          <w:sz w:val="24"/>
          <w:szCs w:val="24"/>
        </w:rPr>
        <w:t>dopoledních</w:t>
      </w:r>
      <w:r w:rsidR="009C6C95" w:rsidRPr="009C6C95">
        <w:rPr>
          <w:rStyle w:val="Hyperlink1"/>
          <w:sz w:val="24"/>
          <w:szCs w:val="24"/>
        </w:rPr>
        <w:t xml:space="preserve"> hodinách.</w:t>
      </w:r>
    </w:p>
    <w:p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5.9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 uhrad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klady na zaji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t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dopravy dle odst. 5.3 t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 xml:space="preserve">to smlouvy na základě faktury vystavené divadlem na základě skutečně ujetých kilometrů takto: </w:t>
      </w:r>
    </w:p>
    <w:p w:rsidR="0032770E" w:rsidRDefault="007A1C65">
      <w:pPr>
        <w:pStyle w:val="Text"/>
        <w:spacing w:before="120"/>
        <w:ind w:left="2880" w:firstLine="720"/>
        <w:jc w:val="both"/>
        <w:rPr>
          <w:rStyle w:val="dn"/>
          <w:rFonts w:ascii="Arial" w:hAnsi="Arial"/>
          <w:b/>
          <w:szCs w:val="24"/>
        </w:rPr>
      </w:pPr>
      <w:r>
        <w:rPr>
          <w:rStyle w:val="dn"/>
          <w:rFonts w:ascii="Arial" w:hAnsi="Arial"/>
          <w:b/>
          <w:szCs w:val="24"/>
        </w:rPr>
        <w:t xml:space="preserve">2x </w:t>
      </w:r>
      <w:r w:rsidR="00642531">
        <w:rPr>
          <w:rStyle w:val="dn"/>
          <w:rFonts w:ascii="Arial" w:hAnsi="Arial"/>
          <w:b/>
          <w:szCs w:val="24"/>
        </w:rPr>
        <w:t>čá</w:t>
      </w:r>
      <w:r w:rsidR="00642531">
        <w:rPr>
          <w:rStyle w:val="Hyperlink1"/>
          <w:b/>
          <w:sz w:val="24"/>
          <w:szCs w:val="24"/>
        </w:rPr>
        <w:t>stku 30 K</w:t>
      </w:r>
      <w:r w:rsidR="00642531">
        <w:rPr>
          <w:rStyle w:val="dn"/>
          <w:rFonts w:ascii="Arial" w:hAnsi="Arial"/>
          <w:b/>
          <w:szCs w:val="24"/>
        </w:rPr>
        <w:t>č</w:t>
      </w:r>
      <w:r w:rsidR="00642531">
        <w:rPr>
          <w:rStyle w:val="Hyperlink1"/>
          <w:b/>
          <w:sz w:val="24"/>
          <w:szCs w:val="24"/>
        </w:rPr>
        <w:t>/km dod</w:t>
      </w:r>
      <w:r w:rsidR="00642531">
        <w:rPr>
          <w:rStyle w:val="dn"/>
          <w:rFonts w:ascii="Arial" w:hAnsi="Arial"/>
          <w:b/>
          <w:szCs w:val="24"/>
        </w:rPr>
        <w:t>á</w:t>
      </w:r>
      <w:r w:rsidR="00642531">
        <w:rPr>
          <w:rStyle w:val="Hyperlink1"/>
          <w:b/>
          <w:sz w:val="24"/>
          <w:szCs w:val="24"/>
        </w:rPr>
        <w:t>vka s</w:t>
      </w:r>
      <w:r w:rsidR="00642531">
        <w:rPr>
          <w:rStyle w:val="dn"/>
          <w:rFonts w:ascii="Arial" w:hAnsi="Arial"/>
          <w:b/>
          <w:szCs w:val="24"/>
        </w:rPr>
        <w:t xml:space="preserve"> herci a </w:t>
      </w:r>
    </w:p>
    <w:p w:rsidR="00B67127" w:rsidRDefault="00642531">
      <w:pPr>
        <w:pStyle w:val="Text"/>
        <w:spacing w:before="120"/>
        <w:ind w:left="2880" w:firstLine="720"/>
        <w:jc w:val="both"/>
        <w:rPr>
          <w:rStyle w:val="Hyperlink1"/>
          <w:b/>
          <w:sz w:val="24"/>
          <w:szCs w:val="24"/>
        </w:rPr>
      </w:pPr>
      <w:r>
        <w:rPr>
          <w:rStyle w:val="dn"/>
          <w:rFonts w:ascii="Arial" w:hAnsi="Arial"/>
          <w:b/>
          <w:szCs w:val="24"/>
        </w:rPr>
        <w:t xml:space="preserve"> </w:t>
      </w:r>
      <w:r w:rsidR="007A1C65">
        <w:rPr>
          <w:rStyle w:val="dn"/>
          <w:rFonts w:ascii="Arial" w:hAnsi="Arial"/>
          <w:b/>
          <w:szCs w:val="24"/>
        </w:rPr>
        <w:t xml:space="preserve">1x </w:t>
      </w:r>
      <w:r>
        <w:rPr>
          <w:rStyle w:val="dn"/>
          <w:rFonts w:ascii="Arial" w:hAnsi="Arial"/>
          <w:b/>
          <w:szCs w:val="24"/>
        </w:rPr>
        <w:t>čá</w:t>
      </w:r>
      <w:r>
        <w:rPr>
          <w:rStyle w:val="Hyperlink1"/>
          <w:b/>
          <w:sz w:val="24"/>
          <w:szCs w:val="24"/>
        </w:rPr>
        <w:t>stku 35 K</w:t>
      </w:r>
      <w:r>
        <w:rPr>
          <w:rStyle w:val="dn"/>
          <w:rFonts w:ascii="Arial" w:hAnsi="Arial"/>
          <w:b/>
          <w:szCs w:val="24"/>
        </w:rPr>
        <w:t>č</w:t>
      </w:r>
      <w:r>
        <w:rPr>
          <w:rStyle w:val="Hyperlink1"/>
          <w:b/>
          <w:sz w:val="24"/>
          <w:szCs w:val="24"/>
        </w:rPr>
        <w:t>/km dod</w:t>
      </w:r>
      <w:r>
        <w:rPr>
          <w:rStyle w:val="dn"/>
          <w:rFonts w:ascii="Arial" w:hAnsi="Arial"/>
          <w:b/>
          <w:szCs w:val="24"/>
        </w:rPr>
        <w:t>á</w:t>
      </w:r>
      <w:r>
        <w:rPr>
          <w:rStyle w:val="Hyperlink1"/>
          <w:b/>
          <w:sz w:val="24"/>
          <w:szCs w:val="24"/>
        </w:rPr>
        <w:t>vka s</w:t>
      </w:r>
      <w:r>
        <w:rPr>
          <w:rStyle w:val="dn"/>
          <w:rFonts w:ascii="Arial" w:hAnsi="Arial"/>
          <w:b/>
          <w:szCs w:val="24"/>
        </w:rPr>
        <w:t> </w:t>
      </w:r>
      <w:r>
        <w:rPr>
          <w:rStyle w:val="Hyperlink1"/>
          <w:b/>
          <w:sz w:val="24"/>
          <w:szCs w:val="24"/>
        </w:rPr>
        <w:t>dekorac</w:t>
      </w:r>
      <w:r>
        <w:rPr>
          <w:rStyle w:val="dn"/>
          <w:rFonts w:ascii="Arial" w:hAnsi="Arial"/>
          <w:b/>
          <w:szCs w:val="24"/>
        </w:rPr>
        <w:t>í</w:t>
      </w:r>
      <w:r>
        <w:rPr>
          <w:rStyle w:val="Hyperlink1"/>
          <w:b/>
          <w:sz w:val="24"/>
          <w:szCs w:val="24"/>
        </w:rPr>
        <w:t>.</w:t>
      </w:r>
      <w:r w:rsidR="00B67127">
        <w:rPr>
          <w:rStyle w:val="Hyperlink1"/>
          <w:b/>
          <w:sz w:val="24"/>
          <w:szCs w:val="24"/>
        </w:rPr>
        <w:t xml:space="preserve"> </w:t>
      </w:r>
    </w:p>
    <w:p w:rsidR="0032770E" w:rsidRDefault="00B67127">
      <w:pPr>
        <w:pStyle w:val="Text"/>
        <w:spacing w:before="120"/>
        <w:ind w:left="2880" w:firstLine="720"/>
        <w:jc w:val="both"/>
        <w:rPr>
          <w:rStyle w:val="Hyperlink1"/>
          <w:b/>
          <w:sz w:val="24"/>
          <w:szCs w:val="24"/>
        </w:rPr>
      </w:pPr>
      <w:r>
        <w:rPr>
          <w:rStyle w:val="Hyperlink1"/>
          <w:b/>
          <w:sz w:val="24"/>
          <w:szCs w:val="24"/>
        </w:rPr>
        <w:t>Účtována bude alikvotní část (50%) vzhledem k celkovému počtu najetých kilometrů</w:t>
      </w:r>
      <w:r w:rsidR="000F2CB3">
        <w:rPr>
          <w:rStyle w:val="Hyperlink1"/>
          <w:b/>
          <w:sz w:val="24"/>
          <w:szCs w:val="24"/>
        </w:rPr>
        <w:t xml:space="preserve"> (představení v Novém Jičíně a v Prostějově)</w:t>
      </w:r>
      <w:r>
        <w:rPr>
          <w:rStyle w:val="Hyperlink1"/>
          <w:b/>
          <w:sz w:val="24"/>
          <w:szCs w:val="24"/>
        </w:rPr>
        <w:t>.</w:t>
      </w:r>
    </w:p>
    <w:p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5.10 Bude-li v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r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mci 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u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ita hudba, ke kter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je t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eba vypo</w:t>
      </w:r>
      <w:r>
        <w:rPr>
          <w:rStyle w:val="dn"/>
          <w:rFonts w:ascii="Arial" w:hAnsi="Arial"/>
          <w:szCs w:val="24"/>
        </w:rPr>
        <w:t>řádat prá</w:t>
      </w:r>
      <w:r>
        <w:rPr>
          <w:rStyle w:val="Hyperlink1"/>
          <w:sz w:val="24"/>
          <w:szCs w:val="24"/>
        </w:rPr>
        <w:t>va autor</w:t>
      </w:r>
      <w:r>
        <w:rPr>
          <w:rStyle w:val="dn"/>
          <w:rFonts w:ascii="Arial" w:hAnsi="Arial"/>
          <w:szCs w:val="24"/>
        </w:rPr>
        <w:t xml:space="preserve">ů </w:t>
      </w:r>
      <w:r>
        <w:rPr>
          <w:rStyle w:val="Hyperlink1"/>
          <w:sz w:val="24"/>
          <w:szCs w:val="24"/>
        </w:rPr>
        <w:t>hudby a 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padn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rovn</w:t>
      </w:r>
      <w:r>
        <w:rPr>
          <w:rStyle w:val="dn"/>
          <w:rFonts w:ascii="Arial" w:hAnsi="Arial"/>
          <w:szCs w:val="24"/>
        </w:rPr>
        <w:t xml:space="preserve">ěž </w:t>
      </w:r>
      <w:r>
        <w:rPr>
          <w:rStyle w:val="Hyperlink1"/>
          <w:sz w:val="24"/>
          <w:szCs w:val="24"/>
        </w:rPr>
        <w:t>pr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va ke zvukov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mu z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znamu, dod</w:t>
      </w:r>
      <w:r>
        <w:rPr>
          <w:rStyle w:val="dn"/>
          <w:rFonts w:ascii="Arial" w:hAnsi="Arial"/>
          <w:szCs w:val="24"/>
        </w:rPr>
        <w:t>á divadlo poř</w:t>
      </w:r>
      <w:r>
        <w:rPr>
          <w:rStyle w:val="Hyperlink1"/>
          <w:sz w:val="24"/>
          <w:szCs w:val="24"/>
        </w:rPr>
        <w:t>adateli bezodkladn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po podpisu t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to smlouvy hudebn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sestavu obsahuj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c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v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 xml:space="preserve">echny </w:t>
      </w:r>
      <w:r>
        <w:rPr>
          <w:rStyle w:val="dn"/>
          <w:rFonts w:ascii="Arial" w:hAnsi="Arial"/>
          <w:szCs w:val="24"/>
        </w:rPr>
        <w:t>ú</w:t>
      </w:r>
      <w:r>
        <w:rPr>
          <w:rStyle w:val="Hyperlink1"/>
          <w:sz w:val="24"/>
          <w:szCs w:val="24"/>
        </w:rPr>
        <w:t>daje pot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ebn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pro vypo</w:t>
      </w:r>
      <w:r>
        <w:rPr>
          <w:rStyle w:val="dn"/>
          <w:rFonts w:ascii="Arial" w:hAnsi="Arial"/>
          <w:szCs w:val="24"/>
        </w:rPr>
        <w:t>řá</w:t>
      </w:r>
      <w:r>
        <w:rPr>
          <w:rStyle w:val="Hyperlink1"/>
          <w:sz w:val="24"/>
          <w:szCs w:val="24"/>
        </w:rPr>
        <w:t>d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uveden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ch pr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v. V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takov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m 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pad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se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 zavazuje uzav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t p</w:t>
      </w:r>
      <w:r>
        <w:rPr>
          <w:rStyle w:val="dn"/>
          <w:rFonts w:ascii="Arial" w:hAnsi="Arial"/>
          <w:szCs w:val="24"/>
        </w:rPr>
        <w:t>řed koná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 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smlouvu s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kolektivn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 spr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vcem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DILIA, 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padn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rovn</w:t>
      </w:r>
      <w:r>
        <w:rPr>
          <w:rStyle w:val="dn"/>
          <w:rFonts w:ascii="Arial" w:hAnsi="Arial"/>
          <w:szCs w:val="24"/>
        </w:rPr>
        <w:t xml:space="preserve">ěž </w:t>
      </w:r>
      <w:r>
        <w:rPr>
          <w:rStyle w:val="Hyperlink1"/>
          <w:sz w:val="24"/>
          <w:szCs w:val="24"/>
        </w:rPr>
        <w:t>INTERGRAM, a vypo</w:t>
      </w:r>
      <w:r>
        <w:rPr>
          <w:rStyle w:val="dn"/>
          <w:rFonts w:ascii="Arial" w:hAnsi="Arial"/>
          <w:szCs w:val="24"/>
        </w:rPr>
        <w:t>řádat honorář</w:t>
      </w:r>
      <w:r>
        <w:rPr>
          <w:rStyle w:val="Hyperlink1"/>
          <w:sz w:val="24"/>
          <w:szCs w:val="24"/>
        </w:rPr>
        <w:t>ov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roky nositel</w:t>
      </w:r>
      <w:r>
        <w:rPr>
          <w:rStyle w:val="dn"/>
          <w:rFonts w:ascii="Arial" w:hAnsi="Arial"/>
          <w:szCs w:val="24"/>
        </w:rPr>
        <w:t xml:space="preserve">ů </w:t>
      </w:r>
      <w:r>
        <w:rPr>
          <w:rStyle w:val="Hyperlink1"/>
          <w:sz w:val="24"/>
          <w:szCs w:val="24"/>
        </w:rPr>
        <w:t>pr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 zastupovan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ch DILIA a 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padn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rovn</w:t>
      </w:r>
      <w:r>
        <w:rPr>
          <w:rStyle w:val="dn"/>
          <w:rFonts w:ascii="Arial" w:hAnsi="Arial"/>
          <w:szCs w:val="24"/>
        </w:rPr>
        <w:t xml:space="preserve">ěž </w:t>
      </w:r>
      <w:r>
        <w:rPr>
          <w:rStyle w:val="Hyperlink1"/>
          <w:sz w:val="24"/>
          <w:szCs w:val="24"/>
        </w:rPr>
        <w:t>INTERGRAM za u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it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hudebn</w:t>
      </w:r>
      <w:r>
        <w:rPr>
          <w:rStyle w:val="dn"/>
          <w:rFonts w:ascii="Arial" w:hAnsi="Arial"/>
          <w:szCs w:val="24"/>
        </w:rPr>
        <w:t>ích dě</w:t>
      </w:r>
      <w:r>
        <w:rPr>
          <w:rStyle w:val="Hyperlink1"/>
          <w:sz w:val="24"/>
          <w:szCs w:val="24"/>
        </w:rPr>
        <w:t>l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i 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a splnit i ostatn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povinnosti z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uveden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ch smluv (nap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. zaslat hl</w:t>
      </w:r>
      <w:r>
        <w:rPr>
          <w:rStyle w:val="dn"/>
          <w:rFonts w:ascii="Arial" w:hAnsi="Arial"/>
          <w:szCs w:val="24"/>
        </w:rPr>
        <w:t>áš</w:t>
      </w:r>
      <w:r>
        <w:rPr>
          <w:rStyle w:val="Hyperlink1"/>
          <w:sz w:val="24"/>
          <w:szCs w:val="24"/>
        </w:rPr>
        <w:t>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o u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it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hudebn</w:t>
      </w:r>
      <w:r>
        <w:rPr>
          <w:rStyle w:val="dn"/>
          <w:rFonts w:ascii="Arial" w:hAnsi="Arial"/>
          <w:szCs w:val="24"/>
        </w:rPr>
        <w:t>ích dě</w:t>
      </w:r>
      <w:r>
        <w:rPr>
          <w:rStyle w:val="Hyperlink1"/>
          <w:sz w:val="24"/>
          <w:szCs w:val="24"/>
        </w:rPr>
        <w:t xml:space="preserve">l). </w:t>
      </w:r>
    </w:p>
    <w:p w:rsidR="0032770E" w:rsidRDefault="00642531">
      <w:pPr>
        <w:pStyle w:val="Zkladntext"/>
        <w:spacing w:before="120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>5.11 Pořadatel se zavazuje zajistit hladký a bezpečný průběh divadelního představení a veškeré služby potřebné pro řádné konání divadelního představení (provoz šatny, uvaděček, možnost nákupu občerstvení pro diváky apod.). Pořadatel bude dbát na nerušený průběh divadelního představení a v případě, že někteří z návštěvníků divadelního představení budou narušovat divadelní představení, zajistí jejich vyvedení z místa konání divadelního představení. Pořadatel zamezí v průběhu divadelního představení a po jeho skončení vstupu nepovolaných osob na jeviště, do zákulisí a šaten.</w:t>
      </w:r>
    </w:p>
    <w:p w:rsidR="0032770E" w:rsidRDefault="00642531">
      <w:pPr>
        <w:pStyle w:val="Zkladntext"/>
        <w:spacing w:before="120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 xml:space="preserve">5.12 Pořadatel odpovídá hercům a technickému personálu zajišťovanému divadlem za případné úrazy a majetkové škody vzniklé při jejich účinkování v divadelním představení a v souvislosti s ním, pokud nebyly prokazatelně zaviněny osobami, které utrpěly škodu. </w:t>
      </w:r>
    </w:p>
    <w:p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5.13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 xml:space="preserve">adatel se zavazuje, 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e divadeln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 xml:space="preserve">ani jeho </w:t>
      </w:r>
      <w:r>
        <w:rPr>
          <w:rStyle w:val="dn"/>
          <w:rFonts w:ascii="Arial" w:hAnsi="Arial"/>
          <w:szCs w:val="24"/>
        </w:rPr>
        <w:t>čá</w:t>
      </w:r>
      <w:r>
        <w:rPr>
          <w:rStyle w:val="Hyperlink1"/>
          <w:sz w:val="24"/>
          <w:szCs w:val="24"/>
        </w:rPr>
        <w:t xml:space="preserve">st nebudou </w:t>
      </w:r>
      <w:r>
        <w:rPr>
          <w:rStyle w:val="dn"/>
          <w:rFonts w:ascii="Arial" w:hAnsi="Arial"/>
          <w:szCs w:val="24"/>
        </w:rPr>
        <w:t>žá</w:t>
      </w:r>
      <w:r>
        <w:rPr>
          <w:rStyle w:val="Hyperlink1"/>
          <w:sz w:val="24"/>
          <w:szCs w:val="24"/>
        </w:rPr>
        <w:t>dn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m technologick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m zp</w:t>
      </w:r>
      <w:r>
        <w:rPr>
          <w:rStyle w:val="dn"/>
          <w:rFonts w:ascii="Arial" w:hAnsi="Arial"/>
          <w:szCs w:val="24"/>
        </w:rPr>
        <w:t>ůsobem šíř</w:t>
      </w:r>
      <w:r>
        <w:rPr>
          <w:rStyle w:val="Hyperlink1"/>
          <w:sz w:val="24"/>
          <w:szCs w:val="24"/>
        </w:rPr>
        <w:t>eny mimo prostory sjednan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touto smlouvou k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provozov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.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 xml:space="preserve">adatel se zavazuje, 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e nebude po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zen zvukov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, obrazov</w:t>
      </w:r>
      <w:r>
        <w:rPr>
          <w:rStyle w:val="dn"/>
          <w:rFonts w:ascii="Arial" w:hAnsi="Arial"/>
          <w:szCs w:val="24"/>
        </w:rPr>
        <w:t xml:space="preserve">ý </w:t>
      </w:r>
      <w:r>
        <w:rPr>
          <w:rStyle w:val="Hyperlink1"/>
          <w:sz w:val="24"/>
          <w:szCs w:val="24"/>
        </w:rPr>
        <w:t>nebo zvukov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obrazov</w:t>
      </w:r>
      <w:r>
        <w:rPr>
          <w:rStyle w:val="dn"/>
          <w:rFonts w:ascii="Arial" w:hAnsi="Arial"/>
          <w:szCs w:val="24"/>
        </w:rPr>
        <w:t xml:space="preserve">ý </w:t>
      </w:r>
      <w:r>
        <w:rPr>
          <w:rStyle w:val="Hyperlink1"/>
          <w:sz w:val="24"/>
          <w:szCs w:val="24"/>
        </w:rPr>
        <w:t>z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znam 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, 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m</w:t>
      </w:r>
      <w:r>
        <w:rPr>
          <w:rStyle w:val="dn"/>
          <w:rFonts w:ascii="Arial" w:hAnsi="Arial"/>
          <w:szCs w:val="24"/>
        </w:rPr>
        <w:t xml:space="preserve">ý </w:t>
      </w:r>
      <w:r>
        <w:rPr>
          <w:rStyle w:val="Hyperlink1"/>
          <w:sz w:val="24"/>
          <w:szCs w:val="24"/>
        </w:rPr>
        <w:t>p</w:t>
      </w:r>
      <w:r>
        <w:rPr>
          <w:rStyle w:val="dn"/>
          <w:rFonts w:ascii="Arial" w:hAnsi="Arial"/>
          <w:szCs w:val="24"/>
        </w:rPr>
        <w:t>řenos divadelní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ani jak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koli obrazov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sn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mky herc</w:t>
      </w:r>
      <w:r>
        <w:rPr>
          <w:rStyle w:val="dn"/>
          <w:rFonts w:ascii="Arial" w:hAnsi="Arial"/>
          <w:szCs w:val="24"/>
        </w:rPr>
        <w:t xml:space="preserve">ů </w:t>
      </w:r>
      <w:r>
        <w:rPr>
          <w:rStyle w:val="Hyperlink1"/>
          <w:sz w:val="24"/>
          <w:szCs w:val="24"/>
        </w:rPr>
        <w:t>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 xml:space="preserve">i jejich </w:t>
      </w:r>
      <w:r>
        <w:rPr>
          <w:rStyle w:val="dn"/>
          <w:rFonts w:ascii="Arial" w:hAnsi="Arial"/>
          <w:szCs w:val="24"/>
        </w:rPr>
        <w:t>úč</w:t>
      </w:r>
      <w:r>
        <w:rPr>
          <w:rStyle w:val="Hyperlink1"/>
          <w:sz w:val="24"/>
          <w:szCs w:val="24"/>
        </w:rPr>
        <w:t>inkov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v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 xml:space="preserve">m </w:t>
      </w:r>
      <w:r>
        <w:rPr>
          <w:rStyle w:val="Hyperlink1"/>
          <w:sz w:val="24"/>
          <w:szCs w:val="24"/>
        </w:rPr>
        <w:lastRenderedPageBreak/>
        <w:t>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a v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souvislosti s 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m. Za poru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tohoto z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vazku je divadlo opr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vn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na po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adovat po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adateli krom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 xml:space="preserve">hrady 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kody v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pln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v</w:t>
      </w:r>
      <w:r>
        <w:rPr>
          <w:rStyle w:val="dn"/>
          <w:rFonts w:ascii="Arial" w:hAnsi="Arial"/>
          <w:szCs w:val="24"/>
        </w:rPr>
        <w:t>ýš</w:t>
      </w:r>
      <w:r>
        <w:rPr>
          <w:rStyle w:val="Hyperlink1"/>
          <w:sz w:val="24"/>
          <w:szCs w:val="24"/>
        </w:rPr>
        <w:t>i smluvn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pokutu ve v</w:t>
      </w:r>
      <w:r>
        <w:rPr>
          <w:rStyle w:val="dn"/>
          <w:rFonts w:ascii="Arial" w:hAnsi="Arial"/>
          <w:szCs w:val="24"/>
        </w:rPr>
        <w:t>ýš</w:t>
      </w:r>
      <w:r>
        <w:rPr>
          <w:rStyle w:val="Hyperlink1"/>
          <w:sz w:val="24"/>
          <w:szCs w:val="24"/>
        </w:rPr>
        <w:t>i 100.000,- K</w:t>
      </w:r>
      <w:r>
        <w:rPr>
          <w:rStyle w:val="dn"/>
          <w:rFonts w:ascii="Arial" w:hAnsi="Arial"/>
          <w:szCs w:val="24"/>
        </w:rPr>
        <w:t xml:space="preserve">č </w:t>
      </w:r>
      <w:r>
        <w:rPr>
          <w:rStyle w:val="Hyperlink1"/>
          <w:sz w:val="24"/>
          <w:szCs w:val="24"/>
        </w:rPr>
        <w:t>(slovy jedno sto tis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 xml:space="preserve">c korun </w:t>
      </w: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>esk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ch) za ka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d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takov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poru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povinnost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. 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padn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v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jimky z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tohoto ujedn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 xml:space="preserve">budou 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eny dodatkem k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t</w:t>
      </w:r>
      <w:r>
        <w:rPr>
          <w:rStyle w:val="dn"/>
          <w:rFonts w:ascii="Arial" w:hAnsi="Arial"/>
          <w:szCs w:val="24"/>
        </w:rPr>
        <w:t>éto smlouvě</w:t>
      </w:r>
      <w:r>
        <w:rPr>
          <w:rStyle w:val="Hyperlink1"/>
          <w:sz w:val="24"/>
          <w:szCs w:val="24"/>
        </w:rPr>
        <w:t>.</w:t>
      </w:r>
    </w:p>
    <w:p w:rsidR="00315084" w:rsidRDefault="00315084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 xml:space="preserve">5.14. Pořadatel se zavazuje, že v místě konání divadelního představení zajistí dva pracovníky, kteří budou k dispozici před začátkem a po ukončení divadelního představení dle pokynů vedoucího technického provozu divadla při stavbě a bourání dekorace. </w:t>
      </w:r>
    </w:p>
    <w:p w:rsidR="0032770E" w:rsidRDefault="00315084">
      <w:pPr>
        <w:pStyle w:val="Text"/>
        <w:spacing w:before="120"/>
        <w:jc w:val="both"/>
        <w:rPr>
          <w:rStyle w:val="dn"/>
          <w:rFonts w:ascii="Arial" w:eastAsia="Arial" w:hAnsi="Arial" w:cs="Arial"/>
          <w:szCs w:val="24"/>
        </w:rPr>
      </w:pPr>
      <w:r>
        <w:rPr>
          <w:rStyle w:val="dn"/>
          <w:rFonts w:ascii="Arial" w:hAnsi="Arial"/>
          <w:szCs w:val="24"/>
        </w:rPr>
        <w:t>5.15</w:t>
      </w:r>
      <w:r w:rsidR="00642531">
        <w:rPr>
          <w:rStyle w:val="dn"/>
          <w:rFonts w:ascii="Arial" w:hAnsi="Arial"/>
          <w:szCs w:val="24"/>
        </w:rPr>
        <w:t xml:space="preserve"> Pokud realizaci divadelního představení znemožní nepředvídatelné a neodvratitelné události ležící mimo smluvní strany </w:t>
      </w:r>
      <w:r w:rsidR="00642531">
        <w:rPr>
          <w:rStyle w:val="Hyperlink1"/>
          <w:sz w:val="24"/>
          <w:szCs w:val="24"/>
        </w:rPr>
        <w:t>maj</w:t>
      </w:r>
      <w:r w:rsidR="00642531">
        <w:rPr>
          <w:rStyle w:val="dn"/>
          <w:rFonts w:ascii="Arial" w:hAnsi="Arial"/>
          <w:szCs w:val="24"/>
        </w:rPr>
        <w:t>í</w:t>
      </w:r>
      <w:r w:rsidR="00642531">
        <w:rPr>
          <w:rStyle w:val="Hyperlink1"/>
          <w:sz w:val="24"/>
          <w:szCs w:val="24"/>
        </w:rPr>
        <w:t>c</w:t>
      </w:r>
      <w:r w:rsidR="00642531">
        <w:rPr>
          <w:rStyle w:val="dn"/>
          <w:rFonts w:ascii="Arial" w:hAnsi="Arial"/>
          <w:szCs w:val="24"/>
        </w:rPr>
        <w:t>í</w:t>
      </w:r>
      <w:r w:rsidR="00642531">
        <w:rPr>
          <w:rStyle w:val="Hyperlink1"/>
          <w:sz w:val="24"/>
          <w:szCs w:val="24"/>
        </w:rPr>
        <w:t>ch charakter z</w:t>
      </w:r>
      <w:r w:rsidR="00642531">
        <w:rPr>
          <w:rStyle w:val="dn"/>
          <w:rFonts w:ascii="Arial" w:hAnsi="Arial"/>
          <w:szCs w:val="24"/>
        </w:rPr>
        <w:t>á</w:t>
      </w:r>
      <w:r w:rsidR="00642531">
        <w:rPr>
          <w:rStyle w:val="Hyperlink1"/>
          <w:sz w:val="24"/>
          <w:szCs w:val="24"/>
        </w:rPr>
        <w:t>sahu vy</w:t>
      </w:r>
      <w:r w:rsidR="00642531">
        <w:rPr>
          <w:rStyle w:val="dn"/>
          <w:rFonts w:ascii="Arial" w:hAnsi="Arial"/>
          <w:szCs w:val="24"/>
        </w:rPr>
        <w:t xml:space="preserve">šší </w:t>
      </w:r>
      <w:r w:rsidR="00642531">
        <w:rPr>
          <w:rStyle w:val="Hyperlink1"/>
          <w:sz w:val="24"/>
          <w:szCs w:val="24"/>
        </w:rPr>
        <w:t>moci, kter</w:t>
      </w:r>
      <w:r w:rsidR="00642531">
        <w:rPr>
          <w:rStyle w:val="dn"/>
          <w:rFonts w:ascii="Arial" w:hAnsi="Arial"/>
          <w:szCs w:val="24"/>
        </w:rPr>
        <w:t xml:space="preserve">é </w:t>
      </w:r>
      <w:r w:rsidR="00642531">
        <w:rPr>
          <w:rStyle w:val="Hyperlink1"/>
          <w:sz w:val="24"/>
          <w:szCs w:val="24"/>
        </w:rPr>
        <w:t xml:space="preserve">budou </w:t>
      </w:r>
      <w:r w:rsidR="00642531">
        <w:rPr>
          <w:rStyle w:val="dn"/>
          <w:rFonts w:ascii="Arial" w:hAnsi="Arial"/>
          <w:szCs w:val="24"/>
        </w:rPr>
        <w:t>řá</w:t>
      </w:r>
      <w:r w:rsidR="00642531">
        <w:rPr>
          <w:rStyle w:val="Hyperlink1"/>
          <w:sz w:val="24"/>
          <w:szCs w:val="24"/>
        </w:rPr>
        <w:t>dn</w:t>
      </w:r>
      <w:r w:rsidR="00642531">
        <w:rPr>
          <w:rStyle w:val="dn"/>
          <w:rFonts w:ascii="Arial" w:hAnsi="Arial"/>
          <w:szCs w:val="24"/>
        </w:rPr>
        <w:t xml:space="preserve">ě </w:t>
      </w:r>
      <w:r w:rsidR="00642531">
        <w:rPr>
          <w:rStyle w:val="Hyperlink1"/>
          <w:sz w:val="24"/>
          <w:szCs w:val="24"/>
        </w:rPr>
        <w:t>dolo</w:t>
      </w:r>
      <w:r w:rsidR="00642531">
        <w:rPr>
          <w:rStyle w:val="dn"/>
          <w:rFonts w:ascii="Arial" w:hAnsi="Arial"/>
          <w:szCs w:val="24"/>
        </w:rPr>
        <w:t>ž</w:t>
      </w:r>
      <w:r w:rsidR="00642531">
        <w:rPr>
          <w:rStyle w:val="Hyperlink1"/>
          <w:sz w:val="24"/>
          <w:szCs w:val="24"/>
        </w:rPr>
        <w:t>eny, jsou ob</w:t>
      </w:r>
      <w:r w:rsidR="00642531">
        <w:rPr>
          <w:rStyle w:val="dn"/>
          <w:rFonts w:ascii="Arial" w:hAnsi="Arial"/>
          <w:szCs w:val="24"/>
        </w:rPr>
        <w:t xml:space="preserve">ě </w:t>
      </w:r>
      <w:r w:rsidR="00642531">
        <w:rPr>
          <w:rStyle w:val="Hyperlink1"/>
          <w:sz w:val="24"/>
          <w:szCs w:val="24"/>
        </w:rPr>
        <w:t>smluvn</w:t>
      </w:r>
      <w:r w:rsidR="00642531">
        <w:rPr>
          <w:rStyle w:val="dn"/>
          <w:rFonts w:ascii="Arial" w:hAnsi="Arial"/>
          <w:szCs w:val="24"/>
        </w:rPr>
        <w:t xml:space="preserve">í </w:t>
      </w:r>
      <w:r w:rsidR="00642531">
        <w:rPr>
          <w:rStyle w:val="Hyperlink1"/>
          <w:sz w:val="24"/>
          <w:szCs w:val="24"/>
        </w:rPr>
        <w:t>strany opr</w:t>
      </w:r>
      <w:r w:rsidR="00642531">
        <w:rPr>
          <w:rStyle w:val="dn"/>
          <w:rFonts w:ascii="Arial" w:hAnsi="Arial"/>
          <w:szCs w:val="24"/>
        </w:rPr>
        <w:t>á</w:t>
      </w:r>
      <w:r w:rsidR="00642531">
        <w:rPr>
          <w:rStyle w:val="Hyperlink1"/>
          <w:sz w:val="24"/>
          <w:szCs w:val="24"/>
        </w:rPr>
        <w:t>vn</w:t>
      </w:r>
      <w:r w:rsidR="00642531">
        <w:rPr>
          <w:rStyle w:val="dn"/>
          <w:rFonts w:ascii="Arial" w:hAnsi="Arial"/>
          <w:szCs w:val="24"/>
        </w:rPr>
        <w:t>ě</w:t>
      </w:r>
      <w:r w:rsidR="00642531">
        <w:rPr>
          <w:rStyle w:val="Hyperlink1"/>
          <w:sz w:val="24"/>
          <w:szCs w:val="24"/>
        </w:rPr>
        <w:t>ny od t</w:t>
      </w:r>
      <w:r w:rsidR="00642531">
        <w:rPr>
          <w:rStyle w:val="dn"/>
          <w:rFonts w:ascii="Arial" w:hAnsi="Arial"/>
          <w:szCs w:val="24"/>
        </w:rPr>
        <w:t>é</w:t>
      </w:r>
      <w:r w:rsidR="00642531">
        <w:rPr>
          <w:rStyle w:val="Hyperlink1"/>
          <w:sz w:val="24"/>
          <w:szCs w:val="24"/>
        </w:rPr>
        <w:t>to smlouvy odstoupit bez n</w:t>
      </w:r>
      <w:r w:rsidR="00642531">
        <w:rPr>
          <w:rStyle w:val="dn"/>
          <w:rFonts w:ascii="Arial" w:hAnsi="Arial"/>
          <w:szCs w:val="24"/>
        </w:rPr>
        <w:t>á</w:t>
      </w:r>
      <w:r w:rsidR="00642531">
        <w:rPr>
          <w:rStyle w:val="Hyperlink1"/>
          <w:sz w:val="24"/>
          <w:szCs w:val="24"/>
        </w:rPr>
        <w:t>roku na od</w:t>
      </w:r>
      <w:r w:rsidR="00642531">
        <w:rPr>
          <w:rStyle w:val="dn"/>
          <w:rFonts w:ascii="Arial" w:hAnsi="Arial"/>
          <w:szCs w:val="24"/>
        </w:rPr>
        <w:t>š</w:t>
      </w:r>
      <w:r w:rsidR="00642531">
        <w:rPr>
          <w:rStyle w:val="Hyperlink1"/>
          <w:sz w:val="24"/>
          <w:szCs w:val="24"/>
        </w:rPr>
        <w:t>kodn</w:t>
      </w:r>
      <w:r w:rsidR="00642531">
        <w:rPr>
          <w:rStyle w:val="dn"/>
          <w:rFonts w:ascii="Arial" w:hAnsi="Arial"/>
          <w:szCs w:val="24"/>
        </w:rPr>
        <w:t>ě</w:t>
      </w:r>
      <w:r w:rsidR="00642531">
        <w:rPr>
          <w:rStyle w:val="Hyperlink1"/>
          <w:sz w:val="24"/>
          <w:szCs w:val="24"/>
        </w:rPr>
        <w:t>n</w:t>
      </w:r>
      <w:r w:rsidR="00642531">
        <w:rPr>
          <w:rStyle w:val="dn"/>
          <w:rFonts w:ascii="Arial" w:hAnsi="Arial"/>
          <w:szCs w:val="24"/>
        </w:rPr>
        <w:t>í</w:t>
      </w:r>
      <w:r w:rsidR="00642531">
        <w:rPr>
          <w:rStyle w:val="Hyperlink1"/>
          <w:sz w:val="24"/>
          <w:szCs w:val="24"/>
        </w:rPr>
        <w:t>. Ob</w:t>
      </w:r>
      <w:r w:rsidR="00642531">
        <w:rPr>
          <w:rStyle w:val="dn"/>
          <w:rFonts w:ascii="Arial" w:hAnsi="Arial"/>
          <w:szCs w:val="24"/>
        </w:rPr>
        <w:t xml:space="preserve">ě </w:t>
      </w:r>
      <w:r w:rsidR="00642531">
        <w:rPr>
          <w:rStyle w:val="Hyperlink1"/>
          <w:sz w:val="24"/>
          <w:szCs w:val="24"/>
        </w:rPr>
        <w:t>smluvn</w:t>
      </w:r>
      <w:r w:rsidR="00642531">
        <w:rPr>
          <w:rStyle w:val="dn"/>
          <w:rFonts w:ascii="Arial" w:hAnsi="Arial"/>
          <w:szCs w:val="24"/>
        </w:rPr>
        <w:t xml:space="preserve">í </w:t>
      </w:r>
      <w:r w:rsidR="00642531">
        <w:rPr>
          <w:rStyle w:val="Hyperlink1"/>
          <w:sz w:val="24"/>
          <w:szCs w:val="24"/>
        </w:rPr>
        <w:t>strany se zavazuj</w:t>
      </w:r>
      <w:r w:rsidR="00642531">
        <w:rPr>
          <w:rStyle w:val="dn"/>
          <w:rFonts w:ascii="Arial" w:hAnsi="Arial"/>
          <w:szCs w:val="24"/>
        </w:rPr>
        <w:t xml:space="preserve">í </w:t>
      </w:r>
      <w:r w:rsidR="00642531">
        <w:rPr>
          <w:rStyle w:val="Hyperlink1"/>
          <w:sz w:val="24"/>
          <w:szCs w:val="24"/>
        </w:rPr>
        <w:t>k</w:t>
      </w:r>
      <w:r w:rsidR="00642531">
        <w:rPr>
          <w:rStyle w:val="dn"/>
          <w:rFonts w:ascii="Arial" w:hAnsi="Arial"/>
          <w:szCs w:val="24"/>
        </w:rPr>
        <w:t> </w:t>
      </w:r>
      <w:r w:rsidR="00642531">
        <w:rPr>
          <w:rStyle w:val="Hyperlink1"/>
          <w:sz w:val="24"/>
          <w:szCs w:val="24"/>
        </w:rPr>
        <w:t>vz</w:t>
      </w:r>
      <w:r w:rsidR="00642531">
        <w:rPr>
          <w:rStyle w:val="dn"/>
          <w:rFonts w:ascii="Arial" w:hAnsi="Arial"/>
          <w:szCs w:val="24"/>
        </w:rPr>
        <w:t>á</w:t>
      </w:r>
      <w:r w:rsidR="00642531">
        <w:rPr>
          <w:rStyle w:val="Hyperlink1"/>
          <w:sz w:val="24"/>
          <w:szCs w:val="24"/>
        </w:rPr>
        <w:t>jemn</w:t>
      </w:r>
      <w:r w:rsidR="00642531">
        <w:rPr>
          <w:rStyle w:val="dn"/>
          <w:rFonts w:ascii="Arial" w:hAnsi="Arial"/>
          <w:szCs w:val="24"/>
        </w:rPr>
        <w:t xml:space="preserve">é </w:t>
      </w:r>
      <w:r w:rsidR="00642531">
        <w:rPr>
          <w:rStyle w:val="Hyperlink1"/>
          <w:sz w:val="24"/>
          <w:szCs w:val="24"/>
        </w:rPr>
        <w:t>informa</w:t>
      </w:r>
      <w:r w:rsidR="00642531">
        <w:rPr>
          <w:rStyle w:val="dn"/>
          <w:rFonts w:ascii="Arial" w:hAnsi="Arial"/>
          <w:szCs w:val="24"/>
        </w:rPr>
        <w:t>č</w:t>
      </w:r>
      <w:r w:rsidR="00642531">
        <w:rPr>
          <w:rStyle w:val="Hyperlink1"/>
          <w:sz w:val="24"/>
          <w:szCs w:val="24"/>
        </w:rPr>
        <w:t>n</w:t>
      </w:r>
      <w:r w:rsidR="00642531">
        <w:rPr>
          <w:rStyle w:val="dn"/>
          <w:rFonts w:ascii="Arial" w:hAnsi="Arial"/>
          <w:szCs w:val="24"/>
        </w:rPr>
        <w:t xml:space="preserve">í </w:t>
      </w:r>
      <w:r w:rsidR="00642531">
        <w:rPr>
          <w:rStyle w:val="Hyperlink1"/>
          <w:sz w:val="24"/>
          <w:szCs w:val="24"/>
        </w:rPr>
        <w:t>povinnosti, a to bez zbyte</w:t>
      </w:r>
      <w:r w:rsidR="00642531">
        <w:rPr>
          <w:rStyle w:val="dn"/>
          <w:rFonts w:ascii="Arial" w:hAnsi="Arial"/>
          <w:szCs w:val="24"/>
        </w:rPr>
        <w:t>č</w:t>
      </w:r>
      <w:r w:rsidR="00642531">
        <w:rPr>
          <w:rStyle w:val="Hyperlink1"/>
          <w:sz w:val="24"/>
          <w:szCs w:val="24"/>
        </w:rPr>
        <w:t>n</w:t>
      </w:r>
      <w:r w:rsidR="00642531">
        <w:rPr>
          <w:rStyle w:val="dn"/>
          <w:rFonts w:ascii="Arial" w:hAnsi="Arial"/>
          <w:szCs w:val="24"/>
        </w:rPr>
        <w:t>é</w:t>
      </w:r>
      <w:r w:rsidR="00642531">
        <w:rPr>
          <w:rStyle w:val="Hyperlink1"/>
          <w:sz w:val="24"/>
          <w:szCs w:val="24"/>
        </w:rPr>
        <w:t>ho odkladu. Nep</w:t>
      </w:r>
      <w:r w:rsidR="00642531">
        <w:rPr>
          <w:rStyle w:val="dn"/>
          <w:rFonts w:ascii="Arial" w:hAnsi="Arial"/>
          <w:szCs w:val="24"/>
        </w:rPr>
        <w:t>ří</w:t>
      </w:r>
      <w:r w:rsidR="00642531">
        <w:rPr>
          <w:rStyle w:val="Hyperlink1"/>
          <w:sz w:val="24"/>
          <w:szCs w:val="24"/>
        </w:rPr>
        <w:t>zniv</w:t>
      </w:r>
      <w:r w:rsidR="00642531">
        <w:rPr>
          <w:rStyle w:val="dn"/>
          <w:rFonts w:ascii="Arial" w:hAnsi="Arial"/>
          <w:szCs w:val="24"/>
        </w:rPr>
        <w:t xml:space="preserve">é </w:t>
      </w:r>
      <w:r w:rsidR="00642531">
        <w:rPr>
          <w:rStyle w:val="Hyperlink1"/>
          <w:sz w:val="24"/>
          <w:szCs w:val="24"/>
        </w:rPr>
        <w:t>po</w:t>
      </w:r>
      <w:r w:rsidR="00642531">
        <w:rPr>
          <w:rStyle w:val="dn"/>
          <w:rFonts w:ascii="Arial" w:hAnsi="Arial"/>
          <w:szCs w:val="24"/>
        </w:rPr>
        <w:t>č</w:t>
      </w:r>
      <w:r w:rsidR="00642531">
        <w:rPr>
          <w:rStyle w:val="Hyperlink1"/>
          <w:sz w:val="24"/>
          <w:szCs w:val="24"/>
        </w:rPr>
        <w:t>as</w:t>
      </w:r>
      <w:r w:rsidR="00642531">
        <w:rPr>
          <w:rStyle w:val="dn"/>
          <w:rFonts w:ascii="Arial" w:hAnsi="Arial"/>
          <w:szCs w:val="24"/>
        </w:rPr>
        <w:t>í</w:t>
      </w:r>
      <w:r w:rsidR="00642531">
        <w:rPr>
          <w:rStyle w:val="Hyperlink1"/>
          <w:sz w:val="24"/>
          <w:szCs w:val="24"/>
        </w:rPr>
        <w:t>, mal</w:t>
      </w:r>
      <w:r w:rsidR="00642531">
        <w:rPr>
          <w:rStyle w:val="dn"/>
          <w:rFonts w:ascii="Arial" w:hAnsi="Arial"/>
          <w:szCs w:val="24"/>
        </w:rPr>
        <w:t xml:space="preserve">ý </w:t>
      </w:r>
      <w:r w:rsidR="00642531">
        <w:rPr>
          <w:rStyle w:val="Hyperlink1"/>
          <w:sz w:val="24"/>
          <w:szCs w:val="24"/>
        </w:rPr>
        <w:t>z</w:t>
      </w:r>
      <w:r w:rsidR="00642531">
        <w:rPr>
          <w:rStyle w:val="dn"/>
          <w:rFonts w:ascii="Arial" w:hAnsi="Arial"/>
          <w:szCs w:val="24"/>
        </w:rPr>
        <w:t>á</w:t>
      </w:r>
      <w:r w:rsidR="00642531">
        <w:rPr>
          <w:rStyle w:val="Hyperlink1"/>
          <w:sz w:val="24"/>
          <w:szCs w:val="24"/>
        </w:rPr>
        <w:t xml:space="preserve">jem o vstupenky </w:t>
      </w:r>
      <w:r w:rsidR="00642531">
        <w:rPr>
          <w:rStyle w:val="dn"/>
          <w:rFonts w:ascii="Arial" w:hAnsi="Arial"/>
          <w:szCs w:val="24"/>
        </w:rPr>
        <w:t>č</w:t>
      </w:r>
      <w:r w:rsidR="00642531">
        <w:rPr>
          <w:rStyle w:val="Hyperlink1"/>
          <w:sz w:val="24"/>
          <w:szCs w:val="24"/>
        </w:rPr>
        <w:t xml:space="preserve">i </w:t>
      </w:r>
      <w:r w:rsidR="00642531">
        <w:rPr>
          <w:rStyle w:val="dn"/>
          <w:rFonts w:ascii="Arial" w:hAnsi="Arial"/>
          <w:szCs w:val="24"/>
        </w:rPr>
        <w:t>š</w:t>
      </w:r>
      <w:r w:rsidR="00642531">
        <w:rPr>
          <w:rStyle w:val="Hyperlink1"/>
          <w:sz w:val="24"/>
          <w:szCs w:val="24"/>
        </w:rPr>
        <w:t>patn</w:t>
      </w:r>
      <w:r w:rsidR="00642531">
        <w:rPr>
          <w:rStyle w:val="dn"/>
          <w:rFonts w:ascii="Arial" w:hAnsi="Arial"/>
          <w:szCs w:val="24"/>
        </w:rPr>
        <w:t xml:space="preserve">á </w:t>
      </w:r>
      <w:r w:rsidR="00642531">
        <w:rPr>
          <w:rStyle w:val="Hyperlink1"/>
          <w:sz w:val="24"/>
          <w:szCs w:val="24"/>
        </w:rPr>
        <w:t>organizace divadeln</w:t>
      </w:r>
      <w:r w:rsidR="00642531">
        <w:rPr>
          <w:rStyle w:val="dn"/>
          <w:rFonts w:ascii="Arial" w:hAnsi="Arial"/>
          <w:szCs w:val="24"/>
        </w:rPr>
        <w:t>í</w:t>
      </w:r>
      <w:r w:rsidR="00642531">
        <w:rPr>
          <w:rStyle w:val="Hyperlink1"/>
          <w:sz w:val="24"/>
          <w:szCs w:val="24"/>
        </w:rPr>
        <w:t>ho p</w:t>
      </w:r>
      <w:r w:rsidR="00642531">
        <w:rPr>
          <w:rStyle w:val="dn"/>
          <w:rFonts w:ascii="Arial" w:hAnsi="Arial"/>
          <w:szCs w:val="24"/>
        </w:rPr>
        <w:t>ř</w:t>
      </w:r>
      <w:r w:rsidR="00642531">
        <w:rPr>
          <w:rStyle w:val="Hyperlink1"/>
          <w:sz w:val="24"/>
          <w:szCs w:val="24"/>
        </w:rPr>
        <w:t>edstaven</w:t>
      </w:r>
      <w:r w:rsidR="00642531">
        <w:rPr>
          <w:rStyle w:val="dn"/>
          <w:rFonts w:ascii="Arial" w:hAnsi="Arial"/>
          <w:szCs w:val="24"/>
        </w:rPr>
        <w:t xml:space="preserve">í </w:t>
      </w:r>
      <w:r w:rsidR="00642531">
        <w:rPr>
          <w:rStyle w:val="Hyperlink1"/>
          <w:sz w:val="24"/>
          <w:szCs w:val="24"/>
        </w:rPr>
        <w:t>nejsou d</w:t>
      </w:r>
      <w:r w:rsidR="00642531">
        <w:rPr>
          <w:rStyle w:val="dn"/>
          <w:rFonts w:ascii="Arial" w:hAnsi="Arial"/>
          <w:szCs w:val="24"/>
        </w:rPr>
        <w:t>ů</w:t>
      </w:r>
      <w:r w:rsidR="00642531">
        <w:rPr>
          <w:rStyle w:val="Hyperlink1"/>
          <w:sz w:val="24"/>
          <w:szCs w:val="24"/>
        </w:rPr>
        <w:t>vodem k</w:t>
      </w:r>
      <w:r w:rsidR="00642531">
        <w:rPr>
          <w:rStyle w:val="dn"/>
          <w:rFonts w:ascii="Arial" w:hAnsi="Arial"/>
          <w:szCs w:val="24"/>
        </w:rPr>
        <w:t> </w:t>
      </w:r>
      <w:r w:rsidR="00642531">
        <w:rPr>
          <w:rStyle w:val="Hyperlink1"/>
          <w:sz w:val="24"/>
          <w:szCs w:val="24"/>
        </w:rPr>
        <w:t>odstoupen</w:t>
      </w:r>
      <w:r w:rsidR="00642531">
        <w:rPr>
          <w:rStyle w:val="dn"/>
          <w:rFonts w:ascii="Arial" w:hAnsi="Arial"/>
          <w:szCs w:val="24"/>
        </w:rPr>
        <w:t xml:space="preserve">í </w:t>
      </w:r>
      <w:r w:rsidR="00642531">
        <w:rPr>
          <w:rStyle w:val="Hyperlink1"/>
          <w:sz w:val="24"/>
          <w:szCs w:val="24"/>
        </w:rPr>
        <w:t>od smlouvy ze strany po</w:t>
      </w:r>
      <w:r w:rsidR="00642531">
        <w:rPr>
          <w:rStyle w:val="dn"/>
          <w:rFonts w:ascii="Arial" w:hAnsi="Arial"/>
          <w:szCs w:val="24"/>
        </w:rPr>
        <w:t>ř</w:t>
      </w:r>
      <w:r w:rsidR="00642531">
        <w:rPr>
          <w:rStyle w:val="Hyperlink1"/>
          <w:sz w:val="24"/>
          <w:szCs w:val="24"/>
        </w:rPr>
        <w:t xml:space="preserve">adatele. </w:t>
      </w:r>
    </w:p>
    <w:p w:rsidR="0032770E" w:rsidRDefault="00642531">
      <w:pPr>
        <w:pStyle w:val="Text"/>
        <w:spacing w:before="120"/>
        <w:jc w:val="both"/>
        <w:rPr>
          <w:rStyle w:val="dn"/>
          <w:rFonts w:ascii="Arial" w:eastAsia="Arial" w:hAnsi="Arial" w:cs="Arial"/>
          <w:szCs w:val="24"/>
        </w:rPr>
      </w:pPr>
      <w:r>
        <w:rPr>
          <w:rStyle w:val="dn"/>
          <w:rFonts w:ascii="Arial" w:hAnsi="Arial"/>
          <w:szCs w:val="24"/>
        </w:rPr>
        <w:t>5.1</w:t>
      </w:r>
      <w:r w:rsidR="00315084">
        <w:rPr>
          <w:rStyle w:val="dn"/>
          <w:rFonts w:ascii="Arial" w:hAnsi="Arial"/>
          <w:szCs w:val="24"/>
        </w:rPr>
        <w:t>6</w:t>
      </w:r>
      <w:r>
        <w:rPr>
          <w:rStyle w:val="dn"/>
          <w:rFonts w:ascii="Arial" w:hAnsi="Arial"/>
          <w:szCs w:val="24"/>
        </w:rPr>
        <w:t xml:space="preserve"> Divadlo je oprávněno od této smlouvy odstoupit ve zvláště odůvodněných případech (např. onemocnění či úraz, závažné rodinné důvody apod.)</w:t>
      </w:r>
      <w:r>
        <w:rPr>
          <w:rStyle w:val="Hyperlink1"/>
          <w:sz w:val="24"/>
          <w:szCs w:val="24"/>
        </w:rPr>
        <w:t xml:space="preserve"> t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kaj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c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ch se herc</w:t>
      </w:r>
      <w:r>
        <w:rPr>
          <w:rStyle w:val="dn"/>
          <w:rFonts w:ascii="Arial" w:hAnsi="Arial"/>
          <w:szCs w:val="24"/>
        </w:rPr>
        <w:t>ů</w:t>
      </w:r>
      <w:r>
        <w:rPr>
          <w:rStyle w:val="Hyperlink1"/>
          <w:sz w:val="24"/>
          <w:szCs w:val="24"/>
        </w:rPr>
        <w:t>, pokud se j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ani s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vynalo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en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 ve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ker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 xml:space="preserve">ho </w:t>
      </w:r>
      <w:r>
        <w:rPr>
          <w:rStyle w:val="dn"/>
          <w:rFonts w:ascii="Arial" w:hAnsi="Arial"/>
          <w:szCs w:val="24"/>
        </w:rPr>
        <w:t>ú</w:t>
      </w:r>
      <w:r>
        <w:rPr>
          <w:rStyle w:val="Hyperlink1"/>
          <w:sz w:val="24"/>
          <w:szCs w:val="24"/>
        </w:rPr>
        <w:t>sil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, kter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po 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lze spravedliv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po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adovat, nepoda</w:t>
      </w:r>
      <w:r>
        <w:rPr>
          <w:rStyle w:val="dn"/>
          <w:rFonts w:ascii="Arial" w:hAnsi="Arial"/>
          <w:szCs w:val="24"/>
        </w:rPr>
        <w:t xml:space="preserve">ří </w:t>
      </w:r>
      <w:r>
        <w:rPr>
          <w:rStyle w:val="Hyperlink1"/>
          <w:sz w:val="24"/>
          <w:szCs w:val="24"/>
        </w:rPr>
        <w:t>zajistit alternaci 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slu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role/p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slu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ch rol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v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odpov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daj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c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kvalit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 xml:space="preserve">. </w:t>
      </w:r>
      <w:r>
        <w:rPr>
          <w:rStyle w:val="dn"/>
          <w:rFonts w:ascii="Arial" w:hAnsi="Arial"/>
          <w:szCs w:val="24"/>
        </w:rPr>
        <w:t>V těchto případech nemá žádná ze smluvních stran právo na náhradu škody. Důvody odstoupení však musí být pořadateli sděleny bezodkladně poté, co nastanou. Divadlo je v takovém případě povinno vrátit pořadateli zálohu na platbu ceny zaplacenou pořadatelem v souladu s odst. 4.2 této smlouvy, a to do 7 (sedmi) dnů poté, kdy důvody opravňující k odstoupení od smlouvy nastanou.</w:t>
      </w:r>
    </w:p>
    <w:p w:rsidR="0032770E" w:rsidRDefault="00642531">
      <w:pPr>
        <w:pStyle w:val="Text"/>
        <w:spacing w:before="120"/>
        <w:jc w:val="both"/>
        <w:rPr>
          <w:rStyle w:val="dn"/>
          <w:rFonts w:ascii="Arial" w:eastAsia="Arial" w:hAnsi="Arial" w:cs="Arial"/>
          <w:szCs w:val="24"/>
        </w:rPr>
      </w:pPr>
      <w:r>
        <w:rPr>
          <w:rStyle w:val="dn"/>
          <w:rFonts w:ascii="Arial" w:hAnsi="Arial"/>
          <w:szCs w:val="24"/>
        </w:rPr>
        <w:t>5.1</w:t>
      </w:r>
      <w:r w:rsidR="00315084">
        <w:rPr>
          <w:rStyle w:val="dn"/>
          <w:rFonts w:ascii="Arial" w:hAnsi="Arial"/>
          <w:szCs w:val="24"/>
        </w:rPr>
        <w:t>7</w:t>
      </w:r>
      <w:r>
        <w:rPr>
          <w:rStyle w:val="dn"/>
          <w:rFonts w:ascii="Arial" w:hAnsi="Arial"/>
          <w:szCs w:val="24"/>
        </w:rPr>
        <w:t xml:space="preserve"> Pokud divadlo nezajistí plnění sjednané touto smlouvou z důvodů na straně divadla, je pořadatel oprávněn od této smlouvy odstoupit a divadlo je povinno vrátit pořadateli zálohu na platbu ceny zaplacenou pořadatelem v souladu s odst. 4.2 této smlouvy, a to bezodkladně poté, kdy jí budou důvody nemožnosti poskytnout plnění dle této smlouvy známy, a zároveň náhradu škody ve výši prokazatelných nákladů vynaložených pořadatelem při plnění této smlouvy. </w:t>
      </w:r>
    </w:p>
    <w:p w:rsidR="0032770E" w:rsidRDefault="00642531">
      <w:pPr>
        <w:pStyle w:val="Zkladntext2"/>
        <w:rPr>
          <w:rStyle w:val="dn"/>
          <w:szCs w:val="24"/>
        </w:rPr>
      </w:pPr>
      <w:r>
        <w:rPr>
          <w:rStyle w:val="Hyperlink1"/>
          <w:sz w:val="24"/>
          <w:szCs w:val="24"/>
        </w:rPr>
        <w:t>5.1</w:t>
      </w:r>
      <w:r w:rsidR="00315084">
        <w:rPr>
          <w:rStyle w:val="Hyperlink1"/>
          <w:sz w:val="24"/>
          <w:szCs w:val="24"/>
        </w:rPr>
        <w:t>8</w:t>
      </w:r>
      <w:r>
        <w:rPr>
          <w:rStyle w:val="Hyperlink1"/>
          <w:sz w:val="24"/>
          <w:szCs w:val="24"/>
        </w:rPr>
        <w:t xml:space="preserve"> Pokud bude hercům znemožněno vytvoření uměleckého výkonu v divadelním představení z důvodů na straně pořadatele, má </w:t>
      </w:r>
      <w:r>
        <w:rPr>
          <w:rStyle w:val="dn"/>
          <w:szCs w:val="24"/>
        </w:rPr>
        <w:t>divadlo v</w:t>
      </w:r>
      <w:r>
        <w:rPr>
          <w:rStyle w:val="Hyperlink1"/>
          <w:sz w:val="24"/>
          <w:szCs w:val="24"/>
        </w:rPr>
        <w:t xml:space="preserve">ůči pořadateli vedle práva na náhradu škody v celé výši právo na smluvní pokutu ve výši 100 % ceny sjednané v odst. 4.1 této smlouvy </w:t>
      </w:r>
    </w:p>
    <w:p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5.1</w:t>
      </w:r>
      <w:r w:rsidR="00315084">
        <w:rPr>
          <w:rStyle w:val="Hyperlink1"/>
          <w:sz w:val="24"/>
          <w:szCs w:val="24"/>
        </w:rPr>
        <w:t>9</w:t>
      </w:r>
      <w:r>
        <w:rPr>
          <w:rStyle w:val="Hyperlink1"/>
          <w:sz w:val="24"/>
          <w:szCs w:val="24"/>
        </w:rPr>
        <w:t xml:space="preserve"> Smluvn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 xml:space="preserve">strany ujednaly, 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e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 je opr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vn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n kon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zru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it a od t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to smlouvy odstoupit za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 xml:space="preserve">edpokladu, 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e zaplat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divadlu jako storno poplatek odstupn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v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sleduj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c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v</w:t>
      </w:r>
      <w:r>
        <w:rPr>
          <w:rStyle w:val="dn"/>
          <w:rFonts w:ascii="Arial" w:hAnsi="Arial"/>
          <w:szCs w:val="24"/>
        </w:rPr>
        <w:t>ýš</w:t>
      </w:r>
      <w:r>
        <w:rPr>
          <w:rStyle w:val="Hyperlink1"/>
          <w:sz w:val="24"/>
          <w:szCs w:val="24"/>
        </w:rPr>
        <w:t>i:</w:t>
      </w:r>
    </w:p>
    <w:p w:rsidR="0032770E" w:rsidRDefault="00642531">
      <w:pPr>
        <w:pStyle w:val="Text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a) odstupn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ve v</w:t>
      </w:r>
      <w:r>
        <w:rPr>
          <w:rStyle w:val="dn"/>
          <w:rFonts w:ascii="Arial" w:hAnsi="Arial"/>
          <w:szCs w:val="24"/>
        </w:rPr>
        <w:t>ýš</w:t>
      </w:r>
      <w:r>
        <w:rPr>
          <w:rStyle w:val="Hyperlink1"/>
          <w:sz w:val="24"/>
          <w:szCs w:val="24"/>
        </w:rPr>
        <w:t>i 25 % ceny dle odst. 4.1 t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to smlouvy, pokud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 prokazateln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ozn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m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zru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divadlu nejpozd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ji 14 dn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</w:t>
      </w:r>
      <w:r>
        <w:rPr>
          <w:rStyle w:val="dn"/>
          <w:rFonts w:ascii="Arial" w:hAnsi="Arial"/>
          <w:szCs w:val="24"/>
        </w:rPr>
        <w:t>řed plá</w:t>
      </w:r>
      <w:r>
        <w:rPr>
          <w:rStyle w:val="Hyperlink1"/>
          <w:sz w:val="24"/>
          <w:szCs w:val="24"/>
        </w:rPr>
        <w:t>novan</w:t>
      </w:r>
      <w:r>
        <w:rPr>
          <w:rStyle w:val="dn"/>
          <w:rFonts w:ascii="Arial" w:hAnsi="Arial"/>
          <w:szCs w:val="24"/>
        </w:rPr>
        <w:t>ým datem koná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;</w:t>
      </w:r>
    </w:p>
    <w:p w:rsidR="0032770E" w:rsidRDefault="00642531">
      <w:pPr>
        <w:pStyle w:val="Text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b) odstupn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ve v</w:t>
      </w:r>
      <w:r>
        <w:rPr>
          <w:rStyle w:val="dn"/>
          <w:rFonts w:ascii="Arial" w:hAnsi="Arial"/>
          <w:szCs w:val="24"/>
        </w:rPr>
        <w:t>ýš</w:t>
      </w:r>
      <w:r>
        <w:rPr>
          <w:rStyle w:val="Hyperlink1"/>
          <w:sz w:val="24"/>
          <w:szCs w:val="24"/>
        </w:rPr>
        <w:t>i 50 % ceny dle odst. 4.1 t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to smlouvy, pokud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 prokazateln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ozn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m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zru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divadlu m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ne</w:t>
      </w:r>
      <w:r>
        <w:rPr>
          <w:rStyle w:val="dn"/>
          <w:rFonts w:ascii="Arial" w:hAnsi="Arial"/>
          <w:szCs w:val="24"/>
        </w:rPr>
        <w:t xml:space="preserve">ž </w:t>
      </w:r>
      <w:r>
        <w:rPr>
          <w:rStyle w:val="Hyperlink1"/>
          <w:sz w:val="24"/>
          <w:szCs w:val="24"/>
        </w:rPr>
        <w:t>14 dn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, ale alespo</w:t>
      </w:r>
      <w:r>
        <w:rPr>
          <w:rStyle w:val="dn"/>
          <w:rFonts w:ascii="Arial" w:hAnsi="Arial"/>
          <w:szCs w:val="24"/>
        </w:rPr>
        <w:t xml:space="preserve">ň </w:t>
      </w:r>
      <w:r>
        <w:rPr>
          <w:rStyle w:val="Hyperlink1"/>
          <w:sz w:val="24"/>
          <w:szCs w:val="24"/>
        </w:rPr>
        <w:t>7 dn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</w:t>
      </w:r>
      <w:r>
        <w:rPr>
          <w:rStyle w:val="dn"/>
          <w:rFonts w:ascii="Arial" w:hAnsi="Arial"/>
          <w:szCs w:val="24"/>
        </w:rPr>
        <w:t>řed plá</w:t>
      </w:r>
      <w:r>
        <w:rPr>
          <w:rStyle w:val="Hyperlink1"/>
          <w:sz w:val="24"/>
          <w:szCs w:val="24"/>
        </w:rPr>
        <w:t>novan</w:t>
      </w:r>
      <w:r>
        <w:rPr>
          <w:rStyle w:val="dn"/>
          <w:rFonts w:ascii="Arial" w:hAnsi="Arial"/>
          <w:szCs w:val="24"/>
        </w:rPr>
        <w:t>ým datem koná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 xml:space="preserve">; </w:t>
      </w:r>
    </w:p>
    <w:p w:rsidR="0032770E" w:rsidRDefault="00642531">
      <w:pPr>
        <w:pStyle w:val="Text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c) odstupn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ve v</w:t>
      </w:r>
      <w:r>
        <w:rPr>
          <w:rStyle w:val="dn"/>
          <w:rFonts w:ascii="Arial" w:hAnsi="Arial"/>
          <w:szCs w:val="24"/>
        </w:rPr>
        <w:t>ýš</w:t>
      </w:r>
      <w:r>
        <w:rPr>
          <w:rStyle w:val="Hyperlink1"/>
          <w:sz w:val="24"/>
          <w:szCs w:val="24"/>
        </w:rPr>
        <w:t>i 100 % ceny dle odst. 4.1 t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to smlouvy, pokud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 prokazateln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ozn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m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zru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divadlu m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ne</w:t>
      </w:r>
      <w:r>
        <w:rPr>
          <w:rStyle w:val="dn"/>
          <w:rFonts w:ascii="Arial" w:hAnsi="Arial"/>
          <w:szCs w:val="24"/>
        </w:rPr>
        <w:t xml:space="preserve">ž </w:t>
      </w:r>
      <w:r>
        <w:rPr>
          <w:rStyle w:val="Hyperlink1"/>
          <w:sz w:val="24"/>
          <w:szCs w:val="24"/>
        </w:rPr>
        <w:t>7 dn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</w:t>
      </w:r>
      <w:r>
        <w:rPr>
          <w:rStyle w:val="dn"/>
          <w:rFonts w:ascii="Arial" w:hAnsi="Arial"/>
          <w:szCs w:val="24"/>
        </w:rPr>
        <w:t>řed plá</w:t>
      </w:r>
      <w:r>
        <w:rPr>
          <w:rStyle w:val="Hyperlink1"/>
          <w:sz w:val="24"/>
          <w:szCs w:val="24"/>
        </w:rPr>
        <w:t>novan</w:t>
      </w:r>
      <w:r>
        <w:rPr>
          <w:rStyle w:val="dn"/>
          <w:rFonts w:ascii="Arial" w:hAnsi="Arial"/>
          <w:szCs w:val="24"/>
        </w:rPr>
        <w:t>ým datem koná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.</w:t>
      </w:r>
    </w:p>
    <w:p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</w:t>
      </w:r>
      <w:r w:rsidR="00315084">
        <w:rPr>
          <w:rStyle w:val="Hyperlink1"/>
          <w:sz w:val="24"/>
          <w:szCs w:val="24"/>
        </w:rPr>
        <w:t>20</w:t>
      </w:r>
      <w:r>
        <w:rPr>
          <w:rStyle w:val="Hyperlink1"/>
          <w:sz w:val="24"/>
          <w:szCs w:val="24"/>
        </w:rPr>
        <w:t xml:space="preserve"> V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ostatn</w:t>
      </w:r>
      <w:r>
        <w:rPr>
          <w:rStyle w:val="dn"/>
          <w:rFonts w:ascii="Arial" w:hAnsi="Arial"/>
          <w:szCs w:val="24"/>
        </w:rPr>
        <w:t>ím se prá</w:t>
      </w:r>
      <w:r>
        <w:rPr>
          <w:rStyle w:val="Hyperlink1"/>
          <w:sz w:val="24"/>
          <w:szCs w:val="24"/>
        </w:rPr>
        <w:t>vo na odstoupen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od smlouvy a na n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 xml:space="preserve">hradu 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 xml:space="preserve">kody 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d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slu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mi z</w:t>
      </w:r>
      <w:r>
        <w:rPr>
          <w:rStyle w:val="dn"/>
          <w:rFonts w:ascii="Arial" w:hAnsi="Arial"/>
          <w:szCs w:val="24"/>
        </w:rPr>
        <w:t>ákonný</w:t>
      </w:r>
      <w:r>
        <w:rPr>
          <w:rStyle w:val="Hyperlink1"/>
          <w:sz w:val="24"/>
          <w:szCs w:val="24"/>
        </w:rPr>
        <w:t>mi ustanoven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mi.</w:t>
      </w:r>
    </w:p>
    <w:p w:rsidR="0032770E" w:rsidRDefault="00315084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5.21</w:t>
      </w:r>
      <w:r w:rsidR="00642531">
        <w:rPr>
          <w:rStyle w:val="Hyperlink1"/>
          <w:sz w:val="24"/>
          <w:szCs w:val="24"/>
        </w:rPr>
        <w:t xml:space="preserve"> Smluvn</w:t>
      </w:r>
      <w:r w:rsidR="00642531">
        <w:rPr>
          <w:rStyle w:val="dn"/>
          <w:rFonts w:ascii="Arial" w:hAnsi="Arial"/>
          <w:szCs w:val="24"/>
        </w:rPr>
        <w:t xml:space="preserve">í </w:t>
      </w:r>
      <w:r w:rsidR="00642531">
        <w:rPr>
          <w:rStyle w:val="Hyperlink1"/>
          <w:sz w:val="24"/>
          <w:szCs w:val="24"/>
        </w:rPr>
        <w:t>strany se zavazuj</w:t>
      </w:r>
      <w:r w:rsidR="00642531">
        <w:rPr>
          <w:rStyle w:val="dn"/>
          <w:rFonts w:ascii="Arial" w:hAnsi="Arial"/>
          <w:szCs w:val="24"/>
        </w:rPr>
        <w:t xml:space="preserve">í </w:t>
      </w:r>
      <w:r w:rsidR="00642531">
        <w:rPr>
          <w:rStyle w:val="Hyperlink1"/>
          <w:sz w:val="24"/>
          <w:szCs w:val="24"/>
        </w:rPr>
        <w:t>zachov</w:t>
      </w:r>
      <w:r w:rsidR="00642531">
        <w:rPr>
          <w:rStyle w:val="dn"/>
          <w:rFonts w:ascii="Arial" w:hAnsi="Arial"/>
          <w:szCs w:val="24"/>
        </w:rPr>
        <w:t>á</w:t>
      </w:r>
      <w:r w:rsidR="00642531">
        <w:rPr>
          <w:rStyle w:val="Hyperlink1"/>
          <w:sz w:val="24"/>
          <w:szCs w:val="24"/>
        </w:rPr>
        <w:t>vat ml</w:t>
      </w:r>
      <w:r w:rsidR="00642531">
        <w:rPr>
          <w:rStyle w:val="dn"/>
          <w:rFonts w:ascii="Arial" w:hAnsi="Arial"/>
          <w:szCs w:val="24"/>
        </w:rPr>
        <w:t>č</w:t>
      </w:r>
      <w:r w:rsidR="00642531">
        <w:rPr>
          <w:rStyle w:val="Hyperlink1"/>
          <w:sz w:val="24"/>
          <w:szCs w:val="24"/>
        </w:rPr>
        <w:t>enlivost o cenov</w:t>
      </w:r>
      <w:r w:rsidR="00642531">
        <w:rPr>
          <w:rStyle w:val="dn"/>
          <w:rFonts w:ascii="Arial" w:hAnsi="Arial"/>
          <w:szCs w:val="24"/>
        </w:rPr>
        <w:t>ý</w:t>
      </w:r>
      <w:r w:rsidR="00642531">
        <w:rPr>
          <w:rStyle w:val="Hyperlink1"/>
          <w:sz w:val="24"/>
          <w:szCs w:val="24"/>
        </w:rPr>
        <w:t>ch podm</w:t>
      </w:r>
      <w:r w:rsidR="00642531">
        <w:rPr>
          <w:rStyle w:val="dn"/>
          <w:rFonts w:ascii="Arial" w:hAnsi="Arial"/>
          <w:szCs w:val="24"/>
        </w:rPr>
        <w:t>í</w:t>
      </w:r>
      <w:r w:rsidR="00642531">
        <w:rPr>
          <w:rStyle w:val="Hyperlink1"/>
          <w:sz w:val="24"/>
          <w:szCs w:val="24"/>
        </w:rPr>
        <w:t>nk</w:t>
      </w:r>
      <w:r w:rsidR="00642531">
        <w:rPr>
          <w:rStyle w:val="dn"/>
          <w:rFonts w:ascii="Arial" w:hAnsi="Arial"/>
          <w:szCs w:val="24"/>
        </w:rPr>
        <w:t>ách té</w:t>
      </w:r>
      <w:r w:rsidR="00642531">
        <w:rPr>
          <w:rStyle w:val="Hyperlink1"/>
          <w:sz w:val="24"/>
          <w:szCs w:val="24"/>
        </w:rPr>
        <w:t>to smlouvy.</w:t>
      </w:r>
    </w:p>
    <w:p w:rsidR="00DE64D6" w:rsidRDefault="00315084" w:rsidP="00DE64D6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lastRenderedPageBreak/>
        <w:t>5.22</w:t>
      </w:r>
      <w:r w:rsidR="00DE64D6">
        <w:rPr>
          <w:rStyle w:val="Hyperlink1"/>
          <w:sz w:val="24"/>
          <w:szCs w:val="24"/>
        </w:rPr>
        <w:t>. D</w:t>
      </w:r>
      <w:r w:rsidR="00DE64D6" w:rsidRPr="00DE64D6">
        <w:rPr>
          <w:rStyle w:val="Hyperlink1"/>
          <w:sz w:val="24"/>
          <w:szCs w:val="24"/>
        </w:rPr>
        <w:t>ivadlo potvrzuje, že jeho vlastní technické prostředky a elektrická zařízení používané při představení splňují podmínky ČSN-EN a mají platnou revizi těchto zařízení.</w:t>
      </w:r>
      <w:r w:rsidR="00DE64D6">
        <w:rPr>
          <w:rStyle w:val="Hyperlink1"/>
          <w:sz w:val="24"/>
          <w:szCs w:val="24"/>
        </w:rPr>
        <w:t xml:space="preserve"> Zároveň se </w:t>
      </w:r>
      <w:r w:rsidR="00DE64D6" w:rsidRPr="00DE64D6">
        <w:rPr>
          <w:rStyle w:val="Hyperlink1"/>
          <w:sz w:val="24"/>
          <w:szCs w:val="24"/>
        </w:rPr>
        <w:t xml:space="preserve">zavazuje respektovat vnitřní předpisy BOZP a PO pořadatele, se kterými pořadatel divadlo </w:t>
      </w:r>
      <w:r w:rsidR="00DE64D6">
        <w:rPr>
          <w:rStyle w:val="Hyperlink1"/>
          <w:sz w:val="24"/>
          <w:szCs w:val="24"/>
        </w:rPr>
        <w:t xml:space="preserve">předem </w:t>
      </w:r>
      <w:r w:rsidR="00DE64D6" w:rsidRPr="00DE64D6">
        <w:rPr>
          <w:rStyle w:val="Hyperlink1"/>
          <w:sz w:val="24"/>
          <w:szCs w:val="24"/>
        </w:rPr>
        <w:t>seznámí.</w:t>
      </w:r>
    </w:p>
    <w:p w:rsidR="00DE64D6" w:rsidRDefault="00315084" w:rsidP="00DE64D6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5.23</w:t>
      </w:r>
      <w:r w:rsidR="00DE64D6">
        <w:rPr>
          <w:rStyle w:val="Hyperlink1"/>
          <w:sz w:val="24"/>
          <w:szCs w:val="24"/>
        </w:rPr>
        <w:t>. Kontaktn</w:t>
      </w:r>
      <w:r w:rsidR="00DE64D6">
        <w:rPr>
          <w:rStyle w:val="dn"/>
          <w:rFonts w:ascii="Arial" w:hAnsi="Arial"/>
          <w:szCs w:val="24"/>
        </w:rPr>
        <w:t>í</w:t>
      </w:r>
      <w:r w:rsidR="00DE64D6">
        <w:rPr>
          <w:rStyle w:val="Hyperlink1"/>
          <w:sz w:val="24"/>
          <w:szCs w:val="24"/>
        </w:rPr>
        <w:t>mi osobami p</w:t>
      </w:r>
      <w:r w:rsidR="00DE64D6">
        <w:rPr>
          <w:rStyle w:val="dn"/>
          <w:rFonts w:ascii="Arial" w:hAnsi="Arial"/>
          <w:szCs w:val="24"/>
        </w:rPr>
        <w:t>ř</w:t>
      </w:r>
      <w:r w:rsidR="00DE64D6">
        <w:rPr>
          <w:rStyle w:val="Hyperlink1"/>
          <w:sz w:val="24"/>
          <w:szCs w:val="24"/>
        </w:rPr>
        <w:t>i pln</w:t>
      </w:r>
      <w:r w:rsidR="00DE64D6">
        <w:rPr>
          <w:rStyle w:val="dn"/>
          <w:rFonts w:ascii="Arial" w:hAnsi="Arial"/>
          <w:szCs w:val="24"/>
        </w:rPr>
        <w:t>ě</w:t>
      </w:r>
      <w:r w:rsidR="00DE64D6">
        <w:rPr>
          <w:rStyle w:val="Hyperlink1"/>
          <w:sz w:val="24"/>
          <w:szCs w:val="24"/>
        </w:rPr>
        <w:t>n</w:t>
      </w:r>
      <w:r w:rsidR="00DE64D6">
        <w:rPr>
          <w:rStyle w:val="dn"/>
          <w:rFonts w:ascii="Arial" w:hAnsi="Arial"/>
          <w:szCs w:val="24"/>
        </w:rPr>
        <w:t xml:space="preserve">í </w:t>
      </w:r>
      <w:r w:rsidR="00DE64D6">
        <w:rPr>
          <w:rStyle w:val="Hyperlink1"/>
          <w:sz w:val="24"/>
          <w:szCs w:val="24"/>
        </w:rPr>
        <w:t>t</w:t>
      </w:r>
      <w:r w:rsidR="00DE64D6">
        <w:rPr>
          <w:rStyle w:val="dn"/>
          <w:rFonts w:ascii="Arial" w:hAnsi="Arial"/>
          <w:szCs w:val="24"/>
        </w:rPr>
        <w:t>é</w:t>
      </w:r>
      <w:r w:rsidR="00DE64D6">
        <w:rPr>
          <w:rStyle w:val="Hyperlink1"/>
          <w:sz w:val="24"/>
          <w:szCs w:val="24"/>
        </w:rPr>
        <w:t xml:space="preserve">to smlouvy jsou: za divadlo </w:t>
      </w:r>
      <w:proofErr w:type="spellStart"/>
      <w:r w:rsidR="00322231">
        <w:rPr>
          <w:rStyle w:val="Hyperlink1"/>
          <w:sz w:val="24"/>
          <w:szCs w:val="24"/>
        </w:rPr>
        <w:t>xxx</w:t>
      </w:r>
      <w:proofErr w:type="spellEnd"/>
      <w:r w:rsidR="00DE64D6">
        <w:rPr>
          <w:rStyle w:val="Hyperlink1"/>
          <w:sz w:val="24"/>
          <w:szCs w:val="24"/>
        </w:rPr>
        <w:t xml:space="preserve">, tel. </w:t>
      </w:r>
      <w:proofErr w:type="spellStart"/>
      <w:r w:rsidR="00322231">
        <w:rPr>
          <w:rStyle w:val="Hyperlink1"/>
          <w:sz w:val="24"/>
          <w:szCs w:val="24"/>
        </w:rPr>
        <w:t>xxx</w:t>
      </w:r>
      <w:proofErr w:type="spellEnd"/>
      <w:r w:rsidR="00DE64D6">
        <w:rPr>
          <w:rStyle w:val="Hyperlink1"/>
          <w:sz w:val="24"/>
          <w:szCs w:val="24"/>
        </w:rPr>
        <w:t xml:space="preserve">, e-mail: </w:t>
      </w:r>
      <w:proofErr w:type="spellStart"/>
      <w:r w:rsidR="00322231">
        <w:t>xxx</w:t>
      </w:r>
      <w:proofErr w:type="spellEnd"/>
    </w:p>
    <w:p w:rsidR="0032770E" w:rsidRDefault="0032770E">
      <w:pPr>
        <w:pStyle w:val="Text"/>
        <w:spacing w:before="120"/>
        <w:jc w:val="center"/>
        <w:rPr>
          <w:rStyle w:val="dn"/>
          <w:rFonts w:ascii="Arial" w:hAnsi="Arial"/>
          <w:szCs w:val="24"/>
        </w:rPr>
      </w:pPr>
    </w:p>
    <w:p w:rsidR="0032770E" w:rsidRDefault="00642531">
      <w:pPr>
        <w:pStyle w:val="Text"/>
        <w:spacing w:before="120"/>
        <w:jc w:val="center"/>
        <w:rPr>
          <w:rStyle w:val="Hyperlink1"/>
          <w:sz w:val="24"/>
          <w:szCs w:val="24"/>
        </w:rPr>
      </w:pP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>l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nek 6</w:t>
      </w:r>
    </w:p>
    <w:p w:rsidR="0032770E" w:rsidRDefault="00642531">
      <w:pPr>
        <w:pStyle w:val="Text"/>
        <w:jc w:val="center"/>
        <w:rPr>
          <w:rStyle w:val="dn"/>
          <w:rFonts w:ascii="Arial" w:eastAsia="Arial" w:hAnsi="Arial" w:cs="Arial"/>
          <w:b/>
          <w:bCs/>
          <w:szCs w:val="24"/>
        </w:rPr>
      </w:pPr>
      <w:r>
        <w:rPr>
          <w:rStyle w:val="dn"/>
          <w:rFonts w:ascii="Arial" w:hAnsi="Arial"/>
          <w:b/>
          <w:bCs/>
          <w:szCs w:val="24"/>
        </w:rPr>
        <w:t>Poskytnutí licence, související ujednání</w:t>
      </w:r>
    </w:p>
    <w:p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6.1 Divadlo poskytuje touto smlouvou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adateli licenci k u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it</w:t>
      </w:r>
      <w:r>
        <w:rPr>
          <w:rStyle w:val="dn"/>
          <w:rFonts w:ascii="Arial" w:hAnsi="Arial"/>
          <w:szCs w:val="24"/>
        </w:rPr>
        <w:t>í </w:t>
      </w:r>
      <w:r>
        <w:rPr>
          <w:rStyle w:val="Hyperlink1"/>
          <w:sz w:val="24"/>
          <w:szCs w:val="24"/>
        </w:rPr>
        <w:t>divadeln</w:t>
      </w:r>
      <w:r>
        <w:rPr>
          <w:rStyle w:val="dn"/>
          <w:rFonts w:ascii="Arial" w:hAnsi="Arial"/>
          <w:szCs w:val="24"/>
        </w:rPr>
        <w:t>í hry a umě</w:t>
      </w:r>
      <w:r>
        <w:rPr>
          <w:rStyle w:val="Hyperlink1"/>
          <w:sz w:val="24"/>
          <w:szCs w:val="24"/>
        </w:rPr>
        <w:t>leck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ho v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konu vytvo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en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ho herci, v</w:t>
      </w: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>etn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pr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 ke sc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nick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dekorace a kost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mn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v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prav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, jejich sd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lov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 ve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ejnosti v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r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mci 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.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 nen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opr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vn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n poskytnout nabytou licenci zcela ani z</w:t>
      </w:r>
      <w:r>
        <w:rPr>
          <w:rStyle w:val="dn"/>
          <w:rFonts w:ascii="Arial" w:hAnsi="Arial"/>
          <w:szCs w:val="24"/>
        </w:rPr>
        <w:t>čá</w:t>
      </w:r>
      <w:r>
        <w:rPr>
          <w:rStyle w:val="Hyperlink1"/>
          <w:sz w:val="24"/>
          <w:szCs w:val="24"/>
        </w:rPr>
        <w:t>sti t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et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 osob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m.</w:t>
      </w:r>
    </w:p>
    <w:p w:rsidR="0032770E" w:rsidRDefault="0032770E">
      <w:pPr>
        <w:pStyle w:val="Text"/>
        <w:spacing w:before="120"/>
        <w:jc w:val="center"/>
        <w:rPr>
          <w:rStyle w:val="dn"/>
          <w:rFonts w:ascii="Arial" w:hAnsi="Arial"/>
          <w:szCs w:val="24"/>
        </w:rPr>
      </w:pPr>
    </w:p>
    <w:p w:rsidR="0032770E" w:rsidRDefault="00642531">
      <w:pPr>
        <w:pStyle w:val="Text"/>
        <w:spacing w:before="120"/>
        <w:jc w:val="center"/>
        <w:rPr>
          <w:rStyle w:val="Hyperlink1"/>
          <w:sz w:val="24"/>
          <w:szCs w:val="24"/>
        </w:rPr>
      </w:pP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>l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nek 7</w:t>
      </w:r>
    </w:p>
    <w:p w:rsidR="0032770E" w:rsidRDefault="00642531">
      <w:pPr>
        <w:pStyle w:val="Text"/>
        <w:jc w:val="center"/>
        <w:rPr>
          <w:rStyle w:val="dn"/>
          <w:rFonts w:ascii="Arial" w:eastAsia="Arial" w:hAnsi="Arial" w:cs="Arial"/>
          <w:b/>
          <w:bCs/>
          <w:szCs w:val="24"/>
        </w:rPr>
      </w:pPr>
      <w:r>
        <w:rPr>
          <w:rStyle w:val="dn"/>
          <w:rFonts w:ascii="Arial" w:hAnsi="Arial"/>
          <w:b/>
          <w:bCs/>
          <w:szCs w:val="24"/>
        </w:rPr>
        <w:t>Závěrečná ustanovení</w:t>
      </w:r>
    </w:p>
    <w:p w:rsidR="0032770E" w:rsidRDefault="00642531">
      <w:pPr>
        <w:pStyle w:val="Zkladn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7.1 V záležitostech touto smlouvou neupravených se vztahy ze smlouvy vzniklé řídí zákonem č. 89/2012 Sb., občanský zákoník, a zákonem č. 121/2000 Sb., autorský zákon, ve znění pozdějších předpisů.</w:t>
      </w:r>
    </w:p>
    <w:p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7.2 Ve</w:t>
      </w:r>
      <w:r>
        <w:rPr>
          <w:rStyle w:val="dn"/>
          <w:rFonts w:ascii="Arial" w:hAnsi="Arial"/>
          <w:szCs w:val="24"/>
        </w:rPr>
        <w:t>š</w:t>
      </w:r>
      <w:r>
        <w:rPr>
          <w:rStyle w:val="Hyperlink1"/>
          <w:sz w:val="24"/>
          <w:szCs w:val="24"/>
        </w:rPr>
        <w:t>ker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zm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ny a dodatky t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to smlouvy mohou b</w:t>
      </w:r>
      <w:r>
        <w:rPr>
          <w:rStyle w:val="dn"/>
          <w:rFonts w:ascii="Arial" w:hAnsi="Arial"/>
          <w:szCs w:val="24"/>
        </w:rPr>
        <w:t>ý</w:t>
      </w:r>
      <w:r>
        <w:rPr>
          <w:rStyle w:val="Hyperlink1"/>
          <w:sz w:val="24"/>
          <w:szCs w:val="24"/>
        </w:rPr>
        <w:t>t u</w:t>
      </w: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>in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ny pouze p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semn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, po vz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jemn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dohod</w:t>
      </w:r>
      <w:r>
        <w:rPr>
          <w:rStyle w:val="dn"/>
          <w:rFonts w:ascii="Arial" w:hAnsi="Arial"/>
          <w:szCs w:val="24"/>
        </w:rPr>
        <w:t xml:space="preserve">ě </w:t>
      </w:r>
      <w:r>
        <w:rPr>
          <w:rStyle w:val="Hyperlink1"/>
          <w:sz w:val="24"/>
          <w:szCs w:val="24"/>
        </w:rPr>
        <w:t>obou smluvn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ch stran.</w:t>
      </w:r>
    </w:p>
    <w:p w:rsidR="0032770E" w:rsidRDefault="00642531">
      <w:pPr>
        <w:pStyle w:val="Text"/>
        <w:spacing w:before="120"/>
        <w:jc w:val="both"/>
        <w:rPr>
          <w:rStyle w:val="Hyperlink1"/>
          <w:sz w:val="24"/>
          <w:szCs w:val="24"/>
        </w:rPr>
      </w:pPr>
      <w:r>
        <w:rPr>
          <w:rStyle w:val="dn"/>
          <w:rFonts w:ascii="Arial" w:hAnsi="Arial"/>
          <w:szCs w:val="24"/>
        </w:rPr>
        <w:t>7.3 Nedí</w:t>
      </w:r>
      <w:r>
        <w:rPr>
          <w:rStyle w:val="Hyperlink1"/>
          <w:sz w:val="24"/>
          <w:szCs w:val="24"/>
        </w:rPr>
        <w:t>lnou sou</w:t>
      </w:r>
      <w:r>
        <w:rPr>
          <w:rStyle w:val="dn"/>
          <w:rFonts w:ascii="Arial" w:hAnsi="Arial"/>
          <w:szCs w:val="24"/>
        </w:rPr>
        <w:t>čá</w:t>
      </w:r>
      <w:r>
        <w:rPr>
          <w:rStyle w:val="Hyperlink1"/>
          <w:sz w:val="24"/>
          <w:szCs w:val="24"/>
        </w:rPr>
        <w:t>st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t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to smlouvy jsou nebo se stanou tyto 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>lohy:</w:t>
      </w:r>
    </w:p>
    <w:p w:rsidR="0032770E" w:rsidRDefault="00642531">
      <w:pPr>
        <w:pStyle w:val="Text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 xml:space="preserve">loha </w:t>
      </w: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 xml:space="preserve">. 1 </w:t>
      </w:r>
      <w:r>
        <w:rPr>
          <w:rStyle w:val="dn"/>
          <w:rFonts w:ascii="Arial" w:hAnsi="Arial"/>
          <w:szCs w:val="24"/>
        </w:rPr>
        <w:t xml:space="preserve">– </w:t>
      </w:r>
      <w:r>
        <w:rPr>
          <w:rStyle w:val="Hyperlink1"/>
          <w:sz w:val="24"/>
          <w:szCs w:val="24"/>
        </w:rPr>
        <w:t>technick</w:t>
      </w:r>
      <w:r>
        <w:rPr>
          <w:rStyle w:val="dn"/>
          <w:rFonts w:ascii="Arial" w:hAnsi="Arial"/>
          <w:szCs w:val="24"/>
        </w:rPr>
        <w:t xml:space="preserve">é </w:t>
      </w:r>
      <w:r>
        <w:rPr>
          <w:rStyle w:val="Hyperlink1"/>
          <w:sz w:val="24"/>
          <w:szCs w:val="24"/>
        </w:rPr>
        <w:t>podm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nky</w:t>
      </w:r>
    </w:p>
    <w:p w:rsidR="0032770E" w:rsidRDefault="00642531">
      <w:pPr>
        <w:pStyle w:val="Text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p</w:t>
      </w:r>
      <w:r>
        <w:rPr>
          <w:rStyle w:val="dn"/>
          <w:rFonts w:ascii="Arial" w:hAnsi="Arial"/>
          <w:szCs w:val="24"/>
        </w:rPr>
        <w:t>ří</w:t>
      </w:r>
      <w:r>
        <w:rPr>
          <w:rStyle w:val="Hyperlink1"/>
          <w:sz w:val="24"/>
          <w:szCs w:val="24"/>
        </w:rPr>
        <w:t xml:space="preserve">loha </w:t>
      </w: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 xml:space="preserve">. 2 </w:t>
      </w:r>
      <w:r>
        <w:rPr>
          <w:rStyle w:val="dn"/>
          <w:rFonts w:ascii="Arial" w:hAnsi="Arial"/>
          <w:szCs w:val="24"/>
        </w:rPr>
        <w:t xml:space="preserve">– </w:t>
      </w:r>
      <w:r>
        <w:rPr>
          <w:rStyle w:val="Hyperlink1"/>
          <w:sz w:val="24"/>
          <w:szCs w:val="24"/>
        </w:rPr>
        <w:t>kontakty na druh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ho nez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visl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ho po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adatele 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uveden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ho v odst. 5.3, 5.8 a 5.9 t</w:t>
      </w:r>
      <w:r>
        <w:rPr>
          <w:rStyle w:val="dn"/>
          <w:rFonts w:ascii="Arial" w:hAnsi="Arial"/>
          <w:szCs w:val="24"/>
        </w:rPr>
        <w:t>é</w:t>
      </w:r>
      <w:r>
        <w:rPr>
          <w:rStyle w:val="Hyperlink1"/>
          <w:sz w:val="24"/>
          <w:szCs w:val="24"/>
        </w:rPr>
        <w:t>to smlouvy pokud je).</w:t>
      </w:r>
    </w:p>
    <w:p w:rsidR="0032770E" w:rsidRDefault="0032770E">
      <w:pPr>
        <w:pStyle w:val="Text"/>
        <w:jc w:val="both"/>
        <w:rPr>
          <w:rStyle w:val="dn"/>
          <w:rFonts w:ascii="Arial" w:eastAsia="Arial" w:hAnsi="Arial" w:cs="Arial"/>
          <w:szCs w:val="24"/>
        </w:rPr>
      </w:pPr>
    </w:p>
    <w:p w:rsidR="0032770E" w:rsidRDefault="00642531">
      <w:pPr>
        <w:pStyle w:val="Text"/>
        <w:jc w:val="both"/>
        <w:rPr>
          <w:rStyle w:val="Hyperlink1"/>
          <w:sz w:val="24"/>
          <w:szCs w:val="24"/>
        </w:rPr>
      </w:pPr>
      <w:r>
        <w:rPr>
          <w:rStyle w:val="dn"/>
          <w:rFonts w:ascii="Arial" w:hAnsi="Arial"/>
          <w:szCs w:val="24"/>
        </w:rPr>
        <w:t>7.4. Divadlo bere na vě</w:t>
      </w:r>
      <w:r>
        <w:rPr>
          <w:rStyle w:val="Hyperlink1"/>
          <w:sz w:val="24"/>
          <w:szCs w:val="24"/>
        </w:rPr>
        <w:t>dom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 xml:space="preserve">, </w:t>
      </w:r>
      <w:r>
        <w:rPr>
          <w:rStyle w:val="dn"/>
          <w:rFonts w:ascii="Arial" w:hAnsi="Arial"/>
          <w:szCs w:val="24"/>
        </w:rPr>
        <w:t>ž</w:t>
      </w:r>
      <w:r>
        <w:rPr>
          <w:rStyle w:val="Hyperlink1"/>
          <w:sz w:val="24"/>
          <w:szCs w:val="24"/>
        </w:rPr>
        <w:t>e Smlouva o spolupr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ci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i po</w:t>
      </w:r>
      <w:r>
        <w:rPr>
          <w:rStyle w:val="dn"/>
          <w:rFonts w:ascii="Arial" w:hAnsi="Arial"/>
          <w:szCs w:val="24"/>
        </w:rPr>
        <w:t>řá</w:t>
      </w:r>
      <w:r>
        <w:rPr>
          <w:rStyle w:val="Hyperlink1"/>
          <w:sz w:val="24"/>
          <w:szCs w:val="24"/>
        </w:rPr>
        <w:t>d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>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divadeln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ho p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edstaven</w:t>
      </w:r>
      <w:r>
        <w:rPr>
          <w:rStyle w:val="dn"/>
          <w:rFonts w:ascii="Arial" w:hAnsi="Arial"/>
          <w:szCs w:val="24"/>
        </w:rPr>
        <w:t xml:space="preserve">í </w:t>
      </w:r>
      <w:r>
        <w:rPr>
          <w:rStyle w:val="Hyperlink1"/>
          <w:sz w:val="24"/>
          <w:szCs w:val="24"/>
        </w:rPr>
        <w:t>bude po jej</w:t>
      </w:r>
      <w:r>
        <w:rPr>
          <w:rStyle w:val="dn"/>
          <w:rFonts w:ascii="Arial" w:hAnsi="Arial"/>
          <w:szCs w:val="24"/>
        </w:rPr>
        <w:t>í</w:t>
      </w:r>
      <w:r>
        <w:rPr>
          <w:rStyle w:val="Hyperlink1"/>
          <w:sz w:val="24"/>
          <w:szCs w:val="24"/>
        </w:rPr>
        <w:t>m podpisu zve</w:t>
      </w:r>
      <w:r>
        <w:rPr>
          <w:rStyle w:val="dn"/>
          <w:rFonts w:ascii="Arial" w:hAnsi="Arial"/>
          <w:szCs w:val="24"/>
        </w:rPr>
        <w:t>ř</w:t>
      </w:r>
      <w:r>
        <w:rPr>
          <w:rStyle w:val="Hyperlink1"/>
          <w:sz w:val="24"/>
          <w:szCs w:val="24"/>
        </w:rPr>
        <w:t>ejn</w:t>
      </w:r>
      <w:r>
        <w:rPr>
          <w:rStyle w:val="dn"/>
          <w:rFonts w:ascii="Arial" w:hAnsi="Arial"/>
          <w:szCs w:val="24"/>
        </w:rPr>
        <w:t>ě</w:t>
      </w:r>
      <w:r>
        <w:rPr>
          <w:rStyle w:val="Hyperlink1"/>
          <w:sz w:val="24"/>
          <w:szCs w:val="24"/>
        </w:rPr>
        <w:t>na v</w:t>
      </w:r>
      <w:r>
        <w:rPr>
          <w:rStyle w:val="dn"/>
          <w:rFonts w:ascii="Arial" w:hAnsi="Arial"/>
          <w:szCs w:val="24"/>
        </w:rPr>
        <w:t> </w:t>
      </w:r>
      <w:r>
        <w:rPr>
          <w:rStyle w:val="Hyperlink1"/>
          <w:sz w:val="24"/>
          <w:szCs w:val="24"/>
        </w:rPr>
        <w:t>Registru smluv dle Z</w:t>
      </w:r>
      <w:r>
        <w:rPr>
          <w:rStyle w:val="dn"/>
          <w:rFonts w:ascii="Arial" w:hAnsi="Arial"/>
          <w:szCs w:val="24"/>
        </w:rPr>
        <w:t>á</w:t>
      </w:r>
      <w:r>
        <w:rPr>
          <w:rStyle w:val="Hyperlink1"/>
          <w:sz w:val="24"/>
          <w:szCs w:val="24"/>
        </w:rPr>
        <w:t xml:space="preserve">kona o registru smluv </w:t>
      </w:r>
      <w:r>
        <w:rPr>
          <w:rStyle w:val="dn"/>
          <w:rFonts w:ascii="Arial" w:hAnsi="Arial"/>
          <w:szCs w:val="24"/>
        </w:rPr>
        <w:t>č</w:t>
      </w:r>
      <w:r>
        <w:rPr>
          <w:rStyle w:val="Hyperlink1"/>
          <w:sz w:val="24"/>
          <w:szCs w:val="24"/>
        </w:rPr>
        <w:t>. 340/2015 Sb.</w:t>
      </w:r>
    </w:p>
    <w:p w:rsidR="0032770E" w:rsidRDefault="00642531">
      <w:pPr>
        <w:pStyle w:val="Zkladntext"/>
        <w:spacing w:before="120"/>
        <w:jc w:val="both"/>
        <w:rPr>
          <w:rStyle w:val="Hyperlink1"/>
          <w:sz w:val="24"/>
          <w:szCs w:val="24"/>
        </w:rPr>
      </w:pPr>
      <w:r>
        <w:rPr>
          <w:rStyle w:val="Hyperlink1"/>
          <w:sz w:val="24"/>
          <w:szCs w:val="24"/>
        </w:rPr>
        <w:t>7.5 Tato smlouva nabývá platnosti jejím podpisem druhou smluvní stranou v pořadí. Vyhotovuje se ve dvou exemplářích s platností originálu, po jednom pro každou smluvní stranu.</w:t>
      </w:r>
    </w:p>
    <w:p w:rsidR="0032770E" w:rsidRDefault="0032770E">
      <w:pPr>
        <w:pStyle w:val="Zkladntext"/>
        <w:spacing w:before="120"/>
        <w:jc w:val="both"/>
        <w:rPr>
          <w:rStyle w:val="dn"/>
          <w:rFonts w:ascii="Arial" w:eastAsia="Arial" w:hAnsi="Arial" w:cs="Arial"/>
        </w:rPr>
      </w:pPr>
    </w:p>
    <w:p w:rsidR="003F751C" w:rsidRDefault="003F751C">
      <w:pPr>
        <w:pStyle w:val="Zkladntext"/>
        <w:rPr>
          <w:rStyle w:val="Hyperlink1"/>
          <w:sz w:val="24"/>
          <w:szCs w:val="24"/>
        </w:rPr>
      </w:pPr>
    </w:p>
    <w:p w:rsidR="003F751C" w:rsidRDefault="003F751C">
      <w:pPr>
        <w:pStyle w:val="Zkladntext"/>
        <w:rPr>
          <w:rStyle w:val="Hyperlink1"/>
          <w:sz w:val="24"/>
          <w:szCs w:val="24"/>
        </w:rPr>
      </w:pPr>
    </w:p>
    <w:p w:rsidR="003F751C" w:rsidRDefault="003F751C">
      <w:pPr>
        <w:pStyle w:val="Zkladntext"/>
        <w:rPr>
          <w:rStyle w:val="Hyperlink1"/>
          <w:sz w:val="24"/>
          <w:szCs w:val="24"/>
        </w:rPr>
      </w:pPr>
    </w:p>
    <w:p w:rsidR="0032770E" w:rsidRDefault="00642531">
      <w:pPr>
        <w:pStyle w:val="Zkladntext"/>
        <w:rPr>
          <w:rStyle w:val="dn"/>
          <w:rFonts w:ascii="Arial" w:eastAsia="Arial" w:hAnsi="Arial" w:cs="Arial"/>
        </w:rPr>
      </w:pPr>
      <w:r>
        <w:rPr>
          <w:rStyle w:val="Hyperlink1"/>
          <w:sz w:val="24"/>
          <w:szCs w:val="24"/>
        </w:rPr>
        <w:t>V</w:t>
      </w:r>
      <w:r w:rsidR="003F751C">
        <w:rPr>
          <w:rStyle w:val="Hyperlink1"/>
          <w:sz w:val="24"/>
          <w:szCs w:val="24"/>
        </w:rPr>
        <w:t xml:space="preserve"> Novém Jičíně  </w:t>
      </w:r>
      <w:r w:rsidR="00322231">
        <w:rPr>
          <w:rStyle w:val="Hyperlink1"/>
          <w:sz w:val="24"/>
          <w:szCs w:val="24"/>
        </w:rPr>
        <w:t xml:space="preserve">dne </w:t>
      </w:r>
      <w:proofErr w:type="gramStart"/>
      <w:r w:rsidR="00322231">
        <w:rPr>
          <w:rStyle w:val="Hyperlink1"/>
          <w:sz w:val="24"/>
          <w:szCs w:val="24"/>
        </w:rPr>
        <w:t>11.3.2024</w:t>
      </w:r>
      <w:proofErr w:type="gramEnd"/>
      <w:r>
        <w:rPr>
          <w:rStyle w:val="Hyperlink1"/>
          <w:sz w:val="24"/>
          <w:szCs w:val="24"/>
        </w:rPr>
        <w:tab/>
      </w:r>
      <w:r>
        <w:rPr>
          <w:rStyle w:val="Hyperlink1"/>
          <w:sz w:val="24"/>
          <w:szCs w:val="24"/>
        </w:rPr>
        <w:tab/>
      </w:r>
      <w:r>
        <w:rPr>
          <w:rStyle w:val="Hyperlink1"/>
          <w:sz w:val="24"/>
          <w:szCs w:val="24"/>
        </w:rPr>
        <w:tab/>
      </w:r>
      <w:r>
        <w:rPr>
          <w:rStyle w:val="Hyperlink1"/>
          <w:sz w:val="24"/>
          <w:szCs w:val="24"/>
        </w:rPr>
        <w:tab/>
        <w:t>V Praze dne</w:t>
      </w:r>
      <w:r w:rsidR="009D610E">
        <w:rPr>
          <w:rStyle w:val="Hyperlink1"/>
          <w:sz w:val="24"/>
          <w:szCs w:val="24"/>
        </w:rPr>
        <w:t xml:space="preserve"> </w:t>
      </w:r>
      <w:r w:rsidR="00322231">
        <w:rPr>
          <w:rStyle w:val="Hyperlink1"/>
          <w:sz w:val="24"/>
          <w:szCs w:val="24"/>
        </w:rPr>
        <w:t>11.3.2024</w:t>
      </w:r>
    </w:p>
    <w:p w:rsidR="0032770E" w:rsidRDefault="0032770E">
      <w:pPr>
        <w:pStyle w:val="Zkladntext"/>
        <w:rPr>
          <w:rStyle w:val="dn"/>
          <w:rFonts w:ascii="Arial" w:eastAsia="Arial" w:hAnsi="Arial" w:cs="Arial"/>
        </w:rPr>
      </w:pPr>
    </w:p>
    <w:p w:rsidR="0032770E" w:rsidRDefault="0032770E">
      <w:pPr>
        <w:pStyle w:val="Zkladntext"/>
        <w:rPr>
          <w:rStyle w:val="dn"/>
          <w:rFonts w:ascii="Arial" w:eastAsia="Arial" w:hAnsi="Arial" w:cs="Arial"/>
        </w:rPr>
      </w:pPr>
    </w:p>
    <w:p w:rsidR="003F751C" w:rsidRDefault="003F751C">
      <w:pPr>
        <w:pStyle w:val="Zkladntext"/>
        <w:rPr>
          <w:rStyle w:val="dn"/>
          <w:rFonts w:ascii="Arial" w:eastAsia="Arial" w:hAnsi="Arial" w:cs="Arial"/>
        </w:rPr>
      </w:pPr>
    </w:p>
    <w:p w:rsidR="003F751C" w:rsidRDefault="003F751C">
      <w:pPr>
        <w:pStyle w:val="Zkladntext"/>
        <w:rPr>
          <w:rStyle w:val="dn"/>
          <w:rFonts w:ascii="Arial" w:eastAsia="Arial" w:hAnsi="Arial" w:cs="Arial"/>
        </w:rPr>
      </w:pPr>
    </w:p>
    <w:p w:rsidR="003F751C" w:rsidRDefault="003F751C">
      <w:pPr>
        <w:pStyle w:val="Zkladntext"/>
        <w:rPr>
          <w:rStyle w:val="dn"/>
          <w:rFonts w:ascii="Arial" w:eastAsia="Arial" w:hAnsi="Arial" w:cs="Arial"/>
        </w:rPr>
      </w:pPr>
    </w:p>
    <w:p w:rsidR="003F751C" w:rsidRDefault="003F751C">
      <w:pPr>
        <w:pStyle w:val="Zkladntext"/>
        <w:rPr>
          <w:rStyle w:val="dn"/>
          <w:rFonts w:ascii="Arial" w:eastAsia="Arial" w:hAnsi="Arial" w:cs="Arial"/>
          <w:b/>
          <w:bCs/>
        </w:rPr>
      </w:pPr>
    </w:p>
    <w:p w:rsidR="003F751C" w:rsidRDefault="003F751C">
      <w:pPr>
        <w:pStyle w:val="Zkladntext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eastAsia="Arial" w:hAnsi="Arial" w:cs="Arial"/>
          <w:b/>
          <w:bCs/>
        </w:rPr>
        <w:t>…………………………………….</w:t>
      </w:r>
      <w:r>
        <w:rPr>
          <w:rStyle w:val="dn"/>
          <w:rFonts w:ascii="Arial" w:eastAsia="Arial" w:hAnsi="Arial" w:cs="Arial"/>
          <w:b/>
          <w:bCs/>
        </w:rPr>
        <w:tab/>
      </w:r>
      <w:r>
        <w:rPr>
          <w:rStyle w:val="dn"/>
          <w:rFonts w:ascii="Arial" w:eastAsia="Arial" w:hAnsi="Arial" w:cs="Arial"/>
          <w:b/>
          <w:bCs/>
        </w:rPr>
        <w:tab/>
      </w:r>
      <w:r>
        <w:rPr>
          <w:rStyle w:val="dn"/>
          <w:rFonts w:ascii="Arial" w:eastAsia="Arial" w:hAnsi="Arial" w:cs="Arial"/>
          <w:b/>
          <w:bCs/>
        </w:rPr>
        <w:tab/>
      </w:r>
      <w:r>
        <w:rPr>
          <w:rStyle w:val="dn"/>
          <w:rFonts w:ascii="Arial" w:eastAsia="Arial" w:hAnsi="Arial" w:cs="Arial"/>
          <w:b/>
          <w:bCs/>
        </w:rPr>
        <w:tab/>
        <w:t>………………………………….</w:t>
      </w:r>
    </w:p>
    <w:p w:rsidR="0032770E" w:rsidRDefault="003F751C">
      <w:pPr>
        <w:pStyle w:val="Zkladntext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eastAsia="Arial" w:hAnsi="Arial" w:cs="Arial"/>
          <w:b/>
          <w:bCs/>
        </w:rPr>
        <w:t>Beskydské divadlo Nový Jičín</w:t>
      </w:r>
      <w:r w:rsidR="00642531">
        <w:rPr>
          <w:rStyle w:val="dn"/>
          <w:rFonts w:ascii="Arial" w:eastAsia="Arial" w:hAnsi="Arial" w:cs="Arial"/>
          <w:b/>
          <w:bCs/>
        </w:rPr>
        <w:t xml:space="preserve">            </w:t>
      </w:r>
      <w:r w:rsidR="00CC0351">
        <w:rPr>
          <w:rStyle w:val="dn"/>
          <w:rFonts w:ascii="Arial" w:eastAsia="Arial" w:hAnsi="Arial" w:cs="Arial"/>
          <w:b/>
          <w:bCs/>
        </w:rPr>
        <w:tab/>
      </w:r>
      <w:r w:rsidR="00CC0351">
        <w:rPr>
          <w:rStyle w:val="dn"/>
          <w:rFonts w:ascii="Arial" w:eastAsia="Arial" w:hAnsi="Arial" w:cs="Arial"/>
          <w:b/>
          <w:bCs/>
        </w:rPr>
        <w:tab/>
      </w:r>
      <w:r w:rsidR="00CC0351">
        <w:rPr>
          <w:rStyle w:val="dn"/>
          <w:rFonts w:ascii="Arial" w:eastAsia="Arial" w:hAnsi="Arial" w:cs="Arial"/>
          <w:b/>
          <w:bCs/>
        </w:rPr>
        <w:tab/>
      </w:r>
      <w:r w:rsidR="00642531">
        <w:rPr>
          <w:rStyle w:val="dn"/>
          <w:rFonts w:ascii="Arial" w:eastAsia="Arial" w:hAnsi="Arial" w:cs="Arial"/>
          <w:b/>
          <w:bCs/>
        </w:rPr>
        <w:t>Vršovické divadlo MANA</w:t>
      </w:r>
    </w:p>
    <w:p w:rsidR="00322231" w:rsidRDefault="00322231">
      <w:pPr>
        <w:pStyle w:val="Zkladntext"/>
        <w:rPr>
          <w:rStyle w:val="dn"/>
          <w:rFonts w:ascii="Arial" w:eastAsia="Arial" w:hAnsi="Arial" w:cs="Arial"/>
          <w:b/>
          <w:bCs/>
        </w:rPr>
      </w:pPr>
    </w:p>
    <w:p w:rsidR="00322231" w:rsidRDefault="00322231">
      <w:pPr>
        <w:pStyle w:val="Zkladntext"/>
        <w:rPr>
          <w:rStyle w:val="dn"/>
          <w:rFonts w:ascii="Arial" w:eastAsia="Arial" w:hAnsi="Arial" w:cs="Arial"/>
          <w:b/>
          <w:bCs/>
        </w:rPr>
      </w:pPr>
    </w:p>
    <w:p w:rsidR="00322231" w:rsidRDefault="00322231">
      <w:pPr>
        <w:pStyle w:val="Zkladntext"/>
        <w:rPr>
          <w:rStyle w:val="dn"/>
          <w:rFonts w:ascii="Arial" w:eastAsia="Arial" w:hAnsi="Arial" w:cs="Arial"/>
          <w:b/>
          <w:bCs/>
        </w:rPr>
      </w:pPr>
    </w:p>
    <w:p w:rsidR="0032770E" w:rsidRPr="00DE64D6" w:rsidRDefault="00205AFB" w:rsidP="00205AFB">
      <w:pPr>
        <w:jc w:val="center"/>
        <w:rPr>
          <w:rFonts w:ascii="Arial" w:hAnsi="Arial" w:cs="Arial"/>
          <w:b/>
        </w:rPr>
      </w:pPr>
      <w:r w:rsidRPr="00DE64D6">
        <w:rPr>
          <w:rFonts w:ascii="Arial" w:hAnsi="Arial" w:cs="Arial"/>
          <w:b/>
        </w:rPr>
        <w:lastRenderedPageBreak/>
        <w:t>TECHNICKÉ PARAMETRY</w:t>
      </w:r>
    </w:p>
    <w:p w:rsidR="00B67127" w:rsidRPr="00DE64D6" w:rsidRDefault="00B67127">
      <w:pPr>
        <w:rPr>
          <w:rFonts w:ascii="Arial" w:hAnsi="Arial" w:cs="Arial"/>
        </w:rPr>
      </w:pPr>
    </w:p>
    <w:p w:rsidR="00B67127" w:rsidRDefault="00205AFB" w:rsidP="00B67127">
      <w:pPr>
        <w:rPr>
          <w:rFonts w:ascii="Arial" w:hAnsi="Arial" w:cs="Arial"/>
        </w:rPr>
      </w:pPr>
      <w:r w:rsidRPr="00DE64D6">
        <w:rPr>
          <w:rFonts w:ascii="Arial" w:hAnsi="Arial" w:cs="Arial"/>
        </w:rPr>
        <w:t>N</w:t>
      </w:r>
      <w:r w:rsidR="00B67127" w:rsidRPr="00DE64D6">
        <w:rPr>
          <w:rFonts w:ascii="Arial" w:hAnsi="Arial" w:cs="Arial"/>
        </w:rPr>
        <w:t xml:space="preserve">a email </w:t>
      </w:r>
      <w:proofErr w:type="spellStart"/>
      <w:r w:rsidR="00322231">
        <w:rPr>
          <w:rFonts w:ascii="Arial" w:hAnsi="Arial" w:cs="Arial"/>
        </w:rPr>
        <w:t>xxx</w:t>
      </w:r>
      <w:proofErr w:type="spellEnd"/>
      <w:r w:rsidR="00322231">
        <w:rPr>
          <w:rFonts w:ascii="Arial" w:hAnsi="Arial" w:cs="Arial"/>
        </w:rPr>
        <w:t xml:space="preserve"> </w:t>
      </w:r>
      <w:r w:rsidR="00B67127" w:rsidRPr="00DE64D6">
        <w:rPr>
          <w:rFonts w:ascii="Arial" w:hAnsi="Arial" w:cs="Arial"/>
        </w:rPr>
        <w:t xml:space="preserve">a </w:t>
      </w:r>
      <w:proofErr w:type="spellStart"/>
      <w:r w:rsidR="00322231">
        <w:rPr>
          <w:rFonts w:ascii="Arial" w:hAnsi="Arial" w:cs="Arial"/>
        </w:rPr>
        <w:t>xxx</w:t>
      </w:r>
      <w:proofErr w:type="spellEnd"/>
      <w:r w:rsidR="00322231">
        <w:rPr>
          <w:rFonts w:ascii="Arial" w:hAnsi="Arial" w:cs="Arial"/>
        </w:rPr>
        <w:t xml:space="preserve"> </w:t>
      </w:r>
      <w:r w:rsidRPr="00DE64D6">
        <w:rPr>
          <w:rFonts w:ascii="Arial" w:hAnsi="Arial" w:cs="Arial"/>
        </w:rPr>
        <w:t xml:space="preserve">prosíme o zaslání </w:t>
      </w:r>
      <w:r w:rsidR="00DE64D6" w:rsidRPr="00DE64D6">
        <w:rPr>
          <w:rFonts w:ascii="Arial" w:hAnsi="Arial" w:cs="Arial"/>
        </w:rPr>
        <w:t>uvedených</w:t>
      </w:r>
      <w:r w:rsidRPr="00DE64D6">
        <w:rPr>
          <w:rFonts w:ascii="Arial" w:hAnsi="Arial" w:cs="Arial"/>
        </w:rPr>
        <w:t xml:space="preserve"> informací: </w:t>
      </w:r>
    </w:p>
    <w:p w:rsidR="00DE64D6" w:rsidRPr="00DE64D6" w:rsidRDefault="00DE64D6" w:rsidP="00B67127">
      <w:pPr>
        <w:rPr>
          <w:rFonts w:ascii="Arial" w:hAnsi="Arial" w:cs="Arial"/>
        </w:rPr>
      </w:pPr>
    </w:p>
    <w:p w:rsidR="00B67127" w:rsidRPr="00DE64D6" w:rsidRDefault="00B67127" w:rsidP="00B6712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aktuální technické parametry prostoru</w:t>
      </w:r>
    </w:p>
    <w:p w:rsidR="00B67127" w:rsidRPr="00DE64D6" w:rsidRDefault="00B67127" w:rsidP="00B6712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 xml:space="preserve">adresu služebního vchodu, nebo </w:t>
      </w:r>
      <w:r w:rsidR="00205AFB" w:rsidRPr="00DE64D6">
        <w:rPr>
          <w:rFonts w:ascii="Arial" w:hAnsi="Arial" w:cs="Arial"/>
        </w:rPr>
        <w:t>technického vstupu pro</w:t>
      </w:r>
      <w:r w:rsidRPr="00DE64D6">
        <w:rPr>
          <w:rFonts w:ascii="Arial" w:hAnsi="Arial" w:cs="Arial"/>
        </w:rPr>
        <w:t xml:space="preserve"> stěhování dekorací (i</w:t>
      </w:r>
      <w:r w:rsidRPr="00DE64D6">
        <w:rPr>
          <w:rFonts w:ascii="Arial" w:hAnsi="Arial" w:cs="Arial"/>
        </w:rPr>
        <w:t>n</w:t>
      </w:r>
      <w:r w:rsidRPr="00DE64D6">
        <w:rPr>
          <w:rFonts w:ascii="Arial" w:hAnsi="Arial" w:cs="Arial"/>
        </w:rPr>
        <w:t>strukce, jak se k němu dostat</w:t>
      </w:r>
      <w:r w:rsidR="00205AFB" w:rsidRPr="00DE64D6">
        <w:rPr>
          <w:rFonts w:ascii="Arial" w:hAnsi="Arial" w:cs="Arial"/>
        </w:rPr>
        <w:t>,</w:t>
      </w:r>
      <w:r w:rsidRPr="00DE64D6">
        <w:rPr>
          <w:rFonts w:ascii="Arial" w:hAnsi="Arial" w:cs="Arial"/>
        </w:rPr>
        <w:t xml:space="preserve"> </w:t>
      </w:r>
      <w:r w:rsidR="00205AFB" w:rsidRPr="00DE64D6">
        <w:rPr>
          <w:rFonts w:ascii="Arial" w:hAnsi="Arial" w:cs="Arial"/>
        </w:rPr>
        <w:t>nefunguje-li adresa v navigaci</w:t>
      </w:r>
      <w:r w:rsidRPr="00DE64D6">
        <w:rPr>
          <w:rFonts w:ascii="Arial" w:hAnsi="Arial" w:cs="Arial"/>
        </w:rPr>
        <w:t xml:space="preserve">). </w:t>
      </w:r>
      <w:r w:rsidR="00205AFB" w:rsidRPr="00DE64D6">
        <w:rPr>
          <w:rFonts w:ascii="Arial" w:hAnsi="Arial" w:cs="Arial"/>
        </w:rPr>
        <w:t xml:space="preserve">Pro vykládku je třeba </w:t>
      </w:r>
      <w:r w:rsidRPr="00DE64D6">
        <w:rPr>
          <w:rFonts w:ascii="Arial" w:hAnsi="Arial" w:cs="Arial"/>
        </w:rPr>
        <w:t>příjezd o minimální šířce 2,5 m.</w:t>
      </w:r>
    </w:p>
    <w:p w:rsidR="00B67127" w:rsidRPr="00DE64D6" w:rsidRDefault="00B67127" w:rsidP="00B6712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telefonní kontakt na osobu pověřenou odemčením vchodu</w:t>
      </w:r>
    </w:p>
    <w:p w:rsidR="00205AFB" w:rsidRPr="00DE64D6" w:rsidRDefault="00205AFB" w:rsidP="00B6712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telefonní kontakt na technika divadla, případně jevištního mistra</w:t>
      </w:r>
    </w:p>
    <w:p w:rsidR="00B67127" w:rsidRPr="00DE64D6" w:rsidRDefault="00B67127" w:rsidP="00B6712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parkovací místa pro 2 auta (z toho jedeno o minimálních rozměrech 3 x 8 m)</w:t>
      </w:r>
    </w:p>
    <w:p w:rsidR="00B67127" w:rsidRPr="00DE64D6" w:rsidRDefault="00B67127" w:rsidP="00B67127">
      <w:pPr>
        <w:rPr>
          <w:rFonts w:ascii="Arial" w:hAnsi="Arial" w:cs="Arial"/>
        </w:rPr>
      </w:pPr>
      <w:r w:rsidRPr="00DE64D6">
        <w:rPr>
          <w:rFonts w:ascii="Arial" w:hAnsi="Arial" w:cs="Arial"/>
        </w:rPr>
        <w:tab/>
      </w:r>
    </w:p>
    <w:p w:rsidR="00B67127" w:rsidRPr="00DE64D6" w:rsidRDefault="00B67127" w:rsidP="00B67127">
      <w:pPr>
        <w:rPr>
          <w:rFonts w:ascii="Arial" w:hAnsi="Arial" w:cs="Arial"/>
        </w:rPr>
      </w:pPr>
    </w:p>
    <w:p w:rsidR="00B67127" w:rsidRPr="00DE64D6" w:rsidRDefault="00B67127" w:rsidP="00B67127">
      <w:pPr>
        <w:rPr>
          <w:rFonts w:ascii="Arial" w:hAnsi="Arial" w:cs="Arial"/>
        </w:rPr>
      </w:pPr>
      <w:r w:rsidRPr="00DE64D6">
        <w:rPr>
          <w:rFonts w:ascii="Arial" w:hAnsi="Arial" w:cs="Arial"/>
        </w:rPr>
        <w:t xml:space="preserve">V místě konání produkce </w:t>
      </w:r>
      <w:r w:rsidR="008A3A74" w:rsidRPr="00DE64D6">
        <w:rPr>
          <w:rFonts w:ascii="Arial" w:hAnsi="Arial" w:cs="Arial"/>
        </w:rPr>
        <w:t>potřebujeme</w:t>
      </w:r>
      <w:r w:rsidRPr="00DE64D6">
        <w:rPr>
          <w:rFonts w:ascii="Arial" w:hAnsi="Arial" w:cs="Arial"/>
        </w:rPr>
        <w:t xml:space="preserve">: </w:t>
      </w:r>
    </w:p>
    <w:p w:rsidR="00B67127" w:rsidRPr="00DE64D6" w:rsidRDefault="00B67127" w:rsidP="00205AFB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pojízdný věšák na kostýmy o minimální šířce 120 cm</w:t>
      </w:r>
    </w:p>
    <w:p w:rsidR="00B67127" w:rsidRPr="00DE64D6" w:rsidRDefault="00B67127" w:rsidP="00205AFB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 xml:space="preserve">2 šatny pro 7 osob </w:t>
      </w:r>
      <w:r w:rsidR="00205AFB" w:rsidRPr="00DE64D6">
        <w:rPr>
          <w:rFonts w:ascii="Arial" w:hAnsi="Arial" w:cs="Arial"/>
        </w:rPr>
        <w:t xml:space="preserve">vybavené </w:t>
      </w:r>
      <w:r w:rsidRPr="00DE64D6">
        <w:rPr>
          <w:rFonts w:ascii="Arial" w:hAnsi="Arial" w:cs="Arial"/>
        </w:rPr>
        <w:t xml:space="preserve">věšáky </w:t>
      </w:r>
      <w:r w:rsidR="00205AFB" w:rsidRPr="00DE64D6">
        <w:rPr>
          <w:rFonts w:ascii="Arial" w:hAnsi="Arial" w:cs="Arial"/>
        </w:rPr>
        <w:t>na</w:t>
      </w:r>
      <w:r w:rsidRPr="00DE64D6">
        <w:rPr>
          <w:rFonts w:ascii="Arial" w:hAnsi="Arial" w:cs="Arial"/>
        </w:rPr>
        <w:t xml:space="preserve"> kostýmy a sociálním zařízením</w:t>
      </w:r>
    </w:p>
    <w:p w:rsidR="00B67127" w:rsidRPr="00DE64D6" w:rsidRDefault="00B67127" w:rsidP="00B67127">
      <w:pPr>
        <w:rPr>
          <w:rFonts w:ascii="Arial" w:hAnsi="Arial" w:cs="Arial"/>
        </w:rPr>
      </w:pPr>
    </w:p>
    <w:p w:rsidR="00B67127" w:rsidRPr="00DE64D6" w:rsidRDefault="00B67127" w:rsidP="00B67127">
      <w:pPr>
        <w:rPr>
          <w:rFonts w:ascii="Arial" w:hAnsi="Arial" w:cs="Arial"/>
          <w:b/>
        </w:rPr>
      </w:pPr>
      <w:r w:rsidRPr="00DE64D6">
        <w:rPr>
          <w:rFonts w:ascii="Arial" w:hAnsi="Arial" w:cs="Arial"/>
          <w:b/>
        </w:rPr>
        <w:t xml:space="preserve">jeviště </w:t>
      </w:r>
    </w:p>
    <w:p w:rsidR="00B67127" w:rsidRPr="00DE64D6" w:rsidRDefault="00B67127" w:rsidP="00205AFB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 xml:space="preserve">minimální </w:t>
      </w:r>
      <w:r w:rsidR="00205AFB" w:rsidRPr="00DE64D6">
        <w:rPr>
          <w:rFonts w:ascii="Arial" w:hAnsi="Arial" w:cs="Arial"/>
        </w:rPr>
        <w:t>šířka</w:t>
      </w:r>
      <w:r w:rsidRPr="00DE64D6">
        <w:rPr>
          <w:rFonts w:ascii="Arial" w:hAnsi="Arial" w:cs="Arial"/>
        </w:rPr>
        <w:t xml:space="preserve"> 7 m (mezi portály / bočními výkryty)</w:t>
      </w:r>
    </w:p>
    <w:p w:rsidR="00B67127" w:rsidRPr="00DE64D6" w:rsidRDefault="00B67127" w:rsidP="00205AFB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minimální hloub</w:t>
      </w:r>
      <w:r w:rsidR="00205AFB" w:rsidRPr="00DE64D6">
        <w:rPr>
          <w:rFonts w:ascii="Arial" w:hAnsi="Arial" w:cs="Arial"/>
        </w:rPr>
        <w:t>ka</w:t>
      </w:r>
      <w:r w:rsidRPr="00DE64D6">
        <w:rPr>
          <w:rFonts w:ascii="Arial" w:hAnsi="Arial" w:cs="Arial"/>
        </w:rPr>
        <w:t xml:space="preserve"> 7 m (vč. forbíny)</w:t>
      </w:r>
    </w:p>
    <w:p w:rsidR="00B67127" w:rsidRPr="00DE64D6" w:rsidRDefault="00205AFB" w:rsidP="00205AFB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s možností bezpečného</w:t>
      </w:r>
      <w:r w:rsidR="00B67127" w:rsidRPr="00DE64D6">
        <w:rPr>
          <w:rFonts w:ascii="Arial" w:hAnsi="Arial" w:cs="Arial"/>
        </w:rPr>
        <w:t xml:space="preserve"> upevn</w:t>
      </w:r>
      <w:r w:rsidRPr="00DE64D6">
        <w:rPr>
          <w:rFonts w:ascii="Arial" w:hAnsi="Arial" w:cs="Arial"/>
        </w:rPr>
        <w:t>ění</w:t>
      </w:r>
      <w:r w:rsidR="00B67127" w:rsidRPr="00DE64D6">
        <w:rPr>
          <w:rFonts w:ascii="Arial" w:hAnsi="Arial" w:cs="Arial"/>
        </w:rPr>
        <w:t xml:space="preserve"> dekorac</w:t>
      </w:r>
      <w:r w:rsidRPr="00DE64D6">
        <w:rPr>
          <w:rFonts w:ascii="Arial" w:hAnsi="Arial" w:cs="Arial"/>
        </w:rPr>
        <w:t>e</w:t>
      </w:r>
      <w:r w:rsidR="00B67127" w:rsidRPr="00DE64D6">
        <w:rPr>
          <w:rFonts w:ascii="Arial" w:hAnsi="Arial" w:cs="Arial"/>
        </w:rPr>
        <w:t xml:space="preserve"> </w:t>
      </w:r>
      <w:r w:rsidRPr="00DE64D6">
        <w:rPr>
          <w:rFonts w:ascii="Arial" w:hAnsi="Arial" w:cs="Arial"/>
        </w:rPr>
        <w:t>vruty do podlahy</w:t>
      </w:r>
      <w:r w:rsidR="00B67127" w:rsidRPr="00DE64D6">
        <w:rPr>
          <w:rFonts w:ascii="Arial" w:hAnsi="Arial" w:cs="Arial"/>
        </w:rPr>
        <w:t xml:space="preserve"> (podlaha musí být v takovém stavu, že neohrozí bezpečnost účinkujících)</w:t>
      </w:r>
    </w:p>
    <w:p w:rsidR="00B67127" w:rsidRPr="00DE64D6" w:rsidRDefault="00B67127" w:rsidP="00205AFB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tmav</w:t>
      </w:r>
      <w:r w:rsidR="00205AFB" w:rsidRPr="00DE64D6">
        <w:rPr>
          <w:rFonts w:ascii="Arial" w:hAnsi="Arial" w:cs="Arial"/>
        </w:rPr>
        <w:t>á</w:t>
      </w:r>
      <w:r w:rsidRPr="00DE64D6">
        <w:rPr>
          <w:rFonts w:ascii="Arial" w:hAnsi="Arial" w:cs="Arial"/>
        </w:rPr>
        <w:t xml:space="preserve"> povrchov</w:t>
      </w:r>
      <w:r w:rsidR="00205AFB" w:rsidRPr="00DE64D6">
        <w:rPr>
          <w:rFonts w:ascii="Arial" w:hAnsi="Arial" w:cs="Arial"/>
        </w:rPr>
        <w:t xml:space="preserve">á </w:t>
      </w:r>
      <w:r w:rsidRPr="00DE64D6">
        <w:rPr>
          <w:rFonts w:ascii="Arial" w:hAnsi="Arial" w:cs="Arial"/>
        </w:rPr>
        <w:t>úprav</w:t>
      </w:r>
      <w:r w:rsidR="00205AFB" w:rsidRPr="00DE64D6">
        <w:rPr>
          <w:rFonts w:ascii="Arial" w:hAnsi="Arial" w:cs="Arial"/>
        </w:rPr>
        <w:t>a podlahy</w:t>
      </w:r>
      <w:r w:rsidRPr="00DE64D6">
        <w:rPr>
          <w:rFonts w:ascii="Arial" w:hAnsi="Arial" w:cs="Arial"/>
        </w:rPr>
        <w:t xml:space="preserve">, nejlépe </w:t>
      </w:r>
      <w:r w:rsidR="00205AFB" w:rsidRPr="00DE64D6">
        <w:rPr>
          <w:rFonts w:ascii="Arial" w:hAnsi="Arial" w:cs="Arial"/>
        </w:rPr>
        <w:t>černá</w:t>
      </w:r>
    </w:p>
    <w:p w:rsidR="00B67127" w:rsidRPr="00DE64D6" w:rsidRDefault="00205AFB" w:rsidP="00205AFB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vykrytí</w:t>
      </w:r>
      <w:r w:rsidR="00B67127" w:rsidRPr="00DE64D6">
        <w:rPr>
          <w:rFonts w:ascii="Arial" w:hAnsi="Arial" w:cs="Arial"/>
        </w:rPr>
        <w:t xml:space="preserve"> jevištní textilií (</w:t>
      </w:r>
      <w:proofErr w:type="spellStart"/>
      <w:r w:rsidR="00B67127" w:rsidRPr="00DE64D6">
        <w:rPr>
          <w:rFonts w:ascii="Arial" w:hAnsi="Arial" w:cs="Arial"/>
        </w:rPr>
        <w:t>zp</w:t>
      </w:r>
      <w:proofErr w:type="spellEnd"/>
      <w:r w:rsidR="00B67127" w:rsidRPr="00DE64D6">
        <w:rPr>
          <w:rFonts w:ascii="Arial" w:hAnsi="Arial" w:cs="Arial"/>
        </w:rPr>
        <w:t>. černý samet) po obou bocích a vzadu. Je-li prostor vyb</w:t>
      </w:r>
      <w:r w:rsidR="00B67127" w:rsidRPr="00DE64D6">
        <w:rPr>
          <w:rFonts w:ascii="Arial" w:hAnsi="Arial" w:cs="Arial"/>
        </w:rPr>
        <w:t>a</w:t>
      </w:r>
      <w:r w:rsidR="00B67127" w:rsidRPr="00DE64D6">
        <w:rPr>
          <w:rFonts w:ascii="Arial" w:hAnsi="Arial" w:cs="Arial"/>
        </w:rPr>
        <w:t>ven horizontem pro zmenšení hloubky jeviště, požadujeme jeho zatažení, pokud hloubka prostoru přesahuje 10 m a pokud i v tom případě zůstane zachována m</w:t>
      </w:r>
      <w:r w:rsidR="00B67127" w:rsidRPr="00DE64D6">
        <w:rPr>
          <w:rFonts w:ascii="Arial" w:hAnsi="Arial" w:cs="Arial"/>
        </w:rPr>
        <w:t>i</w:t>
      </w:r>
      <w:r w:rsidR="00B67127" w:rsidRPr="00DE64D6">
        <w:rPr>
          <w:rFonts w:ascii="Arial" w:hAnsi="Arial" w:cs="Arial"/>
        </w:rPr>
        <w:t>nimální hloubka uveden</w:t>
      </w:r>
      <w:r w:rsidRPr="00DE64D6">
        <w:rPr>
          <w:rFonts w:ascii="Arial" w:hAnsi="Arial" w:cs="Arial"/>
        </w:rPr>
        <w:t>á</w:t>
      </w:r>
      <w:r w:rsidR="00B67127" w:rsidRPr="00DE64D6">
        <w:rPr>
          <w:rFonts w:ascii="Arial" w:hAnsi="Arial" w:cs="Arial"/>
        </w:rPr>
        <w:t xml:space="preserve"> výše</w:t>
      </w:r>
    </w:p>
    <w:p w:rsidR="00B67127" w:rsidRPr="00DE64D6" w:rsidRDefault="00205AFB" w:rsidP="00205AFB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tahové zařízení</w:t>
      </w:r>
      <w:r w:rsidR="00B67127" w:rsidRPr="00DE64D6">
        <w:rPr>
          <w:rFonts w:ascii="Arial" w:hAnsi="Arial" w:cs="Arial"/>
        </w:rPr>
        <w:t xml:space="preserve"> o minimální kapacitě 50 kg</w:t>
      </w:r>
      <w:r w:rsidRPr="00DE64D6">
        <w:rPr>
          <w:rFonts w:ascii="Arial" w:hAnsi="Arial" w:cs="Arial"/>
        </w:rPr>
        <w:t>,</w:t>
      </w:r>
      <w:r w:rsidR="00B67127" w:rsidRPr="00DE64D6">
        <w:rPr>
          <w:rFonts w:ascii="Arial" w:hAnsi="Arial" w:cs="Arial"/>
        </w:rPr>
        <w:t xml:space="preserve"> maximální hloubce 2 m od portálu.</w:t>
      </w:r>
    </w:p>
    <w:p w:rsidR="00B67127" w:rsidRPr="00DE64D6" w:rsidRDefault="00205AFB" w:rsidP="00205AFB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látková</w:t>
      </w:r>
      <w:r w:rsidR="00B67127" w:rsidRPr="00DE64D6">
        <w:rPr>
          <w:rFonts w:ascii="Arial" w:hAnsi="Arial" w:cs="Arial"/>
        </w:rPr>
        <w:t xml:space="preserve"> opon</w:t>
      </w:r>
      <w:r w:rsidRPr="00DE64D6">
        <w:rPr>
          <w:rFonts w:ascii="Arial" w:hAnsi="Arial" w:cs="Arial"/>
        </w:rPr>
        <w:t>a</w:t>
      </w:r>
      <w:r w:rsidR="00B67127" w:rsidRPr="00DE64D6">
        <w:rPr>
          <w:rFonts w:ascii="Arial" w:hAnsi="Arial" w:cs="Arial"/>
        </w:rPr>
        <w:t xml:space="preserve"> na elektrický nebo ruční pohon</w:t>
      </w:r>
    </w:p>
    <w:p w:rsidR="00B67127" w:rsidRPr="00DE64D6" w:rsidRDefault="00B67127" w:rsidP="00B67127">
      <w:pPr>
        <w:rPr>
          <w:rFonts w:ascii="Arial" w:hAnsi="Arial" w:cs="Arial"/>
        </w:rPr>
      </w:pPr>
    </w:p>
    <w:p w:rsidR="00B67127" w:rsidRPr="00DE64D6" w:rsidRDefault="00205AFB" w:rsidP="00B67127">
      <w:pPr>
        <w:rPr>
          <w:rFonts w:ascii="Arial" w:hAnsi="Arial" w:cs="Arial"/>
          <w:b/>
        </w:rPr>
      </w:pPr>
      <w:r w:rsidRPr="00DE64D6">
        <w:rPr>
          <w:rFonts w:ascii="Arial" w:hAnsi="Arial" w:cs="Arial"/>
          <w:b/>
        </w:rPr>
        <w:t>zvuk</w:t>
      </w:r>
    </w:p>
    <w:p w:rsidR="00B67127" w:rsidRPr="00DE64D6" w:rsidRDefault="00B67127" w:rsidP="00205AFB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proofErr w:type="spellStart"/>
      <w:r w:rsidRPr="00DE64D6">
        <w:rPr>
          <w:rFonts w:ascii="Arial" w:hAnsi="Arial" w:cs="Arial"/>
        </w:rPr>
        <w:t>celopásmové</w:t>
      </w:r>
      <w:proofErr w:type="spellEnd"/>
      <w:r w:rsidRPr="00DE64D6">
        <w:rPr>
          <w:rFonts w:ascii="Arial" w:hAnsi="Arial" w:cs="Arial"/>
        </w:rPr>
        <w:t xml:space="preserve"> ozvučení sálu ve stereo konfiguraci s odpovídajícím výkonem a p</w:t>
      </w:r>
      <w:r w:rsidRPr="00DE64D6">
        <w:rPr>
          <w:rFonts w:ascii="Arial" w:hAnsi="Arial" w:cs="Arial"/>
        </w:rPr>
        <w:t>o</w:t>
      </w:r>
      <w:r w:rsidRPr="00DE64D6">
        <w:rPr>
          <w:rFonts w:ascii="Arial" w:hAnsi="Arial" w:cs="Arial"/>
        </w:rPr>
        <w:t>krytím</w:t>
      </w:r>
    </w:p>
    <w:p w:rsidR="00B67127" w:rsidRPr="00DE64D6" w:rsidRDefault="00B67127" w:rsidP="00205AFB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mixážní pult vybaven</w:t>
      </w:r>
      <w:r w:rsidR="00205AFB" w:rsidRPr="00DE64D6">
        <w:rPr>
          <w:rFonts w:ascii="Arial" w:hAnsi="Arial" w:cs="Arial"/>
        </w:rPr>
        <w:t>ý</w:t>
      </w:r>
      <w:r w:rsidRPr="00DE64D6">
        <w:rPr>
          <w:rFonts w:ascii="Arial" w:hAnsi="Arial" w:cs="Arial"/>
        </w:rPr>
        <w:t xml:space="preserve"> min. třemi vstupy s konektorem XLR, s možností nastavení jejich nezávislých úrovní a výstupů</w:t>
      </w:r>
    </w:p>
    <w:p w:rsidR="00B67127" w:rsidRPr="00DE64D6" w:rsidRDefault="00B67127" w:rsidP="00205AFB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zvuková kabina, ze které je dobře slyšet, nebo sálová režie („</w:t>
      </w:r>
      <w:proofErr w:type="spellStart"/>
      <w:r w:rsidRPr="00DE64D6">
        <w:rPr>
          <w:rFonts w:ascii="Arial" w:hAnsi="Arial" w:cs="Arial"/>
        </w:rPr>
        <w:t>livepost</w:t>
      </w:r>
      <w:proofErr w:type="spellEnd"/>
      <w:r w:rsidRPr="00DE64D6">
        <w:rPr>
          <w:rFonts w:ascii="Arial" w:hAnsi="Arial" w:cs="Arial"/>
        </w:rPr>
        <w:t>“) s volným místem na stole pro vlastní počítač (40x40 cm)</w:t>
      </w:r>
    </w:p>
    <w:p w:rsidR="00B67127" w:rsidRPr="00DE64D6" w:rsidRDefault="00B67127" w:rsidP="00205AFB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ozvučení scény („zadní zvuk“) v konfiguraci mono (nebo stereo)</w:t>
      </w:r>
    </w:p>
    <w:p w:rsidR="00B67127" w:rsidRPr="00DE64D6" w:rsidRDefault="00B67127" w:rsidP="00B67127">
      <w:pPr>
        <w:rPr>
          <w:rFonts w:ascii="Arial" w:hAnsi="Arial" w:cs="Arial"/>
        </w:rPr>
      </w:pPr>
    </w:p>
    <w:p w:rsidR="00B67127" w:rsidRPr="00DE64D6" w:rsidRDefault="00205AFB" w:rsidP="00B67127">
      <w:pPr>
        <w:rPr>
          <w:rFonts w:ascii="Arial" w:hAnsi="Arial" w:cs="Arial"/>
          <w:b/>
        </w:rPr>
      </w:pPr>
      <w:r w:rsidRPr="00DE64D6">
        <w:rPr>
          <w:rFonts w:ascii="Arial" w:hAnsi="Arial" w:cs="Arial"/>
          <w:b/>
        </w:rPr>
        <w:t>světla</w:t>
      </w:r>
    </w:p>
    <w:p w:rsidR="00B67127" w:rsidRPr="00DE64D6" w:rsidRDefault="00B67127" w:rsidP="00205AFB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 xml:space="preserve">16 nebo více divadelních reflektorů s variabilním vyzařovacím úhlem a jmenovitým výkonem </w:t>
      </w:r>
      <w:r w:rsidRPr="00DE64D6">
        <w:rPr>
          <w:rFonts w:ascii="Cambria Math" w:hAnsi="Cambria Math" w:cs="Cambria Math"/>
        </w:rPr>
        <w:t>≧</w:t>
      </w:r>
      <w:r w:rsidRPr="00DE64D6">
        <w:rPr>
          <w:rFonts w:ascii="Arial" w:hAnsi="Arial" w:cs="Arial"/>
        </w:rPr>
        <w:t xml:space="preserve"> 1 kW, z</w:t>
      </w:r>
      <w:r w:rsidR="008A3A74" w:rsidRPr="00DE64D6">
        <w:rPr>
          <w:rFonts w:ascii="Arial" w:hAnsi="Arial" w:cs="Arial"/>
        </w:rPr>
        <w:t> </w:t>
      </w:r>
      <w:r w:rsidRPr="00DE64D6">
        <w:rPr>
          <w:rFonts w:ascii="Arial" w:hAnsi="Arial" w:cs="Arial"/>
        </w:rPr>
        <w:t>toho</w:t>
      </w:r>
      <w:r w:rsidR="008A3A74" w:rsidRPr="00DE64D6">
        <w:rPr>
          <w:rFonts w:ascii="Arial" w:hAnsi="Arial" w:cs="Arial"/>
        </w:rPr>
        <w:t xml:space="preserve"> alespoň: </w:t>
      </w:r>
    </w:p>
    <w:p w:rsidR="00B67127" w:rsidRPr="00DE64D6" w:rsidRDefault="00B67127" w:rsidP="008A3A74">
      <w:pPr>
        <w:pStyle w:val="Odstavecseseznamem"/>
        <w:numPr>
          <w:ilvl w:val="1"/>
          <w:numId w:val="6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6 nad prostorem hlediště</w:t>
      </w:r>
    </w:p>
    <w:p w:rsidR="00B67127" w:rsidRPr="00DE64D6" w:rsidRDefault="00B67127" w:rsidP="008A3A74">
      <w:pPr>
        <w:pStyle w:val="Odstavecseseznamem"/>
        <w:numPr>
          <w:ilvl w:val="1"/>
          <w:numId w:val="6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8 za nebo ideálně nad portálem</w:t>
      </w:r>
    </w:p>
    <w:p w:rsidR="00DE64D6" w:rsidRPr="00DE64D6" w:rsidRDefault="00B67127" w:rsidP="00DE64D6">
      <w:pPr>
        <w:pStyle w:val="Odstavecseseznamem"/>
        <w:numPr>
          <w:ilvl w:val="1"/>
          <w:numId w:val="6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2 před horizontem (kontry)</w:t>
      </w:r>
    </w:p>
    <w:p w:rsidR="00DE64D6" w:rsidRPr="00DE64D6" w:rsidRDefault="00DE64D6" w:rsidP="00DE64D6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2 volné stmívané okruhy pro zátěž min. 1 kW nebo neregulovaná zásuvka 220 V pro zátěž nepřevyšující 2 kW a výstup DMX512 na scéně (konektor XLR3/5) pro zapojení vlastní techniky</w:t>
      </w:r>
    </w:p>
    <w:p w:rsidR="00B67127" w:rsidRPr="00DE64D6" w:rsidRDefault="00B67127" w:rsidP="00205AFB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možnost zapojení vlastní řídící techniky přes protokol DMX512 (přes konektor XLR3/5) v kabině osvětlovače</w:t>
      </w:r>
    </w:p>
    <w:p w:rsidR="00B67127" w:rsidRPr="00DE64D6" w:rsidRDefault="00B67127" w:rsidP="00205AFB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programovatelný světelný pult</w:t>
      </w:r>
    </w:p>
    <w:p w:rsidR="00B67127" w:rsidRPr="00DE64D6" w:rsidRDefault="00B67127" w:rsidP="00205AFB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lastRenderedPageBreak/>
        <w:t>zatemnění sálu</w:t>
      </w:r>
    </w:p>
    <w:p w:rsidR="00B67127" w:rsidRPr="00DE64D6" w:rsidRDefault="00B67127" w:rsidP="00205AFB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>plynulá regulace sálového osvětlení z osvětlovací kabiny</w:t>
      </w:r>
    </w:p>
    <w:p w:rsidR="00B67127" w:rsidRPr="00DE64D6" w:rsidRDefault="00B67127" w:rsidP="00205AFB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DE64D6">
        <w:rPr>
          <w:rFonts w:ascii="Arial" w:hAnsi="Arial" w:cs="Arial"/>
        </w:rPr>
        <w:t xml:space="preserve">osvětlovací kabina s výhledem na celou scénu (tzn. není v portále ani </w:t>
      </w:r>
      <w:r w:rsidR="00DE64D6">
        <w:rPr>
          <w:rFonts w:ascii="Arial" w:hAnsi="Arial" w:cs="Arial"/>
        </w:rPr>
        <w:t xml:space="preserve">v </w:t>
      </w:r>
      <w:proofErr w:type="gramStart"/>
      <w:r w:rsidRPr="00DE64D6">
        <w:rPr>
          <w:rFonts w:ascii="Arial" w:hAnsi="Arial" w:cs="Arial"/>
        </w:rPr>
        <w:t>postranní</w:t>
      </w:r>
      <w:proofErr w:type="gramEnd"/>
      <w:r w:rsidRPr="00DE64D6">
        <w:rPr>
          <w:rFonts w:ascii="Arial" w:hAnsi="Arial" w:cs="Arial"/>
        </w:rPr>
        <w:t xml:space="preserve"> loži)</w:t>
      </w:r>
    </w:p>
    <w:sectPr w:rsidR="00B67127" w:rsidRPr="00DE64D6">
      <w:footerReference w:type="default" r:id="rId9"/>
      <w:pgSz w:w="11906" w:h="16838"/>
      <w:pgMar w:top="1134" w:right="1134" w:bottom="1134" w:left="1134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55D" w:rsidRDefault="005D355D">
      <w:r>
        <w:separator/>
      </w:r>
    </w:p>
  </w:endnote>
  <w:endnote w:type="continuationSeparator" w:id="0">
    <w:p w:rsidR="005D355D" w:rsidRDefault="005D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Times New Roman"/>
    <w:charset w:val="00"/>
    <w:family w:val="roman"/>
    <w:pitch w:val="default"/>
  </w:font>
  <w:font w:name="Liberation Mono">
    <w:altName w:val="Courier New"/>
    <w:charset w:val="EE"/>
    <w:family w:val="modern"/>
    <w:pitch w:val="fixed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1357334"/>
      <w:docPartObj>
        <w:docPartGallery w:val="Page Numbers (Bottom of Page)"/>
        <w:docPartUnique/>
      </w:docPartObj>
    </w:sdtPr>
    <w:sdtEndPr/>
    <w:sdtContent>
      <w:p w:rsidR="0032770E" w:rsidRDefault="00642531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747B6">
          <w:rPr>
            <w:noProof/>
          </w:rPr>
          <w:t>1</w:t>
        </w:r>
        <w:r>
          <w:fldChar w:fldCharType="end"/>
        </w:r>
      </w:p>
    </w:sdtContent>
  </w:sdt>
  <w:p w:rsidR="0032770E" w:rsidRDefault="0032770E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55D" w:rsidRDefault="005D355D">
      <w:r>
        <w:separator/>
      </w:r>
    </w:p>
  </w:footnote>
  <w:footnote w:type="continuationSeparator" w:id="0">
    <w:p w:rsidR="005D355D" w:rsidRDefault="005D3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6A50"/>
    <w:multiLevelType w:val="hybridMultilevel"/>
    <w:tmpl w:val="A1D84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76359"/>
    <w:multiLevelType w:val="hybridMultilevel"/>
    <w:tmpl w:val="488EB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308EF"/>
    <w:multiLevelType w:val="hybridMultilevel"/>
    <w:tmpl w:val="C8AAB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8400E"/>
    <w:multiLevelType w:val="hybridMultilevel"/>
    <w:tmpl w:val="1EA877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129B8"/>
    <w:multiLevelType w:val="hybridMultilevel"/>
    <w:tmpl w:val="7B60A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147A2"/>
    <w:multiLevelType w:val="hybridMultilevel"/>
    <w:tmpl w:val="C1F2F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F0AA0"/>
    <w:multiLevelType w:val="hybridMultilevel"/>
    <w:tmpl w:val="BCEC6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D3BE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62542A0"/>
    <w:multiLevelType w:val="hybridMultilevel"/>
    <w:tmpl w:val="E6388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inkAnnotation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0E"/>
    <w:rsid w:val="000629BE"/>
    <w:rsid w:val="00075F3A"/>
    <w:rsid w:val="000F2CB3"/>
    <w:rsid w:val="00205AFB"/>
    <w:rsid w:val="00315084"/>
    <w:rsid w:val="00322231"/>
    <w:rsid w:val="0032770E"/>
    <w:rsid w:val="0039405B"/>
    <w:rsid w:val="003F751C"/>
    <w:rsid w:val="004F6572"/>
    <w:rsid w:val="00510F73"/>
    <w:rsid w:val="00527EA4"/>
    <w:rsid w:val="005B3305"/>
    <w:rsid w:val="005D355D"/>
    <w:rsid w:val="00642531"/>
    <w:rsid w:val="006747B6"/>
    <w:rsid w:val="00676A6C"/>
    <w:rsid w:val="00680C9E"/>
    <w:rsid w:val="00705EFE"/>
    <w:rsid w:val="007A1C65"/>
    <w:rsid w:val="008A3A74"/>
    <w:rsid w:val="008B3A0D"/>
    <w:rsid w:val="009C6C95"/>
    <w:rsid w:val="009D610E"/>
    <w:rsid w:val="00AF21B6"/>
    <w:rsid w:val="00B55647"/>
    <w:rsid w:val="00B67127"/>
    <w:rsid w:val="00B90DE9"/>
    <w:rsid w:val="00C962E6"/>
    <w:rsid w:val="00CC0351"/>
    <w:rsid w:val="00CE6FA7"/>
    <w:rsid w:val="00D55BD2"/>
    <w:rsid w:val="00DE64D6"/>
    <w:rsid w:val="00E0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u w:val="single"/>
    </w:rPr>
  </w:style>
  <w:style w:type="character" w:customStyle="1" w:styleId="Hyperlink1">
    <w:name w:val="Hyperlink.1"/>
    <w:qFormat/>
    <w:rPr>
      <w:rFonts w:ascii="Arial" w:hAnsi="Arial"/>
      <w:sz w:val="16"/>
      <w:szCs w:val="16"/>
    </w:rPr>
  </w:style>
  <w:style w:type="character" w:customStyle="1" w:styleId="dn">
    <w:name w:val="Žádný"/>
    <w:qFormat/>
  </w:style>
  <w:style w:type="character" w:customStyle="1" w:styleId="Hyperlink0">
    <w:name w:val="Hyperlink.0"/>
    <w:basedOn w:val="dn"/>
    <w:qFormat/>
    <w:rPr>
      <w:rFonts w:ascii="Arial" w:eastAsia="Arial" w:hAnsi="Arial" w:cs="Arial"/>
      <w:color w:val="000000"/>
      <w:sz w:val="16"/>
      <w:szCs w:val="16"/>
      <w:shd w:val="clear" w:color="auto" w:fill="FFFFFF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E0DB9"/>
    <w:rPr>
      <w:rFonts w:ascii="Tahoma" w:hAnsi="Tahoma" w:cs="Tahoma"/>
      <w:sz w:val="16"/>
      <w:szCs w:val="16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BE557F"/>
    <w:rPr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E557F"/>
    <w:rPr>
      <w:sz w:val="24"/>
      <w:szCs w:val="24"/>
      <w:lang w:eastAsia="en-US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Zhlavazpat">
    <w:name w:val="Záhlaví a zápatí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qFormat/>
    <w:pPr>
      <w:widowControl w:val="0"/>
      <w:suppressAutoHyphens/>
    </w:pPr>
    <w:rPr>
      <w:rFonts w:cs="Arial Unicode MS"/>
      <w:color w:val="000000"/>
      <w:sz w:val="24"/>
      <w:u w:color="000000"/>
    </w:rPr>
  </w:style>
  <w:style w:type="paragraph" w:styleId="Zkladntext2">
    <w:name w:val="Body Text 2"/>
    <w:qFormat/>
    <w:pPr>
      <w:widowControl w:val="0"/>
      <w:suppressAutoHyphens/>
      <w:spacing w:before="120"/>
      <w:jc w:val="both"/>
    </w:pPr>
    <w:rPr>
      <w:rFonts w:ascii="Arial" w:hAnsi="Arial" w:cs="Arial Unicode MS"/>
      <w:color w:val="000000"/>
      <w:sz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E0DB9"/>
    <w:rPr>
      <w:rFonts w:ascii="Tahoma" w:hAnsi="Tahoma" w:cs="Tahoma"/>
      <w:sz w:val="16"/>
      <w:szCs w:val="16"/>
    </w:rPr>
  </w:style>
  <w:style w:type="paragraph" w:customStyle="1" w:styleId="Zhlavazpat0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BE55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BE557F"/>
    <w:pPr>
      <w:tabs>
        <w:tab w:val="center" w:pos="4536"/>
        <w:tab w:val="right" w:pos="9072"/>
      </w:tabs>
    </w:pPr>
  </w:style>
  <w:style w:type="paragraph" w:customStyle="1" w:styleId="Pedformtovantext">
    <w:name w:val="Předformátovaný text"/>
    <w:basedOn w:val="Normln"/>
    <w:qFormat/>
    <w:rPr>
      <w:rFonts w:ascii="Liberation Mono" w:eastAsia="Liberation Mono" w:hAnsi="Liberation Mono" w:cs="Liberation Mono"/>
      <w:sz w:val="20"/>
      <w:szCs w:val="20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6712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67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u w:val="single"/>
    </w:rPr>
  </w:style>
  <w:style w:type="character" w:customStyle="1" w:styleId="Hyperlink1">
    <w:name w:val="Hyperlink.1"/>
    <w:qFormat/>
    <w:rPr>
      <w:rFonts w:ascii="Arial" w:hAnsi="Arial"/>
      <w:sz w:val="16"/>
      <w:szCs w:val="16"/>
    </w:rPr>
  </w:style>
  <w:style w:type="character" w:customStyle="1" w:styleId="dn">
    <w:name w:val="Žádný"/>
    <w:qFormat/>
  </w:style>
  <w:style w:type="character" w:customStyle="1" w:styleId="Hyperlink0">
    <w:name w:val="Hyperlink.0"/>
    <w:basedOn w:val="dn"/>
    <w:qFormat/>
    <w:rPr>
      <w:rFonts w:ascii="Arial" w:eastAsia="Arial" w:hAnsi="Arial" w:cs="Arial"/>
      <w:color w:val="000000"/>
      <w:sz w:val="16"/>
      <w:szCs w:val="16"/>
      <w:shd w:val="clear" w:color="auto" w:fill="FFFFFF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E0DB9"/>
    <w:rPr>
      <w:rFonts w:ascii="Tahoma" w:hAnsi="Tahoma" w:cs="Tahoma"/>
      <w:sz w:val="16"/>
      <w:szCs w:val="16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BE557F"/>
    <w:rPr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E557F"/>
    <w:rPr>
      <w:sz w:val="24"/>
      <w:szCs w:val="24"/>
      <w:lang w:eastAsia="en-US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Zhlavazpat">
    <w:name w:val="Záhlaví a zápatí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qFormat/>
    <w:pPr>
      <w:widowControl w:val="0"/>
      <w:suppressAutoHyphens/>
    </w:pPr>
    <w:rPr>
      <w:rFonts w:cs="Arial Unicode MS"/>
      <w:color w:val="000000"/>
      <w:sz w:val="24"/>
      <w:u w:color="000000"/>
    </w:rPr>
  </w:style>
  <w:style w:type="paragraph" w:styleId="Zkladntext2">
    <w:name w:val="Body Text 2"/>
    <w:qFormat/>
    <w:pPr>
      <w:widowControl w:val="0"/>
      <w:suppressAutoHyphens/>
      <w:spacing w:before="120"/>
      <w:jc w:val="both"/>
    </w:pPr>
    <w:rPr>
      <w:rFonts w:ascii="Arial" w:hAnsi="Arial" w:cs="Arial Unicode MS"/>
      <w:color w:val="000000"/>
      <w:sz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E0DB9"/>
    <w:rPr>
      <w:rFonts w:ascii="Tahoma" w:hAnsi="Tahoma" w:cs="Tahoma"/>
      <w:sz w:val="16"/>
      <w:szCs w:val="16"/>
    </w:rPr>
  </w:style>
  <w:style w:type="paragraph" w:customStyle="1" w:styleId="Zhlavazpat0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BE55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BE557F"/>
    <w:pPr>
      <w:tabs>
        <w:tab w:val="center" w:pos="4536"/>
        <w:tab w:val="right" w:pos="9072"/>
      </w:tabs>
    </w:pPr>
  </w:style>
  <w:style w:type="paragraph" w:customStyle="1" w:styleId="Pedformtovantext">
    <w:name w:val="Předformátovaný text"/>
    <w:basedOn w:val="Normln"/>
    <w:qFormat/>
    <w:rPr>
      <w:rFonts w:ascii="Liberation Mono" w:eastAsia="Liberation Mono" w:hAnsi="Liberation Mono" w:cs="Liberation Mono"/>
      <w:sz w:val="20"/>
      <w:szCs w:val="20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6712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6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sovickedivadlo.c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2278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Frýdl</dc:creator>
  <cp:lastModifiedBy>Milena Kožušková</cp:lastModifiedBy>
  <cp:revision>4</cp:revision>
  <cp:lastPrinted>2024-03-11T09:32:00Z</cp:lastPrinted>
  <dcterms:created xsi:type="dcterms:W3CDTF">2024-03-13T13:01:00Z</dcterms:created>
  <dcterms:modified xsi:type="dcterms:W3CDTF">2024-03-13T13:18:00Z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-929811089</vt:i4>
  </property>
</Properties>
</file>