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5" w:rsidRPr="009105F5" w:rsidRDefault="001E03A5" w:rsidP="001E03A5">
      <w:pPr>
        <w:pStyle w:val="Nzev"/>
        <w:jc w:val="left"/>
        <w:rPr>
          <w:u w:val="single"/>
        </w:rPr>
      </w:pPr>
      <w:r w:rsidRPr="009105F5">
        <w:rPr>
          <w:u w:val="single"/>
        </w:rPr>
        <w:t>Příloha č. 3 k</w:t>
      </w:r>
      <w:r w:rsidR="00C81BA6">
        <w:rPr>
          <w:u w:val="single"/>
        </w:rPr>
        <w:t> Dodatku č. 1</w:t>
      </w:r>
      <w:r w:rsidR="009105F5" w:rsidRPr="009105F5">
        <w:rPr>
          <w:u w:val="single"/>
        </w:rPr>
        <w:t> </w:t>
      </w:r>
      <w:r w:rsidRPr="009105F5">
        <w:rPr>
          <w:u w:val="single"/>
        </w:rPr>
        <w:t>Nájemní smlouv</w:t>
      </w:r>
      <w:r w:rsidR="00C81BA6">
        <w:rPr>
          <w:u w:val="single"/>
        </w:rPr>
        <w:t>y</w:t>
      </w:r>
      <w:r w:rsidR="00086130" w:rsidRPr="009105F5">
        <w:rPr>
          <w:u w:val="single"/>
        </w:rPr>
        <w:t xml:space="preserve"> </w:t>
      </w:r>
      <w:r w:rsidRPr="009105F5">
        <w:rPr>
          <w:u w:val="single"/>
        </w:rPr>
        <w:t>ev. č. 201</w:t>
      </w:r>
      <w:r w:rsidR="00CB48BD">
        <w:rPr>
          <w:u w:val="single"/>
        </w:rPr>
        <w:t>6</w:t>
      </w:r>
      <w:r w:rsidRPr="009105F5">
        <w:rPr>
          <w:u w:val="single"/>
        </w:rPr>
        <w:t>/</w:t>
      </w:r>
      <w:r w:rsidR="00FC7594">
        <w:rPr>
          <w:u w:val="single"/>
        </w:rPr>
        <w:t>006</w:t>
      </w:r>
      <w:r w:rsidR="00CB48BD">
        <w:rPr>
          <w:u w:val="single"/>
        </w:rPr>
        <w:t>042</w:t>
      </w:r>
      <w:r w:rsidR="00EC0BFC">
        <w:rPr>
          <w:u w:val="single"/>
        </w:rPr>
        <w:t>/D1</w:t>
      </w:r>
    </w:p>
    <w:p w:rsidR="001E03A5" w:rsidRPr="00B335C4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u w:val="single"/>
        </w:rPr>
      </w:pPr>
      <w:r w:rsidRPr="00B335C4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u w:val="single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3a zákona č.215/2004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5C4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3a zákona č.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215/2004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upozorňujeme, </w:t>
      </w:r>
      <w:proofErr w:type="gramStart"/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že:</w:t>
      </w:r>
      <w:r w:rsidR="00C81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 </w:t>
      </w:r>
      <w:r w:rsidR="00C81BA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Dodatek</w:t>
      </w:r>
      <w:proofErr w:type="gramEnd"/>
      <w:r w:rsidR="00C81BA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č. 1 Smlouvy o nájmu nebytových prostor ev. č. 201</w:t>
      </w:r>
      <w:r w:rsidR="00CB48B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</w:t>
      </w:r>
      <w:r w:rsidR="00C81BA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/00</w:t>
      </w:r>
      <w:r w:rsidR="00CB48B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6042</w:t>
      </w:r>
      <w:r w:rsidR="00C81BA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/D1</w:t>
      </w:r>
      <w:r w:rsidRPr="009B56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/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“ mezi Vámi a statutárním městem Plzeň obsahuje prvek veřejné podpory de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35C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B33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</w:t>
      </w:r>
      <w:r w:rsidR="00086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05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33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B33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B48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</w:t>
      </w:r>
      <w:r w:rsidR="00C81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CB48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146</w:t>
      </w:r>
      <w:r w:rsidR="00C81B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CB48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49</w:t>
      </w:r>
      <w:r w:rsidR="00B33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CB48BD">
        <w:rPr>
          <w:rFonts w:ascii="Times New Roman" w:eastAsia="Times New Roman" w:hAnsi="Times New Roman" w:cs="Times New Roman"/>
          <w:sz w:val="24"/>
          <w:szCs w:val="24"/>
          <w:lang w:eastAsia="cs-CZ"/>
        </w:rPr>
        <w:t>:šedesát</w:t>
      </w:r>
      <w:r w:rsidR="00C81BA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CD2A25">
        <w:rPr>
          <w:rFonts w:ascii="Times New Roman" w:eastAsia="Times New Roman" w:hAnsi="Times New Roman" w:cs="Times New Roman"/>
          <w:sz w:val="24"/>
          <w:szCs w:val="24"/>
          <w:lang w:eastAsia="cs-CZ"/>
        </w:rPr>
        <w:t>isíc</w:t>
      </w:r>
      <w:r w:rsidR="00CB48BD">
        <w:rPr>
          <w:rFonts w:ascii="Times New Roman" w:eastAsia="Times New Roman" w:hAnsi="Times New Roman" w:cs="Times New Roman"/>
          <w:sz w:val="24"/>
          <w:szCs w:val="24"/>
          <w:lang w:eastAsia="cs-CZ"/>
        </w:rPr>
        <w:t>stočtyřicetšest</w:t>
      </w:r>
      <w:r w:rsidR="00B335C4"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runčeských</w:t>
      </w:r>
      <w:r w:rsidR="00CB48BD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čtyřicetdevět</w:t>
      </w:r>
      <w:r w:rsidR="009105F5">
        <w:rPr>
          <w:rFonts w:ascii="Times New Roman" w:eastAsia="Times New Roman" w:hAnsi="Times New Roman" w:cs="Times New Roman"/>
          <w:sz w:val="24"/>
          <w:szCs w:val="24"/>
          <w:lang w:eastAsia="cs-CZ"/>
        </w:rPr>
        <w:t>haléřů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při poskytování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podpory de </w:t>
      </w:r>
      <w:proofErr w:type="spellStart"/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</w:t>
      </w:r>
      <w:proofErr w:type="spellEnd"/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ustanoveními Nařízení Evropské komise č.</w:t>
      </w:r>
      <w:r w:rsidR="00B67C6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B67C60" w:rsidRPr="004A4A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uvést číslo příslušného Nařízení</w:t>
      </w:r>
      <w:r w:rsidR="00B67C60">
        <w:rPr>
          <w:rStyle w:val="Znakapoznpodarou"/>
          <w:rFonts w:ascii="Times New Roman" w:eastAsia="Times New Roman" w:hAnsi="Times New Roman" w:cs="Times New Roman"/>
          <w:i/>
          <w:sz w:val="24"/>
          <w:szCs w:val="24"/>
          <w:lang w:eastAsia="cs-CZ"/>
        </w:rPr>
        <w:footnoteReference w:id="1"/>
      </w:r>
      <w:r w:rsidR="00B67C60" w:rsidRPr="00B67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7C6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02A32"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uveřejněn</w:t>
      </w:r>
      <w:r w:rsidR="00D02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B67C60" w:rsidRPr="00B67C6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B67C60" w:rsidRPr="004A4A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uvést </w:t>
      </w:r>
      <w:proofErr w:type="gramStart"/>
      <w:r w:rsidR="00B67C60" w:rsidRPr="004A4A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údaje o  zveřejnění</w:t>
      </w:r>
      <w:proofErr w:type="gramEnd"/>
      <w:r w:rsidR="00B67C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67C60">
        <w:rPr>
          <w:rStyle w:val="Znakapoznpodarou"/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B67C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67C60" w:rsidRPr="00B67C6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</w:t>
      </w:r>
      <w:r w:rsidR="009105F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statutární město</w:t>
      </w:r>
      <w:r w:rsidR="007039AB">
        <w:rPr>
          <w:rFonts w:ascii="Times New Roman" w:hAnsi="Times New Roman" w:cs="Times New Roman"/>
          <w:b/>
          <w:sz w:val="24"/>
          <w:szCs w:val="24"/>
        </w:rPr>
        <w:t xml:space="preserve">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b/>
          <w:sz w:val="24"/>
          <w:szCs w:val="24"/>
        </w:rPr>
        <w:t>Ing. Zd</w:t>
      </w:r>
      <w:r w:rsidR="009105F5">
        <w:rPr>
          <w:rFonts w:ascii="Times New Roman" w:hAnsi="Times New Roman" w:cs="Times New Roman"/>
          <w:b/>
          <w:sz w:val="24"/>
          <w:szCs w:val="24"/>
        </w:rPr>
        <w:t>eň</w:t>
      </w:r>
      <w:r w:rsidRPr="001E03A5">
        <w:rPr>
          <w:rFonts w:ascii="Times New Roman" w:hAnsi="Times New Roman" w:cs="Times New Roman"/>
          <w:b/>
          <w:sz w:val="24"/>
          <w:szCs w:val="24"/>
        </w:rPr>
        <w:t>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Pr="001E03A5">
        <w:rPr>
          <w:rFonts w:ascii="Times New Roman" w:hAnsi="Times New Roman" w:cs="Times New Roman"/>
          <w:sz w:val="20"/>
          <w:szCs w:val="20"/>
        </w:rPr>
        <w:t>edoucím Bytového odboru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Magistrátu města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na základě plné moci čj.:ZM-1</w:t>
      </w:r>
      <w:r w:rsidR="005C7BC0">
        <w:rPr>
          <w:rFonts w:ascii="Times New Roman" w:hAnsi="Times New Roman" w:cs="Times New Roman"/>
          <w:sz w:val="20"/>
          <w:szCs w:val="20"/>
        </w:rPr>
        <w:t>93</w:t>
      </w:r>
      <w:r w:rsidRPr="001E03A5">
        <w:rPr>
          <w:rFonts w:ascii="Times New Roman" w:hAnsi="Times New Roman" w:cs="Times New Roman"/>
          <w:sz w:val="20"/>
          <w:szCs w:val="20"/>
        </w:rPr>
        <w:t>/201</w:t>
      </w:r>
      <w:r w:rsidR="005C7BC0">
        <w:rPr>
          <w:rFonts w:ascii="Times New Roman" w:hAnsi="Times New Roman" w:cs="Times New Roman"/>
          <w:sz w:val="20"/>
          <w:szCs w:val="20"/>
        </w:rPr>
        <w:t>4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50" w:rsidRDefault="00627C50" w:rsidP="00316BCD">
      <w:pPr>
        <w:spacing w:after="0" w:line="240" w:lineRule="auto"/>
      </w:pPr>
      <w:r>
        <w:separator/>
      </w:r>
    </w:p>
  </w:endnote>
  <w:endnote w:type="continuationSeparator" w:id="0">
    <w:p w:rsidR="00627C50" w:rsidRDefault="00627C50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50" w:rsidRDefault="00627C50" w:rsidP="00316BCD">
      <w:pPr>
        <w:spacing w:after="0" w:line="240" w:lineRule="auto"/>
      </w:pPr>
      <w:r>
        <w:separator/>
      </w:r>
    </w:p>
  </w:footnote>
  <w:footnote w:type="continuationSeparator" w:id="0">
    <w:p w:rsidR="00627C50" w:rsidRDefault="00627C50" w:rsidP="00316BCD">
      <w:pPr>
        <w:spacing w:after="0" w:line="240" w:lineRule="auto"/>
      </w:pPr>
      <w:r>
        <w:continuationSeparator/>
      </w:r>
    </w:p>
  </w:footnote>
  <w:footnote w:id="1">
    <w:p w:rsidR="00B67C60" w:rsidRDefault="00B67C60">
      <w:pPr>
        <w:pStyle w:val="Textpoznpodarou"/>
      </w:pPr>
      <w:r>
        <w:rPr>
          <w:rStyle w:val="Znakapoznpodarou"/>
        </w:rPr>
        <w:footnoteRef/>
      </w:r>
      <w:r>
        <w:t xml:space="preserve"> Poskytovatel doplní dle potřeby:</w:t>
      </w:r>
    </w:p>
    <w:p w:rsidR="00B67C60" w:rsidRDefault="00B67C60">
      <w:pPr>
        <w:pStyle w:val="Textpoznpodarou"/>
      </w:pPr>
      <w:r>
        <w:t>Naříze</w:t>
      </w:r>
      <w:r w:rsidR="00C658E5">
        <w:t>ní (ES) č.1407/2013 ze dne 18. p</w:t>
      </w:r>
      <w:r>
        <w:t>rosince 2013</w:t>
      </w:r>
      <w:r w:rsidR="00B4505C" w:rsidRPr="00B4505C">
        <w:t xml:space="preserve"> o použití článků 107 a 108 Smlouvy o fungování Evropské unie na podporu de </w:t>
      </w:r>
      <w:proofErr w:type="spellStart"/>
      <w:r w:rsidR="00B4505C" w:rsidRPr="00B4505C">
        <w:t>minimis</w:t>
      </w:r>
      <w:proofErr w:type="spellEnd"/>
      <w:r>
        <w:t>, uv</w:t>
      </w:r>
      <w:r w:rsidR="00C658E5">
        <w:t>e</w:t>
      </w:r>
      <w:r>
        <w:t xml:space="preserve">řejněno v Úředním věstníku Evropské unie L 352 dne </w:t>
      </w:r>
      <w:proofErr w:type="gramStart"/>
      <w:r>
        <w:t>2</w:t>
      </w:r>
      <w:r w:rsidR="00B4505C">
        <w:t>4</w:t>
      </w:r>
      <w:r>
        <w:t>.12.2013</w:t>
      </w:r>
      <w:proofErr w:type="gramEnd"/>
    </w:p>
    <w:p w:rsidR="00B67C60" w:rsidRDefault="00B67C60">
      <w:pPr>
        <w:pStyle w:val="Textpoznpodarou"/>
      </w:pPr>
      <w:r w:rsidRPr="00B67C60">
        <w:t>Nařízení (ES) č.140</w:t>
      </w:r>
      <w:r>
        <w:t>8</w:t>
      </w:r>
      <w:r w:rsidR="00C658E5">
        <w:t>/2013 ze dne 18. p</w:t>
      </w:r>
      <w:r w:rsidRPr="00B67C60">
        <w:t>rosince 2013</w:t>
      </w:r>
      <w:r w:rsidR="00B4505C" w:rsidRPr="00B4505C">
        <w:t xml:space="preserve"> o použití článků 107 a 108 Smlouvy o fungování Evropské unie na podporu de </w:t>
      </w:r>
      <w:proofErr w:type="spellStart"/>
      <w:r w:rsidR="00B4505C" w:rsidRPr="00B4505C">
        <w:t>minimis</w:t>
      </w:r>
      <w:proofErr w:type="spellEnd"/>
      <w:r w:rsidR="00B4505C" w:rsidRPr="00B4505C">
        <w:t xml:space="preserve"> v odvětví zemědělství</w:t>
      </w:r>
      <w:r w:rsidRPr="00B67C60">
        <w:t>, uv</w:t>
      </w:r>
      <w:r w:rsidR="00C658E5">
        <w:t>e</w:t>
      </w:r>
      <w:r w:rsidRPr="00B67C60">
        <w:t xml:space="preserve">řejněno v Úředním věstníku Evropské unie L 352 dne </w:t>
      </w:r>
      <w:proofErr w:type="gramStart"/>
      <w:r w:rsidRPr="00B67C60">
        <w:t>2</w:t>
      </w:r>
      <w:r w:rsidR="00B4505C">
        <w:t>4</w:t>
      </w:r>
      <w:r w:rsidRPr="00B67C60">
        <w:t>.12.2013</w:t>
      </w:r>
      <w:proofErr w:type="gramEnd"/>
    </w:p>
    <w:p w:rsidR="00B4505C" w:rsidRDefault="00C658E5">
      <w:pPr>
        <w:pStyle w:val="Textpoznpodarou"/>
      </w:pPr>
      <w:r w:rsidRPr="00C658E5">
        <w:t>Nařízení (ES) č.</w:t>
      </w:r>
      <w:r w:rsidR="00B4505C" w:rsidRPr="00B4505C">
        <w:t xml:space="preserve"> 875/2007 ze dne 24. července 2007 o použití článků 87 a 88 Smlouvy o ES na podporu de </w:t>
      </w:r>
      <w:proofErr w:type="spellStart"/>
      <w:r w:rsidR="00B4505C" w:rsidRPr="00B4505C">
        <w:t>minimis</w:t>
      </w:r>
      <w:proofErr w:type="spellEnd"/>
      <w:r w:rsidR="00B4505C" w:rsidRPr="00B4505C">
        <w:t xml:space="preserve"> v odvětví rybolovu a o změně nařízení (ES) č. 1860/2004</w:t>
      </w:r>
      <w:r w:rsidR="00B4505C">
        <w:t>,</w:t>
      </w:r>
      <w:r w:rsidR="00B4505C" w:rsidRPr="00B4505C">
        <w:t xml:space="preserve"> uveřejněno v Úředním věstníku Evropské unie L </w:t>
      </w:r>
      <w:r w:rsidR="00B4505C">
        <w:t>193</w:t>
      </w:r>
      <w:r w:rsidR="00B4505C" w:rsidRPr="00B4505C">
        <w:t xml:space="preserve"> dne </w:t>
      </w:r>
      <w:proofErr w:type="gramStart"/>
      <w:r w:rsidR="00B4505C">
        <w:t>25.7.2007</w:t>
      </w:r>
      <w:proofErr w:type="gramEnd"/>
    </w:p>
    <w:p w:rsidR="00C658E5" w:rsidRDefault="00C658E5">
      <w:pPr>
        <w:pStyle w:val="Textpoznpodarou"/>
      </w:pPr>
      <w:r w:rsidRPr="00C658E5">
        <w:t>Nařízení (ES) č.</w:t>
      </w:r>
      <w:r w:rsidR="00B4505C">
        <w:t>360/2012</w:t>
      </w:r>
      <w:r w:rsidRPr="00C658E5">
        <w:t xml:space="preserve"> </w:t>
      </w:r>
      <w:r w:rsidR="00B4505C" w:rsidRPr="00B4505C">
        <w:t xml:space="preserve">ze dne 25. dubna 2012 o použití článků 107 a 108 Smlouvy o fungování Evropské unie na podporu de </w:t>
      </w:r>
      <w:proofErr w:type="spellStart"/>
      <w:r w:rsidR="00B4505C" w:rsidRPr="00B4505C">
        <w:t>minimis</w:t>
      </w:r>
      <w:proofErr w:type="spellEnd"/>
      <w:r w:rsidR="00B4505C" w:rsidRPr="00B4505C">
        <w:t xml:space="preserve"> udílenou podnikům poskytujícím služby obecného hospodářského zájmu Text s významem pro EHP</w:t>
      </w:r>
      <w:r w:rsidR="00B4505C">
        <w:t>,</w:t>
      </w:r>
      <w:r w:rsidR="00B4505C" w:rsidRPr="00B4505C">
        <w:t xml:space="preserve"> uveřejněno v Úředním věstníku Evropské unie L </w:t>
      </w:r>
      <w:r w:rsidR="00B4505C">
        <w:t>114</w:t>
      </w:r>
      <w:r w:rsidR="00B4505C" w:rsidRPr="00B4505C">
        <w:t xml:space="preserve"> dne </w:t>
      </w:r>
      <w:proofErr w:type="gramStart"/>
      <w:r w:rsidR="00B4505C">
        <w:t>26.4.2012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A0"/>
    <w:rsid w:val="000850ED"/>
    <w:rsid w:val="00086130"/>
    <w:rsid w:val="000B0346"/>
    <w:rsid w:val="00171E3B"/>
    <w:rsid w:val="001D2226"/>
    <w:rsid w:val="001E03A5"/>
    <w:rsid w:val="0024297D"/>
    <w:rsid w:val="00316BCD"/>
    <w:rsid w:val="00335E0C"/>
    <w:rsid w:val="004228E0"/>
    <w:rsid w:val="004A4A3B"/>
    <w:rsid w:val="004E304E"/>
    <w:rsid w:val="004E7D21"/>
    <w:rsid w:val="005316A2"/>
    <w:rsid w:val="005C3406"/>
    <w:rsid w:val="005C7BC0"/>
    <w:rsid w:val="005E7B76"/>
    <w:rsid w:val="00627C50"/>
    <w:rsid w:val="00687961"/>
    <w:rsid w:val="007039AB"/>
    <w:rsid w:val="007A5052"/>
    <w:rsid w:val="00870D4B"/>
    <w:rsid w:val="008C2A99"/>
    <w:rsid w:val="009105F5"/>
    <w:rsid w:val="00923D05"/>
    <w:rsid w:val="009522E3"/>
    <w:rsid w:val="009B56A0"/>
    <w:rsid w:val="009D130C"/>
    <w:rsid w:val="009D5147"/>
    <w:rsid w:val="00A13F9F"/>
    <w:rsid w:val="00A37C5F"/>
    <w:rsid w:val="00A47F7D"/>
    <w:rsid w:val="00AD5203"/>
    <w:rsid w:val="00B335C4"/>
    <w:rsid w:val="00B363D3"/>
    <w:rsid w:val="00B4505C"/>
    <w:rsid w:val="00B57357"/>
    <w:rsid w:val="00B67C60"/>
    <w:rsid w:val="00C569DB"/>
    <w:rsid w:val="00C64929"/>
    <w:rsid w:val="00C658E5"/>
    <w:rsid w:val="00C81BA6"/>
    <w:rsid w:val="00C83076"/>
    <w:rsid w:val="00CA7CCC"/>
    <w:rsid w:val="00CB48BD"/>
    <w:rsid w:val="00CC5664"/>
    <w:rsid w:val="00CD2A25"/>
    <w:rsid w:val="00CF387C"/>
    <w:rsid w:val="00D02A32"/>
    <w:rsid w:val="00DB3464"/>
    <w:rsid w:val="00E653A1"/>
    <w:rsid w:val="00E94A44"/>
    <w:rsid w:val="00EC0BFC"/>
    <w:rsid w:val="00F33AB9"/>
    <w:rsid w:val="00F86955"/>
    <w:rsid w:val="00FB306A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5DCB3ACF-39F9-4289-8C90-62691F9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791-932D-4E12-B76A-F48C2DF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Vošvrdová Lenka</cp:lastModifiedBy>
  <cp:revision>2</cp:revision>
  <dcterms:created xsi:type="dcterms:W3CDTF">2017-06-13T10:45:00Z</dcterms:created>
  <dcterms:modified xsi:type="dcterms:W3CDTF">2017-06-13T10:45:00Z</dcterms:modified>
</cp:coreProperties>
</file>