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72F93">
        <w:t>KAA-SZ-358/2017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 xml:space="preserve">Ing. </w:t>
      </w:r>
      <w:r w:rsidR="00B72F93">
        <w:t>Dalibor Závacký</w:t>
      </w:r>
      <w:r w:rsidRPr="00A3020E">
        <w:rPr>
          <w:rFonts w:cs="Arial"/>
          <w:szCs w:val="20"/>
        </w:rPr>
        <w:t xml:space="preserve">, </w:t>
      </w:r>
      <w:r w:rsidR="00B72F93" w:rsidRPr="00B72F93">
        <w:rPr>
          <w:rFonts w:cs="Arial"/>
          <w:szCs w:val="20"/>
        </w:rPr>
        <w:t>ředitel kontaktního</w:t>
      </w:r>
      <w:r w:rsidR="00B72F9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>Dobrovského 1278</w:t>
      </w:r>
      <w:r w:rsidR="00B72F9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 xml:space="preserve">tř. </w:t>
      </w:r>
      <w:r w:rsidR="00B72F93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72F9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>Monitoring a</w:t>
      </w:r>
      <w:r w:rsidR="00B72F93">
        <w:t xml:space="preserve"> čištění potrubí s.r.o.</w:t>
      </w:r>
      <w:r w:rsidR="00B72F93" w:rsidRPr="00B72F93">
        <w:rPr>
          <w:rFonts w:cs="Arial"/>
          <w:vanish/>
          <w:szCs w:val="20"/>
        </w:rPr>
        <w:t>0</w:t>
      </w:r>
    </w:p>
    <w:p w:rsidR="00B066F7" w:rsidRPr="0033691D" w:rsidRDefault="00B72F9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72F93">
        <w:rPr>
          <w:rFonts w:cs="Arial"/>
          <w:noProof/>
          <w:szCs w:val="20"/>
        </w:rPr>
        <w:t>Roman Bekus</w:t>
      </w:r>
      <w:r>
        <w:rPr>
          <w:noProof/>
        </w:rPr>
        <w:t>, jednatel</w:t>
      </w:r>
    </w:p>
    <w:p w:rsidR="00B066F7" w:rsidRPr="0033691D" w:rsidRDefault="00B72F9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72F93">
        <w:rPr>
          <w:rFonts w:cs="Arial"/>
          <w:szCs w:val="20"/>
        </w:rPr>
        <w:t>Hladnovská č</w:t>
      </w:r>
      <w:r>
        <w:t>.p. 1255/23, Slezská Ostrava, 710 00 Ostrava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>05178169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72F93">
        <w:t>CZ.03.1.48/0.0/0.0/15_121/0000058</w:t>
      </w:r>
      <w:r w:rsidR="00282982">
        <w:rPr>
          <w:i/>
          <w:iCs/>
        </w:rPr>
        <w:t xml:space="preserve"> </w:t>
      </w:r>
      <w:r w:rsidR="00B72F9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72F93">
        <w:rPr>
          <w:noProof/>
        </w:rPr>
        <w:t>technik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72F93">
        <w:t>Monitoring a čištění potrubí s.r.o., Ostravská č.p. 177, Mistřovice, 735 62 Český Těšín 6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72F93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72F93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72F93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72F93">
        <w:t>1.7.2017</w:t>
      </w:r>
      <w:r>
        <w:t xml:space="preserve"> na dobu </w:t>
      </w:r>
      <w:r w:rsidR="00B72F93">
        <w:rPr>
          <w:noProof/>
        </w:rPr>
        <w:t>neurčitou</w:t>
      </w:r>
      <w:r w:rsidR="00DA5E4C">
        <w:t xml:space="preserve">, s týdenní pracovní dobou </w:t>
      </w:r>
      <w:r w:rsidR="00B72F9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72F93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72F93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72F93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72F93">
        <w:rPr>
          <w:noProof/>
        </w:rPr>
        <w:t>1.7.2017</w:t>
      </w:r>
      <w:r w:rsidR="00781CAC">
        <w:t xml:space="preserve"> do</w:t>
      </w:r>
      <w:r w:rsidRPr="0058691B">
        <w:t> </w:t>
      </w:r>
      <w:r w:rsidR="00B72F93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72F93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72F9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72F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72F93" w:rsidP="009B751F">
      <w:pPr>
        <w:keepNext/>
        <w:keepLines/>
        <w:jc w:val="center"/>
        <w:rPr>
          <w:rFonts w:cs="Arial"/>
          <w:szCs w:val="20"/>
        </w:rPr>
      </w:pPr>
      <w:r w:rsidRPr="00B72F93">
        <w:rPr>
          <w:rFonts w:cs="Arial"/>
          <w:szCs w:val="20"/>
        </w:rPr>
        <w:t>Roman Bekus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72F93" w:rsidP="009B751F">
      <w:pPr>
        <w:keepNext/>
        <w:keepLines/>
        <w:jc w:val="center"/>
        <w:rPr>
          <w:rFonts w:cs="Arial"/>
          <w:szCs w:val="20"/>
        </w:rPr>
      </w:pPr>
      <w:r w:rsidRPr="00B72F9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72F93" w:rsidP="008269B6">
      <w:pPr>
        <w:keepNext/>
        <w:keepLines/>
        <w:jc w:val="center"/>
        <w:rPr>
          <w:rFonts w:cs="Arial"/>
          <w:szCs w:val="20"/>
        </w:rPr>
      </w:pPr>
      <w:r w:rsidRPr="00B72F9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72F9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72F93">
        <w:rPr>
          <w:rFonts w:cs="Arial"/>
          <w:szCs w:val="20"/>
        </w:rPr>
        <w:t xml:space="preserve">Bc. </w:t>
      </w:r>
      <w:r w:rsidR="00B72F93" w:rsidRPr="00B72F93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72F93" w:rsidRPr="00B72F93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72F9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23" w:rsidRDefault="00366023">
      <w:r>
        <w:separator/>
      </w:r>
    </w:p>
  </w:endnote>
  <w:endnote w:type="continuationSeparator" w:id="0">
    <w:p w:rsidR="00366023" w:rsidRDefault="003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3" w:rsidRDefault="00B72F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72F93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72F9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23" w:rsidRDefault="00366023">
      <w:r>
        <w:separator/>
      </w:r>
    </w:p>
  </w:footnote>
  <w:footnote w:type="continuationSeparator" w:id="0">
    <w:p w:rsidR="00366023" w:rsidRDefault="0036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3" w:rsidRDefault="00B72F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3" w:rsidRDefault="00B72F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E046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023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046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2F93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9FF2-FC53-4881-9296-9730B279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2017-06-30T06:53:00Z</dcterms:created>
  <dcterms:modified xsi:type="dcterms:W3CDTF">2017-06-30T06:53:00Z</dcterms:modified>
</cp:coreProperties>
</file>