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BB" w:rsidRPr="003C2CBB" w:rsidRDefault="003C2CBB" w:rsidP="003C2CBB">
      <w:pPr>
        <w:jc w:val="center"/>
        <w:rPr>
          <w:b/>
          <w:sz w:val="48"/>
          <w:szCs w:val="48"/>
        </w:rPr>
      </w:pPr>
      <w:r w:rsidRPr="003C2CBB">
        <w:rPr>
          <w:b/>
          <w:sz w:val="48"/>
          <w:szCs w:val="48"/>
        </w:rPr>
        <w:t>SMLOUVA</w:t>
      </w:r>
    </w:p>
    <w:p w:rsidR="00EF3E4E" w:rsidRDefault="005612C1" w:rsidP="00EF3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EF3E4E">
        <w:rPr>
          <w:b/>
          <w:sz w:val="28"/>
          <w:szCs w:val="28"/>
        </w:rPr>
        <w:t xml:space="preserve"> nájmu prostor </w:t>
      </w:r>
    </w:p>
    <w:p w:rsidR="00F71D47" w:rsidRDefault="00EF3E4E" w:rsidP="00276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014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spolupráci na </w:t>
      </w:r>
      <w:r w:rsidR="00F0146D">
        <w:rPr>
          <w:b/>
          <w:sz w:val="28"/>
          <w:szCs w:val="28"/>
        </w:rPr>
        <w:t xml:space="preserve">zajištění provozu </w:t>
      </w:r>
      <w:r>
        <w:rPr>
          <w:b/>
          <w:sz w:val="28"/>
          <w:szCs w:val="28"/>
        </w:rPr>
        <w:t>řemeslných dílen</w:t>
      </w:r>
      <w:r w:rsidR="00F0146D">
        <w:rPr>
          <w:b/>
          <w:sz w:val="28"/>
          <w:szCs w:val="28"/>
        </w:rPr>
        <w:t xml:space="preserve"> </w:t>
      </w:r>
    </w:p>
    <w:p w:rsidR="00276995" w:rsidRDefault="00F0146D" w:rsidP="00276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areálu </w:t>
      </w:r>
      <w:r w:rsidR="00B7315A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lášterů Český Krumlov</w:t>
      </w:r>
    </w:p>
    <w:p w:rsidR="003C2CBB" w:rsidRPr="00F0146D" w:rsidRDefault="00F0146D" w:rsidP="00276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uzavřená dle § 1746/2 OZ.</w:t>
      </w:r>
    </w:p>
    <w:p w:rsidR="003C2CBB" w:rsidRDefault="003C2CBB">
      <w:pPr>
        <w:rPr>
          <w:b/>
          <w:sz w:val="32"/>
          <w:szCs w:val="32"/>
        </w:rPr>
      </w:pPr>
    </w:p>
    <w:p w:rsidR="00327FBF" w:rsidRDefault="00276995">
      <w:r w:rsidRPr="003C2CBB">
        <w:rPr>
          <w:b/>
        </w:rPr>
        <w:t>MĚSTSKÉ DIVADLO ČESKÝ KRUMLOV</w:t>
      </w:r>
      <w:r>
        <w:rPr>
          <w:b/>
        </w:rPr>
        <w:t>,</w:t>
      </w:r>
      <w:r w:rsidR="003C2CBB" w:rsidRPr="003C2CBB">
        <w:rPr>
          <w:b/>
        </w:rPr>
        <w:t xml:space="preserve"> o.p.s</w:t>
      </w:r>
      <w:r w:rsidR="003C2CBB">
        <w:t xml:space="preserve">., </w:t>
      </w:r>
    </w:p>
    <w:p w:rsidR="00327FBF" w:rsidRDefault="003C2CBB">
      <w:r>
        <w:t xml:space="preserve">se sídlem Horní Brána 2, 381 01 Český Krumlov, </w:t>
      </w:r>
    </w:p>
    <w:p w:rsidR="00327FBF" w:rsidRDefault="003C2CBB">
      <w:r>
        <w:t>IČ</w:t>
      </w:r>
      <w:r w:rsidR="00A67E8A">
        <w:t>O:</w:t>
      </w:r>
      <w:r>
        <w:t xml:space="preserve"> </w:t>
      </w:r>
      <w:r w:rsidR="00276995">
        <w:t>65006267</w:t>
      </w:r>
      <w:r>
        <w:t xml:space="preserve">, </w:t>
      </w:r>
      <w:r w:rsidR="00A67E8A">
        <w:t>DIČ: CZ65006267</w:t>
      </w:r>
    </w:p>
    <w:p w:rsidR="00A67E8A" w:rsidRDefault="00A67E8A">
      <w:r>
        <w:t xml:space="preserve">Registrovaná Krajským soudem v ČB, odd. O, </w:t>
      </w:r>
      <w:proofErr w:type="spellStart"/>
      <w:r>
        <w:t>vl</w:t>
      </w:r>
      <w:proofErr w:type="spellEnd"/>
      <w:r>
        <w:t>. 1</w:t>
      </w:r>
    </w:p>
    <w:p w:rsidR="003C2CBB" w:rsidRDefault="003C2CBB">
      <w:r>
        <w:t>zast</w:t>
      </w:r>
      <w:r w:rsidR="00276995">
        <w:t>oupená</w:t>
      </w:r>
      <w:r>
        <w:t xml:space="preserve"> </w:t>
      </w:r>
      <w:r w:rsidR="00C73136">
        <w:t>ř</w:t>
      </w:r>
      <w:r>
        <w:t xml:space="preserve">editelem Janem </w:t>
      </w:r>
      <w:proofErr w:type="spellStart"/>
      <w:r>
        <w:t>Vozábalem</w:t>
      </w:r>
      <w:proofErr w:type="spellEnd"/>
    </w:p>
    <w:p w:rsidR="003C2CBB" w:rsidRDefault="00F0146D">
      <w:r>
        <w:t xml:space="preserve">(dále jen </w:t>
      </w:r>
      <w:r w:rsidR="004D60EC">
        <w:t>vypůjčitel</w:t>
      </w:r>
      <w:r>
        <w:t>)</w:t>
      </w:r>
    </w:p>
    <w:p w:rsidR="0083349C" w:rsidRDefault="0083349C">
      <w:pPr>
        <w:rPr>
          <w:b/>
        </w:rPr>
      </w:pPr>
    </w:p>
    <w:p w:rsidR="00751652" w:rsidRDefault="0083349C">
      <w:pPr>
        <w:rPr>
          <w:b/>
        </w:rPr>
      </w:pPr>
      <w:r>
        <w:rPr>
          <w:b/>
        </w:rPr>
        <w:t>a</w:t>
      </w:r>
    </w:p>
    <w:p w:rsidR="0083349C" w:rsidRDefault="0083349C">
      <w:pPr>
        <w:rPr>
          <w:b/>
        </w:rPr>
      </w:pPr>
    </w:p>
    <w:p w:rsidR="00F61774" w:rsidRPr="00A33492" w:rsidRDefault="00E06E43">
      <w:pPr>
        <w:rPr>
          <w:b/>
        </w:rPr>
      </w:pPr>
      <w:bookmarkStart w:id="0" w:name="_Hlk102391589"/>
      <w:r w:rsidRPr="00A33492">
        <w:rPr>
          <w:b/>
        </w:rPr>
        <w:t>ŘEMESLNÍ</w:t>
      </w:r>
      <w:r w:rsidR="00783EFF">
        <w:rPr>
          <w:b/>
        </w:rPr>
        <w:t>K</w:t>
      </w:r>
    </w:p>
    <w:p w:rsidR="00276995" w:rsidRPr="0000555E" w:rsidRDefault="00E06E43">
      <w:pPr>
        <w:rPr>
          <w:b/>
        </w:rPr>
      </w:pPr>
      <w:r w:rsidRPr="00A33492">
        <w:rPr>
          <w:b/>
        </w:rPr>
        <w:t xml:space="preserve">Leona </w:t>
      </w:r>
      <w:proofErr w:type="spellStart"/>
      <w:r w:rsidRPr="00A33492">
        <w:rPr>
          <w:b/>
        </w:rPr>
        <w:t>Šňupárková</w:t>
      </w:r>
      <w:proofErr w:type="spellEnd"/>
    </w:p>
    <w:p w:rsidR="00276995" w:rsidRPr="00A33492" w:rsidRDefault="0000555E">
      <w:r>
        <w:t xml:space="preserve">Sídlo: </w:t>
      </w:r>
      <w:bookmarkStart w:id="1" w:name="_GoBack"/>
      <w:bookmarkEnd w:id="1"/>
      <w:r w:rsidR="007D08B9" w:rsidRPr="00A33492">
        <w:t xml:space="preserve"> Desky 5, 382 41 Malonty</w:t>
      </w:r>
    </w:p>
    <w:p w:rsidR="00A33492" w:rsidRPr="00A33492" w:rsidRDefault="00F0146D">
      <w:r w:rsidRPr="00A33492">
        <w:t>IČ</w:t>
      </w:r>
      <w:r w:rsidR="00276995" w:rsidRPr="00A33492">
        <w:t>:</w:t>
      </w:r>
      <w:r w:rsidRPr="00A33492">
        <w:t xml:space="preserve"> </w:t>
      </w:r>
      <w:r w:rsidR="00A33492" w:rsidRPr="00A33492">
        <w:t>618 46</w:t>
      </w:r>
      <w:r w:rsidR="00A33492">
        <w:t> </w:t>
      </w:r>
      <w:r w:rsidR="00A33492" w:rsidRPr="00A33492">
        <w:t>520</w:t>
      </w:r>
    </w:p>
    <w:p w:rsidR="00F0146D" w:rsidRPr="00F0146D" w:rsidRDefault="00F0146D">
      <w:r>
        <w:t xml:space="preserve">(dále jen </w:t>
      </w:r>
      <w:r w:rsidR="0038247A">
        <w:t>nájemce</w:t>
      </w:r>
      <w:r w:rsidR="0094517E">
        <w:t>, řemeslník</w:t>
      </w:r>
      <w:r>
        <w:t>)</w:t>
      </w:r>
    </w:p>
    <w:bookmarkEnd w:id="0"/>
    <w:p w:rsidR="003C2CBB" w:rsidRDefault="003C2CBB"/>
    <w:p w:rsidR="003C2CBB" w:rsidRDefault="003C2CBB"/>
    <w:p w:rsidR="003C2CBB" w:rsidRDefault="003C2CBB"/>
    <w:p w:rsidR="003C2CBB" w:rsidRPr="008E075F" w:rsidRDefault="003C2CBB" w:rsidP="003C2CBB">
      <w:pPr>
        <w:jc w:val="center"/>
        <w:rPr>
          <w:b/>
        </w:rPr>
      </w:pPr>
      <w:r w:rsidRPr="008E075F">
        <w:rPr>
          <w:b/>
        </w:rPr>
        <w:t>I.</w:t>
      </w:r>
    </w:p>
    <w:p w:rsidR="0052003C" w:rsidRPr="0045554C" w:rsidRDefault="0045554C" w:rsidP="0045554C">
      <w:pPr>
        <w:jc w:val="center"/>
        <w:rPr>
          <w:b/>
        </w:rPr>
      </w:pPr>
      <w:r w:rsidRPr="0045554C">
        <w:rPr>
          <w:b/>
        </w:rPr>
        <w:t>Prohlášení nájemce</w:t>
      </w:r>
    </w:p>
    <w:p w:rsidR="0045554C" w:rsidRDefault="0045554C" w:rsidP="00B7616F">
      <w:pPr>
        <w:jc w:val="both"/>
      </w:pPr>
    </w:p>
    <w:p w:rsidR="00B7616F" w:rsidRDefault="004D60EC" w:rsidP="00630304">
      <w:pPr>
        <w:pStyle w:val="Odstavecseseznamem"/>
        <w:numPr>
          <w:ilvl w:val="0"/>
          <w:numId w:val="12"/>
        </w:numPr>
        <w:ind w:left="284" w:hanging="284"/>
        <w:jc w:val="both"/>
      </w:pPr>
      <w:r>
        <w:t>Vypůjčitel</w:t>
      </w:r>
      <w:r w:rsidR="00905684">
        <w:t xml:space="preserve"> uzavřel dne </w:t>
      </w:r>
      <w:r w:rsidR="00843E27">
        <w:t>14.</w:t>
      </w:r>
      <w:r w:rsidR="00C67939">
        <w:t xml:space="preserve"> </w:t>
      </w:r>
      <w:r w:rsidR="00843E27">
        <w:t>10.</w:t>
      </w:r>
      <w:r w:rsidR="00C67939">
        <w:t xml:space="preserve"> </w:t>
      </w:r>
      <w:r w:rsidR="00843E27">
        <w:t xml:space="preserve">2009 s městem Český Krumlov </w:t>
      </w:r>
      <w:r w:rsidR="00905684">
        <w:t xml:space="preserve">smlouvu o partnerství </w:t>
      </w:r>
      <w:r w:rsidR="00843E27">
        <w:t xml:space="preserve">a vzájemné spolupráci za účelem realizace </w:t>
      </w:r>
      <w:r w:rsidR="00905684">
        <w:t xml:space="preserve">projektu </w:t>
      </w:r>
      <w:r w:rsidR="00905684" w:rsidRPr="00843E27">
        <w:t xml:space="preserve">„Revitalizace </w:t>
      </w:r>
      <w:r w:rsidR="00843E27" w:rsidRPr="00843E27">
        <w:t>areálu</w:t>
      </w:r>
      <w:r w:rsidR="00905684" w:rsidRPr="00843E27">
        <w:t xml:space="preserve"> klášterů Český Krumlov</w:t>
      </w:r>
      <w:r w:rsidR="008E075F">
        <w:t>“</w:t>
      </w:r>
      <w:r w:rsidR="00905684">
        <w:t>. V této smlouvě se zavázal provozovat činnosti ve smlouvě specifikované</w:t>
      </w:r>
      <w:r w:rsidR="00843E27">
        <w:t>,</w:t>
      </w:r>
      <w:r w:rsidR="00905684">
        <w:t xml:space="preserve"> a to i ve spolupráci s externími spolupracovníky</w:t>
      </w:r>
      <w:r w:rsidR="00843E27">
        <w:t xml:space="preserve"> a třetími osobami</w:t>
      </w:r>
      <w:r w:rsidR="00905684">
        <w:t xml:space="preserve">. </w:t>
      </w:r>
    </w:p>
    <w:p w:rsidR="00C67939" w:rsidRDefault="00630304" w:rsidP="00630304">
      <w:pPr>
        <w:ind w:left="284" w:hanging="284"/>
        <w:jc w:val="both"/>
      </w:pPr>
      <w:r>
        <w:t xml:space="preserve">2. </w:t>
      </w:r>
      <w:r w:rsidR="004D60EC">
        <w:t>Vypůjčitel</w:t>
      </w:r>
      <w:r w:rsidR="00C67939">
        <w:t xml:space="preserve"> je na základě smlouvy o výpůjčce ze dne </w:t>
      </w:r>
      <w:r w:rsidR="00005DE0" w:rsidRPr="00005DE0">
        <w:t>3</w:t>
      </w:r>
      <w:r w:rsidR="00C67939" w:rsidRPr="00005DE0">
        <w:t>1.1</w:t>
      </w:r>
      <w:r w:rsidR="00005DE0" w:rsidRPr="00005DE0">
        <w:t>2</w:t>
      </w:r>
      <w:r w:rsidR="00C67939" w:rsidRPr="00005DE0">
        <w:t>.20</w:t>
      </w:r>
      <w:r w:rsidR="00005DE0" w:rsidRPr="00005DE0">
        <w:t>20</w:t>
      </w:r>
      <w:r w:rsidR="00C67939">
        <w:t>, uzavřené mezi městem Český Krumlov a Městským divadlem Český Krumlov o.p.s., uživatelem prostor:</w:t>
      </w:r>
    </w:p>
    <w:p w:rsidR="00C67939" w:rsidRDefault="00C67939" w:rsidP="00366FBD">
      <w:pPr>
        <w:ind w:left="851" w:hanging="284"/>
        <w:jc w:val="both"/>
      </w:pPr>
      <w:r>
        <w:t xml:space="preserve">a) </w:t>
      </w:r>
      <w:proofErr w:type="spellStart"/>
      <w:r>
        <w:t>st.p.č</w:t>
      </w:r>
      <w:proofErr w:type="spellEnd"/>
      <w:r>
        <w:t xml:space="preserve">. 766/1 a budovy  Klášterní dvůr </w:t>
      </w:r>
      <w:proofErr w:type="gramStart"/>
      <w:r>
        <w:t>č.p.</w:t>
      </w:r>
      <w:proofErr w:type="gramEnd"/>
      <w:r>
        <w:t xml:space="preserve"> 97 (označení K1, K3), která je součástí této parcely</w:t>
      </w:r>
    </w:p>
    <w:p w:rsidR="00C67939" w:rsidRDefault="00C67939" w:rsidP="00366FBD">
      <w:pPr>
        <w:ind w:left="851" w:hanging="284"/>
        <w:jc w:val="both"/>
      </w:pPr>
      <w:r>
        <w:t xml:space="preserve">b) </w:t>
      </w:r>
      <w:proofErr w:type="spellStart"/>
      <w:r>
        <w:t>st.p.č</w:t>
      </w:r>
      <w:proofErr w:type="spellEnd"/>
      <w:r>
        <w:t xml:space="preserve">. 711/1 a budovy Klášterní dvůr </w:t>
      </w:r>
      <w:proofErr w:type="gramStart"/>
      <w:r>
        <w:t>č.p.</w:t>
      </w:r>
      <w:proofErr w:type="gramEnd"/>
      <w:r>
        <w:t xml:space="preserve"> 67 (označení  K2), která je součástí této parcely</w:t>
      </w:r>
    </w:p>
    <w:p w:rsidR="00C67939" w:rsidRDefault="00C67939" w:rsidP="00366FBD">
      <w:pPr>
        <w:ind w:left="851" w:hanging="284"/>
        <w:jc w:val="both"/>
      </w:pPr>
      <w:r>
        <w:t xml:space="preserve">c) </w:t>
      </w:r>
      <w:proofErr w:type="spellStart"/>
      <w:r>
        <w:t>st.p.č</w:t>
      </w:r>
      <w:proofErr w:type="spellEnd"/>
      <w:r>
        <w:t xml:space="preserve">. 712 a  budovy Klášterní dvůr </w:t>
      </w:r>
      <w:proofErr w:type="gramStart"/>
      <w:r>
        <w:t>č.p.</w:t>
      </w:r>
      <w:proofErr w:type="gramEnd"/>
      <w:r>
        <w:t xml:space="preserve"> 94 (označení K4), která je součástí této parcely</w:t>
      </w:r>
    </w:p>
    <w:p w:rsidR="00C67939" w:rsidRDefault="00C67939" w:rsidP="00366FBD">
      <w:pPr>
        <w:ind w:left="851" w:hanging="284"/>
        <w:jc w:val="both"/>
      </w:pPr>
      <w:r>
        <w:t xml:space="preserve">d) pozemku st. </w:t>
      </w:r>
      <w:proofErr w:type="spellStart"/>
      <w:r>
        <w:t>p.č</w:t>
      </w:r>
      <w:proofErr w:type="spellEnd"/>
      <w:r>
        <w:t>. 766/2 (zastavěná plocha a nádvoří)</w:t>
      </w:r>
    </w:p>
    <w:p w:rsidR="00C67939" w:rsidRDefault="00C67939" w:rsidP="00366FBD">
      <w:pPr>
        <w:ind w:left="851" w:hanging="284"/>
        <w:jc w:val="both"/>
      </w:pPr>
      <w:r>
        <w:t xml:space="preserve">vše v </w:t>
      </w:r>
      <w:proofErr w:type="spellStart"/>
      <w:r>
        <w:t>k.ú</w:t>
      </w:r>
      <w:proofErr w:type="spellEnd"/>
      <w:r>
        <w:t>. a obci Český Krumlov</w:t>
      </w:r>
    </w:p>
    <w:p w:rsidR="009C6857" w:rsidRDefault="00C67939" w:rsidP="00366FBD">
      <w:pPr>
        <w:ind w:left="851" w:hanging="284"/>
        <w:jc w:val="both"/>
      </w:pPr>
      <w:r>
        <w:t xml:space="preserve">e) věcí movitých, pořízených ze strukturálních fondů Evropské unie </w:t>
      </w:r>
      <w:proofErr w:type="gramStart"/>
      <w:r>
        <w:t>prostřednictvím  integrovaného</w:t>
      </w:r>
      <w:proofErr w:type="gramEnd"/>
      <w:r>
        <w:t xml:space="preserve"> operačního programu oblasti intervence 5.1.  </w:t>
      </w:r>
    </w:p>
    <w:p w:rsidR="009C6857" w:rsidRDefault="004D60EC" w:rsidP="00366FBD">
      <w:pPr>
        <w:pStyle w:val="Odstavecseseznamem"/>
        <w:numPr>
          <w:ilvl w:val="0"/>
          <w:numId w:val="13"/>
        </w:numPr>
        <w:ind w:left="284" w:hanging="284"/>
        <w:jc w:val="both"/>
      </w:pPr>
      <w:r>
        <w:t>Vypůjčitel</w:t>
      </w:r>
      <w:r w:rsidR="009C6857">
        <w:t xml:space="preserve"> je oprávněn „bez písemného souhlasu </w:t>
      </w:r>
      <w:proofErr w:type="spellStart"/>
      <w:r w:rsidR="009C6857">
        <w:t>půjčitele</w:t>
      </w:r>
      <w:proofErr w:type="spellEnd"/>
      <w:r w:rsidR="009C6857">
        <w:t xml:space="preserve"> poskytnout předmět výpůjčky, nebo jeho část, do užívání třetím osobám za předpokladu, že tyto osoby budou v těchto prostorách vyvíjet činnost, která slouží k naplnění účelu a cíle projektu „Revitalizace areálu klášterů Český Krumlov“, a to na dobu platnosti smlouvy o výpůjčce a za splnění aktuálně platných podmínek, daných poskytovatelem dotace, které platí po lhůtě udržitelnosti a umožňují využití komerčně využitelných částí areálu</w:t>
      </w:r>
      <w:r w:rsidR="00D60930">
        <w:t>“</w:t>
      </w:r>
      <w:r w:rsidR="009C6857">
        <w:t>.</w:t>
      </w:r>
    </w:p>
    <w:p w:rsidR="003D6CB5" w:rsidRDefault="00B7616F" w:rsidP="003D6CB5">
      <w:pPr>
        <w:jc w:val="center"/>
      </w:pPr>
      <w:r w:rsidRPr="008E075F">
        <w:rPr>
          <w:b/>
        </w:rPr>
        <w:t>II.</w:t>
      </w:r>
    </w:p>
    <w:p w:rsidR="003D6CB5" w:rsidRPr="00F71D47" w:rsidRDefault="003D6CB5" w:rsidP="00F71D47">
      <w:pPr>
        <w:jc w:val="center"/>
        <w:rPr>
          <w:b/>
        </w:rPr>
      </w:pPr>
      <w:r w:rsidRPr="00F71D47">
        <w:rPr>
          <w:b/>
        </w:rPr>
        <w:lastRenderedPageBreak/>
        <w:t>Účel podnájmu</w:t>
      </w:r>
    </w:p>
    <w:p w:rsidR="00F71D47" w:rsidRDefault="00F71D47" w:rsidP="003D6CB5">
      <w:pPr>
        <w:jc w:val="both"/>
      </w:pPr>
    </w:p>
    <w:p w:rsidR="0045554C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Vypůjčitel</w:t>
      </w:r>
      <w:r w:rsidR="00F71D47">
        <w:t xml:space="preserve"> dává nájemci do nájmu nebytové prostory</w:t>
      </w:r>
      <w:r w:rsidR="0045554C">
        <w:t xml:space="preserve">, </w:t>
      </w:r>
      <w:r w:rsidR="0045554C" w:rsidRPr="005E70C4">
        <w:t>kter</w:t>
      </w:r>
      <w:r w:rsidR="0045554C">
        <w:t>é</w:t>
      </w:r>
      <w:r w:rsidR="0045554C" w:rsidRPr="005E70C4">
        <w:t xml:space="preserve"> se nachází v objektu K4 v přízemí budovy Klášterní dvůr čp. 94, když tato budova je součástí </w:t>
      </w:r>
      <w:proofErr w:type="spellStart"/>
      <w:r w:rsidR="0045554C" w:rsidRPr="00366FBD">
        <w:rPr>
          <w:rFonts w:cs="Arial"/>
        </w:rPr>
        <w:t>st.p.č</w:t>
      </w:r>
      <w:proofErr w:type="spellEnd"/>
      <w:r w:rsidR="0045554C" w:rsidRPr="00366FBD">
        <w:rPr>
          <w:rFonts w:cs="Arial"/>
        </w:rPr>
        <w:t xml:space="preserve">. 712 </w:t>
      </w:r>
      <w:r w:rsidR="0045554C">
        <w:t xml:space="preserve">v obci a </w:t>
      </w:r>
      <w:proofErr w:type="spellStart"/>
      <w:r w:rsidR="0045554C">
        <w:t>k.ú</w:t>
      </w:r>
      <w:proofErr w:type="spellEnd"/>
      <w:r w:rsidR="0045554C">
        <w:t>. Český Krumlov: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0D22" w:rsidRPr="00DF0D22" w:rsidTr="00DF0D22">
        <w:tc>
          <w:tcPr>
            <w:tcW w:w="2265" w:type="dxa"/>
            <w:shd w:val="clear" w:color="auto" w:fill="7F7F7F" w:themeFill="text1" w:themeFillTint="80"/>
          </w:tcPr>
          <w:p w:rsidR="0045554C" w:rsidRPr="00366FBD" w:rsidRDefault="0045554C" w:rsidP="00366FBD">
            <w:pPr>
              <w:pStyle w:val="Odstavecseseznamem"/>
              <w:ind w:left="284"/>
              <w:jc w:val="both"/>
              <w:rPr>
                <w:color w:val="FFFFFF" w:themeColor="background1"/>
              </w:rPr>
            </w:pPr>
            <w:r w:rsidRPr="00366FBD">
              <w:rPr>
                <w:color w:val="FFFFFF" w:themeColor="background1"/>
              </w:rPr>
              <w:t>Označení prostoru</w:t>
            </w:r>
          </w:p>
        </w:tc>
        <w:tc>
          <w:tcPr>
            <w:tcW w:w="2265" w:type="dxa"/>
            <w:shd w:val="clear" w:color="auto" w:fill="7F7F7F" w:themeFill="text1" w:themeFillTint="80"/>
          </w:tcPr>
          <w:p w:rsidR="0045554C" w:rsidRPr="00366FBD" w:rsidRDefault="0045554C" w:rsidP="00366FBD">
            <w:pPr>
              <w:pStyle w:val="Odstavecseseznamem"/>
              <w:ind w:left="284"/>
              <w:jc w:val="both"/>
              <w:rPr>
                <w:color w:val="FFFFFF" w:themeColor="background1"/>
              </w:rPr>
            </w:pPr>
            <w:r w:rsidRPr="00366FBD">
              <w:rPr>
                <w:color w:val="FFFFFF" w:themeColor="background1"/>
              </w:rPr>
              <w:t>Objekt</w:t>
            </w:r>
          </w:p>
        </w:tc>
        <w:tc>
          <w:tcPr>
            <w:tcW w:w="2266" w:type="dxa"/>
            <w:shd w:val="clear" w:color="auto" w:fill="7F7F7F" w:themeFill="text1" w:themeFillTint="80"/>
          </w:tcPr>
          <w:p w:rsidR="0045554C" w:rsidRPr="00366FBD" w:rsidRDefault="0045554C" w:rsidP="00366FBD">
            <w:pPr>
              <w:pStyle w:val="Odstavecseseznamem"/>
              <w:ind w:left="284"/>
              <w:jc w:val="both"/>
              <w:rPr>
                <w:color w:val="FFFFFF" w:themeColor="background1"/>
              </w:rPr>
            </w:pPr>
            <w:r w:rsidRPr="00366FBD">
              <w:rPr>
                <w:color w:val="FFFFFF" w:themeColor="background1"/>
              </w:rPr>
              <w:t>Č. místnosti</w:t>
            </w:r>
          </w:p>
        </w:tc>
        <w:tc>
          <w:tcPr>
            <w:tcW w:w="2266" w:type="dxa"/>
            <w:shd w:val="clear" w:color="auto" w:fill="7F7F7F" w:themeFill="text1" w:themeFillTint="80"/>
          </w:tcPr>
          <w:p w:rsidR="0045554C" w:rsidRPr="00366FBD" w:rsidRDefault="0045554C" w:rsidP="00366FBD">
            <w:pPr>
              <w:pStyle w:val="Odstavecseseznamem"/>
              <w:ind w:left="284"/>
              <w:jc w:val="both"/>
              <w:rPr>
                <w:color w:val="FFFFFF" w:themeColor="background1"/>
              </w:rPr>
            </w:pPr>
            <w:r w:rsidRPr="00366FBD">
              <w:rPr>
                <w:color w:val="FFFFFF" w:themeColor="background1"/>
              </w:rPr>
              <w:t>Výměra v m</w:t>
            </w:r>
            <w:r w:rsidRPr="00366FBD">
              <w:rPr>
                <w:color w:val="FFFFFF" w:themeColor="background1"/>
                <w:vertAlign w:val="superscript"/>
              </w:rPr>
              <w:t>2</w:t>
            </w:r>
          </w:p>
        </w:tc>
      </w:tr>
      <w:tr w:rsidR="00563AE5" w:rsidRPr="00563AE5" w:rsidTr="0045554C">
        <w:tc>
          <w:tcPr>
            <w:tcW w:w="2265" w:type="dxa"/>
          </w:tcPr>
          <w:p w:rsidR="0045554C" w:rsidRPr="00563AE5" w:rsidRDefault="00E06E43" w:rsidP="00366FBD">
            <w:pPr>
              <w:pStyle w:val="Odstavecseseznamem"/>
              <w:ind w:left="284"/>
              <w:jc w:val="both"/>
            </w:pPr>
            <w:r w:rsidRPr="00563AE5">
              <w:t>knihvazačská dílna</w:t>
            </w:r>
          </w:p>
        </w:tc>
        <w:tc>
          <w:tcPr>
            <w:tcW w:w="2265" w:type="dxa"/>
          </w:tcPr>
          <w:p w:rsidR="0045554C" w:rsidRPr="00563AE5" w:rsidRDefault="0045554C" w:rsidP="00366FBD">
            <w:pPr>
              <w:pStyle w:val="Odstavecseseznamem"/>
              <w:ind w:left="284"/>
              <w:jc w:val="both"/>
            </w:pPr>
            <w:r w:rsidRPr="00563AE5">
              <w:t>K4</w:t>
            </w:r>
          </w:p>
        </w:tc>
        <w:tc>
          <w:tcPr>
            <w:tcW w:w="2266" w:type="dxa"/>
          </w:tcPr>
          <w:p w:rsidR="0045554C" w:rsidRPr="00563AE5" w:rsidRDefault="00E06E43" w:rsidP="00366FBD">
            <w:pPr>
              <w:pStyle w:val="Odstavecseseznamem"/>
              <w:ind w:left="284"/>
              <w:jc w:val="both"/>
            </w:pPr>
            <w:r w:rsidRPr="00563AE5">
              <w:t xml:space="preserve">K4-2-001a </w:t>
            </w:r>
          </w:p>
        </w:tc>
        <w:tc>
          <w:tcPr>
            <w:tcW w:w="2266" w:type="dxa"/>
          </w:tcPr>
          <w:p w:rsidR="0045554C" w:rsidRPr="00563AE5" w:rsidRDefault="00E06E43" w:rsidP="00366FBD">
            <w:pPr>
              <w:pStyle w:val="Odstavecseseznamem"/>
              <w:ind w:left="284"/>
              <w:jc w:val="both"/>
            </w:pPr>
            <w:r w:rsidRPr="00563AE5">
              <w:t>34</w:t>
            </w:r>
            <w:r w:rsidR="0045554C" w:rsidRPr="00563AE5">
              <w:t>,</w:t>
            </w:r>
            <w:r w:rsidRPr="00563AE5">
              <w:t>67</w:t>
            </w:r>
          </w:p>
        </w:tc>
      </w:tr>
    </w:tbl>
    <w:p w:rsidR="00D14040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3D6CB5">
        <w:t xml:space="preserve">ájemce je oprávněn užívat </w:t>
      </w:r>
      <w:r>
        <w:t>výše uvedené</w:t>
      </w:r>
      <w:r w:rsidR="003D6CB5">
        <w:t xml:space="preserve"> nebytové prostory a společná zařízení budovy </w:t>
      </w:r>
      <w:r w:rsidR="00F71D47">
        <w:t xml:space="preserve">pouze </w:t>
      </w:r>
      <w:r w:rsidR="003D6CB5" w:rsidRPr="00563AE5">
        <w:rPr>
          <w:b/>
        </w:rPr>
        <w:t xml:space="preserve">za účelem </w:t>
      </w:r>
      <w:r w:rsidR="00F71D47" w:rsidRPr="00563AE5">
        <w:rPr>
          <w:b/>
        </w:rPr>
        <w:t xml:space="preserve">provozu </w:t>
      </w:r>
      <w:r w:rsidR="00563AE5" w:rsidRPr="00563AE5">
        <w:rPr>
          <w:b/>
        </w:rPr>
        <w:t>knihvazačské</w:t>
      </w:r>
      <w:r w:rsidR="00F71D47" w:rsidRPr="00563AE5">
        <w:rPr>
          <w:b/>
        </w:rPr>
        <w:t xml:space="preserve"> dílny</w:t>
      </w:r>
      <w:r w:rsidR="00F54FBB">
        <w:rPr>
          <w:b/>
        </w:rPr>
        <w:t>, výtvarného studia</w:t>
      </w:r>
      <w:r w:rsidR="006E453C" w:rsidRPr="00240EAD">
        <w:rPr>
          <w:color w:val="FF0000"/>
        </w:rPr>
        <w:t xml:space="preserve"> </w:t>
      </w:r>
      <w:r w:rsidR="006D200A">
        <w:t>a</w:t>
      </w:r>
      <w:r w:rsidR="006E453C">
        <w:t> prodeje vlastních výrobků.</w:t>
      </w:r>
    </w:p>
    <w:p w:rsidR="00DF0D22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Nájemce</w:t>
      </w:r>
      <w:r w:rsidR="00D14040" w:rsidRPr="00D14040">
        <w:t xml:space="preserve"> je oprávněn užívat prostor</w:t>
      </w:r>
      <w:r w:rsidR="00D14040">
        <w:t xml:space="preserve">y pro naplnění </w:t>
      </w:r>
      <w:r w:rsidR="00724C44">
        <w:t>smluvní</w:t>
      </w:r>
      <w:r w:rsidR="00D14040">
        <w:t xml:space="preserve"> spolupráce dle </w:t>
      </w:r>
      <w:r w:rsidR="002B71D1">
        <w:t>čl</w:t>
      </w:r>
      <w:r w:rsidR="00D14040">
        <w:t xml:space="preserve">. III. této smlouvy </w:t>
      </w:r>
      <w:r w:rsidR="00D14040" w:rsidRPr="00D14040">
        <w:t>i k provozování vlastní výdělečné činnosti na základě jeho živnostenského, nebo obdobného oprávnění. Tuto vlastní činnost je oprávněn provozovat za dodržení platného provozního řádu areálu Klášterů, tedy v době od 6.00 h do 18.00 h každého dne.</w:t>
      </w:r>
    </w:p>
    <w:p w:rsidR="00F71D47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DF0D22">
        <w:t xml:space="preserve">ájemce toto právo nájmu přijímá. </w:t>
      </w:r>
    </w:p>
    <w:p w:rsidR="002B6766" w:rsidRDefault="002B6766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 xml:space="preserve">O předání a převzetí prostor je vyhotoven předávací protokol, který </w:t>
      </w:r>
      <w:r w:rsidR="001D411D">
        <w:t>je</w:t>
      </w:r>
      <w:r>
        <w:t xml:space="preserve"> nedílnou součást</w:t>
      </w:r>
      <w:r w:rsidR="001D411D">
        <w:t>í</w:t>
      </w:r>
      <w:r>
        <w:t xml:space="preserve"> a </w:t>
      </w:r>
      <w:r w:rsidRPr="001D411D">
        <w:rPr>
          <w:i/>
        </w:rPr>
        <w:t>příloh</w:t>
      </w:r>
      <w:r w:rsidR="001D411D">
        <w:rPr>
          <w:i/>
        </w:rPr>
        <w:t>o</w:t>
      </w:r>
      <w:r w:rsidRPr="001D411D">
        <w:rPr>
          <w:i/>
        </w:rPr>
        <w:t>u č. 1</w:t>
      </w:r>
      <w:r>
        <w:t xml:space="preserve"> této smlouvy.</w:t>
      </w:r>
    </w:p>
    <w:p w:rsidR="00F71D47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3D6CB5">
        <w:t>ájemce je držitelem živnostensk</w:t>
      </w:r>
      <w:r w:rsidR="00F54FBB">
        <w:t>ých</w:t>
      </w:r>
      <w:r w:rsidR="003D6CB5">
        <w:t xml:space="preserve"> list</w:t>
      </w:r>
      <w:r w:rsidR="00F54FBB">
        <w:t>ů</w:t>
      </w:r>
      <w:r w:rsidR="003D6CB5">
        <w:t>, kter</w:t>
      </w:r>
      <w:r w:rsidR="00F54FBB">
        <w:t>é</w:t>
      </w:r>
      <w:r w:rsidR="003D6CB5">
        <w:t xml:space="preserve"> j</w:t>
      </w:r>
      <w:r w:rsidR="00F54FBB">
        <w:t>sou</w:t>
      </w:r>
      <w:r w:rsidR="003D6CB5">
        <w:t xml:space="preserve"> </w:t>
      </w:r>
      <w:r w:rsidR="003D6CB5" w:rsidRPr="001D411D">
        <w:rPr>
          <w:i/>
        </w:rPr>
        <w:t>přílohou č. 2</w:t>
      </w:r>
      <w:r w:rsidR="003D6CB5" w:rsidRPr="002B6766">
        <w:t xml:space="preserve"> této smlouvy.</w:t>
      </w:r>
    </w:p>
    <w:p w:rsidR="003D6CB5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3D6CB5">
        <w:t xml:space="preserve">ájemce je dále oprávněn společně s </w:t>
      </w:r>
      <w:r w:rsidR="00D65CC4">
        <w:t>vypůjčitelem</w:t>
      </w:r>
      <w:r w:rsidR="003D6CB5">
        <w:t xml:space="preserve"> užívat </w:t>
      </w:r>
      <w:r w:rsidR="003D6CB5" w:rsidRPr="00F54FBB">
        <w:t>společné prostory</w:t>
      </w:r>
      <w:r w:rsidR="00263E18" w:rsidRPr="00F54FBB">
        <w:t xml:space="preserve"> (chodba K4-2-002a o výměř</w:t>
      </w:r>
      <w:r w:rsidR="001E452B" w:rsidRPr="00F54FBB">
        <w:t>e</w:t>
      </w:r>
      <w:r w:rsidR="00263E18" w:rsidRPr="00F54FBB">
        <w:t xml:space="preserve"> 13,67 m</w:t>
      </w:r>
      <w:r w:rsidR="00263E18" w:rsidRPr="00F54FBB">
        <w:rPr>
          <w:vertAlign w:val="superscript"/>
        </w:rPr>
        <w:t>2</w:t>
      </w:r>
      <w:r w:rsidR="00263E18" w:rsidRPr="00F54FBB">
        <w:t>)</w:t>
      </w:r>
      <w:r w:rsidR="003D6CB5" w:rsidRPr="00F54FBB">
        <w:t xml:space="preserve"> a sociální zařízení pro návštěvníky a </w:t>
      </w:r>
      <w:r w:rsidR="00E879DF" w:rsidRPr="00F54FBB">
        <w:t>sociální zařízení</w:t>
      </w:r>
      <w:r w:rsidR="003D6CB5" w:rsidRPr="00F54FBB">
        <w:t xml:space="preserve"> pro personál</w:t>
      </w:r>
      <w:r w:rsidR="00E879DF" w:rsidRPr="00F54FBB">
        <w:t xml:space="preserve"> umístěné</w:t>
      </w:r>
      <w:r w:rsidR="00F71D47" w:rsidRPr="00F54FBB">
        <w:t xml:space="preserve"> </w:t>
      </w:r>
      <w:r w:rsidR="00F54FBB" w:rsidRPr="00F54FBB">
        <w:t>v objektu K4 a v objektu oddychového centra K2.</w:t>
      </w:r>
    </w:p>
    <w:p w:rsidR="0045554C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38247A">
        <w:t xml:space="preserve">ájemce prohlašuje, že je mu stav pronajatých nebytových prostor znám a že zcela vyhovuje účelu, ke kterému mají být užívány. </w:t>
      </w:r>
    </w:p>
    <w:p w:rsidR="00E879DF" w:rsidRDefault="005612C1" w:rsidP="00366FBD">
      <w:pPr>
        <w:pStyle w:val="Odstavecseseznamem"/>
        <w:numPr>
          <w:ilvl w:val="0"/>
          <w:numId w:val="15"/>
        </w:numPr>
        <w:ind w:left="284" w:hanging="284"/>
        <w:jc w:val="both"/>
      </w:pPr>
      <w:r>
        <w:t>Vypůjčitel</w:t>
      </w:r>
      <w:r w:rsidR="0038247A">
        <w:t xml:space="preserve"> předá podnájemci potřebné klíče </w:t>
      </w:r>
      <w:r w:rsidR="0045554C">
        <w:t xml:space="preserve">a elektronický přístup </w:t>
      </w:r>
      <w:r w:rsidR="0038247A">
        <w:t xml:space="preserve">od </w:t>
      </w:r>
      <w:r w:rsidR="00F61774">
        <w:t xml:space="preserve">předmětných prostor a </w:t>
      </w:r>
      <w:r w:rsidR="0038247A">
        <w:t xml:space="preserve">společných prostor bezprostředně souvisejících s </w:t>
      </w:r>
      <w:r>
        <w:t>předmětným</w:t>
      </w:r>
      <w:r w:rsidR="0038247A">
        <w:t xml:space="preserve"> prostorem.</w:t>
      </w:r>
    </w:p>
    <w:p w:rsidR="002F6F22" w:rsidRDefault="005612C1" w:rsidP="002024DA">
      <w:pPr>
        <w:pStyle w:val="Odstavecseseznamem"/>
        <w:numPr>
          <w:ilvl w:val="0"/>
          <w:numId w:val="15"/>
        </w:numPr>
        <w:ind w:left="284" w:hanging="284"/>
        <w:jc w:val="both"/>
      </w:pPr>
      <w:r>
        <w:t>N</w:t>
      </w:r>
      <w:r w:rsidR="00E879DF">
        <w:t>ájemce prohlašuje, že je seznámen se způsobem zabezpečení objektu elektronickou signalizací EPS a zabezpečovacím systémem EZS a zavazuje se k důslednému dodržování provozního řádu Klášterů. V případě planých výjezdů bezpečnostních složek a hasičů zaviněných nedbalostí podnájemce</w:t>
      </w:r>
      <w:r w:rsidR="0095232D">
        <w:t>,</w:t>
      </w:r>
      <w:r w:rsidR="00E879DF">
        <w:t xml:space="preserve"> je tento srozuměn s faktem, že případné pokuty a sankce budou vůči němu </w:t>
      </w:r>
      <w:r>
        <w:t>vypůjčitelem</w:t>
      </w:r>
      <w:r w:rsidR="00E879DF">
        <w:t xml:space="preserve"> uplatněny.</w:t>
      </w:r>
      <w:r w:rsidR="0000275F">
        <w:t xml:space="preserve"> Provozní řád Klášterů je nedílnou součástí a </w:t>
      </w:r>
      <w:r w:rsidR="0000275F" w:rsidRPr="0000275F">
        <w:rPr>
          <w:i/>
        </w:rPr>
        <w:t>přílohou č. 4</w:t>
      </w:r>
      <w:r w:rsidR="0000275F">
        <w:t xml:space="preserve"> této smlouvy.</w:t>
      </w:r>
    </w:p>
    <w:p w:rsidR="002024DA" w:rsidRDefault="002024DA" w:rsidP="002024DA">
      <w:pPr>
        <w:pStyle w:val="Odstavecseseznamem"/>
        <w:numPr>
          <w:ilvl w:val="0"/>
          <w:numId w:val="15"/>
        </w:numPr>
        <w:ind w:left="284" w:hanging="426"/>
        <w:jc w:val="both"/>
      </w:pPr>
      <w:r>
        <w:t>V areálu je zakázáno stání a parkování vozidel. Vjezd na Klášterní dvůr je možný pouze na nezbytně nutnou dobu dle provozního řádu, který stanovuje časové omezení.</w:t>
      </w:r>
    </w:p>
    <w:p w:rsidR="0045554C" w:rsidRDefault="0045554C" w:rsidP="0038247A">
      <w:pPr>
        <w:jc w:val="both"/>
      </w:pPr>
    </w:p>
    <w:p w:rsidR="00DF0D22" w:rsidRPr="00DF0D22" w:rsidRDefault="00DF0D22" w:rsidP="00DF0D22">
      <w:pPr>
        <w:jc w:val="center"/>
        <w:rPr>
          <w:b/>
        </w:rPr>
      </w:pPr>
      <w:r w:rsidRPr="00DF0D22">
        <w:rPr>
          <w:b/>
        </w:rPr>
        <w:t>III.</w:t>
      </w:r>
    </w:p>
    <w:p w:rsidR="00DF0D22" w:rsidRPr="00DF0D22" w:rsidRDefault="00DF0D22" w:rsidP="00DF0D22">
      <w:pPr>
        <w:jc w:val="center"/>
        <w:rPr>
          <w:b/>
        </w:rPr>
      </w:pPr>
      <w:r>
        <w:rPr>
          <w:b/>
        </w:rPr>
        <w:t>Specifikace č</w:t>
      </w:r>
      <w:r w:rsidRPr="00DF0D22">
        <w:rPr>
          <w:b/>
        </w:rPr>
        <w:t>innosti nájemce</w:t>
      </w:r>
      <w:r>
        <w:rPr>
          <w:b/>
        </w:rPr>
        <w:t xml:space="preserve"> – naplňování spolupráce</w:t>
      </w:r>
    </w:p>
    <w:p w:rsidR="0038247A" w:rsidRDefault="0038247A" w:rsidP="00B7616F"/>
    <w:p w:rsidR="00B7616F" w:rsidRDefault="005612C1" w:rsidP="008E075F">
      <w:pPr>
        <w:jc w:val="both"/>
      </w:pPr>
      <w:r>
        <w:t>N</w:t>
      </w:r>
      <w:r w:rsidR="00323324">
        <w:t>ájemce</w:t>
      </w:r>
      <w:r w:rsidR="00B7616F">
        <w:t xml:space="preserve"> se zavazuje provozova</w:t>
      </w:r>
      <w:r w:rsidR="008E075F">
        <w:t>t</w:t>
      </w:r>
      <w:r w:rsidR="004B2D46">
        <w:t xml:space="preserve"> </w:t>
      </w:r>
      <w:r w:rsidR="00B7616F">
        <w:t xml:space="preserve">činnosti </w:t>
      </w:r>
      <w:r w:rsidR="00323324">
        <w:t>pro návštěvníky</w:t>
      </w:r>
      <w:r w:rsidR="006E453C">
        <w:t xml:space="preserve"> Klášterů Český Krumlov </w:t>
      </w:r>
      <w:r w:rsidR="00B7616F">
        <w:t>v tomto rozsahu:</w:t>
      </w:r>
    </w:p>
    <w:p w:rsidR="00B7616F" w:rsidRDefault="00B7616F" w:rsidP="00B7616F"/>
    <w:p w:rsidR="00ED6C08" w:rsidRDefault="00574800" w:rsidP="006E453C">
      <w:pPr>
        <w:numPr>
          <w:ilvl w:val="0"/>
          <w:numId w:val="5"/>
        </w:numPr>
        <w:ind w:left="426"/>
      </w:pPr>
      <w:r>
        <w:t>N</w:t>
      </w:r>
      <w:r w:rsidR="00ED6C08">
        <w:t xml:space="preserve">ávštěva </w:t>
      </w:r>
      <w:r>
        <w:t>veřejnosti</w:t>
      </w:r>
      <w:r w:rsidR="00ED6C08">
        <w:t xml:space="preserve"> bez průvodce s ukázkami řemes</w:t>
      </w:r>
      <w:r w:rsidR="006E453C">
        <w:t>la</w:t>
      </w:r>
      <w:r w:rsidR="00ED6C08">
        <w:t xml:space="preserve"> a možností výroby řemeslných výrobků pod vedením řemeslníka</w:t>
      </w:r>
    </w:p>
    <w:p w:rsidR="00ED6C08" w:rsidRDefault="00ED6C08" w:rsidP="00366FBD">
      <w:pPr>
        <w:numPr>
          <w:ilvl w:val="0"/>
          <w:numId w:val="6"/>
        </w:numPr>
        <w:ind w:left="851" w:hanging="284"/>
      </w:pPr>
      <w:r>
        <w:t xml:space="preserve">celoročně v době návštěvnického provozu od 10.00 hodin do 18.00 hodin </w:t>
      </w:r>
    </w:p>
    <w:p w:rsidR="0095232D" w:rsidRDefault="0095232D" w:rsidP="00366FBD">
      <w:pPr>
        <w:numPr>
          <w:ilvl w:val="0"/>
          <w:numId w:val="6"/>
        </w:numPr>
        <w:ind w:left="851" w:hanging="284"/>
      </w:pPr>
      <w:r>
        <w:t xml:space="preserve">denní provoz: dílna bude </w:t>
      </w:r>
      <w:r w:rsidRPr="00F54FBB">
        <w:t xml:space="preserve">otevřena </w:t>
      </w:r>
      <w:r w:rsidR="00F54FBB" w:rsidRPr="00F54FBB">
        <w:t xml:space="preserve">ve dnech </w:t>
      </w:r>
      <w:r w:rsidR="00343E65">
        <w:t>středa</w:t>
      </w:r>
      <w:r w:rsidR="00F54FBB" w:rsidRPr="00F54FBB">
        <w:t>, sobota a neděle</w:t>
      </w:r>
      <w:r w:rsidR="001A6E5D" w:rsidRPr="00F54FBB">
        <w:t>.</w:t>
      </w:r>
    </w:p>
    <w:p w:rsidR="00574800" w:rsidRDefault="00EB5E40" w:rsidP="00366FBD">
      <w:pPr>
        <w:numPr>
          <w:ilvl w:val="0"/>
          <w:numId w:val="6"/>
        </w:numPr>
        <w:ind w:left="851" w:hanging="284"/>
      </w:pPr>
      <w:r>
        <w:t>Ú</w:t>
      </w:r>
      <w:r w:rsidR="00574800">
        <w:t xml:space="preserve">hrada: </w:t>
      </w:r>
      <w:r w:rsidR="00E6085A">
        <w:t xml:space="preserve">ukázka řemesla bez poplatku, úhrada za vyrobený výrobek </w:t>
      </w:r>
      <w:r w:rsidR="00574800">
        <w:t>přímo návštěvníkem</w:t>
      </w:r>
      <w:r>
        <w:t xml:space="preserve"> nájemci</w:t>
      </w:r>
    </w:p>
    <w:p w:rsidR="00ED6C08" w:rsidRDefault="00ED6C08" w:rsidP="006E453C">
      <w:pPr>
        <w:ind w:left="426"/>
      </w:pPr>
    </w:p>
    <w:p w:rsidR="00ED6C08" w:rsidRDefault="00ED6C08" w:rsidP="006E453C">
      <w:pPr>
        <w:numPr>
          <w:ilvl w:val="0"/>
          <w:numId w:val="5"/>
        </w:numPr>
        <w:ind w:left="426"/>
      </w:pPr>
      <w:r>
        <w:t>konkrétní objednávka výukového programu dílny (např. školní skupiny apod.)</w:t>
      </w:r>
    </w:p>
    <w:p w:rsidR="00E6085A" w:rsidRDefault="00574800" w:rsidP="00366FBD">
      <w:pPr>
        <w:numPr>
          <w:ilvl w:val="0"/>
          <w:numId w:val="7"/>
        </w:numPr>
        <w:ind w:left="851" w:hanging="284"/>
      </w:pPr>
      <w:r>
        <w:lastRenderedPageBreak/>
        <w:t xml:space="preserve">řemeslník se zavazuje realizovat prohlídku a výuku (výrobu výrobku) </w:t>
      </w:r>
      <w:r w:rsidR="00ED6C08">
        <w:t xml:space="preserve">pro </w:t>
      </w:r>
      <w:r w:rsidR="00E6085A">
        <w:t xml:space="preserve">školní </w:t>
      </w:r>
      <w:r w:rsidR="00ED6C08">
        <w:t xml:space="preserve">skupiny </w:t>
      </w:r>
      <w:r w:rsidR="00E6085A">
        <w:t xml:space="preserve">na objednávku </w:t>
      </w:r>
      <w:r w:rsidR="00D65CC4">
        <w:t>vypůjčitele</w:t>
      </w:r>
      <w:r w:rsidR="00150C37">
        <w:t xml:space="preserve"> </w:t>
      </w:r>
      <w:proofErr w:type="spellStart"/>
      <w:r w:rsidR="00150C37">
        <w:t>stím</w:t>
      </w:r>
      <w:proofErr w:type="spellEnd"/>
      <w:r w:rsidR="00150C37">
        <w:t>, že vypůjčitel se bude snažit směřovat tyto aktivity do dnů uvedených v odst. 1</w:t>
      </w:r>
    </w:p>
    <w:p w:rsidR="00ED6C08" w:rsidRDefault="00E6085A" w:rsidP="00366FBD">
      <w:pPr>
        <w:numPr>
          <w:ilvl w:val="0"/>
          <w:numId w:val="7"/>
        </w:numPr>
        <w:ind w:left="851" w:hanging="284"/>
      </w:pPr>
      <w:r>
        <w:t xml:space="preserve">kapacita dílny pro tyto účely: </w:t>
      </w:r>
      <w:r w:rsidR="00385EA6" w:rsidRPr="008854E4">
        <w:t xml:space="preserve">10 </w:t>
      </w:r>
      <w:r w:rsidR="00ED6C08" w:rsidRPr="008854E4">
        <w:t xml:space="preserve">osob </w:t>
      </w:r>
    </w:p>
    <w:p w:rsidR="00ED6C08" w:rsidRDefault="0094517E" w:rsidP="00366FBD">
      <w:pPr>
        <w:numPr>
          <w:ilvl w:val="0"/>
          <w:numId w:val="7"/>
        </w:numPr>
        <w:ind w:left="851" w:hanging="284"/>
      </w:pPr>
      <w:r>
        <w:t xml:space="preserve">řemeslník předloží nabídku vyráběných výrobků v rámci této aktivity a cenovou kalkulaci na příslušné období, nejčastěji školní rok, kterou je </w:t>
      </w:r>
      <w:r w:rsidR="00D91840">
        <w:t xml:space="preserve">řemeslník </w:t>
      </w:r>
      <w:r>
        <w:t>povinen po celou tuto dobu dodržet</w:t>
      </w:r>
    </w:p>
    <w:p w:rsidR="00574800" w:rsidRDefault="00574800" w:rsidP="00366FBD">
      <w:pPr>
        <w:numPr>
          <w:ilvl w:val="0"/>
          <w:numId w:val="7"/>
        </w:numPr>
        <w:ind w:left="851" w:hanging="284"/>
      </w:pPr>
      <w:r>
        <w:t xml:space="preserve">úhrada za </w:t>
      </w:r>
      <w:r w:rsidR="0094517E">
        <w:t>ukázku řemesla</w:t>
      </w:r>
      <w:r>
        <w:t>:</w:t>
      </w:r>
      <w:r w:rsidR="00150C37">
        <w:t xml:space="preserve"> </w:t>
      </w:r>
      <w:r w:rsidR="00133986">
        <w:t>bezplatná prezentace řemesla</w:t>
      </w:r>
    </w:p>
    <w:p w:rsidR="00574800" w:rsidRDefault="00574800" w:rsidP="00366FBD">
      <w:pPr>
        <w:numPr>
          <w:ilvl w:val="0"/>
          <w:numId w:val="7"/>
        </w:numPr>
        <w:ind w:left="851" w:hanging="284"/>
      </w:pPr>
      <w:r>
        <w:t xml:space="preserve">úhrada za výrobu </w:t>
      </w:r>
      <w:r w:rsidR="0094517E">
        <w:t xml:space="preserve">zvoleného </w:t>
      </w:r>
      <w:r>
        <w:t>výrobku:</w:t>
      </w:r>
      <w:r w:rsidR="00DD502B">
        <w:t xml:space="preserve"> hradí vypůjčitel na základě nájemcem vystavené faktury se splatností 14 dnů</w:t>
      </w:r>
    </w:p>
    <w:p w:rsidR="00ED6C08" w:rsidRDefault="00ED6C08" w:rsidP="006E453C">
      <w:pPr>
        <w:ind w:left="426"/>
      </w:pPr>
    </w:p>
    <w:p w:rsidR="00ED6C08" w:rsidRDefault="00ED6C08" w:rsidP="006E453C">
      <w:pPr>
        <w:numPr>
          <w:ilvl w:val="0"/>
          <w:numId w:val="5"/>
        </w:numPr>
        <w:ind w:left="426"/>
      </w:pPr>
      <w:r>
        <w:t>workshopy, kurzy</w:t>
      </w:r>
    </w:p>
    <w:p w:rsidR="009F3C94" w:rsidRDefault="00ED6C08" w:rsidP="00366FBD">
      <w:pPr>
        <w:numPr>
          <w:ilvl w:val="0"/>
          <w:numId w:val="8"/>
        </w:numPr>
        <w:ind w:left="851" w:hanging="284"/>
      </w:pPr>
      <w:r>
        <w:t xml:space="preserve">Aktivity pro větší počet účastníků, kde se zájemci v rámci </w:t>
      </w:r>
      <w:r w:rsidR="00A856B7">
        <w:t>více</w:t>
      </w:r>
      <w:r>
        <w:t xml:space="preserve">denní aktivity seznámí hlouběji s konkrétním řemeslem (řemesly). </w:t>
      </w:r>
    </w:p>
    <w:p w:rsidR="008D1DFF" w:rsidRDefault="008D1DFF" w:rsidP="008D1DFF">
      <w:pPr>
        <w:numPr>
          <w:ilvl w:val="0"/>
          <w:numId w:val="8"/>
        </w:numPr>
        <w:ind w:left="851" w:hanging="284"/>
      </w:pPr>
      <w:r>
        <w:t xml:space="preserve">kapacita dílny pro tyto účely: </w:t>
      </w:r>
      <w:r w:rsidR="000A48A1" w:rsidRPr="000A48A1">
        <w:t>10 osob</w:t>
      </w:r>
    </w:p>
    <w:p w:rsidR="00FC5355" w:rsidRDefault="00FC5355" w:rsidP="00366FBD">
      <w:pPr>
        <w:numPr>
          <w:ilvl w:val="0"/>
          <w:numId w:val="8"/>
        </w:numPr>
        <w:ind w:left="851" w:hanging="284"/>
      </w:pPr>
      <w:r>
        <w:t xml:space="preserve">Pro tyto aktivity bude zpracována společná </w:t>
      </w:r>
      <w:r w:rsidR="00D91840">
        <w:t xml:space="preserve">termínová a </w:t>
      </w:r>
      <w:r>
        <w:t xml:space="preserve">obsahová nabídka a cenová kalkulace na příslušné období, nejčastěji kalendářní rok, kterou je </w:t>
      </w:r>
      <w:r w:rsidR="00D91840">
        <w:t xml:space="preserve">řemeslník </w:t>
      </w:r>
      <w:r>
        <w:t xml:space="preserve">povinen po celou tuto dobu dodržet </w:t>
      </w:r>
    </w:p>
    <w:p w:rsidR="00FC5355" w:rsidRDefault="00FC5355" w:rsidP="00366FBD">
      <w:pPr>
        <w:numPr>
          <w:ilvl w:val="0"/>
          <w:numId w:val="8"/>
        </w:numPr>
        <w:ind w:left="851" w:hanging="284"/>
      </w:pPr>
      <w:r>
        <w:t xml:space="preserve">Součástí kalkulace na straně nájemce je: náklady na lektora – řemeslníka, </w:t>
      </w:r>
      <w:r w:rsidR="00D91840">
        <w:t xml:space="preserve">amortizace, </w:t>
      </w:r>
      <w:r>
        <w:t>náklady na materiál</w:t>
      </w:r>
      <w:r w:rsidR="006B451F">
        <w:t xml:space="preserve"> ad.</w:t>
      </w:r>
    </w:p>
    <w:p w:rsidR="00FC5355" w:rsidRDefault="00FC5355" w:rsidP="00366FBD">
      <w:pPr>
        <w:numPr>
          <w:ilvl w:val="0"/>
          <w:numId w:val="8"/>
        </w:numPr>
        <w:ind w:left="851" w:hanging="284"/>
      </w:pPr>
      <w:r>
        <w:t xml:space="preserve">Součástí kalkulace na straně </w:t>
      </w:r>
      <w:r w:rsidR="00D65CC4">
        <w:t>vypůjčitele</w:t>
      </w:r>
      <w:r>
        <w:t xml:space="preserve"> je</w:t>
      </w:r>
      <w:r w:rsidR="006B451F">
        <w:t>: ubytování lektora, ubytování účastníka, produkce</w:t>
      </w:r>
      <w:r w:rsidR="00A1187F">
        <w:t xml:space="preserve"> – režijní náklady</w:t>
      </w:r>
      <w:r w:rsidR="006B451F">
        <w:t>, náklady na propagaci a spotřební materiál ad.</w:t>
      </w:r>
    </w:p>
    <w:p w:rsidR="00ED6C08" w:rsidRDefault="00ED6C08" w:rsidP="006E453C">
      <w:pPr>
        <w:ind w:left="426"/>
      </w:pPr>
    </w:p>
    <w:p w:rsidR="00ED6C08" w:rsidRDefault="00ED6C08" w:rsidP="006E453C">
      <w:pPr>
        <w:numPr>
          <w:ilvl w:val="0"/>
          <w:numId w:val="5"/>
        </w:numPr>
        <w:ind w:left="426"/>
      </w:pPr>
      <w:r>
        <w:t>prezentace řemesel formou ukázek na veřejném prostranství</w:t>
      </w:r>
    </w:p>
    <w:p w:rsidR="00ED6C08" w:rsidRDefault="00ED6C08" w:rsidP="00366FBD">
      <w:pPr>
        <w:numPr>
          <w:ilvl w:val="0"/>
          <w:numId w:val="9"/>
        </w:numPr>
        <w:ind w:left="851" w:hanging="284"/>
      </w:pPr>
      <w:r>
        <w:t xml:space="preserve">prezentace řemesel v rámci stávajících aktivit </w:t>
      </w:r>
      <w:r w:rsidR="00837254">
        <w:t>vypůjčitele</w:t>
      </w:r>
      <w:r>
        <w:t>, např. formou trhu na Klášterním dvoře v průběhu Slavností pětilisté růže, Svatováclavských slavností, Adventu</w:t>
      </w:r>
    </w:p>
    <w:p w:rsidR="00ED6C08" w:rsidRDefault="00ED6C08" w:rsidP="00366FBD">
      <w:pPr>
        <w:numPr>
          <w:ilvl w:val="0"/>
          <w:numId w:val="9"/>
        </w:numPr>
        <w:ind w:left="851" w:hanging="284"/>
      </w:pPr>
      <w:r>
        <w:t xml:space="preserve">prezentace řemesel dle programu </w:t>
      </w:r>
      <w:r w:rsidR="00837254">
        <w:t>vypůjčitele</w:t>
      </w:r>
      <w:r>
        <w:t xml:space="preserve"> - např. víkendová akce s cílem prezentovat řemesla a nabídku klášterů obecně, podpora návštěvnosti klášterů</w:t>
      </w:r>
    </w:p>
    <w:p w:rsidR="00EA757E" w:rsidRDefault="00EA757E" w:rsidP="00366FBD">
      <w:pPr>
        <w:numPr>
          <w:ilvl w:val="0"/>
          <w:numId w:val="9"/>
        </w:numPr>
        <w:ind w:left="851" w:hanging="284"/>
      </w:pPr>
      <w:r>
        <w:t>plán</w:t>
      </w:r>
      <w:r w:rsidR="00D65CC4">
        <w:t>o</w:t>
      </w:r>
      <w:r>
        <w:t xml:space="preserve">vaná aktivita bude oznámena a konkrétní podmínky projednány mezi nájemcem a </w:t>
      </w:r>
      <w:r w:rsidR="00D65CC4">
        <w:t>vypůjčitelem</w:t>
      </w:r>
      <w:r>
        <w:t xml:space="preserve"> </w:t>
      </w:r>
      <w:r w:rsidR="00EA27A3">
        <w:t>s dostatečným časovým předstihem</w:t>
      </w:r>
    </w:p>
    <w:p w:rsidR="001167FB" w:rsidRDefault="00A541E4" w:rsidP="00366FBD">
      <w:pPr>
        <w:numPr>
          <w:ilvl w:val="0"/>
          <w:numId w:val="9"/>
        </w:numPr>
        <w:ind w:left="851" w:hanging="284"/>
      </w:pPr>
      <w:r>
        <w:t xml:space="preserve">úhrada: </w:t>
      </w:r>
      <w:r w:rsidR="004E5BBD">
        <w:t>nákl</w:t>
      </w:r>
      <w:r w:rsidR="00FF2979">
        <w:t>a</w:t>
      </w:r>
      <w:r w:rsidR="004E5BBD">
        <w:t>dy spojené s prezentací</w:t>
      </w:r>
      <w:r w:rsidR="00712AA5">
        <w:t xml:space="preserve"> </w:t>
      </w:r>
      <w:r w:rsidR="00FF2979">
        <w:t xml:space="preserve">hradí </w:t>
      </w:r>
      <w:r w:rsidR="00712AA5">
        <w:t>nájemce</w:t>
      </w:r>
      <w:r w:rsidR="00BB336B">
        <w:t>, pronájem prodejního místa je zdarma</w:t>
      </w:r>
    </w:p>
    <w:p w:rsidR="004B6DF1" w:rsidRDefault="004B6DF1" w:rsidP="004B6DF1"/>
    <w:p w:rsidR="0076659C" w:rsidRPr="00681B88" w:rsidRDefault="0076659C" w:rsidP="002C4E2A">
      <w:pPr>
        <w:pStyle w:val="Odstavecseseznamem"/>
        <w:numPr>
          <w:ilvl w:val="0"/>
          <w:numId w:val="5"/>
        </w:numPr>
        <w:ind w:left="426"/>
      </w:pPr>
      <w:r w:rsidRPr="00681B88">
        <w:t>Pro realizaci programové činnosti v</w:t>
      </w:r>
      <w:r w:rsidR="001167FB" w:rsidRPr="00681B88">
        <w:t xml:space="preserve"> tomto rozsahu </w:t>
      </w:r>
      <w:r w:rsidRPr="00681B88">
        <w:t xml:space="preserve">je využita kapacita dílny na </w:t>
      </w:r>
      <w:r w:rsidR="004B2D46" w:rsidRPr="00681B88">
        <w:t>30</w:t>
      </w:r>
      <w:r w:rsidRPr="00681B88">
        <w:t xml:space="preserve">%. </w:t>
      </w:r>
      <w:r w:rsidR="00A43D58" w:rsidRPr="00681B88">
        <w:t xml:space="preserve">V případě, že bude nájemcem tato činnost vyvíjena, zavazuje se </w:t>
      </w:r>
      <w:r w:rsidR="005612C1" w:rsidRPr="00681B88">
        <w:t>vypůjčitel</w:t>
      </w:r>
      <w:r w:rsidR="00D14040" w:rsidRPr="00681B88">
        <w:t xml:space="preserve"> </w:t>
      </w:r>
      <w:r w:rsidR="00A43D58" w:rsidRPr="00681B88">
        <w:t xml:space="preserve">poskytnout nájemci </w:t>
      </w:r>
      <w:r w:rsidR="002C4E2A" w:rsidRPr="00681B88">
        <w:t xml:space="preserve">za toto naplňování spolupráce </w:t>
      </w:r>
      <w:r w:rsidR="00A43D58" w:rsidRPr="00681B88">
        <w:t>slevu na nájemném ve výši 30%.</w:t>
      </w:r>
      <w:r w:rsidR="00E37FBB" w:rsidRPr="00681B88">
        <w:t xml:space="preserve"> </w:t>
      </w:r>
      <w:r w:rsidR="00AE396D" w:rsidRPr="00681B88">
        <w:t>Bližší p</w:t>
      </w:r>
      <w:r w:rsidR="00E37FBB" w:rsidRPr="00681B88">
        <w:t xml:space="preserve">odmínky pro tuto spolupráci </w:t>
      </w:r>
      <w:r w:rsidR="00AE396D" w:rsidRPr="00681B88">
        <w:t>uprav</w:t>
      </w:r>
      <w:r w:rsidR="00E37FBB" w:rsidRPr="00681B88">
        <w:t xml:space="preserve">uje </w:t>
      </w:r>
      <w:proofErr w:type="spellStart"/>
      <w:r w:rsidR="00E37FBB" w:rsidRPr="00681B88">
        <w:t>čl</w:t>
      </w:r>
      <w:proofErr w:type="spellEnd"/>
      <w:r w:rsidR="00E37FBB" w:rsidRPr="00681B88">
        <w:t xml:space="preserve"> V.</w:t>
      </w:r>
    </w:p>
    <w:p w:rsidR="00D54437" w:rsidRDefault="00D54437" w:rsidP="00D54437"/>
    <w:p w:rsidR="00D54437" w:rsidRPr="00751652" w:rsidRDefault="00D54437" w:rsidP="00D54437">
      <w:pPr>
        <w:jc w:val="center"/>
        <w:rPr>
          <w:b/>
        </w:rPr>
      </w:pPr>
      <w:r w:rsidRPr="00751652">
        <w:rPr>
          <w:b/>
        </w:rPr>
        <w:t>I</w:t>
      </w:r>
      <w:r w:rsidR="000C229C">
        <w:rPr>
          <w:b/>
        </w:rPr>
        <w:t>V</w:t>
      </w:r>
      <w:r w:rsidRPr="00751652">
        <w:rPr>
          <w:b/>
        </w:rPr>
        <w:t>.</w:t>
      </w:r>
    </w:p>
    <w:p w:rsidR="00D54437" w:rsidRDefault="00E6085A" w:rsidP="00D54437">
      <w:pPr>
        <w:jc w:val="center"/>
        <w:rPr>
          <w:b/>
        </w:rPr>
      </w:pPr>
      <w:r w:rsidRPr="00E6085A">
        <w:rPr>
          <w:b/>
        </w:rPr>
        <w:t>Propagace</w:t>
      </w:r>
      <w:r>
        <w:rPr>
          <w:b/>
        </w:rPr>
        <w:t xml:space="preserve"> č</w:t>
      </w:r>
      <w:r w:rsidRPr="00DF0D22">
        <w:rPr>
          <w:b/>
        </w:rPr>
        <w:t>innosti podnájemce</w:t>
      </w:r>
      <w:r>
        <w:rPr>
          <w:b/>
        </w:rPr>
        <w:t xml:space="preserve"> – naplňování spolupráce</w:t>
      </w:r>
    </w:p>
    <w:p w:rsidR="007750D7" w:rsidRDefault="007750D7" w:rsidP="00D54437">
      <w:pPr>
        <w:jc w:val="center"/>
        <w:rPr>
          <w:b/>
        </w:rPr>
      </w:pPr>
    </w:p>
    <w:p w:rsidR="0087199E" w:rsidRDefault="00931427" w:rsidP="00BA2BFF">
      <w:pPr>
        <w:pStyle w:val="Odstavecseseznamem"/>
        <w:numPr>
          <w:ilvl w:val="0"/>
          <w:numId w:val="16"/>
        </w:numPr>
        <w:ind w:left="284" w:hanging="284"/>
      </w:pPr>
      <w:r>
        <w:t>Vypůjčitel</w:t>
      </w:r>
      <w:r w:rsidR="00D160F3">
        <w:t xml:space="preserve"> se zavazuje propagovat činnost </w:t>
      </w:r>
      <w:r w:rsidR="0087199E">
        <w:t xml:space="preserve">nájemce </w:t>
      </w:r>
      <w:r w:rsidR="00D160F3">
        <w:t xml:space="preserve">v rámci své </w:t>
      </w:r>
      <w:r w:rsidR="0087199E">
        <w:t xml:space="preserve">standardní </w:t>
      </w:r>
      <w:r w:rsidR="00D160F3">
        <w:t>propagace</w:t>
      </w:r>
      <w:r w:rsidR="0087199E">
        <w:t xml:space="preserve">, a to výhradně na základě podkladů obdržených od nájemce. V případě, že nájemce takové podklady nepředá, nebo neaktualizuje, není propagační činnost </w:t>
      </w:r>
      <w:r>
        <w:t>vypůjčitel</w:t>
      </w:r>
      <w:r w:rsidR="0087199E">
        <w:t xml:space="preserve"> povinen zajistit.</w:t>
      </w:r>
    </w:p>
    <w:p w:rsidR="0087199E" w:rsidRDefault="00931427" w:rsidP="00BA2BFF">
      <w:pPr>
        <w:pStyle w:val="Odstavecseseznamem"/>
        <w:numPr>
          <w:ilvl w:val="0"/>
          <w:numId w:val="16"/>
        </w:numPr>
        <w:ind w:left="284" w:hanging="284"/>
      </w:pPr>
      <w:r>
        <w:t>Vypůjčitel</w:t>
      </w:r>
      <w:r w:rsidR="0087199E">
        <w:t xml:space="preserve"> poskytuje prostor pro propagaci nájemce takto:</w:t>
      </w:r>
    </w:p>
    <w:p w:rsidR="0087199E" w:rsidRDefault="0087199E" w:rsidP="003D4352">
      <w:pPr>
        <w:pStyle w:val="Odstavecseseznamem"/>
        <w:numPr>
          <w:ilvl w:val="0"/>
          <w:numId w:val="17"/>
        </w:numPr>
        <w:ind w:left="851" w:hanging="284"/>
      </w:pPr>
      <w:r>
        <w:t xml:space="preserve">Webové stránky </w:t>
      </w:r>
      <w:hyperlink r:id="rId5" w:history="1">
        <w:r w:rsidRPr="00F57396">
          <w:rPr>
            <w:rStyle w:val="Hypertextovodkaz"/>
          </w:rPr>
          <w:t>www.klasteryck.cz</w:t>
        </w:r>
      </w:hyperlink>
      <w:r w:rsidR="00F328AA">
        <w:rPr>
          <w:rStyle w:val="Hypertextovodkaz"/>
        </w:rPr>
        <w:t xml:space="preserve"> a www.3plusgalerie.cz</w:t>
      </w:r>
    </w:p>
    <w:p w:rsidR="0087199E" w:rsidRDefault="0087199E" w:rsidP="003D4352">
      <w:pPr>
        <w:pStyle w:val="Odstavecseseznamem"/>
        <w:numPr>
          <w:ilvl w:val="0"/>
          <w:numId w:val="17"/>
        </w:numPr>
        <w:ind w:left="851" w:hanging="284"/>
      </w:pPr>
      <w:r>
        <w:t>Tištěná propagace – měsíční programové plakáty, letáky a skládačky</w:t>
      </w:r>
    </w:p>
    <w:p w:rsidR="007750D7" w:rsidRDefault="00931427" w:rsidP="00BA2BFF">
      <w:pPr>
        <w:pStyle w:val="Odstavecseseznamem"/>
        <w:numPr>
          <w:ilvl w:val="0"/>
          <w:numId w:val="16"/>
        </w:numPr>
        <w:ind w:left="284" w:hanging="284"/>
      </w:pPr>
      <w:r>
        <w:t>N</w:t>
      </w:r>
      <w:r w:rsidR="007750D7">
        <w:t>ájemce</w:t>
      </w:r>
      <w:r w:rsidR="0087199E">
        <w:t xml:space="preserve"> se zavazuje poskytnout podklady pro propagaci v tomto rozsahu:</w:t>
      </w:r>
    </w:p>
    <w:p w:rsidR="0087199E" w:rsidRDefault="0087199E" w:rsidP="003D4352">
      <w:pPr>
        <w:pStyle w:val="Odstavecseseznamem"/>
        <w:numPr>
          <w:ilvl w:val="0"/>
          <w:numId w:val="18"/>
        </w:numPr>
        <w:ind w:left="851" w:hanging="284"/>
      </w:pPr>
      <w:r>
        <w:lastRenderedPageBreak/>
        <w:t>Textové podklady – charakteristika činnosti, konkrétní nabídka služeb a aktivit, kontakty, odkazy na vlastní webové stránky a sociální sítě</w:t>
      </w:r>
    </w:p>
    <w:p w:rsidR="0062152D" w:rsidRDefault="0087199E" w:rsidP="003D4352">
      <w:pPr>
        <w:pStyle w:val="Odstavecseseznamem"/>
        <w:numPr>
          <w:ilvl w:val="0"/>
          <w:numId w:val="18"/>
        </w:numPr>
        <w:ind w:left="851" w:hanging="284"/>
      </w:pPr>
      <w:r>
        <w:t xml:space="preserve">Obrazové podklady – fotografie pro prezentaci řemesla a </w:t>
      </w:r>
      <w:r w:rsidR="0062152D">
        <w:t>prováděných aktivit, logotyp</w:t>
      </w:r>
    </w:p>
    <w:p w:rsidR="00DC4075" w:rsidRDefault="0062152D" w:rsidP="00DC4075">
      <w:pPr>
        <w:pStyle w:val="Odstavecseseznamem"/>
        <w:numPr>
          <w:ilvl w:val="0"/>
          <w:numId w:val="16"/>
        </w:numPr>
        <w:ind w:left="284" w:hanging="284"/>
        <w:jc w:val="both"/>
      </w:pPr>
      <w:r>
        <w:t>Tímto není dotčena možnost samostatné vlastní propagace nájemce</w:t>
      </w:r>
      <w:r w:rsidR="00D65CC4">
        <w:t>m</w:t>
      </w:r>
      <w:r w:rsidR="00FF322A">
        <w:t>.</w:t>
      </w:r>
      <w:r w:rsidR="00807025">
        <w:t xml:space="preserve"> V případě užití logotypu Klášterů Český Krumlov </w:t>
      </w:r>
      <w:r w:rsidR="00F10A16">
        <w:t xml:space="preserve">a 3+galerie </w:t>
      </w:r>
      <w:r w:rsidR="00807025">
        <w:t>však nájemce předloží grafický návrh a způsob užití logotypu ke schválení vypůjčiteli.</w:t>
      </w:r>
    </w:p>
    <w:p w:rsidR="00FF322A" w:rsidRDefault="00931427" w:rsidP="00BA2BFF">
      <w:pPr>
        <w:pStyle w:val="Odstavecseseznamem"/>
        <w:numPr>
          <w:ilvl w:val="0"/>
          <w:numId w:val="16"/>
        </w:numPr>
        <w:ind w:left="284" w:hanging="284"/>
      </w:pPr>
      <w:r>
        <w:t>N</w:t>
      </w:r>
      <w:r w:rsidR="00DC4075" w:rsidRPr="00762372">
        <w:t xml:space="preserve">ájemce je oprávněn umístit na dveřích </w:t>
      </w:r>
      <w:r>
        <w:t>využívaných</w:t>
      </w:r>
      <w:r w:rsidR="00DC4075" w:rsidRPr="00762372">
        <w:t xml:space="preserve"> prostor, popř. v blízkosti těchto dveří snímatelným způsobem údaje, nezbytné pro výkon jeho činnosti</w:t>
      </w:r>
      <w:r w:rsidR="00DC4075">
        <w:t>.</w:t>
      </w:r>
      <w:r w:rsidR="00B74152">
        <w:t xml:space="preserve"> Grafické zpracování a výrobu zajistí vypůjčitel.</w:t>
      </w:r>
    </w:p>
    <w:p w:rsidR="00FF322A" w:rsidRPr="007750D7" w:rsidRDefault="00FF322A" w:rsidP="00BA2BFF">
      <w:pPr>
        <w:pStyle w:val="Odstavecseseznamem"/>
        <w:numPr>
          <w:ilvl w:val="0"/>
          <w:numId w:val="16"/>
        </w:numPr>
        <w:ind w:left="284" w:hanging="284"/>
      </w:pPr>
      <w:r>
        <w:t xml:space="preserve">Umisťování reklamních zařízení a informačních cedulí je možné vždy pouze se svolením </w:t>
      </w:r>
      <w:r w:rsidR="00931427">
        <w:t>vypůjčitele</w:t>
      </w:r>
      <w:r>
        <w:t xml:space="preserve">. V případě, že je to nutné a je potřeba i svolení </w:t>
      </w:r>
      <w:r w:rsidR="00931427">
        <w:t>majitele</w:t>
      </w:r>
      <w:r>
        <w:t xml:space="preserve">, nebo některého z úřadů, toto stanovisko vždy zajistí </w:t>
      </w:r>
      <w:r w:rsidR="00931427">
        <w:t>vypůjčitel</w:t>
      </w:r>
      <w:r>
        <w:t xml:space="preserve"> na základě poskytnutých podkladů od nájemce. </w:t>
      </w:r>
    </w:p>
    <w:p w:rsidR="00C55D2D" w:rsidRDefault="00C55D2D" w:rsidP="00C55D2D">
      <w:pPr>
        <w:jc w:val="both"/>
      </w:pPr>
    </w:p>
    <w:p w:rsidR="00524B3B" w:rsidRDefault="00524B3B" w:rsidP="00524B3B">
      <w:pPr>
        <w:jc w:val="center"/>
        <w:rPr>
          <w:b/>
        </w:rPr>
      </w:pPr>
      <w:r w:rsidRPr="00751652">
        <w:rPr>
          <w:b/>
        </w:rPr>
        <w:t>V.</w:t>
      </w:r>
    </w:p>
    <w:p w:rsidR="00EE2B4F" w:rsidRDefault="00EE2B4F" w:rsidP="00524B3B">
      <w:pPr>
        <w:jc w:val="center"/>
        <w:rPr>
          <w:b/>
        </w:rPr>
      </w:pPr>
      <w:r>
        <w:rPr>
          <w:b/>
        </w:rPr>
        <w:t>Výše nájmu</w:t>
      </w:r>
      <w:r w:rsidR="002C4E2A">
        <w:rPr>
          <w:b/>
        </w:rPr>
        <w:t>, poskytnutých služeb</w:t>
      </w:r>
      <w:r>
        <w:rPr>
          <w:b/>
        </w:rPr>
        <w:t xml:space="preserve"> a platební podmínky</w:t>
      </w:r>
    </w:p>
    <w:p w:rsidR="00724C44" w:rsidRPr="00751652" w:rsidRDefault="00724C44" w:rsidP="00524B3B">
      <w:pPr>
        <w:jc w:val="center"/>
        <w:rPr>
          <w:b/>
        </w:rPr>
      </w:pPr>
    </w:p>
    <w:p w:rsidR="002C4E2A" w:rsidRPr="00726C4B" w:rsidRDefault="00931427" w:rsidP="00DC4075">
      <w:pPr>
        <w:pStyle w:val="Odstavecseseznamem"/>
        <w:numPr>
          <w:ilvl w:val="0"/>
          <w:numId w:val="19"/>
        </w:numPr>
        <w:ind w:left="284" w:hanging="284"/>
      </w:pPr>
      <w:r>
        <w:t>N</w:t>
      </w:r>
      <w:r w:rsidR="00C55D2D">
        <w:t xml:space="preserve">ájemce je povinen platit </w:t>
      </w:r>
      <w:r w:rsidR="00D65CC4">
        <w:t>vypůjčiteli</w:t>
      </w:r>
      <w:r w:rsidR="00C55D2D">
        <w:t xml:space="preserve"> nájemné ve výši </w:t>
      </w:r>
      <w:r w:rsidR="00CD6C0D" w:rsidRPr="00726C4B">
        <w:t>12.135,-</w:t>
      </w:r>
      <w:r w:rsidR="00471D1A" w:rsidRPr="00726C4B">
        <w:t xml:space="preserve"> </w:t>
      </w:r>
      <w:r w:rsidR="00C55D2D" w:rsidRPr="00726C4B">
        <w:t xml:space="preserve">Kč </w:t>
      </w:r>
      <w:r w:rsidR="00681B88" w:rsidRPr="00726C4B">
        <w:t>ro</w:t>
      </w:r>
      <w:r w:rsidR="00C55D2D" w:rsidRPr="00726C4B">
        <w:t>čně</w:t>
      </w:r>
      <w:r w:rsidR="00C55D2D">
        <w:t xml:space="preserve">. </w:t>
      </w:r>
      <w:r w:rsidR="00872C0D">
        <w:t xml:space="preserve">V ceně nájmu je již zohledněna 30% sleva dle </w:t>
      </w:r>
      <w:r w:rsidR="002B71D1">
        <w:t>čl</w:t>
      </w:r>
      <w:r w:rsidR="00872C0D">
        <w:t xml:space="preserve">. III, </w:t>
      </w:r>
      <w:r w:rsidR="0070371B">
        <w:t>odst</w:t>
      </w:r>
      <w:r w:rsidR="00872C0D">
        <w:t>. 5)</w:t>
      </w:r>
      <w:r w:rsidR="00F61774">
        <w:t xml:space="preserve">, která bude poskytována po celou dobu naplňování spolupráce dle </w:t>
      </w:r>
      <w:r w:rsidR="002B71D1">
        <w:t>čl</w:t>
      </w:r>
      <w:r w:rsidR="00F61774">
        <w:t>. III</w:t>
      </w:r>
      <w:r w:rsidR="00872C0D">
        <w:t>.</w:t>
      </w:r>
      <w:r w:rsidR="007C25C2">
        <w:t xml:space="preserve"> </w:t>
      </w:r>
      <w:r w:rsidR="00F61774">
        <w:t>V případě, že tato spolupráce nebude probíhat, nájemné bude zvýšeno na plnou výši 100%</w:t>
      </w:r>
      <w:r w:rsidR="00724C44">
        <w:t>, případně bude postupováno dle čl. VI</w:t>
      </w:r>
      <w:r w:rsidR="0070371B">
        <w:t>I</w:t>
      </w:r>
      <w:r w:rsidR="00724C44">
        <w:t>I, odst. 2</w:t>
      </w:r>
      <w:r w:rsidR="00244C86">
        <w:t xml:space="preserve">, </w:t>
      </w:r>
      <w:proofErr w:type="spellStart"/>
      <w:r w:rsidR="00244C86">
        <w:t>pís</w:t>
      </w:r>
      <w:proofErr w:type="spellEnd"/>
      <w:r w:rsidR="00244C86">
        <w:t>. c)</w:t>
      </w:r>
      <w:r w:rsidR="00F61774">
        <w:t xml:space="preserve">. </w:t>
      </w:r>
      <w:r w:rsidR="007C25C2" w:rsidRPr="00726C4B">
        <w:t>V souladu s ustanovením § 56a zákona o dani z přidané hodnoty se jedná o dlouhodobý nájem a nebude uplatněno DPH.</w:t>
      </w:r>
    </w:p>
    <w:p w:rsidR="002C4E2A" w:rsidRDefault="00C55D2D" w:rsidP="00DC4075">
      <w:pPr>
        <w:pStyle w:val="Odstavecseseznamem"/>
        <w:numPr>
          <w:ilvl w:val="0"/>
          <w:numId w:val="19"/>
        </w:numPr>
        <w:ind w:left="284" w:hanging="284"/>
      </w:pPr>
      <w:r>
        <w:t xml:space="preserve">Sjednaná výše nájemného podléhá valorizaci a bude upravována od 1. ledna každého roku o cenový růst dle údajů Českého statistického úřadu. Výpočet nájemného provede </w:t>
      </w:r>
      <w:r w:rsidR="00931427">
        <w:t>vypůjčitel</w:t>
      </w:r>
      <w:r>
        <w:t xml:space="preserve"> písemně a oznámí nájemci. K jiné úpravě nájemného může dojít pouze písemnou dohodou obou stran.</w:t>
      </w:r>
    </w:p>
    <w:p w:rsidR="00043BF1" w:rsidRDefault="00931427" w:rsidP="00DC4075">
      <w:pPr>
        <w:pStyle w:val="Odstavecseseznamem"/>
        <w:numPr>
          <w:ilvl w:val="0"/>
          <w:numId w:val="19"/>
        </w:numPr>
        <w:ind w:left="284" w:hanging="284"/>
        <w:jc w:val="both"/>
      </w:pPr>
      <w:r>
        <w:t>Vypůjčitel</w:t>
      </w:r>
      <w:r w:rsidR="00043BF1" w:rsidRPr="00C55D2D">
        <w:t xml:space="preserve"> je povinen zajišťovat pro nájemce dodávku el. energie, teplé a studené vody, vytápění najatých prostor a úklid společných prostor.</w:t>
      </w:r>
    </w:p>
    <w:p w:rsidR="00872C0D" w:rsidRDefault="00931427" w:rsidP="00DC4075">
      <w:pPr>
        <w:pStyle w:val="Odstavecseseznamem"/>
        <w:numPr>
          <w:ilvl w:val="0"/>
          <w:numId w:val="19"/>
        </w:numPr>
        <w:ind w:left="284" w:hanging="284"/>
      </w:pPr>
      <w:r>
        <w:t>N</w:t>
      </w:r>
      <w:r w:rsidR="00C55D2D">
        <w:t xml:space="preserve">ájemce je dále povinen platit </w:t>
      </w:r>
      <w:r>
        <w:t>vypůjčiteli</w:t>
      </w:r>
      <w:r w:rsidR="00C55D2D">
        <w:t xml:space="preserve"> měsíčně za </w:t>
      </w:r>
      <w:r w:rsidR="00872C0D">
        <w:t>služby z nájmu (</w:t>
      </w:r>
      <w:r w:rsidR="00C55D2D">
        <w:t>spotřebovanou el. energii, dodávku tepla</w:t>
      </w:r>
      <w:r w:rsidR="00872C0D">
        <w:t>, vodné a stočné</w:t>
      </w:r>
      <w:r w:rsidR="00C55D2D">
        <w:t xml:space="preserve"> a úklid společných prostor stejným způsobem jako nájemné. </w:t>
      </w:r>
    </w:p>
    <w:p w:rsidR="00872C0D" w:rsidRDefault="00872C0D" w:rsidP="00DC4075">
      <w:pPr>
        <w:pStyle w:val="Odstavecseseznamem"/>
        <w:numPr>
          <w:ilvl w:val="0"/>
          <w:numId w:val="19"/>
        </w:numPr>
        <w:ind w:left="284" w:hanging="284"/>
      </w:pPr>
      <w:r>
        <w:t xml:space="preserve">Platba za tyto služby z nájmu činí: </w:t>
      </w:r>
      <w:r w:rsidR="00726C4B" w:rsidRPr="00726C4B">
        <w:t>16.915,- Kč</w:t>
      </w:r>
      <w:r w:rsidRPr="00726C4B">
        <w:t xml:space="preserve"> </w:t>
      </w:r>
      <w:r>
        <w:t xml:space="preserve">+ DPH v zákonné výši. V ceně služeb nájmu je již zohledněna 30% sleva dle </w:t>
      </w:r>
      <w:r w:rsidR="002B71D1">
        <w:t>čl</w:t>
      </w:r>
      <w:r>
        <w:t xml:space="preserve">. III, </w:t>
      </w:r>
      <w:r w:rsidR="002B71D1">
        <w:t>odst</w:t>
      </w:r>
      <w:r>
        <w:t>. 5).</w:t>
      </w:r>
      <w:r w:rsidR="00F61774">
        <w:t xml:space="preserve"> V případě, že tato spolupráce nebude probíhat, nájemné bude zvýšeno na plnou výši 100%.</w:t>
      </w:r>
    </w:p>
    <w:p w:rsidR="002C4E2A" w:rsidRDefault="00C55D2D" w:rsidP="00DC4075">
      <w:pPr>
        <w:pStyle w:val="Odstavecseseznamem"/>
        <w:numPr>
          <w:ilvl w:val="0"/>
          <w:numId w:val="19"/>
        </w:numPr>
        <w:ind w:left="284" w:hanging="284"/>
      </w:pPr>
      <w:r>
        <w:t xml:space="preserve">Rozsah poskytovaných služeb a způsob výpočtu těchto částek je uveden v </w:t>
      </w:r>
      <w:r w:rsidRPr="00192DA7">
        <w:rPr>
          <w:i/>
        </w:rPr>
        <w:t xml:space="preserve">příloze č. </w:t>
      </w:r>
      <w:r w:rsidR="00192DA7" w:rsidRPr="00192DA7">
        <w:rPr>
          <w:i/>
        </w:rPr>
        <w:t>3</w:t>
      </w:r>
      <w:r>
        <w:t xml:space="preserve">, která tvoří nedílnou součást této smlouvy. </w:t>
      </w:r>
    </w:p>
    <w:p w:rsidR="00C55D2D" w:rsidRDefault="00BA0D1D" w:rsidP="00DC4075">
      <w:pPr>
        <w:pStyle w:val="Odstavecseseznamem"/>
        <w:numPr>
          <w:ilvl w:val="0"/>
          <w:numId w:val="19"/>
        </w:numPr>
        <w:ind w:left="284" w:hanging="284"/>
      </w:pPr>
      <w:r w:rsidRPr="00043271">
        <w:t xml:space="preserve">Fakturace </w:t>
      </w:r>
      <w:r w:rsidR="002C4E2A" w:rsidRPr="00043271">
        <w:t>nájemné</w:t>
      </w:r>
      <w:r w:rsidRPr="00043271">
        <w:t xml:space="preserve">ho a </w:t>
      </w:r>
      <w:r w:rsidR="002C4E2A" w:rsidRPr="00043271">
        <w:t>služ</w:t>
      </w:r>
      <w:r w:rsidRPr="00043271">
        <w:t>e</w:t>
      </w:r>
      <w:r w:rsidR="002C4E2A" w:rsidRPr="00043271">
        <w:t>b z</w:t>
      </w:r>
      <w:r w:rsidRPr="00043271">
        <w:t> </w:t>
      </w:r>
      <w:r w:rsidR="002C4E2A" w:rsidRPr="00043271">
        <w:t xml:space="preserve">nájmu </w:t>
      </w:r>
      <w:r w:rsidRPr="00043271">
        <w:t>bude probíhat čtvrtletně ve výši ¼ uvedených ročních sazeb dle odst. 1, 5 a 6, v těchto termínech: 15.12.</w:t>
      </w:r>
      <w:r w:rsidR="007C2CE2" w:rsidRPr="00043271">
        <w:t>, 15.3., 15.6., 15.9. daného roku</w:t>
      </w:r>
      <w:r w:rsidR="002C4E2A" w:rsidRPr="00043271">
        <w:t xml:space="preserve">, a to na základě vystavené faktury se splatností 14 dnů. Platba bude probíhat převodem na účet </w:t>
      </w:r>
      <w:r w:rsidR="00931427" w:rsidRPr="00043271">
        <w:t>vypůjčitele</w:t>
      </w:r>
      <w:r w:rsidR="00B92EE4">
        <w:t xml:space="preserve">, </w:t>
      </w:r>
      <w:proofErr w:type="spellStart"/>
      <w:r w:rsidR="00B92EE4" w:rsidRPr="00B92EE4">
        <w:t>č.ú</w:t>
      </w:r>
      <w:proofErr w:type="spellEnd"/>
      <w:r w:rsidR="00B92EE4" w:rsidRPr="00B92EE4">
        <w:t>. 2031134545/8040</w:t>
      </w:r>
      <w:r w:rsidR="002C4E2A" w:rsidRPr="00043271">
        <w:t>.</w:t>
      </w:r>
      <w:r w:rsidR="00872C0D">
        <w:t xml:space="preserve"> </w:t>
      </w:r>
    </w:p>
    <w:p w:rsidR="00192DA7" w:rsidRDefault="00192DA7" w:rsidP="00192DA7">
      <w:pPr>
        <w:pStyle w:val="Odstavecseseznamem"/>
        <w:ind w:left="284"/>
      </w:pPr>
    </w:p>
    <w:p w:rsidR="00C55D2D" w:rsidRDefault="00C55D2D" w:rsidP="00C55D2D"/>
    <w:p w:rsidR="0052003C" w:rsidRDefault="0052003C" w:rsidP="0052003C">
      <w:pPr>
        <w:jc w:val="center"/>
        <w:rPr>
          <w:b/>
          <w:color w:val="000000"/>
        </w:rPr>
      </w:pPr>
      <w:r w:rsidRPr="00751652">
        <w:rPr>
          <w:b/>
          <w:color w:val="000000"/>
        </w:rPr>
        <w:t>V</w:t>
      </w:r>
      <w:r w:rsidR="000C229C">
        <w:rPr>
          <w:b/>
          <w:color w:val="000000"/>
        </w:rPr>
        <w:t>I</w:t>
      </w:r>
      <w:r w:rsidRPr="00751652">
        <w:rPr>
          <w:b/>
          <w:color w:val="000000"/>
        </w:rPr>
        <w:t>.</w:t>
      </w:r>
    </w:p>
    <w:p w:rsidR="008A069B" w:rsidRPr="00751652" w:rsidRDefault="008A069B" w:rsidP="0052003C">
      <w:pPr>
        <w:jc w:val="center"/>
        <w:rPr>
          <w:b/>
          <w:color w:val="000000"/>
        </w:rPr>
      </w:pPr>
      <w:r>
        <w:rPr>
          <w:b/>
          <w:color w:val="000000"/>
        </w:rPr>
        <w:t>Povinnosti nájemce</w:t>
      </w:r>
    </w:p>
    <w:p w:rsidR="00DF0D22" w:rsidRDefault="00DF0D22" w:rsidP="00C55D2D">
      <w:pPr>
        <w:jc w:val="both"/>
      </w:pPr>
    </w:p>
    <w:p w:rsidR="00316C1C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C55D2D">
        <w:t xml:space="preserve">ájemce je povinen po celou dobu trvání nájmu dodržovat předpisy, které upravují užívání nebytových prostor, předpisy, které upravují protipožární ochranu, bezpečnost práce a dále hygienické předpisy stanovené pro </w:t>
      </w:r>
      <w:r w:rsidR="00461E6C">
        <w:t>provozovanou činnost</w:t>
      </w:r>
      <w:r w:rsidR="00C55D2D">
        <w:t xml:space="preserve">. Dále je povinen dodržovat vnitřní </w:t>
      </w:r>
      <w:r w:rsidR="00C55D2D">
        <w:lastRenderedPageBreak/>
        <w:t xml:space="preserve">provozní předpisy vydané </w:t>
      </w:r>
      <w:r w:rsidR="00D65CC4">
        <w:t>vypůjčitel</w:t>
      </w:r>
      <w:r w:rsidR="00C55D2D">
        <w:t>em</w:t>
      </w:r>
      <w:r w:rsidR="00461E6C">
        <w:t>, především pak provozní řád</w:t>
      </w:r>
      <w:r w:rsidR="00C55D2D">
        <w:t xml:space="preserve">. Podnájemce zajistí také proškolení svých </w:t>
      </w:r>
      <w:r w:rsidR="00461E6C">
        <w:t xml:space="preserve">spolupracovníků, či </w:t>
      </w:r>
      <w:r w:rsidR="00C55D2D">
        <w:t xml:space="preserve">zaměstnanců z bezpečnostních a protipožárních předpisů a provozními předpisy </w:t>
      </w:r>
      <w:r>
        <w:t>vypůjčitele</w:t>
      </w:r>
      <w:r w:rsidR="00C55D2D">
        <w:t>.</w:t>
      </w:r>
    </w:p>
    <w:p w:rsidR="00461E6C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316C1C">
        <w:t xml:space="preserve">ájemce je povinen provádět pravidelné </w:t>
      </w:r>
      <w:r w:rsidR="00AE79FC">
        <w:t xml:space="preserve">revize, nebo </w:t>
      </w:r>
      <w:r w:rsidR="00316C1C">
        <w:t xml:space="preserve">kontroly </w:t>
      </w:r>
      <w:r w:rsidR="00AE79FC">
        <w:t xml:space="preserve">vlastního </w:t>
      </w:r>
      <w:r w:rsidR="00316C1C">
        <w:t xml:space="preserve">ručního elektrického nářadí a dalšího </w:t>
      </w:r>
      <w:r w:rsidR="000D31E9">
        <w:t xml:space="preserve">zařízení, či </w:t>
      </w:r>
      <w:r w:rsidR="00316C1C">
        <w:t>vybavení používaného pro prov</w:t>
      </w:r>
      <w:r w:rsidR="007640C0">
        <w:t>o</w:t>
      </w:r>
      <w:r w:rsidR="00316C1C">
        <w:t>zovanou činnost</w:t>
      </w:r>
      <w:r w:rsidR="007640C0">
        <w:t xml:space="preserve">. </w:t>
      </w:r>
      <w:r w:rsidR="00CD4E7B">
        <w:t xml:space="preserve">Po dohodě budou </w:t>
      </w:r>
      <w:r w:rsidR="001A12CB">
        <w:t xml:space="preserve">tyto </w:t>
      </w:r>
      <w:r w:rsidR="00CD4E7B">
        <w:t xml:space="preserve">revize prováděny prostřednictvím revizního technika v režii vypůjčitele. </w:t>
      </w:r>
      <w:r w:rsidR="007640C0">
        <w:t xml:space="preserve">O provedených revizích je povinen </w:t>
      </w:r>
      <w:r w:rsidR="000D31E9">
        <w:t>vést evidenci</w:t>
      </w:r>
      <w:r w:rsidR="00D65CC4">
        <w:t xml:space="preserve">, kterou je </w:t>
      </w:r>
      <w:proofErr w:type="spellStart"/>
      <w:r w:rsidR="00D65CC4">
        <w:t>povinnen</w:t>
      </w:r>
      <w:proofErr w:type="spellEnd"/>
      <w:r w:rsidR="00D65CC4">
        <w:t xml:space="preserve"> na požádání předložit ke kontrole</w:t>
      </w:r>
      <w:r w:rsidR="007640C0">
        <w:t>.</w:t>
      </w:r>
    </w:p>
    <w:p w:rsidR="00461E6C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C55D2D">
        <w:t>ájemce je povinen sjednat si pojištění odpovědnosti za škodu.</w:t>
      </w:r>
    </w:p>
    <w:p w:rsidR="00461E6C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461E6C">
        <w:t xml:space="preserve">ájemce je povinen na vlastní náklady zajišťovat úklid v </w:t>
      </w:r>
      <w:proofErr w:type="spellStart"/>
      <w:r w:rsidR="00461E6C">
        <w:t>podnajatých</w:t>
      </w:r>
      <w:proofErr w:type="spellEnd"/>
      <w:r w:rsidR="00461E6C">
        <w:t xml:space="preserve"> prostorách.</w:t>
      </w:r>
    </w:p>
    <w:p w:rsidR="00461E6C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C55D2D">
        <w:t xml:space="preserve">ájemce je povinen na vlastní náklady zajišťovat likvidaci odpadů vzniklých v důsledku </w:t>
      </w:r>
      <w:r w:rsidR="00461E6C">
        <w:t>provozované činnosti a uzavřít smlouvu se Službami města Český Krumlov</w:t>
      </w:r>
      <w:r w:rsidR="000D31E9">
        <w:t xml:space="preserve"> na jejich svoz a uložení</w:t>
      </w:r>
      <w:r w:rsidR="00D65CC4">
        <w:t xml:space="preserve"> na skládce</w:t>
      </w:r>
      <w:r w:rsidR="00C55D2D">
        <w:t xml:space="preserve">. </w:t>
      </w:r>
    </w:p>
    <w:p w:rsidR="0062152D" w:rsidRDefault="00880F17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8F0749" w:rsidRPr="008F0749">
        <w:t xml:space="preserve">ájemce je povinen umožnit </w:t>
      </w:r>
      <w:r>
        <w:t>vypůjčiteli</w:t>
      </w:r>
      <w:r w:rsidR="008F0749" w:rsidRPr="008F0749">
        <w:t xml:space="preserve"> nebo </w:t>
      </w:r>
      <w:proofErr w:type="spellStart"/>
      <w:r w:rsidR="00D65CC4">
        <w:t>půjčiteli</w:t>
      </w:r>
      <w:proofErr w:type="spellEnd"/>
      <w:r w:rsidR="008F0749" w:rsidRPr="008F0749">
        <w:t xml:space="preserve"> vstup do najatých prostor, pokud </w:t>
      </w:r>
      <w:r w:rsidR="00DC4075">
        <w:t>t</w:t>
      </w:r>
      <w:r w:rsidR="008F0749" w:rsidRPr="008F0749">
        <w:t>o vyžaduje plnění práv nebo povinností vlastníka nebo plnění povinností z nájemní smlouvy.</w:t>
      </w:r>
    </w:p>
    <w:p w:rsidR="00762372" w:rsidRDefault="00F44DDC" w:rsidP="00DC4075">
      <w:pPr>
        <w:pStyle w:val="Odstavecseseznamem"/>
        <w:numPr>
          <w:ilvl w:val="0"/>
          <w:numId w:val="20"/>
        </w:numPr>
        <w:ind w:left="284" w:hanging="284"/>
        <w:jc w:val="both"/>
      </w:pPr>
      <w:r>
        <w:t>N</w:t>
      </w:r>
      <w:r w:rsidR="008F0749">
        <w:t>ájemce nesmí v najatém nebytovém prostoru provádět stavební úpravy</w:t>
      </w:r>
      <w:r w:rsidR="000256C1">
        <w:t xml:space="preserve">, úpravy elektroinstalace a </w:t>
      </w:r>
      <w:proofErr w:type="spellStart"/>
      <w:r w:rsidR="000256C1">
        <w:t>vodinstalace</w:t>
      </w:r>
      <w:proofErr w:type="spellEnd"/>
      <w:r w:rsidR="008F0749">
        <w:t xml:space="preserve"> bez souhlasu </w:t>
      </w:r>
      <w:r>
        <w:t>vypůjčitele</w:t>
      </w:r>
      <w:r w:rsidR="008F0749">
        <w:t xml:space="preserve"> a </w:t>
      </w:r>
      <w:proofErr w:type="spellStart"/>
      <w:r w:rsidR="00D65CC4">
        <w:t>půjčitele</w:t>
      </w:r>
      <w:proofErr w:type="spellEnd"/>
      <w:r w:rsidR="008F0749">
        <w:t>.</w:t>
      </w:r>
    </w:p>
    <w:p w:rsidR="00C55D2D" w:rsidRDefault="00C55D2D" w:rsidP="00B54B54">
      <w:pPr>
        <w:jc w:val="both"/>
      </w:pPr>
    </w:p>
    <w:p w:rsidR="00B54B54" w:rsidRDefault="00B54B54" w:rsidP="00B54B54">
      <w:pPr>
        <w:jc w:val="center"/>
        <w:rPr>
          <w:b/>
        </w:rPr>
      </w:pPr>
      <w:r w:rsidRPr="00751652">
        <w:rPr>
          <w:b/>
        </w:rPr>
        <w:t>V</w:t>
      </w:r>
      <w:r w:rsidR="000C229C">
        <w:rPr>
          <w:b/>
        </w:rPr>
        <w:t>I</w:t>
      </w:r>
      <w:r w:rsidRPr="00751652">
        <w:rPr>
          <w:b/>
        </w:rPr>
        <w:t>I.</w:t>
      </w:r>
    </w:p>
    <w:p w:rsidR="00D76641" w:rsidRPr="00751652" w:rsidRDefault="007750D7" w:rsidP="00B54B54">
      <w:pPr>
        <w:jc w:val="center"/>
        <w:rPr>
          <w:b/>
        </w:rPr>
      </w:pPr>
      <w:r>
        <w:rPr>
          <w:b/>
        </w:rPr>
        <w:t>Doba trvání smlouvy a způsob jejího ukončení</w:t>
      </w:r>
    </w:p>
    <w:p w:rsidR="00E52FAA" w:rsidRDefault="00E52FAA" w:rsidP="00B54B54">
      <w:pPr>
        <w:jc w:val="center"/>
      </w:pPr>
    </w:p>
    <w:p w:rsidR="00E52FAA" w:rsidRDefault="00E52FAA" w:rsidP="00064272">
      <w:pPr>
        <w:numPr>
          <w:ilvl w:val="0"/>
          <w:numId w:val="4"/>
        </w:numPr>
        <w:tabs>
          <w:tab w:val="clear" w:pos="360"/>
        </w:tabs>
        <w:ind w:left="284" w:hanging="284"/>
      </w:pPr>
      <w:r>
        <w:t>Tato smlouva se uzavírá na dobu neurčitou.</w:t>
      </w:r>
    </w:p>
    <w:p w:rsidR="00E52FAA" w:rsidRDefault="00E52FAA" w:rsidP="00064272">
      <w:pPr>
        <w:numPr>
          <w:ilvl w:val="0"/>
          <w:numId w:val="4"/>
        </w:numPr>
        <w:tabs>
          <w:tab w:val="clear" w:pos="360"/>
        </w:tabs>
        <w:ind w:left="284" w:hanging="284"/>
      </w:pPr>
      <w:r>
        <w:t>Smlouvu lze ukončit:</w:t>
      </w:r>
    </w:p>
    <w:p w:rsidR="00E52FAA" w:rsidRDefault="00E52FAA" w:rsidP="00A3519C">
      <w:pPr>
        <w:numPr>
          <w:ilvl w:val="1"/>
          <w:numId w:val="4"/>
        </w:numPr>
      </w:pPr>
      <w:r>
        <w:t>Dohodou obou stran.</w:t>
      </w:r>
    </w:p>
    <w:p w:rsidR="00E52FAA" w:rsidRDefault="00E52FAA" w:rsidP="00A3519C">
      <w:pPr>
        <w:numPr>
          <w:ilvl w:val="1"/>
          <w:numId w:val="4"/>
        </w:numPr>
        <w:jc w:val="both"/>
      </w:pPr>
      <w:r>
        <w:t>Písemnou výpovědí, kterou může dát kterákoliv smluvní strana bez udání důvodu. Výpovědní doba činí 6 měsíců a počíná běžet prvého dne měsíce následujícím po měsíci, ve které bude výpověď doručena druhé straně.</w:t>
      </w:r>
    </w:p>
    <w:p w:rsidR="00E52FAA" w:rsidRDefault="00E52FAA" w:rsidP="00A3519C">
      <w:pPr>
        <w:numPr>
          <w:ilvl w:val="1"/>
          <w:numId w:val="4"/>
        </w:numPr>
        <w:jc w:val="both"/>
      </w:pPr>
      <w:r>
        <w:t xml:space="preserve">Odstoupením od smlouvy ze strany </w:t>
      </w:r>
      <w:r w:rsidR="00137D68">
        <w:t>vypůjčitele</w:t>
      </w:r>
      <w:r>
        <w:t xml:space="preserve">. </w:t>
      </w:r>
      <w:r w:rsidR="00137D68">
        <w:t>Vypůjčitel</w:t>
      </w:r>
      <w:r>
        <w:t xml:space="preserve"> může odstoupit od smlouvy v případě, pokud </w:t>
      </w:r>
      <w:r w:rsidR="00D76641">
        <w:t>nájemce</w:t>
      </w:r>
      <w:r>
        <w:t xml:space="preserve"> neplní své povinnosti dle </w:t>
      </w:r>
      <w:r w:rsidRPr="002B6766">
        <w:t xml:space="preserve">čl. </w:t>
      </w:r>
      <w:r w:rsidR="00985A26" w:rsidRPr="002B6766">
        <w:t>II</w:t>
      </w:r>
      <w:r w:rsidR="00152C1F" w:rsidRPr="002B6766">
        <w:t xml:space="preserve"> odst. 2, </w:t>
      </w:r>
      <w:r w:rsidRPr="002B6766">
        <w:t>I</w:t>
      </w:r>
      <w:r w:rsidR="00D76641" w:rsidRPr="002B6766">
        <w:t>I</w:t>
      </w:r>
      <w:r w:rsidRPr="002B6766">
        <w:t>I</w:t>
      </w:r>
      <w:r w:rsidR="0070371B" w:rsidRPr="002B6766">
        <w:t xml:space="preserve"> a IV.</w:t>
      </w:r>
      <w:r w:rsidRPr="002B6766">
        <w:t xml:space="preserve"> </w:t>
      </w:r>
      <w:r>
        <w:t>a to ani po písemném upozornění n</w:t>
      </w:r>
      <w:r w:rsidR="00751652">
        <w:t>a</w:t>
      </w:r>
      <w:r>
        <w:t xml:space="preserve"> neplnění povinností. Účinky odstoupení nastávají dnem, kdy bude doručeno písemné vyhotovení odstoupení od smlouvy.</w:t>
      </w:r>
    </w:p>
    <w:p w:rsidR="009C2978" w:rsidRDefault="009C2978" w:rsidP="00A3519C">
      <w:pPr>
        <w:numPr>
          <w:ilvl w:val="1"/>
          <w:numId w:val="4"/>
        </w:numPr>
        <w:jc w:val="both"/>
      </w:pPr>
      <w:r>
        <w:t xml:space="preserve">Z důvodu neuhrazení </w:t>
      </w:r>
      <w:r w:rsidRPr="009C2978">
        <w:t xml:space="preserve">plateb </w:t>
      </w:r>
      <w:r>
        <w:t xml:space="preserve">nájemného a služeb z nájmu </w:t>
      </w:r>
      <w:r w:rsidRPr="009C2978">
        <w:t>více než o dva měsíce</w:t>
      </w:r>
      <w:r>
        <w:t>.</w:t>
      </w:r>
    </w:p>
    <w:p w:rsidR="001C55D8" w:rsidRDefault="001C55D8" w:rsidP="00A3519C">
      <w:pPr>
        <w:numPr>
          <w:ilvl w:val="1"/>
          <w:numId w:val="4"/>
        </w:numPr>
        <w:jc w:val="both"/>
      </w:pPr>
      <w:r>
        <w:t xml:space="preserve">V případě ukončení doby platnosti smlouvy o výpůjčce uzavřené mezi </w:t>
      </w:r>
      <w:r w:rsidR="00137D68">
        <w:t>vypůjčitelem</w:t>
      </w:r>
      <w:r>
        <w:t xml:space="preserve"> a </w:t>
      </w:r>
      <w:proofErr w:type="spellStart"/>
      <w:r w:rsidR="00841EBE">
        <w:t>půjčitel</w:t>
      </w:r>
      <w:r>
        <w:t>em</w:t>
      </w:r>
      <w:proofErr w:type="spellEnd"/>
      <w:r w:rsidR="00137D68">
        <w:t>.</w:t>
      </w:r>
    </w:p>
    <w:p w:rsidR="00E52FAA" w:rsidRDefault="00E52FAA" w:rsidP="00064272">
      <w:pPr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</w:pPr>
      <w:r>
        <w:t xml:space="preserve">V případě ukončení smluvního vztahu je </w:t>
      </w:r>
      <w:r w:rsidR="00D76641">
        <w:t>nájemce</w:t>
      </w:r>
      <w:r>
        <w:t xml:space="preserve"> povinen vyklidit a vyklizené prostory uvedené v </w:t>
      </w:r>
      <w:r w:rsidRPr="002B6766">
        <w:t xml:space="preserve">čl. II </w:t>
      </w:r>
      <w:r>
        <w:t xml:space="preserve">předat </w:t>
      </w:r>
      <w:r w:rsidR="00137D68">
        <w:t>vypůjčitel</w:t>
      </w:r>
      <w:r w:rsidR="00D76641">
        <w:t>i</w:t>
      </w:r>
      <w:r>
        <w:t xml:space="preserve"> do 7 dnů od ukončení smlouvy ve stavu v jakém je začal užívat s přihlédnutím k obvyklému opotřebení.</w:t>
      </w:r>
    </w:p>
    <w:p w:rsidR="00E52FAA" w:rsidRDefault="00E52FAA" w:rsidP="00E52FAA"/>
    <w:p w:rsidR="00E52FAA" w:rsidRPr="00751652" w:rsidRDefault="00E52FAA" w:rsidP="00E52FAA">
      <w:pPr>
        <w:jc w:val="center"/>
        <w:rPr>
          <w:b/>
        </w:rPr>
      </w:pPr>
      <w:r w:rsidRPr="00751652">
        <w:rPr>
          <w:b/>
        </w:rPr>
        <w:t>VI</w:t>
      </w:r>
      <w:r w:rsidR="000C229C">
        <w:rPr>
          <w:b/>
        </w:rPr>
        <w:t>I</w:t>
      </w:r>
      <w:r w:rsidRPr="00751652">
        <w:rPr>
          <w:b/>
        </w:rPr>
        <w:t>I.</w:t>
      </w:r>
    </w:p>
    <w:p w:rsidR="007750D7" w:rsidRPr="00751652" w:rsidRDefault="007750D7" w:rsidP="007750D7">
      <w:pPr>
        <w:jc w:val="center"/>
        <w:rPr>
          <w:b/>
        </w:rPr>
      </w:pPr>
      <w:r>
        <w:rPr>
          <w:b/>
        </w:rPr>
        <w:t>Závěrečná ustanovení</w:t>
      </w:r>
    </w:p>
    <w:p w:rsidR="008E075F" w:rsidRDefault="008E075F" w:rsidP="00E52FAA">
      <w:pPr>
        <w:jc w:val="center"/>
      </w:pPr>
    </w:p>
    <w:p w:rsidR="007E7268" w:rsidRDefault="007E7268" w:rsidP="00064272">
      <w:pPr>
        <w:pStyle w:val="Odstavecseseznamem"/>
        <w:numPr>
          <w:ilvl w:val="0"/>
          <w:numId w:val="21"/>
        </w:numPr>
        <w:ind w:left="284" w:hanging="284"/>
      </w:pPr>
      <w:r>
        <w:t>Tato smlouva byla schválena na jednání správní rady Městského divadla Český Krumlov</w:t>
      </w:r>
      <w:r w:rsidR="00B92EE4">
        <w:t>.</w:t>
      </w:r>
    </w:p>
    <w:p w:rsidR="003A2FE2" w:rsidRDefault="007E7268" w:rsidP="00064272">
      <w:pPr>
        <w:pStyle w:val="Odstavecseseznamem"/>
        <w:numPr>
          <w:ilvl w:val="0"/>
          <w:numId w:val="21"/>
        </w:numPr>
        <w:ind w:left="284" w:hanging="284"/>
      </w:pPr>
      <w:r>
        <w:t xml:space="preserve">Účastníci prohlašují, že tato smlouva byla uzavřena dle jejich pravé a svobodné vůle. </w:t>
      </w:r>
    </w:p>
    <w:p w:rsidR="003A2FE2" w:rsidRDefault="007E7268" w:rsidP="00064272">
      <w:pPr>
        <w:pStyle w:val="Odstavecseseznamem"/>
        <w:numPr>
          <w:ilvl w:val="0"/>
          <w:numId w:val="21"/>
        </w:numPr>
        <w:ind w:left="284" w:hanging="284"/>
      </w:pPr>
      <w:r>
        <w:t>Případné změny smlouvy je možno provést pouze písemným dodatkem.</w:t>
      </w:r>
    </w:p>
    <w:p w:rsidR="00762372" w:rsidRPr="002048D3" w:rsidRDefault="003A2FE2" w:rsidP="00064272">
      <w:pPr>
        <w:pStyle w:val="Odstavecseseznamem"/>
        <w:numPr>
          <w:ilvl w:val="0"/>
          <w:numId w:val="21"/>
        </w:numPr>
        <w:ind w:left="284" w:hanging="284"/>
      </w:pPr>
      <w:r w:rsidRPr="002048D3">
        <w:t xml:space="preserve">Smlouva se vyhotovuje ve </w:t>
      </w:r>
      <w:r w:rsidR="00665294">
        <w:t>dvou</w:t>
      </w:r>
      <w:r w:rsidRPr="002048D3">
        <w:t xml:space="preserve"> stejnopisech, z nichž každá ze smluvních stran obdrží po </w:t>
      </w:r>
      <w:r w:rsidR="000A5D20">
        <w:t>jednom</w:t>
      </w:r>
      <w:r w:rsidRPr="002048D3">
        <w:t>.</w:t>
      </w:r>
    </w:p>
    <w:p w:rsidR="00762372" w:rsidRPr="00064272" w:rsidRDefault="00762372" w:rsidP="00064272">
      <w:pPr>
        <w:pStyle w:val="Odstavecseseznamem"/>
        <w:numPr>
          <w:ilvl w:val="0"/>
          <w:numId w:val="21"/>
        </w:numPr>
        <w:ind w:left="284" w:hanging="284"/>
        <w:rPr>
          <w:color w:val="FF0000"/>
        </w:rPr>
      </w:pPr>
      <w:r w:rsidRPr="002048D3">
        <w:t>Smlouva nabývá platnosti dnem jejího podpisu oběma smluvními stranami a účinnosti od</w:t>
      </w:r>
      <w:r w:rsidR="002A5E8F">
        <w:t xml:space="preserve"> 1.8.2022.</w:t>
      </w:r>
    </w:p>
    <w:p w:rsidR="007E7268" w:rsidRDefault="007E7268" w:rsidP="008E075F"/>
    <w:p w:rsidR="00990CA9" w:rsidRDefault="00990CA9" w:rsidP="00990CA9">
      <w:pPr>
        <w:pStyle w:val="Odstavecseseznamem"/>
      </w:pPr>
    </w:p>
    <w:p w:rsidR="00E52FAA" w:rsidRDefault="00E52FAA" w:rsidP="00E52FAA"/>
    <w:p w:rsidR="002358BE" w:rsidRDefault="00BF33C4" w:rsidP="002358BE">
      <w:pPr>
        <w:jc w:val="both"/>
      </w:pPr>
      <w:r>
        <w:t>V Českém Krumlově, dne</w:t>
      </w:r>
      <w:r w:rsidR="00B55707">
        <w:t xml:space="preserve"> 1.8.2022</w:t>
      </w:r>
    </w:p>
    <w:p w:rsidR="002358BE" w:rsidRDefault="002358BE" w:rsidP="002358BE">
      <w:pPr>
        <w:jc w:val="both"/>
      </w:pPr>
    </w:p>
    <w:p w:rsidR="002358BE" w:rsidRDefault="002358BE" w:rsidP="002358BE">
      <w:pPr>
        <w:jc w:val="both"/>
      </w:pPr>
    </w:p>
    <w:p w:rsidR="009B11D0" w:rsidRDefault="009B11D0" w:rsidP="002358BE">
      <w:pPr>
        <w:jc w:val="both"/>
      </w:pPr>
    </w:p>
    <w:p w:rsidR="009B11D0" w:rsidRPr="002358BE" w:rsidRDefault="009B11D0" w:rsidP="002358BE">
      <w:pPr>
        <w:jc w:val="both"/>
      </w:pPr>
    </w:p>
    <w:p w:rsidR="002358BE" w:rsidRPr="00764C06" w:rsidRDefault="002358BE" w:rsidP="002358BE">
      <w:pPr>
        <w:ind w:left="360"/>
        <w:rPr>
          <w:color w:val="FF0000"/>
        </w:rPr>
      </w:pPr>
    </w:p>
    <w:p w:rsidR="002358BE" w:rsidRDefault="00B61180" w:rsidP="00DF4B60">
      <w:r>
        <w:t>…………………………….</w:t>
      </w:r>
    </w:p>
    <w:p w:rsidR="00B61180" w:rsidRDefault="00B61180" w:rsidP="00DF4B60">
      <w:pPr>
        <w:rPr>
          <w:color w:val="FF0000"/>
        </w:rPr>
      </w:pPr>
      <w:r>
        <w:t>Vypůjčitel</w:t>
      </w:r>
    </w:p>
    <w:p w:rsidR="002358BE" w:rsidRDefault="002358BE" w:rsidP="00DF4B60">
      <w:pPr>
        <w:rPr>
          <w:color w:val="000000"/>
        </w:rPr>
      </w:pPr>
    </w:p>
    <w:p w:rsidR="0052003C" w:rsidRDefault="0052003C" w:rsidP="0052003C">
      <w:pPr>
        <w:jc w:val="center"/>
        <w:rPr>
          <w:color w:val="000000"/>
        </w:rPr>
      </w:pPr>
    </w:p>
    <w:p w:rsidR="009B11D0" w:rsidRDefault="009B11D0" w:rsidP="0052003C">
      <w:pPr>
        <w:jc w:val="center"/>
        <w:rPr>
          <w:color w:val="000000"/>
        </w:rPr>
      </w:pPr>
    </w:p>
    <w:p w:rsidR="009B11D0" w:rsidRDefault="009B11D0" w:rsidP="0052003C">
      <w:pPr>
        <w:jc w:val="center"/>
        <w:rPr>
          <w:color w:val="000000"/>
        </w:rPr>
      </w:pPr>
    </w:p>
    <w:p w:rsidR="00B61180" w:rsidRDefault="008E075F" w:rsidP="007E5F94">
      <w:r>
        <w:t>……………………………..</w:t>
      </w:r>
      <w:r>
        <w:tab/>
      </w:r>
      <w:r>
        <w:tab/>
      </w:r>
      <w:r>
        <w:tab/>
      </w:r>
      <w:r>
        <w:tab/>
      </w:r>
      <w:r w:rsidR="00B61180">
        <w:tab/>
      </w:r>
    </w:p>
    <w:p w:rsidR="009E5E49" w:rsidRDefault="00137D68" w:rsidP="007E5F94">
      <w:r>
        <w:t>N</w:t>
      </w:r>
      <w:r w:rsidR="000012C3">
        <w:t xml:space="preserve">ájemce / </w:t>
      </w:r>
      <w:r w:rsidR="00327FBF">
        <w:t>řemeslník</w:t>
      </w:r>
      <w:r w:rsidR="00327FBF">
        <w:tab/>
      </w:r>
      <w:r w:rsidR="00327FBF">
        <w:tab/>
      </w:r>
      <w:r w:rsidR="00327FBF">
        <w:tab/>
      </w:r>
      <w:r w:rsidR="005F3864">
        <w:tab/>
      </w:r>
      <w:r w:rsidR="000012C3">
        <w:t xml:space="preserve"> </w:t>
      </w:r>
    </w:p>
    <w:p w:rsidR="00C82A5D" w:rsidRDefault="00C82A5D" w:rsidP="007E5F94"/>
    <w:p w:rsidR="00C82A5D" w:rsidRDefault="00C82A5D" w:rsidP="007E5F94"/>
    <w:p w:rsidR="00C82A5D" w:rsidRDefault="00C82A5D" w:rsidP="007E5F94"/>
    <w:p w:rsidR="00C82A5D" w:rsidRDefault="00C82A5D" w:rsidP="007E5F94"/>
    <w:p w:rsidR="00C82A5D" w:rsidRDefault="00C82A5D" w:rsidP="007E5F94"/>
    <w:p w:rsidR="00C82A5D" w:rsidRDefault="00C82A5D" w:rsidP="00C82A5D">
      <w:r>
        <w:t>Přílohy smlouvy:</w:t>
      </w:r>
    </w:p>
    <w:p w:rsidR="00C82A5D" w:rsidRDefault="00C82A5D" w:rsidP="00C82A5D">
      <w:pPr>
        <w:pStyle w:val="Odstavecseseznamem"/>
        <w:numPr>
          <w:ilvl w:val="0"/>
          <w:numId w:val="22"/>
        </w:numPr>
      </w:pPr>
      <w:r>
        <w:t>č. 1: Předávací protokol a předání prostor</w:t>
      </w:r>
    </w:p>
    <w:p w:rsidR="00C82A5D" w:rsidRDefault="00C82A5D" w:rsidP="00C82A5D">
      <w:pPr>
        <w:pStyle w:val="Odstavecseseznamem"/>
        <w:numPr>
          <w:ilvl w:val="0"/>
          <w:numId w:val="22"/>
        </w:numPr>
      </w:pPr>
      <w:r>
        <w:t>č. 2: Živnostenský list</w:t>
      </w:r>
    </w:p>
    <w:p w:rsidR="00C82A5D" w:rsidRDefault="00C82A5D" w:rsidP="00C82A5D">
      <w:pPr>
        <w:pStyle w:val="Odstavecseseznamem"/>
        <w:numPr>
          <w:ilvl w:val="0"/>
          <w:numId w:val="22"/>
        </w:numPr>
      </w:pPr>
      <w:r>
        <w:t xml:space="preserve">č. 3: Kalkulační list </w:t>
      </w:r>
    </w:p>
    <w:p w:rsidR="00C82A5D" w:rsidRDefault="00C82A5D" w:rsidP="00C82A5D">
      <w:pPr>
        <w:pStyle w:val="Odstavecseseznamem"/>
        <w:numPr>
          <w:ilvl w:val="0"/>
          <w:numId w:val="22"/>
        </w:numPr>
      </w:pPr>
      <w:r>
        <w:t>č. 4: Provozní řád Klášterů</w:t>
      </w:r>
    </w:p>
    <w:p w:rsidR="00C82A5D" w:rsidRPr="003C2CBB" w:rsidRDefault="00C82A5D" w:rsidP="007E5F94"/>
    <w:sectPr w:rsidR="00C82A5D" w:rsidRPr="003C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7A2"/>
    <w:multiLevelType w:val="hybridMultilevel"/>
    <w:tmpl w:val="60CCE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5B6C"/>
    <w:multiLevelType w:val="hybridMultilevel"/>
    <w:tmpl w:val="B48E2C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D5447B"/>
    <w:multiLevelType w:val="hybridMultilevel"/>
    <w:tmpl w:val="7C183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0413A"/>
    <w:multiLevelType w:val="hybridMultilevel"/>
    <w:tmpl w:val="DFB82E16"/>
    <w:lvl w:ilvl="0" w:tplc="750854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46006"/>
    <w:multiLevelType w:val="hybridMultilevel"/>
    <w:tmpl w:val="A174488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BE97AF8"/>
    <w:multiLevelType w:val="hybridMultilevel"/>
    <w:tmpl w:val="8190F3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D31DD"/>
    <w:multiLevelType w:val="hybridMultilevel"/>
    <w:tmpl w:val="0EB0C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72E97"/>
    <w:multiLevelType w:val="hybridMultilevel"/>
    <w:tmpl w:val="2F124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A3E7A"/>
    <w:multiLevelType w:val="hybridMultilevel"/>
    <w:tmpl w:val="D30E6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92E5A90"/>
    <w:multiLevelType w:val="hybridMultilevel"/>
    <w:tmpl w:val="1BCA72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F35A2F"/>
    <w:multiLevelType w:val="hybridMultilevel"/>
    <w:tmpl w:val="2F289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E5A6B"/>
    <w:multiLevelType w:val="hybridMultilevel"/>
    <w:tmpl w:val="FF667460"/>
    <w:lvl w:ilvl="0" w:tplc="1A9653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A5E88"/>
    <w:multiLevelType w:val="hybridMultilevel"/>
    <w:tmpl w:val="BE1A6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21155"/>
    <w:multiLevelType w:val="hybridMultilevel"/>
    <w:tmpl w:val="B852B65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01C89"/>
    <w:multiLevelType w:val="hybridMultilevel"/>
    <w:tmpl w:val="B238978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963385"/>
    <w:multiLevelType w:val="hybridMultilevel"/>
    <w:tmpl w:val="89E0E5B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F90448"/>
    <w:multiLevelType w:val="hybridMultilevel"/>
    <w:tmpl w:val="DA245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D5CAC"/>
    <w:multiLevelType w:val="hybridMultilevel"/>
    <w:tmpl w:val="0304EE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3B5B07"/>
    <w:multiLevelType w:val="hybridMultilevel"/>
    <w:tmpl w:val="DC181F2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0DB4B97"/>
    <w:multiLevelType w:val="hybridMultilevel"/>
    <w:tmpl w:val="61F0BCF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6B030E"/>
    <w:multiLevelType w:val="hybridMultilevel"/>
    <w:tmpl w:val="D6B44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F61C2"/>
    <w:multiLevelType w:val="hybridMultilevel"/>
    <w:tmpl w:val="12464F42"/>
    <w:lvl w:ilvl="0" w:tplc="05E0DC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15"/>
  </w:num>
  <w:num w:numId="9">
    <w:abstractNumId w:val="1"/>
  </w:num>
  <w:num w:numId="10">
    <w:abstractNumId w:val="2"/>
  </w:num>
  <w:num w:numId="11">
    <w:abstractNumId w:val="21"/>
  </w:num>
  <w:num w:numId="12">
    <w:abstractNumId w:val="16"/>
  </w:num>
  <w:num w:numId="13">
    <w:abstractNumId w:val="13"/>
  </w:num>
  <w:num w:numId="14">
    <w:abstractNumId w:val="6"/>
  </w:num>
  <w:num w:numId="15">
    <w:abstractNumId w:val="20"/>
  </w:num>
  <w:num w:numId="16">
    <w:abstractNumId w:val="12"/>
  </w:num>
  <w:num w:numId="17">
    <w:abstractNumId w:val="14"/>
  </w:num>
  <w:num w:numId="18">
    <w:abstractNumId w:val="18"/>
  </w:num>
  <w:num w:numId="19">
    <w:abstractNumId w:val="0"/>
  </w:num>
  <w:num w:numId="20">
    <w:abstractNumId w:val="7"/>
  </w:num>
  <w:num w:numId="21">
    <w:abstractNumId w:val="11"/>
  </w:num>
  <w:num w:numId="2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BB"/>
    <w:rsid w:val="000012C3"/>
    <w:rsid w:val="0000275F"/>
    <w:rsid w:val="0000555E"/>
    <w:rsid w:val="00005DE0"/>
    <w:rsid w:val="00017D85"/>
    <w:rsid w:val="000201E6"/>
    <w:rsid w:val="000256C1"/>
    <w:rsid w:val="00043271"/>
    <w:rsid w:val="0004343F"/>
    <w:rsid w:val="00043BF1"/>
    <w:rsid w:val="00064272"/>
    <w:rsid w:val="00080920"/>
    <w:rsid w:val="000A48A1"/>
    <w:rsid w:val="000A5D20"/>
    <w:rsid w:val="000C229C"/>
    <w:rsid w:val="000D31E9"/>
    <w:rsid w:val="000F344D"/>
    <w:rsid w:val="000F4B75"/>
    <w:rsid w:val="001167FB"/>
    <w:rsid w:val="00133986"/>
    <w:rsid w:val="00137D68"/>
    <w:rsid w:val="00147C95"/>
    <w:rsid w:val="00150C37"/>
    <w:rsid w:val="00152C1F"/>
    <w:rsid w:val="00192DA7"/>
    <w:rsid w:val="001A12CB"/>
    <w:rsid w:val="001A6E5D"/>
    <w:rsid w:val="001C55D8"/>
    <w:rsid w:val="001D411D"/>
    <w:rsid w:val="001E452B"/>
    <w:rsid w:val="002024DA"/>
    <w:rsid w:val="002048D3"/>
    <w:rsid w:val="0022327E"/>
    <w:rsid w:val="002358BE"/>
    <w:rsid w:val="00240EAD"/>
    <w:rsid w:val="00244C86"/>
    <w:rsid w:val="00263E18"/>
    <w:rsid w:val="00276995"/>
    <w:rsid w:val="002967E4"/>
    <w:rsid w:val="002A5E8F"/>
    <w:rsid w:val="002B6766"/>
    <w:rsid w:val="002B71D1"/>
    <w:rsid w:val="002C4E2A"/>
    <w:rsid w:val="002C613C"/>
    <w:rsid w:val="002C7CB0"/>
    <w:rsid w:val="002F6F22"/>
    <w:rsid w:val="00316C1C"/>
    <w:rsid w:val="00323324"/>
    <w:rsid w:val="00327FBF"/>
    <w:rsid w:val="00343E65"/>
    <w:rsid w:val="003603A5"/>
    <w:rsid w:val="00366FBD"/>
    <w:rsid w:val="0038247A"/>
    <w:rsid w:val="00385EA6"/>
    <w:rsid w:val="003A2FE2"/>
    <w:rsid w:val="003C2CBB"/>
    <w:rsid w:val="003D4352"/>
    <w:rsid w:val="003D6CB5"/>
    <w:rsid w:val="0042246A"/>
    <w:rsid w:val="0045554C"/>
    <w:rsid w:val="00461E6C"/>
    <w:rsid w:val="00462D0A"/>
    <w:rsid w:val="00471D1A"/>
    <w:rsid w:val="004A5102"/>
    <w:rsid w:val="004B2D46"/>
    <w:rsid w:val="004B6DF1"/>
    <w:rsid w:val="004C70F5"/>
    <w:rsid w:val="004C779A"/>
    <w:rsid w:val="004D60EC"/>
    <w:rsid w:val="004E5BBD"/>
    <w:rsid w:val="0052003C"/>
    <w:rsid w:val="00524B3B"/>
    <w:rsid w:val="00542C27"/>
    <w:rsid w:val="005612C1"/>
    <w:rsid w:val="00563AE5"/>
    <w:rsid w:val="00574800"/>
    <w:rsid w:val="005D5175"/>
    <w:rsid w:val="005E70C4"/>
    <w:rsid w:val="005F3864"/>
    <w:rsid w:val="0062152D"/>
    <w:rsid w:val="006230C2"/>
    <w:rsid w:val="00630304"/>
    <w:rsid w:val="00665294"/>
    <w:rsid w:val="00681B88"/>
    <w:rsid w:val="006B451F"/>
    <w:rsid w:val="006B47C5"/>
    <w:rsid w:val="006D200A"/>
    <w:rsid w:val="006E453C"/>
    <w:rsid w:val="0070371B"/>
    <w:rsid w:val="00710CA9"/>
    <w:rsid w:val="00712AA5"/>
    <w:rsid w:val="00714F1B"/>
    <w:rsid w:val="00724C44"/>
    <w:rsid w:val="00726C4B"/>
    <w:rsid w:val="00751652"/>
    <w:rsid w:val="00762372"/>
    <w:rsid w:val="007640C0"/>
    <w:rsid w:val="0076659C"/>
    <w:rsid w:val="007750D7"/>
    <w:rsid w:val="00783EFF"/>
    <w:rsid w:val="00795586"/>
    <w:rsid w:val="007C25C2"/>
    <w:rsid w:val="007C2CE2"/>
    <w:rsid w:val="007D08B9"/>
    <w:rsid w:val="007D2323"/>
    <w:rsid w:val="007E5F94"/>
    <w:rsid w:val="007E66A8"/>
    <w:rsid w:val="007E7268"/>
    <w:rsid w:val="00807025"/>
    <w:rsid w:val="0083349C"/>
    <w:rsid w:val="00837254"/>
    <w:rsid w:val="00837369"/>
    <w:rsid w:val="00841EBE"/>
    <w:rsid w:val="00843E27"/>
    <w:rsid w:val="00864FD6"/>
    <w:rsid w:val="0087199E"/>
    <w:rsid w:val="00872C0D"/>
    <w:rsid w:val="00880F17"/>
    <w:rsid w:val="008854E4"/>
    <w:rsid w:val="008A069B"/>
    <w:rsid w:val="008B4F15"/>
    <w:rsid w:val="008D1DFF"/>
    <w:rsid w:val="008D40D9"/>
    <w:rsid w:val="008E075F"/>
    <w:rsid w:val="008F0749"/>
    <w:rsid w:val="008F7325"/>
    <w:rsid w:val="009031B0"/>
    <w:rsid w:val="00905684"/>
    <w:rsid w:val="00931427"/>
    <w:rsid w:val="0093760D"/>
    <w:rsid w:val="0094517E"/>
    <w:rsid w:val="0095232D"/>
    <w:rsid w:val="00953F37"/>
    <w:rsid w:val="00956FFD"/>
    <w:rsid w:val="00985A26"/>
    <w:rsid w:val="00990CA9"/>
    <w:rsid w:val="009A07E0"/>
    <w:rsid w:val="009A1390"/>
    <w:rsid w:val="009B11D0"/>
    <w:rsid w:val="009C2978"/>
    <w:rsid w:val="009C6857"/>
    <w:rsid w:val="009E5E49"/>
    <w:rsid w:val="009F3C94"/>
    <w:rsid w:val="00A1187F"/>
    <w:rsid w:val="00A26E16"/>
    <w:rsid w:val="00A33492"/>
    <w:rsid w:val="00A3519C"/>
    <w:rsid w:val="00A43D58"/>
    <w:rsid w:val="00A541E4"/>
    <w:rsid w:val="00A67E8A"/>
    <w:rsid w:val="00A70FE6"/>
    <w:rsid w:val="00A72BF0"/>
    <w:rsid w:val="00A82653"/>
    <w:rsid w:val="00A8349E"/>
    <w:rsid w:val="00A856B7"/>
    <w:rsid w:val="00A926BB"/>
    <w:rsid w:val="00AA36AB"/>
    <w:rsid w:val="00AA7E27"/>
    <w:rsid w:val="00AA7F5F"/>
    <w:rsid w:val="00AB3935"/>
    <w:rsid w:val="00AD546B"/>
    <w:rsid w:val="00AE396D"/>
    <w:rsid w:val="00AE79FC"/>
    <w:rsid w:val="00B34BDE"/>
    <w:rsid w:val="00B35084"/>
    <w:rsid w:val="00B35402"/>
    <w:rsid w:val="00B54B54"/>
    <w:rsid w:val="00B55707"/>
    <w:rsid w:val="00B61180"/>
    <w:rsid w:val="00B7315A"/>
    <w:rsid w:val="00B74152"/>
    <w:rsid w:val="00B7616F"/>
    <w:rsid w:val="00B92EE4"/>
    <w:rsid w:val="00BA0D1D"/>
    <w:rsid w:val="00BA2BFF"/>
    <w:rsid w:val="00BB336B"/>
    <w:rsid w:val="00BB5A52"/>
    <w:rsid w:val="00BF33C4"/>
    <w:rsid w:val="00C16D73"/>
    <w:rsid w:val="00C47098"/>
    <w:rsid w:val="00C55D2D"/>
    <w:rsid w:val="00C67939"/>
    <w:rsid w:val="00C73136"/>
    <w:rsid w:val="00C81C1B"/>
    <w:rsid w:val="00C82A5D"/>
    <w:rsid w:val="00CC589B"/>
    <w:rsid w:val="00CD4E7B"/>
    <w:rsid w:val="00CD6C0D"/>
    <w:rsid w:val="00CF6359"/>
    <w:rsid w:val="00D14040"/>
    <w:rsid w:val="00D160F3"/>
    <w:rsid w:val="00D54437"/>
    <w:rsid w:val="00D60930"/>
    <w:rsid w:val="00D65CC4"/>
    <w:rsid w:val="00D76641"/>
    <w:rsid w:val="00D91840"/>
    <w:rsid w:val="00D93B34"/>
    <w:rsid w:val="00DA4D1A"/>
    <w:rsid w:val="00DB1A62"/>
    <w:rsid w:val="00DC4075"/>
    <w:rsid w:val="00DD502B"/>
    <w:rsid w:val="00DF0D22"/>
    <w:rsid w:val="00DF4B60"/>
    <w:rsid w:val="00E02C43"/>
    <w:rsid w:val="00E064AF"/>
    <w:rsid w:val="00E06E43"/>
    <w:rsid w:val="00E37FBB"/>
    <w:rsid w:val="00E52FAA"/>
    <w:rsid w:val="00E6085A"/>
    <w:rsid w:val="00E879DF"/>
    <w:rsid w:val="00EA27A3"/>
    <w:rsid w:val="00EA3D99"/>
    <w:rsid w:val="00EA757E"/>
    <w:rsid w:val="00EB5E40"/>
    <w:rsid w:val="00ED6C08"/>
    <w:rsid w:val="00EE2B4F"/>
    <w:rsid w:val="00EF3E4E"/>
    <w:rsid w:val="00F0146D"/>
    <w:rsid w:val="00F10A16"/>
    <w:rsid w:val="00F328AA"/>
    <w:rsid w:val="00F44DDC"/>
    <w:rsid w:val="00F54FBB"/>
    <w:rsid w:val="00F61774"/>
    <w:rsid w:val="00F674E7"/>
    <w:rsid w:val="00F71D47"/>
    <w:rsid w:val="00FC5355"/>
    <w:rsid w:val="00FD0F9A"/>
    <w:rsid w:val="00FF2979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BCE5F-11F9-4D8C-8FF6-C27AF870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35402"/>
    <w:pPr>
      <w:spacing w:before="100" w:beforeAutospacing="1" w:after="100" w:afterAutospacing="1"/>
    </w:pPr>
  </w:style>
  <w:style w:type="character" w:styleId="Siln">
    <w:name w:val="Strong"/>
    <w:qFormat/>
    <w:rsid w:val="00B35402"/>
    <w:rPr>
      <w:b/>
      <w:bCs/>
    </w:rPr>
  </w:style>
  <w:style w:type="paragraph" w:styleId="Odstavecseseznamem">
    <w:name w:val="List Paragraph"/>
    <w:basedOn w:val="Normln"/>
    <w:uiPriority w:val="34"/>
    <w:qFormat/>
    <w:rsid w:val="007665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3C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C9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5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7199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1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asteryc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1957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13481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karel.laczko</dc:creator>
  <cp:keywords/>
  <dc:description/>
  <cp:lastModifiedBy>uctarna</cp:lastModifiedBy>
  <cp:revision>2</cp:revision>
  <cp:lastPrinted>2022-05-02T11:49:00Z</cp:lastPrinted>
  <dcterms:created xsi:type="dcterms:W3CDTF">2024-03-12T14:53:00Z</dcterms:created>
  <dcterms:modified xsi:type="dcterms:W3CDTF">2024-03-12T14:53:00Z</dcterms:modified>
</cp:coreProperties>
</file>