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0A" w:rsidRDefault="00AE690A">
      <w:pPr>
        <w:pStyle w:val="Zkladntext"/>
        <w:rPr>
          <w:rFonts w:ascii="Times New Roman"/>
          <w:sz w:val="20"/>
        </w:rPr>
      </w:pPr>
    </w:p>
    <w:p w:rsidR="00AE690A" w:rsidRDefault="00AE690A">
      <w:pPr>
        <w:pStyle w:val="Zkladntext"/>
        <w:rPr>
          <w:rFonts w:ascii="Times New Roman"/>
          <w:sz w:val="20"/>
        </w:rPr>
      </w:pPr>
    </w:p>
    <w:p w:rsidR="00AE690A" w:rsidRDefault="00AE690A">
      <w:pPr>
        <w:pStyle w:val="Zkladntext"/>
        <w:spacing w:before="2"/>
        <w:rPr>
          <w:rFonts w:ascii="Times New Roman"/>
          <w:sz w:val="21"/>
        </w:rPr>
      </w:pPr>
    </w:p>
    <w:p w:rsidR="00AE690A" w:rsidRDefault="00F4276B">
      <w:pPr>
        <w:pStyle w:val="Nzev"/>
      </w:pPr>
      <w:r>
        <w:rPr>
          <w:w w:val="90"/>
        </w:rPr>
        <w:t>MYDY</w:t>
      </w:r>
    </w:p>
    <w:p w:rsidR="00AE690A" w:rsidRDefault="00F4276B">
      <w:pPr>
        <w:pStyle w:val="Nadpis1"/>
        <w:spacing w:before="71"/>
      </w:pPr>
      <w:r>
        <w:rPr>
          <w:w w:val="80"/>
        </w:rPr>
        <w:t>Technický</w:t>
      </w:r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rider</w:t>
      </w:r>
      <w:proofErr w:type="spellEnd"/>
    </w:p>
    <w:p w:rsidR="00AE690A" w:rsidRDefault="00AE690A">
      <w:pPr>
        <w:pStyle w:val="Zkladntext"/>
        <w:spacing w:before="5"/>
        <w:rPr>
          <w:sz w:val="35"/>
        </w:rPr>
      </w:pPr>
    </w:p>
    <w:p w:rsidR="00AE690A" w:rsidRDefault="00F4276B">
      <w:pPr>
        <w:pStyle w:val="Zkladntext"/>
        <w:spacing w:line="247" w:lineRule="auto"/>
        <w:ind w:left="115" w:right="121"/>
        <w:jc w:val="both"/>
      </w:pPr>
      <w:r>
        <w:rPr>
          <w:w w:val="80"/>
        </w:rPr>
        <w:t xml:space="preserve">V tomto dokumentu najdete vše, co kapela MYDY potřebuje pro to, aby její </w:t>
      </w:r>
      <w:proofErr w:type="spellStart"/>
      <w:r>
        <w:rPr>
          <w:w w:val="80"/>
        </w:rPr>
        <w:t>vysotupení</w:t>
      </w:r>
      <w:proofErr w:type="spellEnd"/>
      <w:r>
        <w:rPr>
          <w:w w:val="80"/>
        </w:rPr>
        <w:t xml:space="preserve"> a pobyt na vaší akci</w:t>
      </w:r>
      <w:r>
        <w:rPr>
          <w:spacing w:val="1"/>
          <w:w w:val="80"/>
        </w:rPr>
        <w:t xml:space="preserve"> </w:t>
      </w:r>
      <w:r>
        <w:rPr>
          <w:w w:val="80"/>
        </w:rPr>
        <w:t>proběhly co nejplynuleji. Neznamená to jen nejlepší možný výkon kapely MYDY, ale také pohodový den pro vás</w:t>
      </w:r>
      <w:r>
        <w:rPr>
          <w:spacing w:val="-55"/>
          <w:w w:val="8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vaši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crew</w:t>
      </w:r>
      <w:proofErr w:type="spellEnd"/>
      <w:r>
        <w:rPr>
          <w:w w:val="90"/>
        </w:rPr>
        <w:t>.</w:t>
      </w:r>
    </w:p>
    <w:p w:rsidR="00AE690A" w:rsidRDefault="00F4276B">
      <w:pPr>
        <w:pStyle w:val="Zkladntext"/>
        <w:spacing w:before="61" w:line="247" w:lineRule="auto"/>
        <w:ind w:left="115" w:right="128"/>
        <w:jc w:val="both"/>
      </w:pPr>
      <w:r>
        <w:rPr>
          <w:w w:val="85"/>
        </w:rPr>
        <w:t xml:space="preserve">Prosíme, abyste </w:t>
      </w:r>
      <w:proofErr w:type="spellStart"/>
      <w:r>
        <w:rPr>
          <w:w w:val="85"/>
        </w:rPr>
        <w:t>rider</w:t>
      </w:r>
      <w:proofErr w:type="spellEnd"/>
      <w:r>
        <w:rPr>
          <w:w w:val="85"/>
        </w:rPr>
        <w:t xml:space="preserve"> pročetli co nejdříve. Pokud se objeví jakékoliv problémy, informujte neprodleně</w:t>
      </w:r>
      <w:r>
        <w:rPr>
          <w:spacing w:val="1"/>
          <w:w w:val="85"/>
        </w:rPr>
        <w:t xml:space="preserve"> </w:t>
      </w:r>
      <w:r>
        <w:rPr>
          <w:w w:val="80"/>
        </w:rPr>
        <w:t>manažerku</w:t>
      </w:r>
      <w:r>
        <w:rPr>
          <w:spacing w:val="-4"/>
          <w:w w:val="80"/>
        </w:rPr>
        <w:t xml:space="preserve"> </w:t>
      </w:r>
      <w:r>
        <w:rPr>
          <w:w w:val="80"/>
        </w:rPr>
        <w:t>kapely.</w:t>
      </w:r>
      <w:r>
        <w:rPr>
          <w:spacing w:val="-2"/>
          <w:w w:val="80"/>
        </w:rPr>
        <w:t xml:space="preserve"> </w:t>
      </w:r>
      <w:r>
        <w:rPr>
          <w:w w:val="80"/>
        </w:rPr>
        <w:t>Pokud</w:t>
      </w:r>
      <w:r>
        <w:rPr>
          <w:spacing w:val="-3"/>
          <w:w w:val="80"/>
        </w:rPr>
        <w:t xml:space="preserve"> </w:t>
      </w:r>
      <w:r>
        <w:rPr>
          <w:w w:val="80"/>
        </w:rPr>
        <w:t>to</w:t>
      </w:r>
      <w:r>
        <w:rPr>
          <w:spacing w:val="-3"/>
          <w:w w:val="80"/>
        </w:rPr>
        <w:t xml:space="preserve"> </w:t>
      </w:r>
      <w:r>
        <w:rPr>
          <w:w w:val="80"/>
        </w:rPr>
        <w:t>bude</w:t>
      </w:r>
      <w:r>
        <w:rPr>
          <w:spacing w:val="-3"/>
          <w:w w:val="80"/>
        </w:rPr>
        <w:t xml:space="preserve"> </w:t>
      </w:r>
      <w:r>
        <w:rPr>
          <w:w w:val="80"/>
        </w:rPr>
        <w:t>možné,</w:t>
      </w:r>
      <w:r>
        <w:rPr>
          <w:spacing w:val="-2"/>
          <w:w w:val="80"/>
        </w:rPr>
        <w:t xml:space="preserve"> </w:t>
      </w:r>
      <w:r>
        <w:rPr>
          <w:w w:val="80"/>
        </w:rPr>
        <w:t>budeme</w:t>
      </w:r>
      <w:r>
        <w:rPr>
          <w:spacing w:val="-3"/>
          <w:w w:val="80"/>
        </w:rPr>
        <w:t xml:space="preserve"> </w:t>
      </w:r>
      <w:r>
        <w:rPr>
          <w:w w:val="80"/>
        </w:rPr>
        <w:t>se</w:t>
      </w:r>
      <w:r>
        <w:rPr>
          <w:spacing w:val="-3"/>
          <w:w w:val="80"/>
        </w:rPr>
        <w:t xml:space="preserve"> </w:t>
      </w:r>
      <w:r>
        <w:rPr>
          <w:w w:val="80"/>
        </w:rPr>
        <w:t>snažit</w:t>
      </w:r>
      <w:r>
        <w:rPr>
          <w:spacing w:val="-3"/>
          <w:w w:val="80"/>
        </w:rPr>
        <w:t xml:space="preserve"> </w:t>
      </w:r>
      <w:r>
        <w:rPr>
          <w:w w:val="80"/>
        </w:rPr>
        <w:t>vymyslet</w:t>
      </w:r>
      <w:r>
        <w:rPr>
          <w:spacing w:val="-3"/>
          <w:w w:val="80"/>
        </w:rPr>
        <w:t xml:space="preserve"> </w:t>
      </w:r>
      <w:r>
        <w:rPr>
          <w:w w:val="80"/>
        </w:rPr>
        <w:t>řešení</w:t>
      </w:r>
      <w:r>
        <w:rPr>
          <w:spacing w:val="-3"/>
          <w:w w:val="80"/>
        </w:rPr>
        <w:t xml:space="preserve"> </w:t>
      </w:r>
      <w:r>
        <w:rPr>
          <w:w w:val="80"/>
        </w:rPr>
        <w:t>přijatelné</w:t>
      </w:r>
      <w:r>
        <w:rPr>
          <w:spacing w:val="-3"/>
          <w:w w:val="80"/>
        </w:rPr>
        <w:t xml:space="preserve"> </w:t>
      </w:r>
      <w:r>
        <w:rPr>
          <w:w w:val="80"/>
        </w:rPr>
        <w:t>pro</w:t>
      </w:r>
      <w:r>
        <w:rPr>
          <w:spacing w:val="-3"/>
          <w:w w:val="80"/>
        </w:rPr>
        <w:t xml:space="preserve"> </w:t>
      </w:r>
      <w:r>
        <w:rPr>
          <w:w w:val="80"/>
        </w:rPr>
        <w:t>obě</w:t>
      </w:r>
      <w:r>
        <w:rPr>
          <w:spacing w:val="-4"/>
          <w:w w:val="80"/>
        </w:rPr>
        <w:t xml:space="preserve"> </w:t>
      </w:r>
      <w:r>
        <w:rPr>
          <w:w w:val="80"/>
        </w:rPr>
        <w:t>strany.</w:t>
      </w:r>
    </w:p>
    <w:p w:rsidR="00AE690A" w:rsidRDefault="00AE690A">
      <w:pPr>
        <w:pStyle w:val="Zkladntext"/>
        <w:spacing w:before="9"/>
        <w:rPr>
          <w:sz w:val="34"/>
        </w:rPr>
      </w:pPr>
    </w:p>
    <w:p w:rsidR="00AE690A" w:rsidRDefault="00F4276B">
      <w:pPr>
        <w:pStyle w:val="Zkladntext"/>
        <w:ind w:left="115"/>
        <w:jc w:val="both"/>
      </w:pPr>
      <w:r>
        <w:rPr>
          <w:w w:val="80"/>
        </w:rPr>
        <w:t>Těšíme</w:t>
      </w:r>
      <w:r>
        <w:rPr>
          <w:spacing w:val="3"/>
          <w:w w:val="80"/>
        </w:rPr>
        <w:t xml:space="preserve"> </w:t>
      </w:r>
      <w:r>
        <w:rPr>
          <w:w w:val="80"/>
        </w:rPr>
        <w:t>se</w:t>
      </w:r>
      <w:r>
        <w:rPr>
          <w:spacing w:val="4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spolupráci!</w:t>
      </w:r>
    </w:p>
    <w:p w:rsidR="00AE690A" w:rsidRDefault="00AE690A">
      <w:pPr>
        <w:pStyle w:val="Zkladntext"/>
        <w:spacing w:before="5"/>
        <w:rPr>
          <w:sz w:val="35"/>
        </w:rPr>
      </w:pPr>
    </w:p>
    <w:p w:rsidR="00AE690A" w:rsidRDefault="00F4276B">
      <w:pPr>
        <w:ind w:left="3892" w:right="3889"/>
        <w:jc w:val="center"/>
        <w:rPr>
          <w:sz w:val="28"/>
        </w:rPr>
      </w:pPr>
      <w:r>
        <w:rPr>
          <w:w w:val="80"/>
          <w:sz w:val="28"/>
        </w:rPr>
        <w:t>Kontaktní</w:t>
      </w:r>
      <w:r>
        <w:rPr>
          <w:spacing w:val="1"/>
          <w:w w:val="80"/>
          <w:sz w:val="28"/>
        </w:rPr>
        <w:t xml:space="preserve"> </w:t>
      </w:r>
      <w:r>
        <w:rPr>
          <w:w w:val="80"/>
          <w:sz w:val="28"/>
        </w:rPr>
        <w:t>informace</w:t>
      </w:r>
    </w:p>
    <w:p w:rsidR="00AE690A" w:rsidRDefault="00AE690A">
      <w:pPr>
        <w:pStyle w:val="Zkladntext"/>
        <w:spacing w:before="5"/>
        <w:rPr>
          <w:sz w:val="26"/>
        </w:rPr>
      </w:pPr>
    </w:p>
    <w:p w:rsidR="00AE690A" w:rsidRDefault="00AE690A">
      <w:pPr>
        <w:rPr>
          <w:sz w:val="26"/>
        </w:rPr>
        <w:sectPr w:rsidR="00AE690A">
          <w:type w:val="continuous"/>
          <w:pgSz w:w="11910" w:h="16840"/>
          <w:pgMar w:top="1580" w:right="1020" w:bottom="280" w:left="1020" w:header="708" w:footer="708" w:gutter="0"/>
          <w:cols w:space="708"/>
        </w:sectPr>
      </w:pPr>
    </w:p>
    <w:p w:rsidR="00AE690A" w:rsidRDefault="00F4276B">
      <w:pPr>
        <w:pStyle w:val="Zkladntext"/>
        <w:spacing w:before="106"/>
        <w:jc w:val="right"/>
      </w:pPr>
      <w:r>
        <w:rPr>
          <w:w w:val="90"/>
        </w:rPr>
        <w:t>Management:</w:t>
      </w:r>
    </w:p>
    <w:p w:rsidR="00AE690A" w:rsidRDefault="00AE690A">
      <w:pPr>
        <w:pStyle w:val="Zkladntext"/>
        <w:rPr>
          <w:sz w:val="28"/>
        </w:rPr>
      </w:pPr>
    </w:p>
    <w:p w:rsidR="00AE690A" w:rsidRDefault="00AE690A">
      <w:pPr>
        <w:pStyle w:val="Zkladntext"/>
        <w:rPr>
          <w:sz w:val="28"/>
        </w:rPr>
      </w:pPr>
    </w:p>
    <w:p w:rsidR="00AE690A" w:rsidRDefault="00AE690A">
      <w:pPr>
        <w:pStyle w:val="Zkladntext"/>
        <w:spacing w:before="9"/>
        <w:rPr>
          <w:sz w:val="38"/>
        </w:rPr>
      </w:pPr>
    </w:p>
    <w:p w:rsidR="00AE690A" w:rsidRDefault="00F4276B">
      <w:pPr>
        <w:pStyle w:val="Zkladntext"/>
        <w:spacing w:before="1"/>
        <w:jc w:val="right"/>
      </w:pPr>
      <w:r>
        <w:rPr>
          <w:w w:val="90"/>
        </w:rPr>
        <w:t>Zvuk:</w:t>
      </w:r>
    </w:p>
    <w:p w:rsidR="00AE690A" w:rsidRDefault="00AE690A">
      <w:pPr>
        <w:pStyle w:val="Zkladntext"/>
        <w:rPr>
          <w:sz w:val="28"/>
        </w:rPr>
      </w:pPr>
    </w:p>
    <w:p w:rsidR="00AE690A" w:rsidRDefault="00AE690A">
      <w:pPr>
        <w:pStyle w:val="Zkladntext"/>
        <w:rPr>
          <w:sz w:val="28"/>
        </w:rPr>
      </w:pPr>
    </w:p>
    <w:p w:rsidR="00AE690A" w:rsidRDefault="00AE690A">
      <w:pPr>
        <w:pStyle w:val="Zkladntext"/>
        <w:spacing w:before="9"/>
        <w:rPr>
          <w:sz w:val="38"/>
        </w:rPr>
      </w:pPr>
    </w:p>
    <w:p w:rsidR="00AE690A" w:rsidRDefault="00F4276B">
      <w:pPr>
        <w:pStyle w:val="Zkladntext"/>
        <w:spacing w:before="1"/>
        <w:jc w:val="right"/>
      </w:pPr>
      <w:r>
        <w:rPr>
          <w:w w:val="90"/>
        </w:rPr>
        <w:t>Světla:</w:t>
      </w:r>
    </w:p>
    <w:p w:rsidR="00AE690A" w:rsidRDefault="00AE690A">
      <w:pPr>
        <w:pStyle w:val="Zkladntext"/>
        <w:rPr>
          <w:sz w:val="28"/>
        </w:rPr>
      </w:pPr>
    </w:p>
    <w:p w:rsidR="00AE690A" w:rsidRDefault="00AE690A">
      <w:pPr>
        <w:pStyle w:val="Zkladntext"/>
        <w:rPr>
          <w:sz w:val="28"/>
        </w:rPr>
      </w:pPr>
    </w:p>
    <w:p w:rsidR="00AE690A" w:rsidRDefault="00AE690A">
      <w:pPr>
        <w:pStyle w:val="Zkladntext"/>
        <w:spacing w:before="9"/>
        <w:rPr>
          <w:sz w:val="38"/>
        </w:rPr>
      </w:pPr>
    </w:p>
    <w:p w:rsidR="00AE690A" w:rsidRDefault="00F4276B">
      <w:pPr>
        <w:pStyle w:val="Zkladntext"/>
        <w:jc w:val="right"/>
      </w:pPr>
      <w:proofErr w:type="spellStart"/>
      <w:r>
        <w:rPr>
          <w:w w:val="90"/>
        </w:rPr>
        <w:t>Stage</w:t>
      </w:r>
      <w:proofErr w:type="spellEnd"/>
      <w:r>
        <w:rPr>
          <w:w w:val="90"/>
        </w:rPr>
        <w:t>/</w:t>
      </w:r>
      <w:proofErr w:type="spellStart"/>
      <w:r>
        <w:rPr>
          <w:w w:val="90"/>
        </w:rPr>
        <w:t>backline</w:t>
      </w:r>
      <w:proofErr w:type="spellEnd"/>
      <w:r>
        <w:rPr>
          <w:w w:val="90"/>
        </w:rPr>
        <w:t>:</w:t>
      </w:r>
    </w:p>
    <w:p w:rsidR="00AE690A" w:rsidRDefault="00F4276B">
      <w:pPr>
        <w:pStyle w:val="Zkladntext"/>
        <w:spacing w:before="106"/>
        <w:ind w:left="240"/>
      </w:pPr>
      <w:r>
        <w:br w:type="column"/>
      </w:r>
      <w:r>
        <w:rPr>
          <w:w w:val="80"/>
        </w:rPr>
        <w:t>Lucka</w:t>
      </w:r>
      <w:r>
        <w:rPr>
          <w:spacing w:val="16"/>
          <w:w w:val="80"/>
        </w:rPr>
        <w:t xml:space="preserve"> </w:t>
      </w:r>
      <w:r>
        <w:rPr>
          <w:w w:val="80"/>
        </w:rPr>
        <w:t>Hájková</w:t>
      </w:r>
    </w:p>
    <w:p w:rsidR="00AE690A" w:rsidRDefault="00F4276B">
      <w:pPr>
        <w:pStyle w:val="Zkladntext"/>
        <w:spacing w:before="65"/>
        <w:ind w:left="240"/>
      </w:pPr>
      <w:r>
        <w:rPr>
          <w:w w:val="85"/>
        </w:rPr>
        <w:t>+</w:t>
      </w:r>
      <w:proofErr w:type="spellStart"/>
      <w:r>
        <w:rPr>
          <w:w w:val="85"/>
        </w:rPr>
        <w:t>xxxxxxxxxxx</w:t>
      </w:r>
      <w:proofErr w:type="spellEnd"/>
    </w:p>
    <w:p w:rsidR="00AE690A" w:rsidRDefault="00F4276B">
      <w:pPr>
        <w:pStyle w:val="Zkladntext"/>
        <w:spacing w:before="67"/>
        <w:ind w:left="240"/>
      </w:pPr>
      <w:proofErr w:type="spellStart"/>
      <w:r>
        <w:rPr>
          <w:w w:val="95"/>
        </w:rPr>
        <w:t>xxxxxxxxxxxx</w:t>
      </w:r>
      <w:proofErr w:type="spellEnd"/>
    </w:p>
    <w:p w:rsidR="00AE690A" w:rsidRDefault="00AE690A">
      <w:pPr>
        <w:pStyle w:val="Zkladntext"/>
        <w:spacing w:before="5"/>
        <w:rPr>
          <w:sz w:val="35"/>
        </w:rPr>
      </w:pPr>
    </w:p>
    <w:p w:rsidR="00AE690A" w:rsidRDefault="00F4276B">
      <w:pPr>
        <w:pStyle w:val="Zkladntext"/>
        <w:ind w:left="240"/>
      </w:pPr>
      <w:proofErr w:type="spellStart"/>
      <w:r>
        <w:rPr>
          <w:w w:val="75"/>
        </w:rPr>
        <w:t>xxxxxxxxxxxx</w:t>
      </w:r>
      <w:proofErr w:type="spellEnd"/>
    </w:p>
    <w:p w:rsidR="00AE690A" w:rsidRDefault="00F4276B">
      <w:pPr>
        <w:pStyle w:val="Zkladntext"/>
        <w:spacing w:before="66"/>
        <w:ind w:left="240"/>
      </w:pPr>
      <w:proofErr w:type="spellStart"/>
      <w:r>
        <w:rPr>
          <w:w w:val="85"/>
        </w:rPr>
        <w:t>xxxxxxxxxxx</w:t>
      </w:r>
      <w:proofErr w:type="spellEnd"/>
    </w:p>
    <w:p w:rsidR="00AE690A" w:rsidRDefault="00F4276B">
      <w:pPr>
        <w:pStyle w:val="Zkladntext"/>
        <w:spacing w:before="67"/>
        <w:ind w:left="240"/>
      </w:pPr>
      <w:proofErr w:type="spellStart"/>
      <w:r>
        <w:rPr>
          <w:w w:val="95"/>
        </w:rPr>
        <w:t>xxxxxxxxxx</w:t>
      </w:r>
      <w:proofErr w:type="spellEnd"/>
    </w:p>
    <w:p w:rsidR="00AE690A" w:rsidRDefault="00AE690A">
      <w:pPr>
        <w:pStyle w:val="Zkladntext"/>
        <w:spacing w:before="5"/>
        <w:rPr>
          <w:sz w:val="35"/>
        </w:rPr>
      </w:pPr>
    </w:p>
    <w:p w:rsidR="00AE690A" w:rsidRDefault="00F4276B">
      <w:pPr>
        <w:pStyle w:val="Zkladntext"/>
        <w:ind w:left="240"/>
      </w:pPr>
      <w:proofErr w:type="spellStart"/>
      <w:r>
        <w:rPr>
          <w:w w:val="80"/>
        </w:rPr>
        <w:t>xxxxxxxxxxxx</w:t>
      </w:r>
      <w:proofErr w:type="spellEnd"/>
    </w:p>
    <w:p w:rsidR="00AE690A" w:rsidRDefault="00F4276B">
      <w:pPr>
        <w:pStyle w:val="Zkladntext"/>
        <w:spacing w:before="65"/>
        <w:ind w:left="240"/>
      </w:pPr>
      <w:proofErr w:type="spellStart"/>
      <w:r>
        <w:rPr>
          <w:w w:val="85"/>
        </w:rPr>
        <w:t>xxxxxxxxxxxx</w:t>
      </w:r>
      <w:proofErr w:type="spellEnd"/>
    </w:p>
    <w:p w:rsidR="00AE690A" w:rsidRDefault="00F4276B">
      <w:pPr>
        <w:pStyle w:val="Zkladntext"/>
        <w:spacing w:before="68"/>
        <w:ind w:left="240"/>
      </w:pPr>
      <w:proofErr w:type="spellStart"/>
      <w:r>
        <w:rPr>
          <w:w w:val="95"/>
        </w:rPr>
        <w:t>xxxxxxxxxxx</w:t>
      </w:r>
      <w:proofErr w:type="spellEnd"/>
    </w:p>
    <w:p w:rsidR="00AE690A" w:rsidRDefault="00AE690A">
      <w:pPr>
        <w:pStyle w:val="Zkladntext"/>
        <w:spacing w:before="4"/>
        <w:rPr>
          <w:sz w:val="35"/>
        </w:rPr>
      </w:pPr>
    </w:p>
    <w:p w:rsidR="00AE690A" w:rsidRDefault="00F4276B">
      <w:pPr>
        <w:pStyle w:val="Zkladntext"/>
        <w:spacing w:before="1"/>
        <w:ind w:left="240"/>
      </w:pPr>
      <w:proofErr w:type="spellStart"/>
      <w:r>
        <w:rPr>
          <w:w w:val="80"/>
        </w:rPr>
        <w:t>xxxxxxxxxxxxx</w:t>
      </w:r>
      <w:proofErr w:type="spellEnd"/>
    </w:p>
    <w:p w:rsidR="00AE690A" w:rsidRDefault="00F4276B">
      <w:pPr>
        <w:pStyle w:val="Zkladntext"/>
        <w:spacing w:before="65"/>
        <w:ind w:left="240"/>
      </w:pPr>
      <w:proofErr w:type="spellStart"/>
      <w:r>
        <w:rPr>
          <w:w w:val="85"/>
        </w:rPr>
        <w:t>xxxxxxxxxxxx</w:t>
      </w:r>
      <w:proofErr w:type="spellEnd"/>
    </w:p>
    <w:p w:rsidR="00AE690A" w:rsidRDefault="00F4276B">
      <w:pPr>
        <w:sectPr w:rsidR="00AE690A">
          <w:type w:val="continuous"/>
          <w:pgSz w:w="11910" w:h="16840"/>
          <w:pgMar w:top="1580" w:right="1020" w:bottom="280" w:left="1020" w:header="708" w:footer="708" w:gutter="0"/>
          <w:cols w:num="2" w:space="708" w:equalWidth="0">
            <w:col w:w="4796" w:space="40"/>
            <w:col w:w="5034"/>
          </w:cols>
        </w:sectPr>
      </w:pPr>
      <w:r>
        <w:t xml:space="preserve">    </w:t>
      </w:r>
      <w:proofErr w:type="spellStart"/>
      <w:r>
        <w:t>xxxxxxxxxxx</w:t>
      </w:r>
      <w:bookmarkStart w:id="0" w:name="_GoBack"/>
      <w:bookmarkEnd w:id="0"/>
      <w:proofErr w:type="spellEnd"/>
    </w:p>
    <w:p w:rsidR="00AE690A" w:rsidRDefault="00F4276B">
      <w:pPr>
        <w:pStyle w:val="Nadpis1"/>
        <w:ind w:right="3888"/>
      </w:pPr>
      <w:r>
        <w:rPr>
          <w:w w:val="90"/>
        </w:rPr>
        <w:lastRenderedPageBreak/>
        <w:t>Zvuk</w:t>
      </w:r>
    </w:p>
    <w:p w:rsidR="00AE690A" w:rsidRDefault="00AE690A">
      <w:pPr>
        <w:pStyle w:val="Zkladntext"/>
        <w:spacing w:before="5"/>
        <w:rPr>
          <w:sz w:val="35"/>
        </w:rPr>
      </w:pPr>
    </w:p>
    <w:p w:rsidR="00AE690A" w:rsidRDefault="00F4276B">
      <w:pPr>
        <w:pStyle w:val="Zkladntext"/>
        <w:spacing w:before="1"/>
        <w:ind w:left="115"/>
      </w:pPr>
      <w:r>
        <w:rPr>
          <w:w w:val="80"/>
        </w:rPr>
        <w:t>POWER</w:t>
      </w:r>
      <w:r>
        <w:rPr>
          <w:spacing w:val="2"/>
          <w:w w:val="80"/>
        </w:rPr>
        <w:t xml:space="preserve"> </w:t>
      </w:r>
      <w:r>
        <w:rPr>
          <w:w w:val="80"/>
        </w:rPr>
        <w:t>AMP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SOUND</w:t>
      </w:r>
      <w:r>
        <w:rPr>
          <w:spacing w:val="3"/>
          <w:w w:val="80"/>
        </w:rPr>
        <w:t xml:space="preserve"> </w:t>
      </w:r>
      <w:r>
        <w:rPr>
          <w:w w:val="80"/>
        </w:rPr>
        <w:t>SYSTEM</w:t>
      </w:r>
    </w:p>
    <w:p w:rsidR="00AE690A" w:rsidRDefault="00F4276B">
      <w:pPr>
        <w:pStyle w:val="Zkladntext"/>
        <w:spacing w:before="65" w:line="247" w:lineRule="auto"/>
        <w:ind w:left="115" w:right="123"/>
        <w:jc w:val="both"/>
      </w:pPr>
      <w:r>
        <w:rPr>
          <w:w w:val="85"/>
        </w:rPr>
        <w:t>Promotér</w:t>
      </w:r>
      <w:r>
        <w:rPr>
          <w:spacing w:val="23"/>
          <w:w w:val="85"/>
        </w:rPr>
        <w:t xml:space="preserve"> </w:t>
      </w:r>
      <w:r>
        <w:rPr>
          <w:w w:val="85"/>
        </w:rPr>
        <w:t>zajistí</w:t>
      </w:r>
      <w:r>
        <w:rPr>
          <w:spacing w:val="24"/>
          <w:w w:val="85"/>
        </w:rPr>
        <w:t xml:space="preserve"> </w:t>
      </w:r>
      <w:r>
        <w:rPr>
          <w:w w:val="85"/>
        </w:rPr>
        <w:t>kvalitní</w:t>
      </w:r>
      <w:r>
        <w:rPr>
          <w:spacing w:val="23"/>
          <w:w w:val="85"/>
        </w:rPr>
        <w:t xml:space="preserve"> </w:t>
      </w:r>
      <w:r>
        <w:rPr>
          <w:w w:val="85"/>
        </w:rPr>
        <w:t>PA,</w:t>
      </w:r>
      <w:r>
        <w:rPr>
          <w:spacing w:val="24"/>
          <w:w w:val="85"/>
        </w:rPr>
        <w:t xml:space="preserve"> </w:t>
      </w:r>
      <w:r>
        <w:rPr>
          <w:w w:val="85"/>
        </w:rPr>
        <w:t>dostatečně</w:t>
      </w:r>
      <w:r>
        <w:rPr>
          <w:spacing w:val="23"/>
          <w:w w:val="85"/>
        </w:rPr>
        <w:t xml:space="preserve"> </w:t>
      </w:r>
      <w:r>
        <w:rPr>
          <w:w w:val="85"/>
        </w:rPr>
        <w:t>silné</w:t>
      </w:r>
      <w:r>
        <w:rPr>
          <w:spacing w:val="24"/>
          <w:w w:val="85"/>
        </w:rPr>
        <w:t xml:space="preserve"> </w:t>
      </w:r>
      <w:r>
        <w:rPr>
          <w:w w:val="85"/>
        </w:rPr>
        <w:t>pro</w:t>
      </w:r>
      <w:r>
        <w:rPr>
          <w:spacing w:val="23"/>
          <w:w w:val="85"/>
        </w:rPr>
        <w:t xml:space="preserve"> </w:t>
      </w:r>
      <w:r>
        <w:rPr>
          <w:w w:val="85"/>
        </w:rPr>
        <w:t>daný</w:t>
      </w:r>
      <w:r>
        <w:rPr>
          <w:spacing w:val="24"/>
          <w:w w:val="85"/>
        </w:rPr>
        <w:t xml:space="preserve"> </w:t>
      </w:r>
      <w:r>
        <w:rPr>
          <w:w w:val="85"/>
        </w:rPr>
        <w:t>počet</w:t>
      </w:r>
      <w:r>
        <w:rPr>
          <w:spacing w:val="23"/>
          <w:w w:val="85"/>
        </w:rPr>
        <w:t xml:space="preserve"> </w:t>
      </w:r>
      <w:r>
        <w:rPr>
          <w:w w:val="85"/>
        </w:rPr>
        <w:t>lidí</w:t>
      </w:r>
      <w:r>
        <w:rPr>
          <w:spacing w:val="24"/>
          <w:w w:val="85"/>
        </w:rPr>
        <w:t xml:space="preserve"> </w:t>
      </w:r>
      <w:r>
        <w:rPr>
          <w:w w:val="85"/>
        </w:rPr>
        <w:t>a</w:t>
      </w:r>
      <w:r>
        <w:rPr>
          <w:spacing w:val="23"/>
          <w:w w:val="85"/>
        </w:rPr>
        <w:t xml:space="preserve"> </w:t>
      </w:r>
      <w:r>
        <w:rPr>
          <w:w w:val="85"/>
        </w:rPr>
        <w:t>dobře</w:t>
      </w:r>
      <w:r>
        <w:rPr>
          <w:spacing w:val="22"/>
          <w:w w:val="85"/>
        </w:rPr>
        <w:t xml:space="preserve"> </w:t>
      </w:r>
      <w:r>
        <w:rPr>
          <w:w w:val="85"/>
        </w:rPr>
        <w:t>pokrývající</w:t>
      </w:r>
      <w:r>
        <w:rPr>
          <w:spacing w:val="24"/>
          <w:w w:val="85"/>
        </w:rPr>
        <w:t xml:space="preserve"> </w:t>
      </w:r>
      <w:r>
        <w:rPr>
          <w:w w:val="85"/>
        </w:rPr>
        <w:t>prostor</w:t>
      </w:r>
      <w:r>
        <w:rPr>
          <w:spacing w:val="24"/>
          <w:w w:val="85"/>
        </w:rPr>
        <w:t xml:space="preserve"> </w:t>
      </w:r>
      <w:r>
        <w:rPr>
          <w:w w:val="85"/>
        </w:rPr>
        <w:t>publika.</w:t>
      </w:r>
      <w:r>
        <w:rPr>
          <w:spacing w:val="-59"/>
          <w:w w:val="85"/>
        </w:rPr>
        <w:t xml:space="preserve"> </w:t>
      </w:r>
      <w:r>
        <w:rPr>
          <w:w w:val="80"/>
        </w:rPr>
        <w:t>V</w:t>
      </w:r>
      <w:r>
        <w:rPr>
          <w:spacing w:val="4"/>
          <w:w w:val="80"/>
        </w:rPr>
        <w:t xml:space="preserve"> </w:t>
      </w:r>
      <w:r>
        <w:rPr>
          <w:w w:val="80"/>
        </w:rPr>
        <w:t>průběhu</w:t>
      </w:r>
      <w:r>
        <w:rPr>
          <w:spacing w:val="4"/>
          <w:w w:val="80"/>
        </w:rPr>
        <w:t xml:space="preserve"> </w:t>
      </w:r>
      <w:r>
        <w:rPr>
          <w:w w:val="80"/>
        </w:rPr>
        <w:t>zvukové</w:t>
      </w:r>
      <w:r>
        <w:rPr>
          <w:spacing w:val="4"/>
          <w:w w:val="80"/>
        </w:rPr>
        <w:t xml:space="preserve"> </w:t>
      </w:r>
      <w:r>
        <w:rPr>
          <w:w w:val="80"/>
        </w:rPr>
        <w:t>zkoušky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vstoupení</w:t>
      </w:r>
      <w:r>
        <w:rPr>
          <w:spacing w:val="5"/>
          <w:w w:val="80"/>
        </w:rPr>
        <w:t xml:space="preserve"> </w:t>
      </w:r>
      <w:r>
        <w:rPr>
          <w:w w:val="80"/>
        </w:rPr>
        <w:t>bude</w:t>
      </w:r>
      <w:r>
        <w:rPr>
          <w:spacing w:val="6"/>
          <w:w w:val="80"/>
        </w:rPr>
        <w:t xml:space="preserve"> </w:t>
      </w:r>
      <w:r>
        <w:rPr>
          <w:w w:val="80"/>
        </w:rPr>
        <w:t>našemu</w:t>
      </w:r>
      <w:r>
        <w:rPr>
          <w:spacing w:val="4"/>
          <w:w w:val="80"/>
        </w:rPr>
        <w:t xml:space="preserve"> </w:t>
      </w:r>
      <w:r>
        <w:rPr>
          <w:w w:val="80"/>
        </w:rPr>
        <w:t>zvukaři</w:t>
      </w:r>
      <w:r>
        <w:rPr>
          <w:spacing w:val="4"/>
          <w:w w:val="80"/>
        </w:rPr>
        <w:t xml:space="preserve"> </w:t>
      </w:r>
      <w:r>
        <w:rPr>
          <w:w w:val="80"/>
        </w:rPr>
        <w:t>k</w:t>
      </w:r>
      <w:r>
        <w:rPr>
          <w:spacing w:val="3"/>
          <w:w w:val="80"/>
        </w:rPr>
        <w:t xml:space="preserve"> </w:t>
      </w:r>
      <w:r>
        <w:rPr>
          <w:w w:val="80"/>
        </w:rPr>
        <w:t>dispozici</w:t>
      </w:r>
      <w:r>
        <w:rPr>
          <w:spacing w:val="4"/>
          <w:w w:val="80"/>
        </w:rPr>
        <w:t xml:space="preserve"> </w:t>
      </w:r>
      <w:r>
        <w:rPr>
          <w:w w:val="80"/>
        </w:rPr>
        <w:t>technik</w:t>
      </w:r>
      <w:r>
        <w:rPr>
          <w:spacing w:val="4"/>
          <w:w w:val="80"/>
        </w:rPr>
        <w:t xml:space="preserve"> </w:t>
      </w:r>
      <w:r>
        <w:rPr>
          <w:w w:val="80"/>
        </w:rPr>
        <w:t>se</w:t>
      </w:r>
      <w:r>
        <w:rPr>
          <w:spacing w:val="4"/>
          <w:w w:val="80"/>
        </w:rPr>
        <w:t xml:space="preserve"> </w:t>
      </w:r>
      <w:r>
        <w:rPr>
          <w:w w:val="80"/>
        </w:rPr>
        <w:t>znalostí</w:t>
      </w:r>
      <w:r>
        <w:rPr>
          <w:spacing w:val="4"/>
          <w:w w:val="80"/>
        </w:rPr>
        <w:t xml:space="preserve"> </w:t>
      </w:r>
      <w:r>
        <w:rPr>
          <w:w w:val="80"/>
        </w:rPr>
        <w:t>místní</w:t>
      </w:r>
      <w:r>
        <w:rPr>
          <w:spacing w:val="3"/>
          <w:w w:val="80"/>
        </w:rPr>
        <w:t xml:space="preserve"> </w:t>
      </w:r>
      <w:r>
        <w:rPr>
          <w:w w:val="80"/>
        </w:rPr>
        <w:t>techniky.</w:t>
      </w:r>
    </w:p>
    <w:p w:rsidR="00AE690A" w:rsidRDefault="00F4276B">
      <w:pPr>
        <w:pStyle w:val="Zkladntext"/>
        <w:spacing w:before="60" w:line="247" w:lineRule="auto"/>
        <w:ind w:left="115" w:right="119"/>
        <w:jc w:val="both"/>
      </w:pPr>
      <w:r>
        <w:rPr>
          <w:w w:val="85"/>
        </w:rPr>
        <w:t xml:space="preserve">Minimálně 3pásmový systém se </w:t>
      </w:r>
      <w:proofErr w:type="spellStart"/>
      <w:r>
        <w:rPr>
          <w:w w:val="85"/>
        </w:rPr>
        <w:t>subbasy</w:t>
      </w:r>
      <w:proofErr w:type="spellEnd"/>
      <w:r>
        <w:rPr>
          <w:w w:val="85"/>
        </w:rPr>
        <w:t xml:space="preserve"> (které nebudou umístěny na pódiu!) s nastavitelným procesorem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 xml:space="preserve">u FOH. Preferované typy: D&amp;B, </w:t>
      </w:r>
      <w:r>
        <w:rPr>
          <w:w w:val="80"/>
        </w:rPr>
        <w:t>L-</w:t>
      </w:r>
      <w:proofErr w:type="spellStart"/>
      <w:r>
        <w:rPr>
          <w:w w:val="80"/>
        </w:rPr>
        <w:t>Acoustic</w:t>
      </w:r>
      <w:proofErr w:type="spellEnd"/>
      <w:r>
        <w:rPr>
          <w:w w:val="80"/>
        </w:rPr>
        <w:t xml:space="preserve">, </w:t>
      </w:r>
      <w:proofErr w:type="spellStart"/>
      <w:r>
        <w:rPr>
          <w:w w:val="80"/>
        </w:rPr>
        <w:t>Adamson</w:t>
      </w:r>
      <w:proofErr w:type="spellEnd"/>
      <w:r>
        <w:rPr>
          <w:w w:val="80"/>
        </w:rPr>
        <w:t xml:space="preserve">, </w:t>
      </w:r>
      <w:proofErr w:type="spellStart"/>
      <w:r>
        <w:rPr>
          <w:w w:val="80"/>
        </w:rPr>
        <w:t>Meyer</w:t>
      </w:r>
      <w:proofErr w:type="spellEnd"/>
      <w:r>
        <w:rPr>
          <w:w w:val="80"/>
        </w:rPr>
        <w:t xml:space="preserve">, EAW, ne domácí výroba! Výkon </w:t>
      </w:r>
      <w:proofErr w:type="spellStart"/>
      <w:r>
        <w:rPr>
          <w:w w:val="80"/>
        </w:rPr>
        <w:t>sound</w:t>
      </w:r>
      <w:proofErr w:type="spellEnd"/>
      <w:r>
        <w:rPr>
          <w:w w:val="80"/>
        </w:rPr>
        <w:t xml:space="preserve"> systému by</w:t>
      </w:r>
      <w:r>
        <w:rPr>
          <w:spacing w:val="1"/>
          <w:w w:val="80"/>
        </w:rPr>
        <w:t xml:space="preserve"> </w:t>
      </w:r>
      <w:r>
        <w:rPr>
          <w:w w:val="80"/>
        </w:rPr>
        <w:t>měl</w:t>
      </w:r>
      <w:r>
        <w:rPr>
          <w:spacing w:val="12"/>
          <w:w w:val="80"/>
        </w:rPr>
        <w:t xml:space="preserve"> </w:t>
      </w:r>
      <w:r>
        <w:rPr>
          <w:w w:val="80"/>
        </w:rPr>
        <w:t>odpovídat</w:t>
      </w:r>
      <w:r>
        <w:rPr>
          <w:spacing w:val="14"/>
          <w:w w:val="80"/>
        </w:rPr>
        <w:t xml:space="preserve"> </w:t>
      </w:r>
      <w:r>
        <w:rPr>
          <w:w w:val="80"/>
        </w:rPr>
        <w:t>přibližně</w:t>
      </w:r>
      <w:r>
        <w:rPr>
          <w:spacing w:val="13"/>
          <w:w w:val="80"/>
        </w:rPr>
        <w:t xml:space="preserve"> </w:t>
      </w:r>
      <w:r>
        <w:rPr>
          <w:w w:val="80"/>
        </w:rPr>
        <w:t>10</w:t>
      </w:r>
      <w:r>
        <w:rPr>
          <w:spacing w:val="12"/>
          <w:w w:val="80"/>
        </w:rPr>
        <w:t xml:space="preserve"> </w:t>
      </w:r>
      <w:r>
        <w:rPr>
          <w:w w:val="80"/>
        </w:rPr>
        <w:t>W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14"/>
          <w:w w:val="80"/>
        </w:rPr>
        <w:t xml:space="preserve"> </w:t>
      </w:r>
      <w:r>
        <w:rPr>
          <w:w w:val="80"/>
        </w:rPr>
        <w:t>osobu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zvukový</w:t>
      </w:r>
      <w:r>
        <w:rPr>
          <w:spacing w:val="12"/>
          <w:w w:val="80"/>
        </w:rPr>
        <w:t xml:space="preserve"> </w:t>
      </w:r>
      <w:r>
        <w:rPr>
          <w:w w:val="80"/>
        </w:rPr>
        <w:t>tlak</w:t>
      </w:r>
      <w:r>
        <w:rPr>
          <w:spacing w:val="14"/>
          <w:w w:val="80"/>
        </w:rPr>
        <w:t xml:space="preserve"> </w:t>
      </w:r>
      <w:r>
        <w:rPr>
          <w:w w:val="80"/>
        </w:rPr>
        <w:t>u</w:t>
      </w:r>
      <w:r>
        <w:rPr>
          <w:spacing w:val="12"/>
          <w:w w:val="80"/>
        </w:rPr>
        <w:t xml:space="preserve"> </w:t>
      </w:r>
      <w:r>
        <w:rPr>
          <w:w w:val="80"/>
        </w:rPr>
        <w:t>FOH</w:t>
      </w:r>
      <w:r>
        <w:rPr>
          <w:spacing w:val="12"/>
          <w:w w:val="80"/>
        </w:rPr>
        <w:t xml:space="preserve"> </w:t>
      </w:r>
      <w:r>
        <w:rPr>
          <w:w w:val="80"/>
        </w:rPr>
        <w:t>by</w:t>
      </w:r>
      <w:r>
        <w:rPr>
          <w:spacing w:val="13"/>
          <w:w w:val="80"/>
        </w:rPr>
        <w:t xml:space="preserve"> </w:t>
      </w:r>
      <w:r>
        <w:rPr>
          <w:w w:val="80"/>
        </w:rPr>
        <w:t>měl</w:t>
      </w:r>
      <w:r>
        <w:rPr>
          <w:spacing w:val="14"/>
          <w:w w:val="80"/>
        </w:rPr>
        <w:t xml:space="preserve"> </w:t>
      </w:r>
      <w:r>
        <w:rPr>
          <w:w w:val="80"/>
        </w:rPr>
        <w:t>dosáhnout</w:t>
      </w:r>
      <w:r>
        <w:rPr>
          <w:spacing w:val="12"/>
          <w:w w:val="80"/>
        </w:rPr>
        <w:t xml:space="preserve"> </w:t>
      </w:r>
      <w:r>
        <w:rPr>
          <w:w w:val="80"/>
        </w:rPr>
        <w:t>úrovně</w:t>
      </w:r>
      <w:r>
        <w:rPr>
          <w:spacing w:val="11"/>
          <w:w w:val="80"/>
        </w:rPr>
        <w:t xml:space="preserve"> </w:t>
      </w:r>
      <w:r>
        <w:rPr>
          <w:w w:val="80"/>
        </w:rPr>
        <w:t>110</w:t>
      </w:r>
      <w:r>
        <w:rPr>
          <w:spacing w:val="12"/>
          <w:w w:val="80"/>
        </w:rPr>
        <w:t xml:space="preserve"> </w:t>
      </w:r>
      <w:r>
        <w:rPr>
          <w:w w:val="80"/>
        </w:rPr>
        <w:t>dB.</w:t>
      </w:r>
      <w:r>
        <w:rPr>
          <w:spacing w:val="12"/>
          <w:w w:val="80"/>
        </w:rPr>
        <w:t xml:space="preserve"> </w:t>
      </w:r>
      <w:r>
        <w:rPr>
          <w:w w:val="80"/>
        </w:rPr>
        <w:t>Reproduktory</w:t>
      </w:r>
      <w:r>
        <w:rPr>
          <w:spacing w:val="1"/>
          <w:w w:val="80"/>
        </w:rPr>
        <w:t xml:space="preserve"> </w:t>
      </w:r>
      <w:r>
        <w:rPr>
          <w:w w:val="80"/>
        </w:rPr>
        <w:t>by měly být nainstalovány v řádné výšce a se správným úhlem tak, aby poskytovaly nejlepší zvukovou produkci</w:t>
      </w:r>
      <w:r>
        <w:rPr>
          <w:spacing w:val="1"/>
          <w:w w:val="8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maximální</w:t>
      </w:r>
      <w:r>
        <w:rPr>
          <w:spacing w:val="-15"/>
          <w:w w:val="90"/>
        </w:rPr>
        <w:t xml:space="preserve"> </w:t>
      </w:r>
      <w:r>
        <w:rPr>
          <w:w w:val="90"/>
        </w:rPr>
        <w:t>zvukovou</w:t>
      </w:r>
      <w:r>
        <w:rPr>
          <w:spacing w:val="-15"/>
          <w:w w:val="90"/>
        </w:rPr>
        <w:t xml:space="preserve"> </w:t>
      </w:r>
      <w:r>
        <w:rPr>
          <w:w w:val="90"/>
        </w:rPr>
        <w:t>čistotu.</w:t>
      </w:r>
    </w:p>
    <w:p w:rsidR="00AE690A" w:rsidRDefault="00AE690A">
      <w:pPr>
        <w:pStyle w:val="Zkladntext"/>
        <w:rPr>
          <w:sz w:val="35"/>
        </w:rPr>
      </w:pPr>
    </w:p>
    <w:p w:rsidR="00AE690A" w:rsidRDefault="00F4276B">
      <w:pPr>
        <w:pStyle w:val="Zkladntext"/>
        <w:ind w:left="115"/>
      </w:pPr>
      <w:r>
        <w:t>MIX</w:t>
      </w:r>
    </w:p>
    <w:p w:rsidR="00AE690A" w:rsidRDefault="00F4276B">
      <w:pPr>
        <w:pStyle w:val="Zkladntext"/>
        <w:spacing w:before="66" w:line="247" w:lineRule="auto"/>
        <w:ind w:left="115" w:right="127"/>
        <w:jc w:val="both"/>
      </w:pPr>
      <w:r>
        <w:rPr>
          <w:w w:val="80"/>
        </w:rPr>
        <w:t xml:space="preserve">Vozíme si vlastní digitální pult se dvěma </w:t>
      </w:r>
      <w:proofErr w:type="spellStart"/>
      <w:r>
        <w:rPr>
          <w:w w:val="80"/>
        </w:rPr>
        <w:t>stageboxy</w:t>
      </w:r>
      <w:proofErr w:type="spellEnd"/>
      <w:r>
        <w:rPr>
          <w:w w:val="80"/>
        </w:rPr>
        <w:t xml:space="preserve"> na pódiu. Na pult je potřeba stůl 1x1m uprostřed </w:t>
      </w:r>
      <w:proofErr w:type="spellStart"/>
      <w:r>
        <w:rPr>
          <w:w w:val="80"/>
        </w:rPr>
        <w:t>venue</w:t>
      </w:r>
      <w:proofErr w:type="spellEnd"/>
      <w:r>
        <w:rPr>
          <w:w w:val="80"/>
        </w:rPr>
        <w:t xml:space="preserve"> (ne</w:t>
      </w:r>
      <w:r>
        <w:rPr>
          <w:spacing w:val="-55"/>
          <w:w w:val="80"/>
        </w:rPr>
        <w:t xml:space="preserve"> </w:t>
      </w:r>
      <w:r>
        <w:rPr>
          <w:w w:val="90"/>
        </w:rPr>
        <w:t>pod</w:t>
      </w:r>
      <w:r>
        <w:rPr>
          <w:spacing w:val="-14"/>
          <w:w w:val="90"/>
        </w:rPr>
        <w:t xml:space="preserve"> </w:t>
      </w:r>
      <w:r>
        <w:rPr>
          <w:w w:val="90"/>
        </w:rPr>
        <w:t>balkonem).</w:t>
      </w:r>
    </w:p>
    <w:p w:rsidR="00AE690A" w:rsidRDefault="00AE690A">
      <w:pPr>
        <w:pStyle w:val="Zkladntext"/>
        <w:spacing w:before="9"/>
        <w:rPr>
          <w:sz w:val="34"/>
        </w:rPr>
      </w:pPr>
    </w:p>
    <w:p w:rsidR="00AE690A" w:rsidRDefault="00F4276B">
      <w:pPr>
        <w:pStyle w:val="Zkladntext"/>
        <w:spacing w:line="247" w:lineRule="auto"/>
        <w:ind w:left="115" w:right="118"/>
        <w:jc w:val="both"/>
      </w:pPr>
      <w:r>
        <w:rPr>
          <w:w w:val="80"/>
        </w:rPr>
        <w:t>Potřebujeme Cat5e/6 kabel z pódia k FOH. Kabel musí být připraven při příjezdu kapely, pokud prochází skrz</w:t>
      </w:r>
      <w:r>
        <w:rPr>
          <w:spacing w:val="1"/>
          <w:w w:val="80"/>
        </w:rPr>
        <w:t xml:space="preserve"> </w:t>
      </w:r>
      <w:r>
        <w:rPr>
          <w:w w:val="80"/>
        </w:rPr>
        <w:t>prostory přístupné pub</w:t>
      </w:r>
      <w:r>
        <w:rPr>
          <w:w w:val="80"/>
        </w:rPr>
        <w:t xml:space="preserve">liku, musí být zabezpečen </w:t>
      </w:r>
      <w:proofErr w:type="spellStart"/>
      <w:r>
        <w:rPr>
          <w:w w:val="80"/>
        </w:rPr>
        <w:t>bespečnostním</w:t>
      </w:r>
      <w:proofErr w:type="spellEnd"/>
      <w:r>
        <w:rPr>
          <w:w w:val="80"/>
        </w:rPr>
        <w:t xml:space="preserve"> kanále a bude použit jen námi, nikým jiným. A</w:t>
      </w:r>
      <w:r>
        <w:rPr>
          <w:spacing w:val="-55"/>
          <w:w w:val="80"/>
        </w:rPr>
        <w:t xml:space="preserve"> </w:t>
      </w:r>
      <w:r>
        <w:rPr>
          <w:spacing w:val="-1"/>
          <w:w w:val="80"/>
        </w:rPr>
        <w:t>když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budete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mít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rovnou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natažený</w:t>
      </w:r>
      <w:r>
        <w:rPr>
          <w:spacing w:val="-5"/>
          <w:w w:val="80"/>
        </w:rPr>
        <w:t xml:space="preserve"> </w:t>
      </w:r>
      <w:r>
        <w:rPr>
          <w:w w:val="80"/>
        </w:rPr>
        <w:t>ještě</w:t>
      </w:r>
      <w:r>
        <w:rPr>
          <w:spacing w:val="-5"/>
          <w:w w:val="80"/>
        </w:rPr>
        <w:t xml:space="preserve"> </w:t>
      </w:r>
      <w:r>
        <w:rPr>
          <w:w w:val="80"/>
        </w:rPr>
        <w:t>jeden</w:t>
      </w:r>
      <w:r>
        <w:rPr>
          <w:spacing w:val="-6"/>
          <w:w w:val="80"/>
        </w:rPr>
        <w:t xml:space="preserve"> </w:t>
      </w:r>
      <w:r>
        <w:rPr>
          <w:w w:val="80"/>
        </w:rPr>
        <w:t>záložní,</w:t>
      </w:r>
      <w:r>
        <w:rPr>
          <w:spacing w:val="-4"/>
          <w:w w:val="80"/>
        </w:rPr>
        <w:t xml:space="preserve"> </w:t>
      </w:r>
      <w:r>
        <w:rPr>
          <w:w w:val="80"/>
        </w:rPr>
        <w:t>budeme</w:t>
      </w:r>
      <w:r>
        <w:rPr>
          <w:spacing w:val="-6"/>
          <w:w w:val="80"/>
        </w:rPr>
        <w:t xml:space="preserve"> </w:t>
      </w:r>
      <w:r>
        <w:rPr>
          <w:w w:val="80"/>
        </w:rPr>
        <w:t>všichni</w:t>
      </w:r>
      <w:r>
        <w:rPr>
          <w:spacing w:val="-4"/>
          <w:w w:val="80"/>
        </w:rPr>
        <w:t xml:space="preserve"> </w:t>
      </w:r>
      <w:r>
        <w:rPr>
          <w:w w:val="80"/>
        </w:rPr>
        <w:t>klidnější.</w:t>
      </w:r>
    </w:p>
    <w:p w:rsidR="00AE690A" w:rsidRDefault="00AE690A">
      <w:pPr>
        <w:pStyle w:val="Zkladntext"/>
        <w:spacing w:before="10"/>
        <w:rPr>
          <w:sz w:val="34"/>
        </w:rPr>
      </w:pPr>
    </w:p>
    <w:p w:rsidR="00AE690A" w:rsidRDefault="00F4276B">
      <w:pPr>
        <w:pStyle w:val="Zkladntext"/>
        <w:spacing w:line="247" w:lineRule="auto"/>
        <w:ind w:left="115" w:right="121"/>
        <w:jc w:val="both"/>
      </w:pPr>
      <w:r>
        <w:rPr>
          <w:w w:val="80"/>
        </w:rPr>
        <w:t>Pokud není</w:t>
      </w:r>
      <w:r>
        <w:rPr>
          <w:spacing w:val="1"/>
          <w:w w:val="80"/>
        </w:rPr>
        <w:t xml:space="preserve"> </w:t>
      </w:r>
      <w:r>
        <w:rPr>
          <w:w w:val="80"/>
        </w:rPr>
        <w:t>společné</w:t>
      </w:r>
      <w:r>
        <w:rPr>
          <w:spacing w:val="43"/>
        </w:rPr>
        <w:t xml:space="preserve"> </w:t>
      </w:r>
      <w:r>
        <w:rPr>
          <w:w w:val="80"/>
        </w:rPr>
        <w:t>FOH pro</w:t>
      </w:r>
      <w:r>
        <w:rPr>
          <w:spacing w:val="43"/>
        </w:rPr>
        <w:t xml:space="preserve"> </w:t>
      </w:r>
      <w:r>
        <w:rPr>
          <w:w w:val="80"/>
        </w:rPr>
        <w:t>světla a zvuk, potřebujeme</w:t>
      </w:r>
      <w:r>
        <w:rPr>
          <w:spacing w:val="44"/>
        </w:rPr>
        <w:t xml:space="preserve"> </w:t>
      </w:r>
      <w:r>
        <w:rPr>
          <w:w w:val="80"/>
        </w:rPr>
        <w:t>jednu XLR</w:t>
      </w:r>
      <w:r>
        <w:rPr>
          <w:spacing w:val="43"/>
        </w:rPr>
        <w:t xml:space="preserve"> </w:t>
      </w:r>
      <w:r>
        <w:rPr>
          <w:w w:val="80"/>
        </w:rPr>
        <w:t xml:space="preserve">linku na přivedení </w:t>
      </w:r>
      <w:proofErr w:type="spellStart"/>
      <w:r>
        <w:rPr>
          <w:w w:val="80"/>
        </w:rPr>
        <w:t>timecodu</w:t>
      </w:r>
      <w:proofErr w:type="spellEnd"/>
      <w:r>
        <w:rPr>
          <w:w w:val="80"/>
        </w:rPr>
        <w:t xml:space="preserve"> od zvukaře</w:t>
      </w:r>
      <w:r>
        <w:rPr>
          <w:spacing w:val="-55"/>
          <w:w w:val="80"/>
        </w:rPr>
        <w:t xml:space="preserve"> </w:t>
      </w:r>
      <w:r>
        <w:rPr>
          <w:w w:val="90"/>
        </w:rPr>
        <w:t>k</w:t>
      </w:r>
      <w:r>
        <w:rPr>
          <w:spacing w:val="-14"/>
          <w:w w:val="90"/>
        </w:rPr>
        <w:t xml:space="preserve"> </w:t>
      </w:r>
      <w:r>
        <w:rPr>
          <w:w w:val="90"/>
        </w:rPr>
        <w:t>osvětlovačskému</w:t>
      </w:r>
      <w:r>
        <w:rPr>
          <w:spacing w:val="-12"/>
          <w:w w:val="90"/>
        </w:rPr>
        <w:t xml:space="preserve"> </w:t>
      </w:r>
      <w:r>
        <w:rPr>
          <w:w w:val="90"/>
        </w:rPr>
        <w:t>pultu</w:t>
      </w:r>
    </w:p>
    <w:p w:rsidR="00AE690A" w:rsidRDefault="00AE690A">
      <w:pPr>
        <w:pStyle w:val="Zkladntext"/>
        <w:spacing w:before="9"/>
        <w:rPr>
          <w:sz w:val="34"/>
        </w:rPr>
      </w:pPr>
    </w:p>
    <w:p w:rsidR="00AE690A" w:rsidRDefault="00F4276B">
      <w:pPr>
        <w:pStyle w:val="Zkladntext"/>
        <w:ind w:left="115"/>
      </w:pPr>
      <w:r>
        <w:rPr>
          <w:w w:val="90"/>
        </w:rPr>
        <w:t>MONITORING</w:t>
      </w:r>
    </w:p>
    <w:p w:rsidR="00AE690A" w:rsidRDefault="00F4276B">
      <w:pPr>
        <w:pStyle w:val="Zkladntext"/>
        <w:spacing w:before="67"/>
        <w:ind w:left="115"/>
        <w:jc w:val="both"/>
      </w:pPr>
      <w:r>
        <w:rPr>
          <w:w w:val="80"/>
        </w:rPr>
        <w:t>Máme</w:t>
      </w:r>
      <w:r>
        <w:rPr>
          <w:spacing w:val="-1"/>
          <w:w w:val="80"/>
        </w:rPr>
        <w:t xml:space="preserve"> </w:t>
      </w:r>
      <w:r>
        <w:rPr>
          <w:w w:val="80"/>
        </w:rPr>
        <w:t>vlastní in-</w:t>
      </w:r>
      <w:proofErr w:type="spellStart"/>
      <w:r>
        <w:rPr>
          <w:w w:val="80"/>
        </w:rPr>
        <w:t>ear</w:t>
      </w:r>
      <w:proofErr w:type="spellEnd"/>
      <w:r>
        <w:rPr>
          <w:w w:val="80"/>
        </w:rPr>
        <w:t xml:space="preserve"> monitoringy, nepotřebujeme žádné</w:t>
      </w:r>
      <w:r>
        <w:rPr>
          <w:spacing w:val="-1"/>
          <w:w w:val="80"/>
        </w:rPr>
        <w:t xml:space="preserve"> </w:t>
      </w:r>
      <w:r>
        <w:rPr>
          <w:w w:val="80"/>
        </w:rPr>
        <w:t>odposlechy.</w:t>
      </w:r>
    </w:p>
    <w:p w:rsidR="00AE690A" w:rsidRDefault="00AE690A">
      <w:pPr>
        <w:pStyle w:val="Zkladntext"/>
        <w:spacing w:before="5"/>
        <w:rPr>
          <w:sz w:val="35"/>
        </w:rPr>
      </w:pPr>
    </w:p>
    <w:p w:rsidR="00AE690A" w:rsidRDefault="00F4276B">
      <w:pPr>
        <w:pStyle w:val="Zkladntext"/>
        <w:ind w:left="115"/>
      </w:pPr>
      <w:r>
        <w:rPr>
          <w:w w:val="80"/>
        </w:rPr>
        <w:t>FREQUENCY</w:t>
      </w:r>
      <w:r>
        <w:rPr>
          <w:spacing w:val="-3"/>
          <w:w w:val="80"/>
        </w:rPr>
        <w:t xml:space="preserve"> </w:t>
      </w:r>
      <w:r>
        <w:rPr>
          <w:w w:val="80"/>
        </w:rPr>
        <w:t>LIST</w:t>
      </w:r>
    </w:p>
    <w:p w:rsidR="00AE690A" w:rsidRDefault="00F4276B">
      <w:pPr>
        <w:pStyle w:val="Zkladntext"/>
        <w:spacing w:before="66" w:line="297" w:lineRule="auto"/>
        <w:ind w:left="115" w:right="5164"/>
      </w:pPr>
      <w:r>
        <w:rPr>
          <w:w w:val="80"/>
        </w:rPr>
        <w:t>Mikuláš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inear</w:t>
      </w:r>
      <w:proofErr w:type="spellEnd"/>
      <w:r>
        <w:rPr>
          <w:w w:val="80"/>
        </w:rPr>
        <w:t>:</w:t>
      </w:r>
      <w:r>
        <w:rPr>
          <w:spacing w:val="12"/>
          <w:w w:val="80"/>
        </w:rPr>
        <w:t xml:space="preserve"> </w:t>
      </w:r>
      <w:r>
        <w:rPr>
          <w:w w:val="80"/>
        </w:rPr>
        <w:t>823–865</w:t>
      </w:r>
      <w:r>
        <w:rPr>
          <w:spacing w:val="10"/>
          <w:w w:val="80"/>
        </w:rPr>
        <w:t xml:space="preserve"> </w:t>
      </w:r>
      <w:r>
        <w:rPr>
          <w:w w:val="80"/>
        </w:rPr>
        <w:t>MHz</w:t>
      </w:r>
      <w:r>
        <w:rPr>
          <w:spacing w:val="11"/>
          <w:w w:val="80"/>
        </w:rPr>
        <w:t xml:space="preserve"> </w:t>
      </w:r>
      <w:r>
        <w:rPr>
          <w:w w:val="80"/>
        </w:rPr>
        <w:t>(LD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System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MEI1000)</w:t>
      </w:r>
      <w:r>
        <w:rPr>
          <w:spacing w:val="1"/>
          <w:w w:val="80"/>
        </w:rPr>
        <w:t xml:space="preserve"> </w:t>
      </w:r>
      <w:r>
        <w:rPr>
          <w:w w:val="80"/>
        </w:rPr>
        <w:t>Žofka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inear</w:t>
      </w:r>
      <w:proofErr w:type="spellEnd"/>
      <w:r>
        <w:rPr>
          <w:w w:val="80"/>
        </w:rPr>
        <w:t>:</w:t>
      </w:r>
      <w:r>
        <w:rPr>
          <w:spacing w:val="13"/>
          <w:w w:val="80"/>
        </w:rPr>
        <w:t xml:space="preserve"> </w:t>
      </w:r>
      <w:r>
        <w:rPr>
          <w:w w:val="80"/>
        </w:rPr>
        <w:t>516–558</w:t>
      </w:r>
      <w:r>
        <w:rPr>
          <w:spacing w:val="11"/>
          <w:w w:val="80"/>
        </w:rPr>
        <w:t xml:space="preserve"> </w:t>
      </w:r>
      <w:r>
        <w:rPr>
          <w:w w:val="80"/>
        </w:rPr>
        <w:t>MHz</w:t>
      </w:r>
      <w:r>
        <w:rPr>
          <w:spacing w:val="13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Sennheiser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IEM</w:t>
      </w:r>
      <w:r>
        <w:rPr>
          <w:spacing w:val="14"/>
          <w:w w:val="80"/>
        </w:rPr>
        <w:t xml:space="preserve"> </w:t>
      </w:r>
      <w:r>
        <w:rPr>
          <w:w w:val="80"/>
        </w:rPr>
        <w:t>300</w:t>
      </w:r>
      <w:r>
        <w:rPr>
          <w:spacing w:val="11"/>
          <w:w w:val="80"/>
        </w:rPr>
        <w:t xml:space="preserve"> </w:t>
      </w:r>
      <w:r>
        <w:rPr>
          <w:w w:val="80"/>
        </w:rPr>
        <w:t>G3)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Johnny</w:t>
      </w:r>
      <w:proofErr w:type="spellEnd"/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inear</w:t>
      </w:r>
      <w:proofErr w:type="spellEnd"/>
      <w:r>
        <w:rPr>
          <w:w w:val="80"/>
        </w:rPr>
        <w:t>:</w:t>
      </w:r>
      <w:r>
        <w:rPr>
          <w:spacing w:val="12"/>
          <w:w w:val="80"/>
        </w:rPr>
        <w:t xml:space="preserve"> </w:t>
      </w:r>
      <w:r>
        <w:rPr>
          <w:w w:val="80"/>
        </w:rPr>
        <w:t>838–870</w:t>
      </w:r>
      <w:r>
        <w:rPr>
          <w:spacing w:val="11"/>
          <w:w w:val="80"/>
        </w:rPr>
        <w:t xml:space="preserve"> </w:t>
      </w:r>
      <w:r>
        <w:rPr>
          <w:w w:val="80"/>
        </w:rPr>
        <w:t>MHz</w:t>
      </w:r>
      <w:r>
        <w:rPr>
          <w:spacing w:val="13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Sennheiser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IEM</w:t>
      </w:r>
      <w:r>
        <w:rPr>
          <w:spacing w:val="11"/>
          <w:w w:val="80"/>
        </w:rPr>
        <w:t xml:space="preserve"> </w:t>
      </w:r>
      <w:r>
        <w:rPr>
          <w:w w:val="80"/>
        </w:rPr>
        <w:t>300</w:t>
      </w:r>
      <w:r>
        <w:rPr>
          <w:spacing w:val="14"/>
          <w:w w:val="80"/>
        </w:rPr>
        <w:t xml:space="preserve"> </w:t>
      </w:r>
      <w:r>
        <w:rPr>
          <w:w w:val="80"/>
        </w:rPr>
        <w:t>G1)</w:t>
      </w:r>
      <w:r>
        <w:rPr>
          <w:spacing w:val="-55"/>
          <w:w w:val="80"/>
        </w:rPr>
        <w:t xml:space="preserve"> </w:t>
      </w:r>
      <w:proofErr w:type="spellStart"/>
      <w:r>
        <w:rPr>
          <w:w w:val="80"/>
        </w:rPr>
        <w:t>Nèro</w:t>
      </w:r>
      <w:proofErr w:type="spellEnd"/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inear</w:t>
      </w:r>
      <w:proofErr w:type="spellEnd"/>
      <w:r>
        <w:rPr>
          <w:w w:val="80"/>
        </w:rPr>
        <w:t>:</w:t>
      </w:r>
      <w:r>
        <w:rPr>
          <w:spacing w:val="12"/>
          <w:w w:val="80"/>
        </w:rPr>
        <w:t xml:space="preserve"> </w:t>
      </w:r>
      <w:r>
        <w:rPr>
          <w:w w:val="80"/>
        </w:rPr>
        <w:t>823–865</w:t>
      </w:r>
      <w:r>
        <w:rPr>
          <w:spacing w:val="8"/>
          <w:w w:val="80"/>
        </w:rPr>
        <w:t xml:space="preserve"> </w:t>
      </w:r>
      <w:r>
        <w:rPr>
          <w:w w:val="80"/>
        </w:rPr>
        <w:t>MHz</w:t>
      </w:r>
      <w:r>
        <w:rPr>
          <w:spacing w:val="10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Sennheiser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IEM</w:t>
      </w:r>
      <w:r>
        <w:rPr>
          <w:spacing w:val="9"/>
          <w:w w:val="80"/>
        </w:rPr>
        <w:t xml:space="preserve"> </w:t>
      </w:r>
      <w:r>
        <w:rPr>
          <w:w w:val="80"/>
        </w:rPr>
        <w:t>300</w:t>
      </w:r>
      <w:r>
        <w:rPr>
          <w:spacing w:val="9"/>
          <w:w w:val="80"/>
        </w:rPr>
        <w:t xml:space="preserve"> </w:t>
      </w:r>
      <w:r>
        <w:rPr>
          <w:w w:val="80"/>
        </w:rPr>
        <w:t>G3)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Solty</w:t>
      </w:r>
      <w:proofErr w:type="spellEnd"/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inear</w:t>
      </w:r>
      <w:proofErr w:type="spellEnd"/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516–558</w:t>
      </w:r>
      <w:r>
        <w:rPr>
          <w:spacing w:val="9"/>
          <w:w w:val="80"/>
        </w:rPr>
        <w:t xml:space="preserve"> </w:t>
      </w:r>
      <w:r>
        <w:rPr>
          <w:w w:val="80"/>
        </w:rPr>
        <w:t>MHz</w:t>
      </w:r>
      <w:r>
        <w:rPr>
          <w:spacing w:val="9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Sennheiser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IEM</w:t>
      </w:r>
      <w:r>
        <w:rPr>
          <w:spacing w:val="9"/>
          <w:w w:val="80"/>
        </w:rPr>
        <w:t xml:space="preserve"> </w:t>
      </w:r>
      <w:r>
        <w:rPr>
          <w:w w:val="80"/>
        </w:rPr>
        <w:t>300</w:t>
      </w:r>
      <w:r>
        <w:rPr>
          <w:spacing w:val="8"/>
          <w:w w:val="80"/>
        </w:rPr>
        <w:t xml:space="preserve"> </w:t>
      </w:r>
      <w:r>
        <w:rPr>
          <w:w w:val="80"/>
        </w:rPr>
        <w:t>G4)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Spare</w:t>
      </w:r>
      <w:proofErr w:type="spellEnd"/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inear</w:t>
      </w:r>
      <w:proofErr w:type="spellEnd"/>
      <w:r>
        <w:rPr>
          <w:w w:val="80"/>
        </w:rPr>
        <w:t>:</w:t>
      </w:r>
      <w:r>
        <w:rPr>
          <w:spacing w:val="15"/>
          <w:w w:val="80"/>
        </w:rPr>
        <w:t xml:space="preserve"> </w:t>
      </w:r>
      <w:r>
        <w:rPr>
          <w:w w:val="80"/>
        </w:rPr>
        <w:t>516–558</w:t>
      </w:r>
      <w:r>
        <w:rPr>
          <w:spacing w:val="13"/>
          <w:w w:val="80"/>
        </w:rPr>
        <w:t xml:space="preserve"> </w:t>
      </w:r>
      <w:r>
        <w:rPr>
          <w:w w:val="80"/>
        </w:rPr>
        <w:t>MHz</w:t>
      </w:r>
      <w:r>
        <w:rPr>
          <w:spacing w:val="15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Sennheiser</w:t>
      </w:r>
      <w:proofErr w:type="spellEnd"/>
      <w:r>
        <w:rPr>
          <w:spacing w:val="15"/>
          <w:w w:val="80"/>
        </w:rPr>
        <w:t xml:space="preserve"> </w:t>
      </w:r>
      <w:r>
        <w:rPr>
          <w:w w:val="80"/>
        </w:rPr>
        <w:t>IEM</w:t>
      </w:r>
      <w:r>
        <w:rPr>
          <w:spacing w:val="13"/>
          <w:w w:val="80"/>
        </w:rPr>
        <w:t xml:space="preserve"> </w:t>
      </w:r>
      <w:r>
        <w:rPr>
          <w:w w:val="80"/>
        </w:rPr>
        <w:t>500</w:t>
      </w:r>
      <w:r>
        <w:rPr>
          <w:spacing w:val="16"/>
          <w:w w:val="80"/>
        </w:rPr>
        <w:t xml:space="preserve"> </w:t>
      </w:r>
      <w:r>
        <w:rPr>
          <w:w w:val="80"/>
        </w:rPr>
        <w:t>G4)</w:t>
      </w:r>
      <w:r>
        <w:rPr>
          <w:spacing w:val="1"/>
          <w:w w:val="80"/>
        </w:rPr>
        <w:t xml:space="preserve"> </w:t>
      </w:r>
      <w:r>
        <w:rPr>
          <w:w w:val="80"/>
        </w:rPr>
        <w:t>Žofka</w:t>
      </w:r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mic</w:t>
      </w:r>
      <w:proofErr w:type="spellEnd"/>
      <w:r>
        <w:rPr>
          <w:w w:val="80"/>
        </w:rPr>
        <w:t>:</w:t>
      </w:r>
      <w:r>
        <w:rPr>
          <w:spacing w:val="3"/>
          <w:w w:val="80"/>
        </w:rPr>
        <w:t xml:space="preserve"> </w:t>
      </w:r>
      <w:r>
        <w:rPr>
          <w:w w:val="80"/>
        </w:rPr>
        <w:t>516–558</w:t>
      </w:r>
      <w:r>
        <w:rPr>
          <w:spacing w:val="2"/>
          <w:w w:val="80"/>
        </w:rPr>
        <w:t xml:space="preserve"> </w:t>
      </w:r>
      <w:r>
        <w:rPr>
          <w:w w:val="80"/>
        </w:rPr>
        <w:t>MHz</w:t>
      </w:r>
      <w:r>
        <w:rPr>
          <w:spacing w:val="2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Sennheiser</w:t>
      </w:r>
      <w:proofErr w:type="spellEnd"/>
      <w:r>
        <w:rPr>
          <w:spacing w:val="1"/>
          <w:w w:val="80"/>
        </w:rPr>
        <w:t xml:space="preserve"> </w:t>
      </w:r>
      <w:r>
        <w:rPr>
          <w:w w:val="80"/>
        </w:rPr>
        <w:t>EW-G3)</w:t>
      </w:r>
      <w:r>
        <w:rPr>
          <w:spacing w:val="1"/>
          <w:w w:val="80"/>
        </w:rPr>
        <w:t xml:space="preserve"> </w:t>
      </w:r>
      <w:r>
        <w:rPr>
          <w:w w:val="80"/>
        </w:rPr>
        <w:t>Vysílačka</w:t>
      </w:r>
      <w:r>
        <w:rPr>
          <w:spacing w:val="16"/>
          <w:w w:val="80"/>
        </w:rPr>
        <w:t xml:space="preserve"> </w:t>
      </w:r>
      <w:r>
        <w:rPr>
          <w:w w:val="80"/>
        </w:rPr>
        <w:t>kytara:</w:t>
      </w:r>
      <w:r>
        <w:rPr>
          <w:spacing w:val="19"/>
          <w:w w:val="80"/>
        </w:rPr>
        <w:t xml:space="preserve"> </w:t>
      </w:r>
      <w:r>
        <w:rPr>
          <w:w w:val="80"/>
        </w:rPr>
        <w:t>558–626</w:t>
      </w:r>
      <w:r>
        <w:rPr>
          <w:spacing w:val="17"/>
          <w:w w:val="80"/>
        </w:rPr>
        <w:t xml:space="preserve"> </w:t>
      </w:r>
      <w:proofErr w:type="spellStart"/>
      <w:r>
        <w:rPr>
          <w:w w:val="80"/>
        </w:rPr>
        <w:t>Mhz</w:t>
      </w:r>
      <w:proofErr w:type="spellEnd"/>
      <w:r>
        <w:rPr>
          <w:spacing w:val="18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Sennheiser</w:t>
      </w:r>
      <w:proofErr w:type="spellEnd"/>
      <w:r>
        <w:rPr>
          <w:spacing w:val="19"/>
          <w:w w:val="80"/>
        </w:rPr>
        <w:t xml:space="preserve"> </w:t>
      </w:r>
      <w:r>
        <w:rPr>
          <w:w w:val="80"/>
        </w:rPr>
        <w:t>EW-G4)</w:t>
      </w:r>
    </w:p>
    <w:p w:rsidR="00AE690A" w:rsidRDefault="00AE690A">
      <w:pPr>
        <w:pStyle w:val="Zkladntext"/>
        <w:spacing w:before="4"/>
        <w:rPr>
          <w:sz w:val="29"/>
        </w:rPr>
      </w:pPr>
    </w:p>
    <w:p w:rsidR="00AE690A" w:rsidRDefault="00F4276B">
      <w:pPr>
        <w:pStyle w:val="Zkladntext"/>
        <w:spacing w:line="247" w:lineRule="auto"/>
        <w:ind w:left="115"/>
      </w:pPr>
      <w:r>
        <w:rPr>
          <w:w w:val="80"/>
        </w:rPr>
        <w:t>Prosíme,</w:t>
      </w:r>
      <w:r>
        <w:rPr>
          <w:spacing w:val="6"/>
          <w:w w:val="80"/>
        </w:rPr>
        <w:t xml:space="preserve"> </w:t>
      </w:r>
      <w:r>
        <w:rPr>
          <w:w w:val="80"/>
        </w:rPr>
        <w:t>zkontrolujte,</w:t>
      </w:r>
      <w:r>
        <w:rPr>
          <w:spacing w:val="8"/>
          <w:w w:val="80"/>
        </w:rPr>
        <w:t xml:space="preserve"> </w:t>
      </w:r>
      <w:r>
        <w:rPr>
          <w:w w:val="80"/>
        </w:rPr>
        <w:t>zda</w:t>
      </w:r>
      <w:r>
        <w:rPr>
          <w:spacing w:val="6"/>
          <w:w w:val="80"/>
        </w:rPr>
        <w:t xml:space="preserve"> </w:t>
      </w:r>
      <w:r>
        <w:rPr>
          <w:w w:val="80"/>
        </w:rPr>
        <w:t>ostatní</w:t>
      </w:r>
      <w:r>
        <w:rPr>
          <w:spacing w:val="8"/>
          <w:w w:val="80"/>
        </w:rPr>
        <w:t xml:space="preserve"> </w:t>
      </w:r>
      <w:r>
        <w:rPr>
          <w:w w:val="80"/>
        </w:rPr>
        <w:t>vystupující</w:t>
      </w:r>
      <w:r>
        <w:rPr>
          <w:spacing w:val="6"/>
          <w:w w:val="80"/>
        </w:rPr>
        <w:t xml:space="preserve"> </w:t>
      </w:r>
      <w:r>
        <w:rPr>
          <w:w w:val="80"/>
        </w:rPr>
        <w:t>nepoužívají</w:t>
      </w:r>
      <w:r>
        <w:rPr>
          <w:spacing w:val="8"/>
          <w:w w:val="80"/>
        </w:rPr>
        <w:t xml:space="preserve"> </w:t>
      </w:r>
      <w:r>
        <w:rPr>
          <w:w w:val="80"/>
        </w:rPr>
        <w:t>stejná</w:t>
      </w:r>
      <w:r>
        <w:rPr>
          <w:spacing w:val="6"/>
          <w:w w:val="80"/>
        </w:rPr>
        <w:t xml:space="preserve"> </w:t>
      </w:r>
      <w:r>
        <w:rPr>
          <w:w w:val="80"/>
        </w:rPr>
        <w:t>frekvenční</w:t>
      </w:r>
      <w:r>
        <w:rPr>
          <w:spacing w:val="8"/>
          <w:w w:val="80"/>
        </w:rPr>
        <w:t xml:space="preserve"> </w:t>
      </w:r>
      <w:r>
        <w:rPr>
          <w:w w:val="80"/>
        </w:rPr>
        <w:t>pásma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pokud</w:t>
      </w:r>
      <w:r>
        <w:rPr>
          <w:spacing w:val="8"/>
          <w:w w:val="80"/>
        </w:rPr>
        <w:t xml:space="preserve"> </w:t>
      </w:r>
      <w:r>
        <w:rPr>
          <w:w w:val="80"/>
        </w:rPr>
        <w:t>ano,</w:t>
      </w:r>
      <w:r>
        <w:rPr>
          <w:spacing w:val="8"/>
          <w:w w:val="80"/>
        </w:rPr>
        <w:t xml:space="preserve"> </w:t>
      </w:r>
      <w:r>
        <w:rPr>
          <w:w w:val="80"/>
        </w:rPr>
        <w:t>přidělte</w:t>
      </w:r>
      <w:r>
        <w:rPr>
          <w:spacing w:val="6"/>
          <w:w w:val="80"/>
        </w:rPr>
        <w:t xml:space="preserve"> </w:t>
      </w:r>
      <w:r>
        <w:rPr>
          <w:w w:val="80"/>
        </w:rPr>
        <w:t>nám</w:t>
      </w:r>
      <w:r>
        <w:rPr>
          <w:spacing w:val="-54"/>
          <w:w w:val="80"/>
        </w:rPr>
        <w:t xml:space="preserve"> </w:t>
      </w:r>
      <w:r>
        <w:rPr>
          <w:w w:val="90"/>
        </w:rPr>
        <w:t>frekvence,</w:t>
      </w:r>
      <w:r>
        <w:rPr>
          <w:spacing w:val="-15"/>
          <w:w w:val="90"/>
        </w:rPr>
        <w:t xml:space="preserve"> </w:t>
      </w:r>
      <w:r>
        <w:rPr>
          <w:w w:val="90"/>
        </w:rPr>
        <w:t>které</w:t>
      </w:r>
      <w:r>
        <w:rPr>
          <w:spacing w:val="-16"/>
          <w:w w:val="90"/>
        </w:rPr>
        <w:t xml:space="preserve"> </w:t>
      </w:r>
      <w:r>
        <w:rPr>
          <w:w w:val="90"/>
        </w:rPr>
        <w:t>určitě</w:t>
      </w:r>
      <w:r>
        <w:rPr>
          <w:spacing w:val="-16"/>
          <w:w w:val="90"/>
        </w:rPr>
        <w:t xml:space="preserve"> </w:t>
      </w:r>
      <w:r>
        <w:rPr>
          <w:w w:val="90"/>
        </w:rPr>
        <w:t>nebudou</w:t>
      </w:r>
      <w:r>
        <w:rPr>
          <w:spacing w:val="-16"/>
          <w:w w:val="90"/>
        </w:rPr>
        <w:t xml:space="preserve"> </w:t>
      </w:r>
      <w:r>
        <w:rPr>
          <w:w w:val="90"/>
        </w:rPr>
        <w:t>rušeny.</w:t>
      </w:r>
    </w:p>
    <w:p w:rsidR="00AE690A" w:rsidRDefault="00AE690A">
      <w:pPr>
        <w:spacing w:line="247" w:lineRule="auto"/>
        <w:sectPr w:rsidR="00AE690A">
          <w:pgSz w:w="11910" w:h="16840"/>
          <w:pgMar w:top="1040" w:right="1020" w:bottom="280" w:left="1020" w:header="708" w:footer="708" w:gutter="0"/>
          <w:cols w:space="708"/>
        </w:sectPr>
      </w:pPr>
    </w:p>
    <w:p w:rsidR="00AE690A" w:rsidRDefault="00F4276B">
      <w:pPr>
        <w:pStyle w:val="Nadpis1"/>
        <w:ind w:right="3886"/>
      </w:pPr>
      <w:proofErr w:type="spellStart"/>
      <w:r>
        <w:rPr>
          <w:w w:val="95"/>
        </w:rPr>
        <w:lastRenderedPageBreak/>
        <w:t>Stage</w:t>
      </w:r>
      <w:proofErr w:type="spellEnd"/>
    </w:p>
    <w:p w:rsidR="00AE690A" w:rsidRDefault="00AE690A">
      <w:pPr>
        <w:pStyle w:val="Zkladntext"/>
        <w:spacing w:before="4"/>
        <w:rPr>
          <w:sz w:val="26"/>
        </w:rPr>
      </w:pPr>
    </w:p>
    <w:p w:rsidR="00AE690A" w:rsidRDefault="00F4276B">
      <w:pPr>
        <w:pStyle w:val="Zkladntext"/>
        <w:spacing w:before="106"/>
        <w:ind w:left="115"/>
      </w:pPr>
      <w:r>
        <w:rPr>
          <w:w w:val="80"/>
        </w:rPr>
        <w:t>Minimální</w:t>
      </w:r>
      <w:r>
        <w:rPr>
          <w:spacing w:val="8"/>
          <w:w w:val="80"/>
        </w:rPr>
        <w:t xml:space="preserve"> </w:t>
      </w:r>
      <w:r>
        <w:rPr>
          <w:w w:val="80"/>
        </w:rPr>
        <w:t>rozměry</w:t>
      </w:r>
      <w:r>
        <w:rPr>
          <w:spacing w:val="8"/>
          <w:w w:val="80"/>
        </w:rPr>
        <w:t xml:space="preserve"> </w:t>
      </w:r>
      <w:r>
        <w:rPr>
          <w:w w:val="80"/>
        </w:rPr>
        <w:t>pódia</w:t>
      </w:r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6"/>
          <w:w w:val="80"/>
        </w:rPr>
        <w:t xml:space="preserve"> </w:t>
      </w:r>
      <w:r>
        <w:rPr>
          <w:w w:val="80"/>
        </w:rPr>
        <w:t>8x6</w:t>
      </w:r>
      <w:r>
        <w:rPr>
          <w:spacing w:val="8"/>
          <w:w w:val="80"/>
        </w:rPr>
        <w:t xml:space="preserve"> </w:t>
      </w:r>
      <w:r>
        <w:rPr>
          <w:w w:val="80"/>
        </w:rPr>
        <w:t>m</w:t>
      </w:r>
    </w:p>
    <w:p w:rsidR="00AE690A" w:rsidRDefault="00AE690A">
      <w:pPr>
        <w:pStyle w:val="Zkladntext"/>
        <w:spacing w:before="5"/>
        <w:rPr>
          <w:sz w:val="35"/>
        </w:rPr>
      </w:pPr>
    </w:p>
    <w:p w:rsidR="00AE690A" w:rsidRDefault="00F4276B">
      <w:pPr>
        <w:pStyle w:val="Zkladntext"/>
        <w:ind w:left="115"/>
      </w:pPr>
      <w:r>
        <w:rPr>
          <w:w w:val="75"/>
        </w:rPr>
        <w:t>STAGE</w:t>
      </w:r>
      <w:r>
        <w:rPr>
          <w:spacing w:val="17"/>
          <w:w w:val="75"/>
        </w:rPr>
        <w:t xml:space="preserve"> </w:t>
      </w:r>
      <w:r>
        <w:rPr>
          <w:w w:val="75"/>
        </w:rPr>
        <w:t>HANDS</w:t>
      </w:r>
    </w:p>
    <w:p w:rsidR="00AE690A" w:rsidRDefault="00F4276B">
      <w:pPr>
        <w:pStyle w:val="Zkladntext"/>
        <w:spacing w:before="65" w:line="247" w:lineRule="auto"/>
        <w:ind w:left="115" w:right="123"/>
        <w:jc w:val="both"/>
      </w:pPr>
      <w:r>
        <w:rPr>
          <w:w w:val="80"/>
        </w:rPr>
        <w:t>Při</w:t>
      </w:r>
      <w:r>
        <w:rPr>
          <w:spacing w:val="11"/>
          <w:w w:val="80"/>
        </w:rPr>
        <w:t xml:space="preserve"> </w:t>
      </w:r>
      <w:r>
        <w:rPr>
          <w:w w:val="80"/>
        </w:rPr>
        <w:t>příjezdu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zejména</w:t>
      </w:r>
      <w:r>
        <w:rPr>
          <w:spacing w:val="9"/>
          <w:w w:val="80"/>
        </w:rPr>
        <w:t xml:space="preserve"> </w:t>
      </w:r>
      <w:r>
        <w:rPr>
          <w:w w:val="80"/>
        </w:rPr>
        <w:t>při</w:t>
      </w:r>
      <w:r>
        <w:rPr>
          <w:spacing w:val="12"/>
          <w:w w:val="80"/>
        </w:rPr>
        <w:t xml:space="preserve"> </w:t>
      </w:r>
      <w:r>
        <w:rPr>
          <w:w w:val="80"/>
        </w:rPr>
        <w:t>odjezdu</w:t>
      </w:r>
      <w:r>
        <w:rPr>
          <w:spacing w:val="10"/>
          <w:w w:val="80"/>
        </w:rPr>
        <w:t xml:space="preserve"> </w:t>
      </w:r>
      <w:r>
        <w:rPr>
          <w:w w:val="80"/>
        </w:rPr>
        <w:t>musí</w:t>
      </w:r>
      <w:r>
        <w:rPr>
          <w:spacing w:val="8"/>
          <w:w w:val="80"/>
        </w:rPr>
        <w:t xml:space="preserve"> </w:t>
      </w:r>
      <w:r>
        <w:rPr>
          <w:w w:val="80"/>
        </w:rPr>
        <w:t>být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r>
        <w:rPr>
          <w:w w:val="80"/>
        </w:rPr>
        <w:t>místě</w:t>
      </w:r>
      <w:r>
        <w:rPr>
          <w:spacing w:val="9"/>
          <w:w w:val="80"/>
        </w:rPr>
        <w:t xml:space="preserve"> </w:t>
      </w:r>
      <w:r>
        <w:rPr>
          <w:w w:val="80"/>
        </w:rPr>
        <w:t>k</w:t>
      </w:r>
      <w:r>
        <w:rPr>
          <w:spacing w:val="10"/>
          <w:w w:val="80"/>
        </w:rPr>
        <w:t xml:space="preserve"> </w:t>
      </w:r>
      <w:r>
        <w:rPr>
          <w:w w:val="80"/>
        </w:rPr>
        <w:t>dispozici</w:t>
      </w:r>
      <w:r>
        <w:rPr>
          <w:spacing w:val="11"/>
          <w:w w:val="80"/>
        </w:rPr>
        <w:t xml:space="preserve"> </w:t>
      </w:r>
      <w:r>
        <w:rPr>
          <w:w w:val="80"/>
        </w:rPr>
        <w:t>2</w:t>
      </w:r>
      <w:r>
        <w:rPr>
          <w:spacing w:val="10"/>
          <w:w w:val="80"/>
        </w:rPr>
        <w:t xml:space="preserve"> </w:t>
      </w:r>
      <w:r>
        <w:rPr>
          <w:w w:val="80"/>
        </w:rPr>
        <w:t>pomocníci</w:t>
      </w:r>
      <w:r>
        <w:rPr>
          <w:spacing w:val="8"/>
          <w:w w:val="80"/>
        </w:rPr>
        <w:t xml:space="preserve"> </w:t>
      </w:r>
      <w:r>
        <w:rPr>
          <w:w w:val="80"/>
        </w:rPr>
        <w:t>určeni</w:t>
      </w:r>
      <w:r>
        <w:rPr>
          <w:spacing w:val="12"/>
          <w:w w:val="80"/>
        </w:rPr>
        <w:t xml:space="preserve"> </w:t>
      </w:r>
      <w:r>
        <w:rPr>
          <w:w w:val="80"/>
        </w:rPr>
        <w:t>pouze</w:t>
      </w:r>
      <w:r>
        <w:rPr>
          <w:spacing w:val="9"/>
          <w:w w:val="80"/>
        </w:rPr>
        <w:t xml:space="preserve"> </w:t>
      </w:r>
      <w:r>
        <w:rPr>
          <w:w w:val="80"/>
        </w:rPr>
        <w:t>pro</w:t>
      </w:r>
      <w:r>
        <w:rPr>
          <w:spacing w:val="9"/>
          <w:w w:val="80"/>
        </w:rPr>
        <w:t xml:space="preserve"> </w:t>
      </w:r>
      <w:r>
        <w:rPr>
          <w:w w:val="80"/>
        </w:rPr>
        <w:t>pomoc</w:t>
      </w:r>
      <w:r>
        <w:rPr>
          <w:spacing w:val="10"/>
          <w:w w:val="80"/>
        </w:rPr>
        <w:t xml:space="preserve"> </w:t>
      </w:r>
      <w:r>
        <w:rPr>
          <w:w w:val="80"/>
        </w:rPr>
        <w:t>kapele</w:t>
      </w:r>
      <w:r>
        <w:rPr>
          <w:spacing w:val="-56"/>
          <w:w w:val="80"/>
        </w:rPr>
        <w:t xml:space="preserve"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jejím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technikům.</w:t>
      </w:r>
      <w:r>
        <w:rPr>
          <w:spacing w:val="-2"/>
          <w:w w:val="85"/>
        </w:rPr>
        <w:t xml:space="preserve"> </w:t>
      </w:r>
      <w:r>
        <w:rPr>
          <w:w w:val="85"/>
        </w:rPr>
        <w:t>Tyto</w:t>
      </w:r>
      <w:r>
        <w:rPr>
          <w:spacing w:val="-3"/>
          <w:w w:val="85"/>
        </w:rPr>
        <w:t xml:space="preserve"> </w:t>
      </w:r>
      <w:r>
        <w:rPr>
          <w:w w:val="85"/>
        </w:rPr>
        <w:t>osoby</w:t>
      </w:r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nesím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být</w:t>
      </w:r>
      <w:r>
        <w:rPr>
          <w:spacing w:val="-3"/>
          <w:w w:val="85"/>
        </w:rPr>
        <w:t xml:space="preserve"> </w:t>
      </w:r>
      <w:r>
        <w:rPr>
          <w:w w:val="85"/>
        </w:rPr>
        <w:t>pod</w:t>
      </w:r>
      <w:r>
        <w:rPr>
          <w:spacing w:val="-3"/>
          <w:w w:val="85"/>
        </w:rPr>
        <w:t xml:space="preserve"> </w:t>
      </w:r>
      <w:r>
        <w:rPr>
          <w:w w:val="85"/>
        </w:rPr>
        <w:t>nepřiměřeným</w:t>
      </w:r>
      <w:r>
        <w:rPr>
          <w:spacing w:val="-2"/>
          <w:w w:val="85"/>
        </w:rPr>
        <w:t xml:space="preserve"> </w:t>
      </w:r>
      <w:r>
        <w:rPr>
          <w:w w:val="85"/>
        </w:rPr>
        <w:t>vlivem</w:t>
      </w:r>
      <w:r>
        <w:rPr>
          <w:spacing w:val="-2"/>
          <w:w w:val="85"/>
        </w:rPr>
        <w:t xml:space="preserve"> </w:t>
      </w:r>
      <w:r>
        <w:rPr>
          <w:w w:val="85"/>
        </w:rPr>
        <w:t>návykových</w:t>
      </w:r>
      <w:r>
        <w:rPr>
          <w:spacing w:val="-1"/>
          <w:w w:val="85"/>
        </w:rPr>
        <w:t xml:space="preserve"> </w:t>
      </w:r>
      <w:r>
        <w:rPr>
          <w:w w:val="85"/>
        </w:rPr>
        <w:t>látek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musí</w:t>
      </w:r>
      <w:r>
        <w:rPr>
          <w:spacing w:val="-3"/>
          <w:w w:val="85"/>
        </w:rPr>
        <w:t xml:space="preserve"> </w:t>
      </w:r>
      <w:r>
        <w:rPr>
          <w:w w:val="85"/>
        </w:rPr>
        <w:t>být</w:t>
      </w:r>
      <w:r>
        <w:rPr>
          <w:spacing w:val="-3"/>
          <w:w w:val="85"/>
        </w:rPr>
        <w:t xml:space="preserve"> </w:t>
      </w:r>
      <w:r>
        <w:rPr>
          <w:w w:val="85"/>
        </w:rPr>
        <w:t>poučeny</w:t>
      </w:r>
      <w:r>
        <w:rPr>
          <w:spacing w:val="-59"/>
          <w:w w:val="85"/>
        </w:rPr>
        <w:t xml:space="preserve"> </w:t>
      </w:r>
      <w:r>
        <w:rPr>
          <w:w w:val="80"/>
        </w:rPr>
        <w:t>o správném zacházení s vybavením kapely (jsou to křehké a drahé věci, které nás živí, takže se s tím nesmí</w:t>
      </w:r>
      <w:r>
        <w:rPr>
          <w:spacing w:val="1"/>
          <w:w w:val="80"/>
        </w:rPr>
        <w:t xml:space="preserve"> </w:t>
      </w:r>
      <w:r>
        <w:rPr>
          <w:w w:val="90"/>
        </w:rPr>
        <w:t>bouchat</w:t>
      </w:r>
      <w:r>
        <w:rPr>
          <w:spacing w:val="-15"/>
          <w:w w:val="90"/>
        </w:rPr>
        <w:t xml:space="preserve"> </w:t>
      </w:r>
      <w:r>
        <w:rPr>
          <w:w w:val="90"/>
        </w:rPr>
        <w:t>o</w:t>
      </w:r>
      <w:r>
        <w:rPr>
          <w:spacing w:val="-14"/>
          <w:w w:val="90"/>
        </w:rPr>
        <w:t xml:space="preserve"> </w:t>
      </w:r>
      <w:r>
        <w:rPr>
          <w:w w:val="90"/>
        </w:rPr>
        <w:t>zem</w:t>
      </w:r>
      <w:r>
        <w:rPr>
          <w:spacing w:val="-15"/>
          <w:w w:val="90"/>
        </w:rPr>
        <w:t xml:space="preserve"> </w:t>
      </w:r>
      <w:r>
        <w:rPr>
          <w:w w:val="90"/>
        </w:rPr>
        <w:t>apod.).</w:t>
      </w:r>
    </w:p>
    <w:p w:rsidR="00AE690A" w:rsidRDefault="00AE690A">
      <w:pPr>
        <w:pStyle w:val="Zkladntext"/>
        <w:rPr>
          <w:sz w:val="35"/>
        </w:rPr>
      </w:pPr>
    </w:p>
    <w:p w:rsidR="00AE690A" w:rsidRDefault="00F4276B">
      <w:pPr>
        <w:pStyle w:val="Zkladntext"/>
        <w:ind w:left="115"/>
      </w:pPr>
      <w:r>
        <w:rPr>
          <w:w w:val="95"/>
        </w:rPr>
        <w:t>RISERY</w:t>
      </w:r>
    </w:p>
    <w:p w:rsidR="00AE690A" w:rsidRDefault="00F4276B">
      <w:pPr>
        <w:pStyle w:val="Zkladntext"/>
        <w:spacing w:before="67"/>
        <w:ind w:left="115"/>
      </w:pPr>
      <w:r>
        <w:rPr>
          <w:w w:val="80"/>
        </w:rPr>
        <w:t>1 stabilní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riser</w:t>
      </w:r>
      <w:proofErr w:type="spellEnd"/>
      <w:r>
        <w:rPr>
          <w:spacing w:val="1"/>
          <w:w w:val="80"/>
        </w:rPr>
        <w:t xml:space="preserve"> </w:t>
      </w:r>
      <w:r>
        <w:rPr>
          <w:w w:val="80"/>
        </w:rPr>
        <w:t>pro</w:t>
      </w:r>
      <w:r>
        <w:rPr>
          <w:spacing w:val="1"/>
          <w:w w:val="80"/>
        </w:rPr>
        <w:t xml:space="preserve"> </w:t>
      </w:r>
      <w:r>
        <w:rPr>
          <w:w w:val="80"/>
        </w:rPr>
        <w:t>bicí</w:t>
      </w:r>
      <w:r>
        <w:rPr>
          <w:spacing w:val="1"/>
          <w:w w:val="80"/>
        </w:rPr>
        <w:t xml:space="preserve"> </w:t>
      </w:r>
      <w:r>
        <w:rPr>
          <w:w w:val="80"/>
        </w:rPr>
        <w:t>3x2m</w:t>
      </w:r>
      <w:r>
        <w:rPr>
          <w:spacing w:val="1"/>
          <w:w w:val="80"/>
        </w:rPr>
        <w:t xml:space="preserve"> </w:t>
      </w:r>
      <w:r>
        <w:rPr>
          <w:w w:val="80"/>
        </w:rPr>
        <w:t>(není</w:t>
      </w:r>
      <w:r>
        <w:rPr>
          <w:spacing w:val="2"/>
          <w:w w:val="80"/>
        </w:rPr>
        <w:t xml:space="preserve"> </w:t>
      </w:r>
      <w:r>
        <w:rPr>
          <w:w w:val="80"/>
        </w:rPr>
        <w:t>nutné v klubech s</w:t>
      </w:r>
      <w:r>
        <w:rPr>
          <w:spacing w:val="1"/>
          <w:w w:val="80"/>
        </w:rPr>
        <w:t xml:space="preserve"> </w:t>
      </w:r>
      <w:r>
        <w:rPr>
          <w:w w:val="80"/>
        </w:rPr>
        <w:t>malým</w:t>
      </w:r>
      <w:r>
        <w:rPr>
          <w:spacing w:val="1"/>
          <w:w w:val="80"/>
        </w:rPr>
        <w:t xml:space="preserve"> </w:t>
      </w:r>
      <w:r>
        <w:rPr>
          <w:w w:val="80"/>
        </w:rPr>
        <w:t>pódiem),</w:t>
      </w:r>
      <w:r>
        <w:rPr>
          <w:spacing w:val="1"/>
          <w:w w:val="80"/>
        </w:rPr>
        <w:t xml:space="preserve"> </w:t>
      </w:r>
      <w:r>
        <w:rPr>
          <w:w w:val="80"/>
        </w:rPr>
        <w:t>ideálně vykrytý</w:t>
      </w:r>
      <w:r>
        <w:rPr>
          <w:spacing w:val="2"/>
          <w:w w:val="80"/>
        </w:rPr>
        <w:t xml:space="preserve"> </w:t>
      </w:r>
      <w:r>
        <w:rPr>
          <w:w w:val="80"/>
        </w:rPr>
        <w:t xml:space="preserve">černou </w:t>
      </w:r>
      <w:proofErr w:type="spellStart"/>
      <w:r>
        <w:rPr>
          <w:w w:val="80"/>
        </w:rPr>
        <w:t>netkankou</w:t>
      </w:r>
      <w:proofErr w:type="spellEnd"/>
    </w:p>
    <w:p w:rsidR="00AE690A" w:rsidRDefault="00AE690A">
      <w:pPr>
        <w:pStyle w:val="Zkladntext"/>
        <w:spacing w:before="5"/>
        <w:rPr>
          <w:sz w:val="35"/>
        </w:rPr>
      </w:pPr>
    </w:p>
    <w:p w:rsidR="00AE690A" w:rsidRDefault="00F4276B">
      <w:pPr>
        <w:pStyle w:val="Zkladntext"/>
        <w:ind w:left="115"/>
      </w:pPr>
      <w:r>
        <w:rPr>
          <w:w w:val="75"/>
        </w:rPr>
        <w:t>ZDROJE</w:t>
      </w:r>
      <w:r>
        <w:rPr>
          <w:spacing w:val="26"/>
          <w:w w:val="75"/>
        </w:rPr>
        <w:t xml:space="preserve"> </w:t>
      </w:r>
      <w:r>
        <w:rPr>
          <w:w w:val="75"/>
        </w:rPr>
        <w:t>PROUDU</w:t>
      </w:r>
    </w:p>
    <w:p w:rsidR="00AE690A" w:rsidRDefault="00F4276B">
      <w:pPr>
        <w:pStyle w:val="Zkladntext"/>
        <w:spacing w:before="65" w:line="247" w:lineRule="auto"/>
        <w:ind w:left="115" w:right="123"/>
        <w:jc w:val="both"/>
      </w:pPr>
      <w:r>
        <w:rPr>
          <w:w w:val="80"/>
        </w:rPr>
        <w:t>Organizátor odpovídá za řádný přívod proudu (16A, 230V, uzemněné), v případě nedostatečné ochrany ponese</w:t>
      </w:r>
      <w:r>
        <w:rPr>
          <w:spacing w:val="1"/>
          <w:w w:val="80"/>
        </w:rPr>
        <w:t xml:space="preserve"> </w:t>
      </w:r>
      <w:r>
        <w:rPr>
          <w:w w:val="80"/>
        </w:rPr>
        <w:t>odpovědnost</w:t>
      </w:r>
      <w:r>
        <w:rPr>
          <w:spacing w:val="-2"/>
          <w:w w:val="80"/>
        </w:rPr>
        <w:t xml:space="preserve"> </w:t>
      </w:r>
      <w:r>
        <w:rPr>
          <w:w w:val="80"/>
        </w:rPr>
        <w:t>za</w:t>
      </w:r>
      <w:r>
        <w:rPr>
          <w:spacing w:val="-4"/>
          <w:w w:val="80"/>
        </w:rPr>
        <w:t xml:space="preserve"> </w:t>
      </w:r>
      <w:r>
        <w:rPr>
          <w:w w:val="80"/>
        </w:rPr>
        <w:t>případné</w:t>
      </w:r>
      <w:r>
        <w:rPr>
          <w:spacing w:val="-3"/>
          <w:w w:val="80"/>
        </w:rPr>
        <w:t xml:space="preserve"> </w:t>
      </w:r>
      <w:r>
        <w:rPr>
          <w:w w:val="80"/>
        </w:rPr>
        <w:t>škody</w:t>
      </w:r>
      <w:r>
        <w:rPr>
          <w:spacing w:val="-3"/>
          <w:w w:val="80"/>
        </w:rPr>
        <w:t xml:space="preserve"> </w:t>
      </w:r>
      <w:r>
        <w:rPr>
          <w:w w:val="80"/>
        </w:rPr>
        <w:t>na</w:t>
      </w:r>
      <w:r>
        <w:rPr>
          <w:spacing w:val="-3"/>
          <w:w w:val="80"/>
        </w:rPr>
        <w:t xml:space="preserve"> </w:t>
      </w:r>
      <w:r>
        <w:rPr>
          <w:w w:val="80"/>
        </w:rPr>
        <w:t>technickém</w:t>
      </w:r>
      <w:r>
        <w:rPr>
          <w:spacing w:val="-2"/>
          <w:w w:val="80"/>
        </w:rPr>
        <w:t xml:space="preserve"> </w:t>
      </w:r>
      <w:r>
        <w:rPr>
          <w:w w:val="80"/>
        </w:rPr>
        <w:t>vybavení</w:t>
      </w:r>
      <w:r>
        <w:rPr>
          <w:spacing w:val="-3"/>
          <w:w w:val="80"/>
        </w:rPr>
        <w:t xml:space="preserve"> </w:t>
      </w:r>
      <w:r>
        <w:rPr>
          <w:w w:val="80"/>
        </w:rPr>
        <w:t>kapely.</w:t>
      </w:r>
      <w:r>
        <w:rPr>
          <w:spacing w:val="-3"/>
          <w:w w:val="80"/>
        </w:rPr>
        <w:t xml:space="preserve"> </w:t>
      </w:r>
      <w:r>
        <w:rPr>
          <w:w w:val="80"/>
        </w:rPr>
        <w:t>Umístění</w:t>
      </w:r>
      <w:r>
        <w:rPr>
          <w:spacing w:val="-2"/>
          <w:w w:val="80"/>
        </w:rPr>
        <w:t xml:space="preserve"> </w:t>
      </w:r>
      <w:r>
        <w:rPr>
          <w:w w:val="80"/>
        </w:rPr>
        <w:t>přívodů</w:t>
      </w:r>
      <w:r>
        <w:rPr>
          <w:spacing w:val="-4"/>
          <w:w w:val="80"/>
        </w:rPr>
        <w:t xml:space="preserve"> </w:t>
      </w:r>
      <w:r>
        <w:rPr>
          <w:w w:val="80"/>
        </w:rPr>
        <w:t>viz</w:t>
      </w:r>
      <w:r>
        <w:rPr>
          <w:spacing w:val="-2"/>
          <w:w w:val="80"/>
        </w:rPr>
        <w:t xml:space="preserve"> </w:t>
      </w:r>
      <w:proofErr w:type="spellStart"/>
      <w:r>
        <w:rPr>
          <w:w w:val="80"/>
        </w:rPr>
        <w:t>stageplan</w:t>
      </w:r>
      <w:proofErr w:type="spellEnd"/>
      <w:r>
        <w:rPr>
          <w:w w:val="80"/>
        </w:rPr>
        <w:t>.</w:t>
      </w:r>
    </w:p>
    <w:p w:rsidR="00AE690A" w:rsidRDefault="00AE690A">
      <w:pPr>
        <w:pStyle w:val="Zkladntext"/>
        <w:spacing w:before="9"/>
        <w:rPr>
          <w:sz w:val="34"/>
        </w:rPr>
      </w:pPr>
    </w:p>
    <w:p w:rsidR="00AE690A" w:rsidRDefault="00F4276B">
      <w:pPr>
        <w:pStyle w:val="Zkladntext"/>
        <w:spacing w:before="1"/>
        <w:ind w:left="115"/>
      </w:pPr>
      <w:r>
        <w:rPr>
          <w:w w:val="80"/>
        </w:rPr>
        <w:t>PŘÍVODY</w:t>
      </w:r>
      <w:r>
        <w:rPr>
          <w:spacing w:val="3"/>
          <w:w w:val="80"/>
        </w:rPr>
        <w:t xml:space="preserve"> </w:t>
      </w:r>
      <w:r>
        <w:rPr>
          <w:w w:val="80"/>
        </w:rPr>
        <w:t>PROUDU</w:t>
      </w:r>
    </w:p>
    <w:p w:rsidR="00AE690A" w:rsidRDefault="00F4276B">
      <w:pPr>
        <w:pStyle w:val="Zkladntext"/>
        <w:spacing w:before="67"/>
        <w:ind w:left="115"/>
      </w:pPr>
      <w:r>
        <w:rPr>
          <w:w w:val="80"/>
        </w:rPr>
        <w:t>viz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stageplan</w:t>
      </w:r>
      <w:proofErr w:type="spellEnd"/>
    </w:p>
    <w:p w:rsidR="00AE690A" w:rsidRDefault="00AE690A">
      <w:pPr>
        <w:pStyle w:val="Zkladntext"/>
        <w:spacing w:before="5"/>
        <w:rPr>
          <w:sz w:val="35"/>
        </w:rPr>
      </w:pPr>
    </w:p>
    <w:p w:rsidR="00AE690A" w:rsidRDefault="00F4276B">
      <w:pPr>
        <w:pStyle w:val="Zkladntext"/>
        <w:ind w:left="115"/>
      </w:pPr>
      <w:r>
        <w:rPr>
          <w:w w:val="90"/>
        </w:rPr>
        <w:t>MIKROFONY</w:t>
      </w:r>
    </w:p>
    <w:p w:rsidR="00AE690A" w:rsidRDefault="00F4276B">
      <w:pPr>
        <w:pStyle w:val="Zkladntext"/>
        <w:spacing w:before="65" w:line="247" w:lineRule="auto"/>
        <w:ind w:left="115" w:right="131"/>
        <w:jc w:val="both"/>
      </w:pPr>
      <w:r>
        <w:rPr>
          <w:w w:val="80"/>
        </w:rPr>
        <w:t>Vozíme si vše vla</w:t>
      </w:r>
      <w:r>
        <w:rPr>
          <w:w w:val="80"/>
        </w:rPr>
        <w:t xml:space="preserve">stní, stojany některé potřebujeme půjčit (5x vysoký stojan na mikrofon a 1x </w:t>
      </w:r>
      <w:proofErr w:type="spellStart"/>
      <w:r>
        <w:rPr>
          <w:w w:val="80"/>
        </w:rPr>
        <w:t>kopákový</w:t>
      </w:r>
      <w:proofErr w:type="spellEnd"/>
      <w:r>
        <w:rPr>
          <w:w w:val="80"/>
        </w:rPr>
        <w:t xml:space="preserve"> stojan</w:t>
      </w:r>
      <w:r>
        <w:rPr>
          <w:spacing w:val="1"/>
          <w:w w:val="80"/>
        </w:rPr>
        <w:t xml:space="preserve"> </w:t>
      </w:r>
      <w:r>
        <w:rPr>
          <w:w w:val="80"/>
        </w:rPr>
        <w:t>na</w:t>
      </w:r>
      <w:r>
        <w:rPr>
          <w:spacing w:val="-3"/>
          <w:w w:val="80"/>
        </w:rPr>
        <w:t xml:space="preserve"> </w:t>
      </w:r>
      <w:r>
        <w:rPr>
          <w:w w:val="80"/>
        </w:rPr>
        <w:t>mikrofon).</w:t>
      </w:r>
      <w:r>
        <w:rPr>
          <w:spacing w:val="-2"/>
          <w:w w:val="80"/>
        </w:rPr>
        <w:t xml:space="preserve"> </w:t>
      </w:r>
      <w:r>
        <w:rPr>
          <w:w w:val="80"/>
        </w:rPr>
        <w:t>Vozíme</w:t>
      </w:r>
      <w:r>
        <w:rPr>
          <w:spacing w:val="-3"/>
          <w:w w:val="80"/>
        </w:rPr>
        <w:t xml:space="preserve"> </w:t>
      </w:r>
      <w:r>
        <w:rPr>
          <w:w w:val="80"/>
        </w:rPr>
        <w:t>se</w:t>
      </w:r>
      <w:r>
        <w:rPr>
          <w:spacing w:val="-4"/>
          <w:w w:val="80"/>
        </w:rPr>
        <w:t xml:space="preserve"> </w:t>
      </w:r>
      <w:r>
        <w:rPr>
          <w:w w:val="80"/>
        </w:rPr>
        <w:t>také</w:t>
      </w:r>
      <w:r>
        <w:rPr>
          <w:spacing w:val="-3"/>
          <w:w w:val="80"/>
        </w:rPr>
        <w:t xml:space="preserve"> </w:t>
      </w:r>
      <w:r>
        <w:rPr>
          <w:w w:val="80"/>
        </w:rPr>
        <w:t>vlastní</w:t>
      </w:r>
      <w:r>
        <w:rPr>
          <w:spacing w:val="-3"/>
          <w:w w:val="80"/>
        </w:rPr>
        <w:t xml:space="preserve"> </w:t>
      </w:r>
      <w:r>
        <w:rPr>
          <w:w w:val="80"/>
        </w:rPr>
        <w:t>XLR</w:t>
      </w:r>
      <w:r>
        <w:rPr>
          <w:spacing w:val="-2"/>
          <w:w w:val="80"/>
        </w:rPr>
        <w:t xml:space="preserve"> </w:t>
      </w:r>
      <w:r>
        <w:rPr>
          <w:w w:val="80"/>
        </w:rPr>
        <w:t>kabely</w:t>
      </w:r>
      <w:r>
        <w:rPr>
          <w:spacing w:val="-2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páráky</w:t>
      </w:r>
      <w:proofErr w:type="spellEnd"/>
      <w:r>
        <w:rPr>
          <w:w w:val="80"/>
        </w:rPr>
        <w:t>,</w:t>
      </w:r>
      <w:r>
        <w:rPr>
          <w:spacing w:val="-2"/>
          <w:w w:val="80"/>
        </w:rPr>
        <w:t xml:space="preserve"> </w:t>
      </w:r>
      <w:r>
        <w:rPr>
          <w:w w:val="80"/>
        </w:rPr>
        <w:t>nicméně</w:t>
      </w:r>
      <w:r>
        <w:rPr>
          <w:spacing w:val="-3"/>
          <w:w w:val="80"/>
        </w:rPr>
        <w:t xml:space="preserve"> </w:t>
      </w:r>
      <w:r>
        <w:rPr>
          <w:w w:val="80"/>
        </w:rPr>
        <w:t>mějte</w:t>
      </w:r>
      <w:r>
        <w:rPr>
          <w:spacing w:val="-1"/>
          <w:w w:val="80"/>
        </w:rPr>
        <w:t xml:space="preserve"> </w:t>
      </w:r>
      <w:r>
        <w:rPr>
          <w:w w:val="80"/>
        </w:rPr>
        <w:t>pro</w:t>
      </w:r>
      <w:r>
        <w:rPr>
          <w:spacing w:val="-3"/>
          <w:w w:val="80"/>
        </w:rPr>
        <w:t xml:space="preserve"> </w:t>
      </w:r>
      <w:r>
        <w:rPr>
          <w:w w:val="80"/>
        </w:rPr>
        <w:t>jistotu</w:t>
      </w:r>
      <w:r>
        <w:rPr>
          <w:spacing w:val="-1"/>
          <w:w w:val="80"/>
        </w:rPr>
        <w:t xml:space="preserve"> </w:t>
      </w:r>
      <w:r>
        <w:rPr>
          <w:w w:val="80"/>
        </w:rPr>
        <w:t>připraveno</w:t>
      </w:r>
      <w:r>
        <w:rPr>
          <w:spacing w:val="-2"/>
          <w:w w:val="80"/>
        </w:rPr>
        <w:t xml:space="preserve"> </w:t>
      </w:r>
      <w:r>
        <w:rPr>
          <w:w w:val="80"/>
        </w:rPr>
        <w:t>pár</w:t>
      </w:r>
      <w:r>
        <w:rPr>
          <w:spacing w:val="-2"/>
          <w:w w:val="80"/>
        </w:rPr>
        <w:t xml:space="preserve"> </w:t>
      </w:r>
      <w:r>
        <w:rPr>
          <w:w w:val="80"/>
        </w:rPr>
        <w:t>záložních.</w:t>
      </w:r>
    </w:p>
    <w:p w:rsidR="00AE690A" w:rsidRDefault="00AE690A">
      <w:pPr>
        <w:pStyle w:val="Zkladntext"/>
        <w:rPr>
          <w:sz w:val="28"/>
        </w:rPr>
      </w:pPr>
    </w:p>
    <w:p w:rsidR="00AE690A" w:rsidRDefault="00AE690A">
      <w:pPr>
        <w:pStyle w:val="Zkladntext"/>
        <w:rPr>
          <w:sz w:val="28"/>
        </w:rPr>
      </w:pPr>
    </w:p>
    <w:p w:rsidR="00AE690A" w:rsidRDefault="00AE690A">
      <w:pPr>
        <w:pStyle w:val="Zkladntext"/>
        <w:spacing w:before="5"/>
        <w:rPr>
          <w:sz w:val="38"/>
        </w:rPr>
      </w:pPr>
    </w:p>
    <w:p w:rsidR="00AE690A" w:rsidRDefault="00F4276B">
      <w:pPr>
        <w:pStyle w:val="Nadpis1"/>
        <w:spacing w:before="1"/>
      </w:pPr>
      <w:r>
        <w:rPr>
          <w:w w:val="90"/>
        </w:rPr>
        <w:t>Světla</w:t>
      </w:r>
    </w:p>
    <w:p w:rsidR="00AE690A" w:rsidRDefault="00AE690A">
      <w:pPr>
        <w:pStyle w:val="Zkladntext"/>
        <w:spacing w:before="4"/>
        <w:rPr>
          <w:sz w:val="35"/>
        </w:rPr>
      </w:pPr>
    </w:p>
    <w:p w:rsidR="00AE690A" w:rsidRDefault="00F4276B">
      <w:pPr>
        <w:pStyle w:val="Zkladntext"/>
        <w:spacing w:before="1"/>
        <w:ind w:left="115"/>
      </w:pPr>
      <w:r>
        <w:rPr>
          <w:w w:val="80"/>
        </w:rPr>
        <w:t>Vozíme si</w:t>
      </w:r>
      <w:r>
        <w:rPr>
          <w:spacing w:val="1"/>
          <w:w w:val="80"/>
        </w:rPr>
        <w:t xml:space="preserve"> </w:t>
      </w:r>
      <w:r>
        <w:rPr>
          <w:w w:val="80"/>
        </w:rPr>
        <w:t>s</w:t>
      </w:r>
      <w:r>
        <w:rPr>
          <w:spacing w:val="1"/>
          <w:w w:val="80"/>
        </w:rPr>
        <w:t xml:space="preserve"> </w:t>
      </w:r>
      <w:r>
        <w:rPr>
          <w:w w:val="80"/>
        </w:rPr>
        <w:t>sebou</w:t>
      </w:r>
      <w:r>
        <w:rPr>
          <w:spacing w:val="1"/>
          <w:w w:val="80"/>
        </w:rPr>
        <w:t xml:space="preserve"> </w:t>
      </w:r>
      <w:r>
        <w:rPr>
          <w:w w:val="80"/>
        </w:rPr>
        <w:t>svého osvětlovače.</w:t>
      </w:r>
      <w:r>
        <w:rPr>
          <w:spacing w:val="3"/>
          <w:w w:val="80"/>
        </w:rPr>
        <w:t xml:space="preserve"> </w:t>
      </w:r>
      <w:r>
        <w:rPr>
          <w:w w:val="80"/>
        </w:rPr>
        <w:t>Světelný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rider</w:t>
      </w:r>
      <w:proofErr w:type="spellEnd"/>
      <w:r>
        <w:rPr>
          <w:spacing w:val="2"/>
          <w:w w:val="80"/>
        </w:rPr>
        <w:t xml:space="preserve"> </w:t>
      </w:r>
      <w:r>
        <w:rPr>
          <w:w w:val="80"/>
        </w:rPr>
        <w:t>najdete</w:t>
      </w:r>
      <w:r>
        <w:rPr>
          <w:spacing w:val="1"/>
          <w:w w:val="80"/>
        </w:rPr>
        <w:t xml:space="preserve"> </w:t>
      </w:r>
      <w:r>
        <w:rPr>
          <w:w w:val="80"/>
        </w:rPr>
        <w:t>v</w:t>
      </w:r>
      <w:r>
        <w:rPr>
          <w:spacing w:val="1"/>
          <w:w w:val="80"/>
        </w:rPr>
        <w:t xml:space="preserve"> </w:t>
      </w:r>
      <w:r>
        <w:rPr>
          <w:w w:val="80"/>
        </w:rPr>
        <w:t>samostatném</w:t>
      </w:r>
      <w:r>
        <w:rPr>
          <w:spacing w:val="2"/>
          <w:w w:val="80"/>
        </w:rPr>
        <w:t xml:space="preserve"> </w:t>
      </w:r>
      <w:r>
        <w:rPr>
          <w:w w:val="80"/>
        </w:rPr>
        <w:t>dokumentu.</w:t>
      </w:r>
    </w:p>
    <w:p w:rsidR="00AE690A" w:rsidRDefault="00AE690A">
      <w:pPr>
        <w:pStyle w:val="Zkladntext"/>
        <w:spacing w:before="4"/>
        <w:rPr>
          <w:sz w:val="35"/>
        </w:rPr>
      </w:pPr>
    </w:p>
    <w:p w:rsidR="00AE690A" w:rsidRDefault="00F4276B">
      <w:pPr>
        <w:pStyle w:val="Zkladntext"/>
        <w:spacing w:before="1" w:line="247" w:lineRule="auto"/>
        <w:ind w:left="115" w:right="120"/>
        <w:jc w:val="both"/>
      </w:pPr>
      <w:r>
        <w:rPr>
          <w:w w:val="80"/>
        </w:rPr>
        <w:t>Jedná se o ideální vzorové řešení, které je samozřejmě třeba přizpůsobovat místním podmínkám, nebojte se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tedy zavolat s dostatečným předstihem našemu osvětlovači, jistě dokážeme společně </w:t>
      </w:r>
      <w:proofErr w:type="spellStart"/>
      <w:r>
        <w:rPr>
          <w:w w:val="80"/>
        </w:rPr>
        <w:t>vykomunikovat</w:t>
      </w:r>
      <w:proofErr w:type="spellEnd"/>
      <w:r>
        <w:rPr>
          <w:w w:val="80"/>
        </w:rPr>
        <w:t xml:space="preserve"> řešení,</w:t>
      </w:r>
      <w:r>
        <w:rPr>
          <w:spacing w:val="1"/>
          <w:w w:val="80"/>
        </w:rPr>
        <w:t xml:space="preserve"> </w:t>
      </w:r>
      <w:r>
        <w:rPr>
          <w:w w:val="90"/>
        </w:rPr>
        <w:t>které</w:t>
      </w:r>
      <w:r>
        <w:rPr>
          <w:spacing w:val="-16"/>
          <w:w w:val="90"/>
        </w:rPr>
        <w:t xml:space="preserve"> </w:t>
      </w:r>
      <w:r>
        <w:rPr>
          <w:w w:val="90"/>
        </w:rPr>
        <w:t>bude</w:t>
      </w:r>
      <w:r>
        <w:rPr>
          <w:spacing w:val="-16"/>
          <w:w w:val="90"/>
        </w:rPr>
        <w:t xml:space="preserve"> </w:t>
      </w:r>
      <w:r>
        <w:rPr>
          <w:w w:val="90"/>
        </w:rPr>
        <w:t>přijatelné</w:t>
      </w:r>
      <w:r>
        <w:rPr>
          <w:spacing w:val="-16"/>
          <w:w w:val="90"/>
        </w:rPr>
        <w:t xml:space="preserve"> </w:t>
      </w:r>
      <w:r>
        <w:rPr>
          <w:w w:val="90"/>
        </w:rPr>
        <w:t>pro</w:t>
      </w:r>
      <w:r>
        <w:rPr>
          <w:spacing w:val="-15"/>
          <w:w w:val="90"/>
        </w:rPr>
        <w:t xml:space="preserve"> </w:t>
      </w:r>
      <w:r>
        <w:rPr>
          <w:w w:val="90"/>
        </w:rPr>
        <w:t>obě</w:t>
      </w:r>
      <w:r>
        <w:rPr>
          <w:spacing w:val="-14"/>
          <w:w w:val="90"/>
        </w:rPr>
        <w:t xml:space="preserve"> </w:t>
      </w:r>
      <w:r>
        <w:rPr>
          <w:w w:val="90"/>
        </w:rPr>
        <w:t>strany.</w:t>
      </w:r>
    </w:p>
    <w:p w:rsidR="00AE690A" w:rsidRDefault="00AE690A">
      <w:pPr>
        <w:spacing w:line="247" w:lineRule="auto"/>
        <w:jc w:val="both"/>
        <w:sectPr w:rsidR="00AE690A">
          <w:pgSz w:w="11910" w:h="16840"/>
          <w:pgMar w:top="1040" w:right="1020" w:bottom="280" w:left="1020" w:header="708" w:footer="708" w:gutter="0"/>
          <w:cols w:space="708"/>
        </w:sectPr>
      </w:pPr>
    </w:p>
    <w:p w:rsidR="00AE690A" w:rsidRDefault="00F4276B">
      <w:pPr>
        <w:pStyle w:val="Nadpis1"/>
        <w:ind w:right="3888"/>
      </w:pPr>
      <w:r>
        <w:rPr>
          <w:w w:val="80"/>
        </w:rPr>
        <w:lastRenderedPageBreak/>
        <w:t>Input</w:t>
      </w:r>
      <w:r>
        <w:rPr>
          <w:spacing w:val="-4"/>
          <w:w w:val="80"/>
        </w:rPr>
        <w:t xml:space="preserve"> </w:t>
      </w:r>
      <w:r>
        <w:rPr>
          <w:w w:val="80"/>
        </w:rPr>
        <w:t>list</w:t>
      </w:r>
    </w:p>
    <w:p w:rsidR="00AE690A" w:rsidRDefault="00AE690A">
      <w:pPr>
        <w:pStyle w:val="Zkladntext"/>
        <w:spacing w:before="1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3634"/>
        <w:gridCol w:w="2410"/>
        <w:gridCol w:w="2410"/>
      </w:tblGrid>
      <w:tr w:rsidR="00AE690A">
        <w:trPr>
          <w:trHeight w:val="402"/>
        </w:trPr>
        <w:tc>
          <w:tcPr>
            <w:tcW w:w="1184" w:type="dxa"/>
            <w:shd w:val="clear" w:color="auto" w:fill="CFCFCF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INPUT</w:t>
            </w:r>
          </w:p>
        </w:tc>
        <w:tc>
          <w:tcPr>
            <w:tcW w:w="3634" w:type="dxa"/>
            <w:shd w:val="clear" w:color="auto" w:fill="CFCFCF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INSTRUMENT</w:t>
            </w:r>
          </w:p>
        </w:tc>
        <w:tc>
          <w:tcPr>
            <w:tcW w:w="2410" w:type="dxa"/>
            <w:shd w:val="clear" w:color="auto" w:fill="CFCFCF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</w:t>
            </w:r>
          </w:p>
        </w:tc>
        <w:tc>
          <w:tcPr>
            <w:tcW w:w="2410" w:type="dxa"/>
            <w:shd w:val="clear" w:color="auto" w:fill="CFCFCF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STAND</w:t>
            </w: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4"/>
                <w:sz w:val="24"/>
              </w:rPr>
              <w:t>1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KICK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4"/>
                <w:sz w:val="24"/>
              </w:rPr>
              <w:t>2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KICK</w:t>
            </w:r>
            <w:r>
              <w:rPr>
                <w:spacing w:val="7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OUT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SMALL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STAND</w:t>
            </w: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4"/>
                <w:sz w:val="24"/>
              </w:rPr>
              <w:t>3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SNARE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TOP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CLIP</w:t>
            </w: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4"/>
                <w:sz w:val="24"/>
              </w:rPr>
              <w:t>4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SNARE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BOTTOM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CLIP</w:t>
            </w: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4"/>
                <w:sz w:val="24"/>
              </w:rPr>
              <w:t>5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SNARE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TOP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CLIP</w:t>
            </w: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4"/>
                <w:sz w:val="24"/>
              </w:rPr>
              <w:t>6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HIHAT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CLIP</w:t>
            </w: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4"/>
                <w:sz w:val="24"/>
              </w:rPr>
              <w:t>7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TOM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CLIP</w:t>
            </w: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4"/>
                <w:sz w:val="24"/>
              </w:rPr>
              <w:t>8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FLOOR</w:t>
            </w:r>
            <w:r>
              <w:rPr>
                <w:spacing w:val="9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TOM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CLIP</w:t>
            </w: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4"/>
                <w:sz w:val="24"/>
              </w:rPr>
              <w:t>9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OH</w:t>
            </w:r>
            <w:r>
              <w:rPr>
                <w:spacing w:val="-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L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>LARGE</w:t>
            </w:r>
            <w:r>
              <w:rPr>
                <w:spacing w:val="15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STAND</w:t>
            </w: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OH</w:t>
            </w:r>
            <w:r>
              <w:rPr>
                <w:spacing w:val="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R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>LARGE</w:t>
            </w:r>
            <w:r>
              <w:rPr>
                <w:spacing w:val="15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STAND</w:t>
            </w: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</w:p>
        </w:tc>
        <w:tc>
          <w:tcPr>
            <w:tcW w:w="3634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BASS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13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GUITAR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CLIP</w:t>
            </w: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14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TIMECODE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PAD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16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PAD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SAMPLER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18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SAMPLER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19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NORD</w:t>
            </w:r>
            <w:r>
              <w:rPr>
                <w:spacing w:val="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STAGE</w:t>
            </w:r>
            <w:r>
              <w:rPr>
                <w:spacing w:val="1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L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20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NORD</w:t>
            </w:r>
            <w:r>
              <w:rPr>
                <w:spacing w:val="1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STAGE</w:t>
            </w:r>
            <w:r>
              <w:rPr>
                <w:spacing w:val="14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R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21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KORG</w:t>
            </w:r>
            <w:r>
              <w:rPr>
                <w:spacing w:val="1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R3</w:t>
            </w:r>
            <w:r>
              <w:rPr>
                <w:spacing w:val="1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L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22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KORG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R3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23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KORG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MS2000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24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KORG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MS2000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SAX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CLIP</w:t>
            </w: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26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EWI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27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NERO</w:t>
            </w:r>
            <w:r>
              <w:rPr>
                <w:spacing w:val="14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VOC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>OWN</w:t>
            </w:r>
            <w:r>
              <w:rPr>
                <w:spacing w:val="1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STAND</w:t>
            </w: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28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ZOFIE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WIRELESS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>OWN</w:t>
            </w:r>
            <w:r>
              <w:rPr>
                <w:spacing w:val="1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STAND</w:t>
            </w: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29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HONZA</w:t>
            </w:r>
            <w:r>
              <w:rPr>
                <w:spacing w:val="7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VOC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>OWN</w:t>
            </w:r>
            <w:r>
              <w:rPr>
                <w:spacing w:val="1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STAND</w:t>
            </w: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30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MIKY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>OWN</w:t>
            </w:r>
            <w:r>
              <w:rPr>
                <w:spacing w:val="1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STAND</w:t>
            </w:r>
          </w:p>
        </w:tc>
      </w:tr>
      <w:tr w:rsidR="00AE690A">
        <w:trPr>
          <w:trHeight w:val="402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31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75"/>
                <w:sz w:val="24"/>
              </w:rPr>
              <w:t>SOLTY</w:t>
            </w:r>
            <w:r>
              <w:rPr>
                <w:spacing w:val="5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VOC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OWN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MIC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>LARGE</w:t>
            </w:r>
            <w:r>
              <w:rPr>
                <w:spacing w:val="15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STAND</w:t>
            </w:r>
          </w:p>
        </w:tc>
      </w:tr>
      <w:tr w:rsidR="00AE690A">
        <w:trPr>
          <w:trHeight w:val="401"/>
        </w:trPr>
        <w:tc>
          <w:tcPr>
            <w:tcW w:w="118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32</w:t>
            </w:r>
          </w:p>
        </w:tc>
        <w:tc>
          <w:tcPr>
            <w:tcW w:w="3634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CLICK</w:t>
            </w:r>
          </w:p>
        </w:tc>
        <w:tc>
          <w:tcPr>
            <w:tcW w:w="2410" w:type="dxa"/>
          </w:tcPr>
          <w:p w:rsidR="00AE690A" w:rsidRDefault="00F4276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DIRECT</w:t>
            </w:r>
          </w:p>
        </w:tc>
        <w:tc>
          <w:tcPr>
            <w:tcW w:w="2410" w:type="dxa"/>
          </w:tcPr>
          <w:p w:rsidR="00AE690A" w:rsidRDefault="00AE690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E690A" w:rsidRDefault="00AE690A">
      <w:pPr>
        <w:rPr>
          <w:rFonts w:ascii="Times New Roman"/>
          <w:sz w:val="24"/>
        </w:rPr>
        <w:sectPr w:rsidR="00AE690A">
          <w:pgSz w:w="11910" w:h="16840"/>
          <w:pgMar w:top="1040" w:right="1020" w:bottom="280" w:left="1020" w:header="708" w:footer="708" w:gutter="0"/>
          <w:cols w:space="708"/>
        </w:sectPr>
      </w:pPr>
    </w:p>
    <w:p w:rsidR="00AE690A" w:rsidRDefault="00F4276B">
      <w:pPr>
        <w:pStyle w:val="Zkladntext"/>
        <w:ind w:left="713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>
            <wp:extent cx="5450559" cy="43849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559" cy="438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690A">
      <w:pgSz w:w="11910" w:h="16840"/>
      <w:pgMar w:top="11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90A"/>
    <w:rsid w:val="00AE690A"/>
    <w:rsid w:val="00F4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7F2BD-E30B-47AD-B484-B8C55F84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spacing w:before="85"/>
      <w:ind w:left="3892" w:right="3887"/>
      <w:jc w:val="center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112"/>
      <w:ind w:left="3892" w:right="3888"/>
      <w:jc w:val="center"/>
    </w:pPr>
    <w:rPr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62"/>
      <w:ind w:left="115"/>
    </w:pPr>
  </w:style>
  <w:style w:type="character" w:styleId="Hypertextovodkaz">
    <w:name w:val="Hyperlink"/>
    <w:basedOn w:val="Standardnpsmoodstavce"/>
    <w:uiPriority w:val="99"/>
    <w:unhideWhenUsed/>
    <w:rsid w:val="00F42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688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Býmová</cp:lastModifiedBy>
  <cp:revision>2</cp:revision>
  <dcterms:created xsi:type="dcterms:W3CDTF">2024-03-12T12:44:00Z</dcterms:created>
  <dcterms:modified xsi:type="dcterms:W3CDTF">2024-03-12T12:48:00Z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2022-08-29T00:00:00Z</vt:filetime>
  </property>
</Properties>
</file>