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84B" w:rsidRDefault="003239B5" w:rsidP="008D6F01">
      <w:pPr>
        <w:pStyle w:val="Nzev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</w:t>
      </w:r>
      <w:r w:rsidR="00770CCA">
        <w:rPr>
          <w:rFonts w:ascii="Times New Roman" w:hAnsi="Times New Roman" w:cs="Times New Roman"/>
          <w:sz w:val="36"/>
          <w:szCs w:val="36"/>
        </w:rPr>
        <w:t>mlouv</w:t>
      </w:r>
      <w:r>
        <w:rPr>
          <w:rFonts w:ascii="Times New Roman" w:hAnsi="Times New Roman" w:cs="Times New Roman"/>
          <w:sz w:val="36"/>
          <w:szCs w:val="36"/>
        </w:rPr>
        <w:t>a</w:t>
      </w:r>
    </w:p>
    <w:p w:rsidR="00770CCA" w:rsidRDefault="008D6F01" w:rsidP="008D6F01">
      <w:pPr>
        <w:pStyle w:val="Nzev"/>
        <w:rPr>
          <w:rFonts w:ascii="Times New Roman" w:hAnsi="Times New Roman" w:cs="Times New Roman"/>
          <w:sz w:val="36"/>
          <w:szCs w:val="36"/>
        </w:rPr>
      </w:pPr>
      <w:r w:rsidRPr="008D6F01">
        <w:rPr>
          <w:rFonts w:ascii="Times New Roman" w:hAnsi="Times New Roman" w:cs="Times New Roman"/>
          <w:sz w:val="36"/>
          <w:szCs w:val="36"/>
        </w:rPr>
        <w:t xml:space="preserve"> o </w:t>
      </w:r>
      <w:r w:rsidR="00820923">
        <w:rPr>
          <w:rFonts w:ascii="Times New Roman" w:hAnsi="Times New Roman" w:cs="Times New Roman"/>
          <w:sz w:val="36"/>
          <w:szCs w:val="36"/>
        </w:rPr>
        <w:t xml:space="preserve">poskytování služeb </w:t>
      </w:r>
      <w:r w:rsidR="00C76418">
        <w:rPr>
          <w:rFonts w:ascii="Times New Roman" w:hAnsi="Times New Roman" w:cs="Times New Roman"/>
          <w:sz w:val="36"/>
          <w:szCs w:val="36"/>
        </w:rPr>
        <w:t>spojených s činností Střediska </w:t>
      </w:r>
      <w:r w:rsidR="003B02E9">
        <w:rPr>
          <w:rFonts w:ascii="Times New Roman" w:hAnsi="Times New Roman" w:cs="Times New Roman"/>
          <w:sz w:val="36"/>
          <w:szCs w:val="36"/>
        </w:rPr>
        <w:t>ekologické výchovy Švagrov</w:t>
      </w:r>
      <w:r w:rsidRPr="008D6F01">
        <w:rPr>
          <w:rFonts w:ascii="Times New Roman" w:hAnsi="Times New Roman" w:cs="Times New Roman"/>
          <w:sz w:val="36"/>
          <w:szCs w:val="36"/>
        </w:rPr>
        <w:t xml:space="preserve"> </w:t>
      </w:r>
      <w:r w:rsidR="00C2456F">
        <w:rPr>
          <w:rFonts w:ascii="Times New Roman" w:hAnsi="Times New Roman" w:cs="Times New Roman"/>
          <w:sz w:val="36"/>
          <w:szCs w:val="36"/>
        </w:rPr>
        <w:t>pro rok 2017</w:t>
      </w:r>
    </w:p>
    <w:p w:rsidR="008D6F01" w:rsidRPr="008D6F01" w:rsidRDefault="008D6F01" w:rsidP="008D6F01">
      <w:pPr>
        <w:pStyle w:val="Noparagraphstyle"/>
        <w:rPr>
          <w:rFonts w:ascii="Times New Roman" w:hAnsi="Times New Roman" w:cs="Times New Roman"/>
        </w:rPr>
      </w:pPr>
    </w:p>
    <w:p w:rsidR="008D6F01" w:rsidRPr="008D6F01" w:rsidRDefault="008D6F01" w:rsidP="008D6F01">
      <w:pPr>
        <w:pStyle w:val="Noparagraphstyle"/>
        <w:rPr>
          <w:rFonts w:ascii="Times New Roman" w:hAnsi="Times New Roman" w:cs="Times New Roman"/>
        </w:rPr>
      </w:pPr>
      <w:r w:rsidRPr="008D6F01">
        <w:rPr>
          <w:rFonts w:ascii="Times New Roman" w:hAnsi="Times New Roman" w:cs="Times New Roman"/>
        </w:rPr>
        <w:t>Níže uvedeného dne, měsíce a roku uzavírají</w:t>
      </w:r>
      <w:r w:rsidRPr="008D6F01">
        <w:rPr>
          <w:rFonts w:ascii="Times New Roman" w:hAnsi="Times New Roman" w:cs="Times New Roman"/>
        </w:rPr>
        <w:tab/>
      </w:r>
      <w:r w:rsidRPr="008D6F01">
        <w:rPr>
          <w:rFonts w:ascii="Times New Roman" w:hAnsi="Times New Roman" w:cs="Times New Roman"/>
        </w:rPr>
        <w:tab/>
      </w:r>
      <w:r w:rsidRPr="008D6F01">
        <w:rPr>
          <w:rFonts w:ascii="Times New Roman" w:hAnsi="Times New Roman" w:cs="Times New Roman"/>
        </w:rPr>
        <w:tab/>
      </w:r>
      <w:r w:rsidRPr="008D6F01">
        <w:rPr>
          <w:rFonts w:ascii="Times New Roman" w:hAnsi="Times New Roman" w:cs="Times New Roman"/>
        </w:rPr>
        <w:tab/>
      </w:r>
      <w:r w:rsidRPr="008D6F01">
        <w:rPr>
          <w:rFonts w:ascii="Times New Roman" w:hAnsi="Times New Roman" w:cs="Times New Roman"/>
        </w:rPr>
        <w:tab/>
      </w:r>
      <w:r w:rsidRPr="008D6F01">
        <w:rPr>
          <w:rFonts w:ascii="Times New Roman" w:hAnsi="Times New Roman" w:cs="Times New Roman"/>
        </w:rPr>
        <w:tab/>
      </w:r>
      <w:r w:rsidRPr="008D6F01">
        <w:rPr>
          <w:rFonts w:ascii="Times New Roman" w:hAnsi="Times New Roman" w:cs="Times New Roman"/>
        </w:rPr>
        <w:tab/>
      </w:r>
    </w:p>
    <w:p w:rsidR="008D6F01" w:rsidRPr="008D6F01" w:rsidRDefault="008D6F01" w:rsidP="008D6F01">
      <w:pPr>
        <w:pStyle w:val="Noparagraphstyle"/>
        <w:rPr>
          <w:rFonts w:ascii="Times New Roman" w:hAnsi="Times New Roman" w:cs="Times New Roman"/>
        </w:rPr>
      </w:pPr>
    </w:p>
    <w:p w:rsidR="008D6F01" w:rsidRPr="008D6F01" w:rsidRDefault="008D6F01" w:rsidP="008D6F01">
      <w:pPr>
        <w:pStyle w:val="Noparagraphstyle"/>
        <w:rPr>
          <w:rFonts w:ascii="Times New Roman" w:hAnsi="Times New Roman" w:cs="Times New Roman"/>
          <w:b/>
          <w:bCs/>
          <w:color w:val="auto"/>
        </w:rPr>
      </w:pPr>
      <w:r w:rsidRPr="008D6F01">
        <w:rPr>
          <w:rFonts w:ascii="Times New Roman" w:hAnsi="Times New Roman" w:cs="Times New Roman"/>
          <w:b/>
          <w:bCs/>
          <w:color w:val="auto"/>
        </w:rPr>
        <w:t xml:space="preserve">Středisko volného času </w:t>
      </w:r>
    </w:p>
    <w:p w:rsidR="008D6F01" w:rsidRPr="008D6F01" w:rsidRDefault="008D6F01" w:rsidP="008D6F01">
      <w:pPr>
        <w:pStyle w:val="Noparagraphstyle"/>
        <w:rPr>
          <w:rFonts w:ascii="Times New Roman" w:hAnsi="Times New Roman" w:cs="Times New Roman"/>
          <w:b/>
          <w:bCs/>
          <w:color w:val="auto"/>
        </w:rPr>
      </w:pPr>
      <w:r w:rsidRPr="008D6F01">
        <w:rPr>
          <w:rFonts w:ascii="Times New Roman" w:hAnsi="Times New Roman" w:cs="Times New Roman"/>
          <w:b/>
          <w:bCs/>
          <w:color w:val="auto"/>
        </w:rPr>
        <w:t xml:space="preserve">a zařízení pro další vzdělávání pedagogických pracovníků </w:t>
      </w:r>
    </w:p>
    <w:p w:rsidR="008D6F01" w:rsidRPr="008D6F01" w:rsidRDefault="008D6F01" w:rsidP="008D6F01">
      <w:pPr>
        <w:pStyle w:val="Noparagraphstyle"/>
        <w:rPr>
          <w:rFonts w:ascii="Times New Roman" w:hAnsi="Times New Roman" w:cs="Times New Roman"/>
          <w:b/>
          <w:bCs/>
          <w:color w:val="auto"/>
        </w:rPr>
      </w:pPr>
      <w:r w:rsidRPr="008D6F01">
        <w:rPr>
          <w:rFonts w:ascii="Times New Roman" w:hAnsi="Times New Roman" w:cs="Times New Roman"/>
          <w:b/>
          <w:bCs/>
          <w:color w:val="auto"/>
        </w:rPr>
        <w:t>Doris Šumperk</w:t>
      </w:r>
    </w:p>
    <w:p w:rsidR="008D6F01" w:rsidRPr="008D6F01" w:rsidRDefault="008D6F01" w:rsidP="008D6F01">
      <w:pPr>
        <w:pStyle w:val="Noparagraphstyle"/>
        <w:rPr>
          <w:rFonts w:ascii="Times New Roman" w:hAnsi="Times New Roman" w:cs="Times New Roman"/>
          <w:b/>
          <w:bCs/>
        </w:rPr>
      </w:pPr>
      <w:r w:rsidRPr="008D6F01">
        <w:rPr>
          <w:rFonts w:ascii="Times New Roman" w:hAnsi="Times New Roman" w:cs="Times New Roman"/>
        </w:rPr>
        <w:t xml:space="preserve">IČ: </w:t>
      </w:r>
      <w:r w:rsidRPr="008D6F01">
        <w:rPr>
          <w:rFonts w:ascii="Times New Roman" w:hAnsi="Times New Roman" w:cs="Times New Roman"/>
          <w:color w:val="auto"/>
        </w:rPr>
        <w:t>00852082</w:t>
      </w:r>
      <w:r w:rsidR="009A5C5F">
        <w:rPr>
          <w:rFonts w:ascii="Times New Roman" w:hAnsi="Times New Roman" w:cs="Times New Roman"/>
          <w:color w:val="auto"/>
        </w:rPr>
        <w:t xml:space="preserve"> </w:t>
      </w:r>
    </w:p>
    <w:p w:rsidR="008D6F01" w:rsidRPr="008D6F01" w:rsidRDefault="008D6F01" w:rsidP="008D6F01">
      <w:pPr>
        <w:pStyle w:val="Noparagraphstyle"/>
        <w:rPr>
          <w:rFonts w:ascii="Times New Roman" w:hAnsi="Times New Roman" w:cs="Times New Roman"/>
        </w:rPr>
      </w:pPr>
      <w:r w:rsidRPr="008D6F01">
        <w:rPr>
          <w:rFonts w:ascii="Times New Roman" w:hAnsi="Times New Roman" w:cs="Times New Roman"/>
        </w:rPr>
        <w:t>se sídlem Komenského 9, 787 01 Šumperk</w:t>
      </w:r>
    </w:p>
    <w:p w:rsidR="008D6F01" w:rsidRPr="008D6F01" w:rsidRDefault="00C2456F" w:rsidP="008D6F01">
      <w:pPr>
        <w:pStyle w:val="Noparagraphsty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Tel: 583 214 214, email: svagrov</w:t>
      </w:r>
      <w:r w:rsidR="008D6F01" w:rsidRPr="008D6F01">
        <w:rPr>
          <w:rFonts w:ascii="Times New Roman" w:hAnsi="Times New Roman" w:cs="Times New Roman"/>
        </w:rPr>
        <w:t>@doris.cz</w:t>
      </w:r>
      <w:r w:rsidR="008D6F01" w:rsidRPr="008D6F01">
        <w:rPr>
          <w:rFonts w:ascii="Times New Roman" w:hAnsi="Times New Roman" w:cs="Times New Roman"/>
        </w:rPr>
        <w:br/>
        <w:t>č. ú. 1252808/0300, vedený u ČSOB a.s.</w:t>
      </w:r>
    </w:p>
    <w:p w:rsidR="008D6F01" w:rsidRPr="008D6F01" w:rsidRDefault="008D6F01" w:rsidP="008D6F01">
      <w:pPr>
        <w:pStyle w:val="Noparagraphstyle"/>
        <w:rPr>
          <w:rFonts w:ascii="Times New Roman" w:hAnsi="Times New Roman" w:cs="Times New Roman"/>
          <w:color w:val="auto"/>
        </w:rPr>
      </w:pPr>
      <w:r w:rsidRPr="008D6F01">
        <w:rPr>
          <w:rFonts w:ascii="Times New Roman" w:hAnsi="Times New Roman" w:cs="Times New Roman"/>
          <w:color w:val="auto"/>
        </w:rPr>
        <w:t xml:space="preserve">Statutární zástupce: </w:t>
      </w:r>
      <w:r w:rsidRPr="008D6F01">
        <w:rPr>
          <w:rFonts w:ascii="Times New Roman" w:hAnsi="Times New Roman" w:cs="Times New Roman"/>
          <w:color w:val="auto"/>
        </w:rPr>
        <w:tab/>
      </w:r>
      <w:r w:rsidRPr="008D6F01">
        <w:rPr>
          <w:rFonts w:ascii="Times New Roman" w:hAnsi="Times New Roman" w:cs="Times New Roman"/>
          <w:color w:val="auto"/>
        </w:rPr>
        <w:tab/>
      </w:r>
      <w:r w:rsidRPr="008D6F01">
        <w:rPr>
          <w:rFonts w:ascii="Times New Roman" w:hAnsi="Times New Roman" w:cs="Times New Roman"/>
          <w:color w:val="auto"/>
        </w:rPr>
        <w:tab/>
      </w:r>
      <w:r w:rsidRPr="008D6F01">
        <w:rPr>
          <w:rFonts w:ascii="Times New Roman" w:hAnsi="Times New Roman" w:cs="Times New Roman"/>
          <w:color w:val="auto"/>
        </w:rPr>
        <w:tab/>
      </w:r>
      <w:r w:rsidRPr="008D6F01">
        <w:rPr>
          <w:rFonts w:ascii="Times New Roman" w:hAnsi="Times New Roman" w:cs="Times New Roman"/>
          <w:color w:val="auto"/>
        </w:rPr>
        <w:tab/>
      </w:r>
      <w:r w:rsidR="0080186F">
        <w:rPr>
          <w:rFonts w:ascii="Times New Roman" w:hAnsi="Times New Roman" w:cs="Times New Roman"/>
          <w:color w:val="auto"/>
        </w:rPr>
        <w:t>PhDr. Petra Mü</w:t>
      </w:r>
      <w:r w:rsidR="009A5C5F">
        <w:rPr>
          <w:rFonts w:ascii="Times New Roman" w:hAnsi="Times New Roman" w:cs="Times New Roman"/>
          <w:color w:val="auto"/>
        </w:rPr>
        <w:t>llerová, Ph.D.</w:t>
      </w:r>
      <w:r w:rsidRPr="008D6F01">
        <w:rPr>
          <w:rFonts w:ascii="Times New Roman" w:hAnsi="Times New Roman" w:cs="Times New Roman"/>
          <w:color w:val="auto"/>
        </w:rPr>
        <w:t>, ředitel</w:t>
      </w:r>
      <w:r w:rsidR="009A5C5F">
        <w:rPr>
          <w:rFonts w:ascii="Times New Roman" w:hAnsi="Times New Roman" w:cs="Times New Roman"/>
          <w:color w:val="auto"/>
        </w:rPr>
        <w:t>ka</w:t>
      </w:r>
      <w:r w:rsidRPr="008D6F01">
        <w:rPr>
          <w:rFonts w:ascii="Times New Roman" w:hAnsi="Times New Roman" w:cs="Times New Roman"/>
          <w:color w:val="auto"/>
        </w:rPr>
        <w:t xml:space="preserve"> </w:t>
      </w:r>
    </w:p>
    <w:p w:rsidR="008D6F01" w:rsidRPr="008D6F01" w:rsidRDefault="008D6F01" w:rsidP="00F8330E">
      <w:pPr>
        <w:pStyle w:val="Noparagraphstyle"/>
        <w:rPr>
          <w:rFonts w:ascii="Times New Roman" w:hAnsi="Times New Roman" w:cs="Times New Roman"/>
        </w:rPr>
      </w:pPr>
      <w:r w:rsidRPr="008D6F01">
        <w:rPr>
          <w:rFonts w:ascii="Times New Roman" w:hAnsi="Times New Roman" w:cs="Times New Roman"/>
        </w:rPr>
        <w:t>Osoba opráv</w:t>
      </w:r>
      <w:r w:rsidR="008B5EB3">
        <w:rPr>
          <w:rFonts w:ascii="Times New Roman" w:hAnsi="Times New Roman" w:cs="Times New Roman"/>
        </w:rPr>
        <w:t>něná jednat ve věcech ostatních:</w:t>
      </w:r>
      <w:r w:rsidRPr="008D6F01">
        <w:rPr>
          <w:rFonts w:ascii="Times New Roman" w:hAnsi="Times New Roman" w:cs="Times New Roman"/>
        </w:rPr>
        <w:tab/>
      </w:r>
      <w:r w:rsidR="00AE67F3">
        <w:rPr>
          <w:rFonts w:ascii="Times New Roman" w:hAnsi="Times New Roman" w:cs="Times New Roman"/>
        </w:rPr>
        <w:t xml:space="preserve">XXXXXXXXXXXXXXXXXXXXXX </w:t>
      </w:r>
    </w:p>
    <w:p w:rsidR="008D6F01" w:rsidRPr="008D6F01" w:rsidRDefault="008D6F01" w:rsidP="008D6F01">
      <w:pPr>
        <w:pStyle w:val="Zkladntext"/>
        <w:tabs>
          <w:tab w:val="right" w:pos="7440"/>
        </w:tabs>
        <w:suppressAutoHyphens w:val="0"/>
        <w:ind w:right="2211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8D6F01">
        <w:rPr>
          <w:rFonts w:ascii="Times New Roman" w:hAnsi="Times New Roman" w:cs="Times New Roman"/>
          <w:i/>
          <w:iCs/>
          <w:color w:val="auto"/>
          <w:sz w:val="24"/>
          <w:szCs w:val="24"/>
        </w:rPr>
        <w:t>dále jen jako „ubytovatel“</w:t>
      </w:r>
    </w:p>
    <w:p w:rsidR="008D6F01" w:rsidRPr="008D6F01" w:rsidRDefault="008D6F01" w:rsidP="008D6F01">
      <w:pPr>
        <w:pStyle w:val="Noparagraphstyle"/>
        <w:rPr>
          <w:rFonts w:ascii="Times New Roman" w:hAnsi="Times New Roman" w:cs="Times New Roman"/>
          <w:i/>
          <w:iCs/>
        </w:rPr>
      </w:pPr>
    </w:p>
    <w:p w:rsidR="008D6F01" w:rsidRPr="008D6F01" w:rsidRDefault="008D6F01" w:rsidP="008D6F01">
      <w:pPr>
        <w:pStyle w:val="Noparagraphstyle"/>
        <w:rPr>
          <w:rFonts w:ascii="Times New Roman" w:hAnsi="Times New Roman" w:cs="Times New Roman"/>
        </w:rPr>
      </w:pPr>
      <w:r w:rsidRPr="008D6F01">
        <w:rPr>
          <w:rFonts w:ascii="Times New Roman" w:hAnsi="Times New Roman" w:cs="Times New Roman"/>
        </w:rPr>
        <w:t>a</w:t>
      </w:r>
    </w:p>
    <w:p w:rsidR="008D6F01" w:rsidRPr="00AE67F3" w:rsidRDefault="00AE67F3" w:rsidP="008D6F01">
      <w:pPr>
        <w:pStyle w:val="Noparagraphstyle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Cs/>
        </w:rPr>
        <w:t xml:space="preserve">                                                </w:t>
      </w:r>
      <w:r w:rsidRPr="00AE67F3">
        <w:rPr>
          <w:rFonts w:ascii="Times New Roman" w:hAnsi="Times New Roman" w:cs="Times New Roman"/>
          <w:i/>
          <w:iCs/>
        </w:rPr>
        <w:tab/>
      </w:r>
      <w:r w:rsidRPr="00AE67F3">
        <w:rPr>
          <w:rFonts w:ascii="Times New Roman" w:hAnsi="Times New Roman" w:cs="Times New Roman"/>
          <w:i/>
          <w:iCs/>
        </w:rPr>
        <w:tab/>
      </w:r>
    </w:p>
    <w:p w:rsidR="008D6F01" w:rsidRPr="000907A4" w:rsidRDefault="008D6F01" w:rsidP="008D6F01">
      <w:pPr>
        <w:pStyle w:val="Noparagraphstyle"/>
        <w:rPr>
          <w:rFonts w:ascii="Times New Roman" w:hAnsi="Times New Roman" w:cs="Times New Roman"/>
        </w:rPr>
      </w:pPr>
      <w:r w:rsidRPr="000907A4">
        <w:rPr>
          <w:rFonts w:ascii="Times New Roman" w:hAnsi="Times New Roman" w:cs="Times New Roman"/>
          <w:b/>
          <w:bCs/>
        </w:rPr>
        <w:t>Jméno/Název</w:t>
      </w:r>
      <w:r w:rsidR="00C76418" w:rsidRPr="000907A4">
        <w:rPr>
          <w:rFonts w:ascii="Times New Roman" w:hAnsi="Times New Roman" w:cs="Times New Roman"/>
          <w:b/>
          <w:bCs/>
        </w:rPr>
        <w:t xml:space="preserve"> organizace</w:t>
      </w:r>
      <w:r w:rsidRPr="000907A4">
        <w:rPr>
          <w:rFonts w:ascii="Times New Roman" w:hAnsi="Times New Roman" w:cs="Times New Roman"/>
          <w:b/>
          <w:bCs/>
        </w:rPr>
        <w:t>:</w:t>
      </w:r>
      <w:r w:rsidR="00C76418" w:rsidRPr="000907A4">
        <w:rPr>
          <w:rFonts w:ascii="Times New Roman" w:hAnsi="Times New Roman" w:cs="Times New Roman"/>
          <w:b/>
          <w:bCs/>
        </w:rPr>
        <w:t xml:space="preserve"> </w:t>
      </w:r>
      <w:r w:rsidR="00AE67F3">
        <w:rPr>
          <w:rFonts w:ascii="Times New Roman" w:hAnsi="Times New Roman" w:cs="Times New Roman"/>
          <w:b/>
          <w:bCs/>
        </w:rPr>
        <w:t>ZŠ Šumperk, Šumavská 21</w:t>
      </w:r>
    </w:p>
    <w:p w:rsidR="008D6F01" w:rsidRPr="000907A4" w:rsidRDefault="00C76418" w:rsidP="008D6F01">
      <w:pPr>
        <w:pStyle w:val="Noparagraphstyle"/>
        <w:rPr>
          <w:rFonts w:ascii="Times New Roman" w:hAnsi="Times New Roman" w:cs="Times New Roman"/>
        </w:rPr>
      </w:pPr>
      <w:r w:rsidRPr="000907A4">
        <w:rPr>
          <w:rFonts w:ascii="Times New Roman" w:hAnsi="Times New Roman" w:cs="Times New Roman"/>
        </w:rPr>
        <w:t xml:space="preserve">dat. nar./IČ: </w:t>
      </w:r>
      <w:r w:rsidR="00AE67F3">
        <w:rPr>
          <w:rFonts w:ascii="Times New Roman" w:hAnsi="Times New Roman" w:cs="Times New Roman"/>
        </w:rPr>
        <w:t>00852287</w:t>
      </w:r>
    </w:p>
    <w:p w:rsidR="008D6F01" w:rsidRPr="000907A4" w:rsidRDefault="008D6F01" w:rsidP="008D6F01">
      <w:pPr>
        <w:pStyle w:val="Noparagraphstyle"/>
        <w:rPr>
          <w:rFonts w:ascii="Times New Roman" w:hAnsi="Times New Roman" w:cs="Times New Roman"/>
        </w:rPr>
      </w:pPr>
      <w:r w:rsidRPr="000907A4">
        <w:rPr>
          <w:rFonts w:ascii="Times New Roman" w:hAnsi="Times New Roman" w:cs="Times New Roman"/>
        </w:rPr>
        <w:t xml:space="preserve">bytem/se sídlem </w:t>
      </w:r>
      <w:r w:rsidR="00AE67F3">
        <w:rPr>
          <w:rFonts w:ascii="Times New Roman" w:hAnsi="Times New Roman" w:cs="Times New Roman"/>
        </w:rPr>
        <w:t>Šumavská 21, 787 01 Šumperk</w:t>
      </w:r>
    </w:p>
    <w:p w:rsidR="008D6F01" w:rsidRPr="000907A4" w:rsidRDefault="008D6F01" w:rsidP="008D6F01">
      <w:pPr>
        <w:pStyle w:val="Noparagraphstyle"/>
        <w:rPr>
          <w:rFonts w:ascii="Times New Roman" w:hAnsi="Times New Roman" w:cs="Times New Roman"/>
        </w:rPr>
      </w:pPr>
      <w:r w:rsidRPr="000907A4">
        <w:rPr>
          <w:rFonts w:ascii="Times New Roman" w:hAnsi="Times New Roman" w:cs="Times New Roman"/>
        </w:rPr>
        <w:t>kontaktní osoba</w:t>
      </w:r>
      <w:r w:rsidR="00C76418" w:rsidRPr="000907A4">
        <w:rPr>
          <w:rFonts w:ascii="Times New Roman" w:hAnsi="Times New Roman" w:cs="Times New Roman"/>
        </w:rPr>
        <w:t xml:space="preserve"> (Jméno a příjmení, telefon, e-mail)</w:t>
      </w:r>
      <w:r w:rsidRPr="000907A4">
        <w:rPr>
          <w:rFonts w:ascii="Times New Roman" w:hAnsi="Times New Roman" w:cs="Times New Roman"/>
        </w:rPr>
        <w:t xml:space="preserve">: </w:t>
      </w:r>
      <w:r w:rsidR="00AE67F3">
        <w:rPr>
          <w:rFonts w:ascii="Times New Roman" w:hAnsi="Times New Roman" w:cs="Times New Roman"/>
        </w:rPr>
        <w:t>XXXXXXXXXXXXXXXXXXXXXXX</w:t>
      </w:r>
    </w:p>
    <w:p w:rsidR="008D6F01" w:rsidRPr="008D6F01" w:rsidRDefault="008D6F01" w:rsidP="008D6F01">
      <w:pPr>
        <w:pStyle w:val="Noparagraphstyle"/>
        <w:rPr>
          <w:rFonts w:ascii="Times New Roman" w:hAnsi="Times New Roman" w:cs="Times New Roman"/>
          <w:i/>
          <w:iCs/>
        </w:rPr>
      </w:pPr>
      <w:r w:rsidRPr="000907A4">
        <w:rPr>
          <w:rFonts w:ascii="Times New Roman" w:hAnsi="Times New Roman" w:cs="Times New Roman"/>
          <w:i/>
          <w:iCs/>
        </w:rPr>
        <w:t>dále jen jako „objednatel“</w:t>
      </w:r>
    </w:p>
    <w:p w:rsidR="008D6F01" w:rsidRPr="008D6F01" w:rsidRDefault="008D6F01" w:rsidP="008D6F01">
      <w:pPr>
        <w:pStyle w:val="Noparagraphstyle"/>
        <w:rPr>
          <w:rFonts w:ascii="Times New Roman" w:hAnsi="Times New Roman" w:cs="Times New Roman"/>
          <w:i/>
          <w:iCs/>
        </w:rPr>
      </w:pPr>
    </w:p>
    <w:p w:rsidR="008D6F01" w:rsidRPr="008D6F01" w:rsidRDefault="008D6F01" w:rsidP="008D6F01">
      <w:pPr>
        <w:pStyle w:val="Noparagraphstyle"/>
        <w:jc w:val="center"/>
        <w:rPr>
          <w:rFonts w:ascii="Times New Roman" w:hAnsi="Times New Roman" w:cs="Times New Roman"/>
          <w:color w:val="auto"/>
        </w:rPr>
      </w:pPr>
      <w:r w:rsidRPr="008D6F01">
        <w:rPr>
          <w:rFonts w:ascii="Times New Roman" w:hAnsi="Times New Roman" w:cs="Times New Roman"/>
          <w:color w:val="auto"/>
        </w:rPr>
        <w:t xml:space="preserve">tuto smlouvu </w:t>
      </w:r>
      <w:r w:rsidR="003B02E9">
        <w:rPr>
          <w:rFonts w:ascii="Times New Roman" w:hAnsi="Times New Roman" w:cs="Times New Roman"/>
          <w:color w:val="auto"/>
        </w:rPr>
        <w:t>ve smyslu</w:t>
      </w:r>
      <w:r w:rsidRPr="008D6F01">
        <w:rPr>
          <w:rFonts w:ascii="Times New Roman" w:hAnsi="Times New Roman" w:cs="Times New Roman"/>
          <w:color w:val="auto"/>
        </w:rPr>
        <w:t xml:space="preserve"> ust. § </w:t>
      </w:r>
      <w:r w:rsidR="00DA3B53">
        <w:rPr>
          <w:rFonts w:ascii="Times New Roman" w:hAnsi="Times New Roman" w:cs="Times New Roman"/>
          <w:color w:val="auto"/>
        </w:rPr>
        <w:t>2326</w:t>
      </w:r>
      <w:r w:rsidRPr="008D6F01">
        <w:rPr>
          <w:rFonts w:ascii="Times New Roman" w:hAnsi="Times New Roman" w:cs="Times New Roman"/>
          <w:color w:val="auto"/>
        </w:rPr>
        <w:t xml:space="preserve"> a násl. zákona č. </w:t>
      </w:r>
      <w:r w:rsidR="00DA3B53">
        <w:rPr>
          <w:rFonts w:ascii="Times New Roman" w:hAnsi="Times New Roman" w:cs="Times New Roman"/>
          <w:color w:val="auto"/>
        </w:rPr>
        <w:t>89/2012</w:t>
      </w:r>
      <w:r w:rsidRPr="008D6F01">
        <w:rPr>
          <w:rFonts w:ascii="Times New Roman" w:hAnsi="Times New Roman" w:cs="Times New Roman"/>
          <w:color w:val="auto"/>
        </w:rPr>
        <w:t xml:space="preserve"> Sb., občanského </w:t>
      </w:r>
      <w:r>
        <w:rPr>
          <w:rFonts w:ascii="Times New Roman" w:hAnsi="Times New Roman" w:cs="Times New Roman"/>
          <w:color w:val="auto"/>
        </w:rPr>
        <w:t>z</w:t>
      </w:r>
      <w:r w:rsidRPr="008D6F01">
        <w:rPr>
          <w:rFonts w:ascii="Times New Roman" w:hAnsi="Times New Roman" w:cs="Times New Roman"/>
          <w:color w:val="auto"/>
        </w:rPr>
        <w:t>ákoníku, v platném znění.</w:t>
      </w:r>
    </w:p>
    <w:p w:rsidR="008D6F01" w:rsidRPr="008D6F01" w:rsidRDefault="008D6F01" w:rsidP="008D6F01">
      <w:pPr>
        <w:pStyle w:val="Noparagraphstyle"/>
        <w:rPr>
          <w:rFonts w:ascii="Times New Roman" w:hAnsi="Times New Roman" w:cs="Times New Roman"/>
          <w:i/>
          <w:iCs/>
          <w:color w:val="auto"/>
        </w:rPr>
      </w:pPr>
    </w:p>
    <w:p w:rsidR="008D6F01" w:rsidRPr="008D6F01" w:rsidRDefault="008D6F01" w:rsidP="008D6F01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D6F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I.</w:t>
      </w:r>
    </w:p>
    <w:p w:rsidR="008D6F01" w:rsidRPr="008D6F01" w:rsidRDefault="008D6F01" w:rsidP="008D6F01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D6F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Předmět smlouvy</w:t>
      </w:r>
    </w:p>
    <w:p w:rsidR="008D6F01" w:rsidRPr="00AC38FD" w:rsidRDefault="008D6F01" w:rsidP="007F389E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D6F01">
        <w:rPr>
          <w:rFonts w:ascii="Times New Roman" w:hAnsi="Times New Roman" w:cs="Times New Roman"/>
          <w:color w:val="000000"/>
          <w:sz w:val="24"/>
          <w:szCs w:val="24"/>
        </w:rPr>
        <w:t xml:space="preserve">Ubytovatel provozuje areál střediska ekologické výchovy Švagrov (dále jen „SEV Švagrov“), na adrese </w:t>
      </w:r>
      <w:r w:rsidR="005E6985">
        <w:rPr>
          <w:rFonts w:ascii="Times New Roman" w:hAnsi="Times New Roman" w:cs="Times New Roman"/>
          <w:color w:val="000000"/>
          <w:sz w:val="24"/>
          <w:szCs w:val="24"/>
          <w:u w:val="single"/>
        </w:rPr>
        <w:t>Vernířovice 172, 788 15</w:t>
      </w:r>
      <w:r w:rsidRPr="008D6F0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Vernířovice</w:t>
      </w:r>
      <w:r w:rsidR="0069141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F42A6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69141B" w:rsidRPr="005F42A6">
        <w:rPr>
          <w:rFonts w:ascii="Times New Roman" w:hAnsi="Times New Roman" w:cs="Times New Roman"/>
          <w:sz w:val="24"/>
          <w:szCs w:val="24"/>
        </w:rPr>
        <w:t>GPS 50°2’58.892‘‘N  17°8’17.805‘‘E)</w:t>
      </w:r>
      <w:r w:rsidRPr="008D6F01">
        <w:rPr>
          <w:rFonts w:ascii="Times New Roman" w:hAnsi="Times New Roman" w:cs="Times New Roman"/>
          <w:color w:val="000000"/>
          <w:sz w:val="24"/>
          <w:szCs w:val="24"/>
        </w:rPr>
        <w:t>. Ubytovatel se zavazuje objednateli poskytnout ubytování v SEV Švagrov, využívání učeben a dalších nabízených prostor v SEV Švagrov</w:t>
      </w:r>
      <w:r w:rsidR="00F46376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D6F01">
        <w:rPr>
          <w:rFonts w:ascii="Times New Roman" w:hAnsi="Times New Roman" w:cs="Times New Roman"/>
          <w:color w:val="000000"/>
          <w:sz w:val="24"/>
          <w:szCs w:val="24"/>
        </w:rPr>
        <w:t xml:space="preserve"> jakož i zařízení a vybavení těchto prostor za účelem envi</w:t>
      </w:r>
      <w:r w:rsidR="00AC38FD">
        <w:rPr>
          <w:rFonts w:ascii="Times New Roman" w:hAnsi="Times New Roman" w:cs="Times New Roman"/>
          <w:color w:val="000000"/>
          <w:sz w:val="24"/>
          <w:szCs w:val="24"/>
        </w:rPr>
        <w:t>ronmentální výchovy, vzdělávání</w:t>
      </w:r>
      <w:r w:rsidRPr="008D6F01">
        <w:rPr>
          <w:rFonts w:ascii="Times New Roman" w:hAnsi="Times New Roman" w:cs="Times New Roman"/>
          <w:color w:val="000000"/>
          <w:sz w:val="24"/>
          <w:szCs w:val="24"/>
        </w:rPr>
        <w:t xml:space="preserve"> a osvěty  (dále jen </w:t>
      </w:r>
      <w:r w:rsidR="00AC38FD">
        <w:rPr>
          <w:rFonts w:ascii="Times New Roman" w:hAnsi="Times New Roman" w:cs="Times New Roman"/>
          <w:color w:val="000000"/>
          <w:sz w:val="24"/>
          <w:szCs w:val="24"/>
        </w:rPr>
        <w:t xml:space="preserve">též </w:t>
      </w:r>
      <w:r w:rsidRPr="008D6F01">
        <w:rPr>
          <w:rFonts w:ascii="Times New Roman" w:hAnsi="Times New Roman" w:cs="Times New Roman"/>
          <w:color w:val="000000"/>
          <w:sz w:val="24"/>
          <w:szCs w:val="24"/>
        </w:rPr>
        <w:t xml:space="preserve">„ubytování“), na základě výběru </w:t>
      </w:r>
      <w:r w:rsidR="00F46376">
        <w:rPr>
          <w:rFonts w:ascii="Times New Roman" w:hAnsi="Times New Roman" w:cs="Times New Roman"/>
          <w:color w:val="000000"/>
          <w:sz w:val="24"/>
          <w:szCs w:val="24"/>
        </w:rPr>
        <w:t xml:space="preserve">objednatele </w:t>
      </w:r>
      <w:r w:rsidR="00CE5997">
        <w:rPr>
          <w:rFonts w:ascii="Times New Roman" w:hAnsi="Times New Roman" w:cs="Times New Roman"/>
          <w:color w:val="000000"/>
          <w:sz w:val="24"/>
          <w:szCs w:val="24"/>
        </w:rPr>
        <w:t>a upřesněním s ubytovatelem.</w:t>
      </w:r>
    </w:p>
    <w:p w:rsidR="00604D21" w:rsidRDefault="00604D21" w:rsidP="008D6F01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475F5F" w:rsidRDefault="00475F5F" w:rsidP="008D6F01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475F5F" w:rsidRPr="008D6F01" w:rsidRDefault="00475F5F" w:rsidP="008D6F01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8D6F01" w:rsidRPr="008D6F01" w:rsidRDefault="008D6F01" w:rsidP="008D6F01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D6F01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II.</w:t>
      </w:r>
    </w:p>
    <w:p w:rsidR="008D6F01" w:rsidRPr="008D6F01" w:rsidRDefault="008D6F01" w:rsidP="008D6F01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D6F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Doba poskytování ubytování</w:t>
      </w:r>
    </w:p>
    <w:p w:rsidR="008D6F01" w:rsidRPr="008D6F01" w:rsidRDefault="008D6F01" w:rsidP="008D6F01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D6F01">
        <w:rPr>
          <w:rFonts w:ascii="Times New Roman" w:hAnsi="Times New Roman" w:cs="Times New Roman"/>
          <w:color w:val="000000"/>
          <w:sz w:val="24"/>
          <w:szCs w:val="24"/>
        </w:rPr>
        <w:t>Ubytovatel poskytne objednateli ubytování na dobu určitou,</w:t>
      </w:r>
    </w:p>
    <w:p w:rsidR="008D6F01" w:rsidRPr="008D6F01" w:rsidRDefault="008D6F01" w:rsidP="008D6F01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D6F01">
        <w:rPr>
          <w:rFonts w:ascii="Times New Roman" w:hAnsi="Times New Roman" w:cs="Times New Roman"/>
          <w:color w:val="000000"/>
          <w:sz w:val="24"/>
          <w:szCs w:val="24"/>
        </w:rPr>
        <w:t xml:space="preserve"> a to od dne</w:t>
      </w:r>
      <w:r w:rsidR="00CB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7F3">
        <w:rPr>
          <w:rFonts w:ascii="Times New Roman" w:hAnsi="Times New Roman" w:cs="Times New Roman"/>
          <w:color w:val="000000"/>
          <w:sz w:val="24"/>
          <w:szCs w:val="24"/>
        </w:rPr>
        <w:t xml:space="preserve">22. 5. </w:t>
      </w:r>
      <w:r w:rsidR="00103FC2">
        <w:rPr>
          <w:rFonts w:ascii="Times New Roman" w:hAnsi="Times New Roman" w:cs="Times New Roman"/>
          <w:color w:val="000000"/>
          <w:sz w:val="24"/>
          <w:szCs w:val="24"/>
        </w:rPr>
        <w:t>2017</w:t>
      </w:r>
      <w:r w:rsidR="00F46376">
        <w:rPr>
          <w:rFonts w:ascii="Times New Roman" w:hAnsi="Times New Roman" w:cs="Times New Roman"/>
          <w:color w:val="000000"/>
          <w:sz w:val="24"/>
          <w:szCs w:val="24"/>
        </w:rPr>
        <w:t xml:space="preserve"> od</w:t>
      </w:r>
      <w:r w:rsidR="00AE67F3">
        <w:rPr>
          <w:rFonts w:ascii="Times New Roman" w:hAnsi="Times New Roman" w:cs="Times New Roman"/>
          <w:color w:val="000000"/>
          <w:sz w:val="24"/>
          <w:szCs w:val="24"/>
        </w:rPr>
        <w:t xml:space="preserve"> 8:30 </w:t>
      </w:r>
      <w:r w:rsidRPr="008D6F01">
        <w:rPr>
          <w:rFonts w:ascii="Times New Roman" w:hAnsi="Times New Roman" w:cs="Times New Roman"/>
          <w:color w:val="000000"/>
          <w:sz w:val="24"/>
          <w:szCs w:val="24"/>
        </w:rPr>
        <w:t>hod. do dne</w:t>
      </w:r>
      <w:r w:rsidR="00AE67F3">
        <w:rPr>
          <w:rFonts w:ascii="Times New Roman" w:hAnsi="Times New Roman" w:cs="Times New Roman"/>
          <w:color w:val="000000"/>
          <w:sz w:val="24"/>
          <w:szCs w:val="24"/>
        </w:rPr>
        <w:t xml:space="preserve"> 26. 5.</w:t>
      </w:r>
      <w:r w:rsidR="00CB44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03FC2">
        <w:rPr>
          <w:rFonts w:ascii="Times New Roman" w:hAnsi="Times New Roman" w:cs="Times New Roman"/>
          <w:color w:val="000000"/>
          <w:sz w:val="24"/>
          <w:szCs w:val="24"/>
        </w:rPr>
        <w:t>2017</w:t>
      </w:r>
      <w:r w:rsidRPr="008D6F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6376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="00AE67F3">
        <w:rPr>
          <w:rFonts w:ascii="Times New Roman" w:hAnsi="Times New Roman" w:cs="Times New Roman"/>
          <w:color w:val="000000"/>
          <w:sz w:val="24"/>
          <w:szCs w:val="24"/>
        </w:rPr>
        <w:t xml:space="preserve"> 11:00</w:t>
      </w:r>
      <w:r w:rsidRPr="008D6F01">
        <w:rPr>
          <w:rFonts w:ascii="Times New Roman" w:hAnsi="Times New Roman" w:cs="Times New Roman"/>
          <w:color w:val="000000"/>
          <w:sz w:val="24"/>
          <w:szCs w:val="24"/>
        </w:rPr>
        <w:t xml:space="preserve"> hod.</w:t>
      </w:r>
      <w:r w:rsidRPr="008D6F01">
        <w:rPr>
          <w:rStyle w:val="Znakapoznpodarou"/>
          <w:rFonts w:ascii="Times New Roman" w:hAnsi="Times New Roman"/>
          <w:color w:val="000000"/>
          <w:sz w:val="24"/>
          <w:szCs w:val="24"/>
        </w:rPr>
        <w:footnoteReference w:id="1"/>
      </w:r>
    </w:p>
    <w:p w:rsidR="008D6F01" w:rsidRPr="008D6F01" w:rsidRDefault="008D6F01" w:rsidP="008D6F01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8D6F01" w:rsidRPr="008D6F01" w:rsidRDefault="008D6F01" w:rsidP="008D6F01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D6F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III.</w:t>
      </w:r>
    </w:p>
    <w:p w:rsidR="008D6F01" w:rsidRPr="008D6F01" w:rsidRDefault="008D6F01" w:rsidP="008D6F01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D6F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Cena za ubytování a platební podmínky</w:t>
      </w:r>
    </w:p>
    <w:p w:rsidR="007F389E" w:rsidRDefault="008D6F01" w:rsidP="007F389E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D6F01">
        <w:rPr>
          <w:rFonts w:ascii="Times New Roman" w:hAnsi="Times New Roman" w:cs="Times New Roman"/>
          <w:color w:val="000000"/>
          <w:sz w:val="24"/>
          <w:szCs w:val="24"/>
        </w:rPr>
        <w:t>Objednatel je povinen ubytovateli zaplatit za poskytnutí ubytování a dalších služeb spojených s ubytováním, které si objednatel vybral v části Specifikace a dle platebních podmínek ubytovatele.</w:t>
      </w:r>
    </w:p>
    <w:p w:rsidR="00604D21" w:rsidRDefault="008D6F01" w:rsidP="007F389E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D6F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E5997" w:rsidRPr="000907A4" w:rsidRDefault="00887C14" w:rsidP="007F389E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907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Denní sazba na jednu osobu či</w:t>
      </w:r>
      <w:r w:rsidR="008D6F01" w:rsidRPr="000907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ní</w:t>
      </w:r>
      <w:r w:rsidR="00CE5997" w:rsidRPr="000907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CE5997" w:rsidRPr="000907A4" w:rsidRDefault="00CD484B" w:rsidP="007F389E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907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35</w:t>
      </w:r>
      <w:r w:rsidR="00AC38FD" w:rsidRPr="000907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8D6F01" w:rsidRPr="000907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,- Kč</w:t>
      </w:r>
      <w:r w:rsidR="00F8330E" w:rsidRPr="000907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do 26</w:t>
      </w:r>
      <w:r w:rsidR="00E02A37" w:rsidRPr="000907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let</w:t>
      </w:r>
      <w:r w:rsidR="00F8330E" w:rsidRPr="000907A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(v případě, že osoba má status žáka nebo studenta)</w:t>
      </w:r>
      <w:r w:rsidR="008D6F01" w:rsidRPr="000907A4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</w:p>
    <w:p w:rsidR="00F8330E" w:rsidRPr="000907A4" w:rsidRDefault="00E02A37" w:rsidP="007F389E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907A4">
        <w:rPr>
          <w:rFonts w:ascii="Times New Roman" w:hAnsi="Times New Roman" w:cs="Times New Roman"/>
          <w:b/>
          <w:color w:val="000000"/>
          <w:sz w:val="24"/>
          <w:szCs w:val="24"/>
        </w:rPr>
        <w:t>450,-</w:t>
      </w:r>
      <w:r w:rsidR="00CE5997" w:rsidRPr="000907A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8330E" w:rsidRPr="000907A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Kč nad 26 </w:t>
      </w:r>
      <w:r w:rsidRPr="000907A4">
        <w:rPr>
          <w:rFonts w:ascii="Times New Roman" w:hAnsi="Times New Roman" w:cs="Times New Roman"/>
          <w:b/>
          <w:color w:val="000000"/>
          <w:sz w:val="24"/>
          <w:szCs w:val="24"/>
        </w:rPr>
        <w:t>let</w:t>
      </w:r>
      <w:r w:rsidR="00F8330E" w:rsidRPr="000907A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CE5997" w:rsidRPr="000907A4" w:rsidRDefault="00F8330E" w:rsidP="007F389E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907A4">
        <w:rPr>
          <w:rFonts w:ascii="Times New Roman" w:hAnsi="Times New Roman" w:cs="Times New Roman"/>
          <w:b/>
          <w:color w:val="000000"/>
          <w:sz w:val="24"/>
          <w:szCs w:val="24"/>
        </w:rPr>
        <w:t>450,- Kč nad 18 let (v případě, že osoba nemá status studenta)</w:t>
      </w:r>
    </w:p>
    <w:p w:rsidR="00F8330E" w:rsidRDefault="00F8330E" w:rsidP="007F389E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907A4">
        <w:rPr>
          <w:rFonts w:ascii="Times New Roman" w:hAnsi="Times New Roman" w:cs="Times New Roman"/>
          <w:b/>
          <w:color w:val="000000"/>
          <w:sz w:val="24"/>
          <w:szCs w:val="24"/>
        </w:rPr>
        <w:t>300,- Kč pedagogický doprovod školních či jiných kolektivů</w:t>
      </w:r>
    </w:p>
    <w:p w:rsidR="0044504E" w:rsidRDefault="0044504E" w:rsidP="007F389E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3908C0" w:rsidRDefault="003908C0" w:rsidP="007F389E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Uvedené ceny garantujeme v daném kalendářním roce. </w:t>
      </w:r>
      <w:r w:rsidR="00A837FA">
        <w:rPr>
          <w:rFonts w:ascii="Times New Roman" w:hAnsi="Times New Roman" w:cs="Times New Roman"/>
          <w:color w:val="000000"/>
          <w:sz w:val="24"/>
          <w:szCs w:val="24"/>
        </w:rPr>
        <w:t>Případné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navýšení </w:t>
      </w:r>
      <w:r w:rsidR="00A837FA">
        <w:rPr>
          <w:rFonts w:ascii="Times New Roman" w:hAnsi="Times New Roman" w:cs="Times New Roman"/>
          <w:color w:val="000000"/>
          <w:sz w:val="24"/>
          <w:szCs w:val="24"/>
        </w:rPr>
        <w:t>nepřesáhne 10 %.</w:t>
      </w:r>
    </w:p>
    <w:p w:rsidR="003908C0" w:rsidRDefault="003908C0" w:rsidP="007F389E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604D21" w:rsidRPr="00781590" w:rsidRDefault="00F8330E" w:rsidP="007F389E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Denní sazba </w:t>
      </w:r>
      <w:r w:rsidR="008D6F01" w:rsidRPr="008D6F01">
        <w:rPr>
          <w:rFonts w:ascii="Times New Roman" w:hAnsi="Times New Roman" w:cs="Times New Roman"/>
          <w:color w:val="000000"/>
          <w:sz w:val="24"/>
          <w:szCs w:val="24"/>
        </w:rPr>
        <w:t>zahrnuje stravování (5 jídel za den, nejméně jedno teplé), nocleh v posteli s po</w:t>
      </w:r>
      <w:r w:rsidR="005C5A92">
        <w:rPr>
          <w:rFonts w:ascii="Times New Roman" w:hAnsi="Times New Roman" w:cs="Times New Roman"/>
          <w:color w:val="000000"/>
          <w:sz w:val="24"/>
          <w:szCs w:val="24"/>
        </w:rPr>
        <w:t xml:space="preserve">vlečením </w:t>
      </w:r>
      <w:r w:rsidR="00AC38FD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AC38FD" w:rsidRPr="008D6F01">
        <w:rPr>
          <w:rFonts w:ascii="Times New Roman" w:hAnsi="Times New Roman" w:cs="Times New Roman"/>
          <w:color w:val="000000"/>
          <w:sz w:val="24"/>
          <w:szCs w:val="24"/>
        </w:rPr>
        <w:t>environmentální výchov</w:t>
      </w:r>
      <w:r w:rsidR="00AC38FD">
        <w:rPr>
          <w:rFonts w:ascii="Times New Roman" w:hAnsi="Times New Roman" w:cs="Times New Roman"/>
          <w:color w:val="000000"/>
          <w:sz w:val="24"/>
          <w:szCs w:val="24"/>
        </w:rPr>
        <w:t>u, vzdělávání a osvětu</w:t>
      </w:r>
      <w:r w:rsidR="00AC38FD" w:rsidRPr="008D6F0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14F54">
        <w:rPr>
          <w:rFonts w:ascii="Times New Roman" w:hAnsi="Times New Roman" w:cs="Times New Roman"/>
          <w:color w:val="000000"/>
          <w:sz w:val="24"/>
          <w:szCs w:val="24"/>
        </w:rPr>
        <w:t xml:space="preserve">a to </w:t>
      </w:r>
      <w:r w:rsidR="00AC38FD" w:rsidRPr="008D6F01">
        <w:rPr>
          <w:rFonts w:ascii="Times New Roman" w:hAnsi="Times New Roman" w:cs="Times New Roman"/>
          <w:color w:val="000000"/>
          <w:sz w:val="24"/>
          <w:szCs w:val="24"/>
        </w:rPr>
        <w:t xml:space="preserve">na základě výběru </w:t>
      </w:r>
      <w:r w:rsidR="00AC38FD">
        <w:rPr>
          <w:rFonts w:ascii="Times New Roman" w:hAnsi="Times New Roman" w:cs="Times New Roman"/>
          <w:color w:val="000000"/>
          <w:sz w:val="24"/>
          <w:szCs w:val="24"/>
        </w:rPr>
        <w:t>objednatele</w:t>
      </w:r>
      <w:r w:rsidR="0078159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E5997" w:rsidRDefault="00CE5997" w:rsidP="007F389E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604D21" w:rsidRDefault="008D6F01" w:rsidP="007F389E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D6F01">
        <w:rPr>
          <w:rFonts w:ascii="Times New Roman" w:hAnsi="Times New Roman" w:cs="Times New Roman"/>
          <w:color w:val="000000"/>
          <w:sz w:val="24"/>
          <w:szCs w:val="24"/>
        </w:rPr>
        <w:t>Na k</w:t>
      </w:r>
      <w:r w:rsidR="005C5A92">
        <w:rPr>
          <w:rFonts w:ascii="Times New Roman" w:hAnsi="Times New Roman" w:cs="Times New Roman"/>
          <w:color w:val="000000"/>
          <w:sz w:val="24"/>
          <w:szCs w:val="24"/>
        </w:rPr>
        <w:t xml:space="preserve">aždých 20 účastníků </w:t>
      </w:r>
      <w:r w:rsidR="00820923">
        <w:rPr>
          <w:rFonts w:ascii="Times New Roman" w:hAnsi="Times New Roman" w:cs="Times New Roman"/>
          <w:color w:val="000000"/>
          <w:sz w:val="24"/>
          <w:szCs w:val="24"/>
        </w:rPr>
        <w:t>je jednomu členu pedagogického</w:t>
      </w:r>
      <w:r w:rsidRPr="008D6F01">
        <w:rPr>
          <w:rFonts w:ascii="Times New Roman" w:hAnsi="Times New Roman" w:cs="Times New Roman"/>
          <w:color w:val="000000"/>
          <w:sz w:val="24"/>
          <w:szCs w:val="24"/>
        </w:rPr>
        <w:t xml:space="preserve"> dopro</w:t>
      </w:r>
      <w:r w:rsidR="00820923">
        <w:rPr>
          <w:rFonts w:ascii="Times New Roman" w:hAnsi="Times New Roman" w:cs="Times New Roman"/>
          <w:color w:val="000000"/>
          <w:sz w:val="24"/>
          <w:szCs w:val="24"/>
        </w:rPr>
        <w:t>vodu poskytnuto ubytování a strava zdarma</w:t>
      </w:r>
      <w:r w:rsidRPr="008D6F0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F389E" w:rsidRDefault="007F389E" w:rsidP="007F389E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604D21" w:rsidRDefault="00820923" w:rsidP="007F389E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7F389E">
        <w:rPr>
          <w:rFonts w:ascii="Times New Roman" w:hAnsi="Times New Roman" w:cs="Times New Roman"/>
          <w:color w:val="000000"/>
          <w:sz w:val="24"/>
          <w:szCs w:val="24"/>
        </w:rPr>
        <w:t>Ubytovatel je oprávněn</w:t>
      </w:r>
      <w:r w:rsidR="008D6F01" w:rsidRPr="007F389E">
        <w:rPr>
          <w:rFonts w:ascii="Times New Roman" w:hAnsi="Times New Roman" w:cs="Times New Roman"/>
          <w:color w:val="000000"/>
          <w:sz w:val="24"/>
          <w:szCs w:val="24"/>
        </w:rPr>
        <w:t xml:space="preserve"> nejpozději do 30 dnů před zahájením poskytování ubytování </w:t>
      </w:r>
      <w:r w:rsidRPr="007F389E">
        <w:rPr>
          <w:rFonts w:ascii="Times New Roman" w:hAnsi="Times New Roman" w:cs="Times New Roman"/>
          <w:color w:val="000000"/>
          <w:sz w:val="24"/>
          <w:szCs w:val="24"/>
        </w:rPr>
        <w:t>požadovat od objednatele</w:t>
      </w:r>
      <w:r w:rsidR="008D6F01" w:rsidRPr="007F389E">
        <w:rPr>
          <w:rFonts w:ascii="Times New Roman" w:hAnsi="Times New Roman" w:cs="Times New Roman"/>
          <w:color w:val="000000"/>
          <w:sz w:val="24"/>
          <w:szCs w:val="24"/>
        </w:rPr>
        <w:t xml:space="preserve"> na základě zálohového vyúčtování zálohu ve výši 50 % celkové částky vyčíslené na základě počtu účastníků, době, po kterou je ubytování poskytováno a případně dalších služeb dle části Specifikace.</w:t>
      </w:r>
      <w:r w:rsidR="008D6F01" w:rsidRPr="008D6F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F389E" w:rsidRDefault="007F389E" w:rsidP="007F389E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8D6F01" w:rsidRPr="008D6F01" w:rsidRDefault="008D6F01" w:rsidP="007F389E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D6F01">
        <w:rPr>
          <w:rFonts w:ascii="Times New Roman" w:hAnsi="Times New Roman" w:cs="Times New Roman"/>
          <w:color w:val="000000"/>
          <w:sz w:val="24"/>
          <w:szCs w:val="24"/>
        </w:rPr>
        <w:t>Nedoplatek za poskytnutí ubytování je objednatel povinen uhradit nejpozději do data uvedeného na konečném vyúčtování vystaveného ubytovatelem.</w:t>
      </w:r>
    </w:p>
    <w:p w:rsidR="008D6F01" w:rsidRPr="008D6F01" w:rsidRDefault="008D6F01" w:rsidP="008D6F01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8D6F01" w:rsidRPr="008D6F01" w:rsidRDefault="008D6F01" w:rsidP="008D6F01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D6F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IV.</w:t>
      </w:r>
    </w:p>
    <w:p w:rsidR="008D6F01" w:rsidRPr="008D6F01" w:rsidRDefault="008D6F01" w:rsidP="008D6F01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D6F01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Další ujednání</w:t>
      </w:r>
    </w:p>
    <w:p w:rsidR="008D6F01" w:rsidRPr="008D6F01" w:rsidRDefault="008D6F01" w:rsidP="007F389E">
      <w:pPr>
        <w:widowControl w:val="0"/>
        <w:autoSpaceDE w:val="0"/>
        <w:autoSpaceDN w:val="0"/>
        <w:adjustRightInd w:val="0"/>
        <w:spacing w:before="57" w:after="0" w:line="288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D6F01">
        <w:rPr>
          <w:rFonts w:ascii="Times New Roman" w:hAnsi="Times New Roman" w:cs="Times New Roman"/>
          <w:color w:val="000000"/>
          <w:spacing w:val="-4"/>
          <w:sz w:val="24"/>
          <w:szCs w:val="24"/>
        </w:rPr>
        <w:t>Ubytovatel je oprávněn bez náhrady odstoupit od smlouvy nejpozději 60. den před sjednaným dnem zahájení poskytování ubytování. Ve lhůtě kratší než 60 dní před zahájením ubytování tak může učinit jen v případě mimořádné události (technická závada, požár apod.), která znemožní poskytnutí ubytování nebo výrazně omezí provoz SEV Švagrov. Objednatel je oprávněn o</w:t>
      </w:r>
      <w:r w:rsidRPr="008D6F01">
        <w:rPr>
          <w:rFonts w:ascii="Times New Roman" w:hAnsi="Times New Roman" w:cs="Times New Roman"/>
          <w:color w:val="000000"/>
          <w:sz w:val="24"/>
          <w:szCs w:val="24"/>
        </w:rPr>
        <w:t xml:space="preserve">dstoupit od smlouvy </w:t>
      </w:r>
      <w:r w:rsidRPr="008D6F01">
        <w:rPr>
          <w:rFonts w:ascii="Times New Roman" w:hAnsi="Times New Roman" w:cs="Times New Roman"/>
          <w:sz w:val="24"/>
          <w:szCs w:val="24"/>
        </w:rPr>
        <w:t xml:space="preserve">bez náhrady </w:t>
      </w:r>
      <w:r w:rsidRPr="008D6F01">
        <w:rPr>
          <w:rFonts w:ascii="Times New Roman" w:hAnsi="Times New Roman" w:cs="Times New Roman"/>
          <w:sz w:val="24"/>
          <w:szCs w:val="24"/>
        </w:rPr>
        <w:lastRenderedPageBreak/>
        <w:t>nejpozději 60. den před sjednaným dnem</w:t>
      </w:r>
      <w:r w:rsidRPr="008D6F01">
        <w:rPr>
          <w:rFonts w:ascii="Times New Roman" w:hAnsi="Times New Roman" w:cs="Times New Roman"/>
          <w:color w:val="000000"/>
          <w:sz w:val="24"/>
          <w:szCs w:val="24"/>
        </w:rPr>
        <w:t xml:space="preserve"> zahájením poskytování ubytování. V případě, že poskytnutí ubytování nebude uskutečněno z důvodu na straně objednatele, je </w:t>
      </w:r>
      <w:r w:rsidR="007F389E">
        <w:rPr>
          <w:rFonts w:ascii="Times New Roman" w:hAnsi="Times New Roman" w:cs="Times New Roman"/>
          <w:color w:val="000000"/>
          <w:sz w:val="24"/>
          <w:szCs w:val="24"/>
        </w:rPr>
        <w:t>ubytovatel oprávněn požadovat po objednateli</w:t>
      </w:r>
      <w:r w:rsidRPr="008D6F01">
        <w:rPr>
          <w:rFonts w:ascii="Times New Roman" w:hAnsi="Times New Roman" w:cs="Times New Roman"/>
          <w:color w:val="000000"/>
          <w:sz w:val="24"/>
          <w:szCs w:val="24"/>
        </w:rPr>
        <w:t xml:space="preserve"> uhradit:</w:t>
      </w:r>
    </w:p>
    <w:p w:rsidR="008D6F01" w:rsidRPr="008D6F01" w:rsidRDefault="008D6F01" w:rsidP="008D6F0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D6F01">
        <w:rPr>
          <w:rFonts w:ascii="Times New Roman" w:hAnsi="Times New Roman" w:cs="Times New Roman"/>
          <w:color w:val="000000"/>
          <w:sz w:val="24"/>
          <w:szCs w:val="24"/>
        </w:rPr>
        <w:t>10% z denních nákladů (dohodnutých v této smlouvě) na každého účastníka za každý den, pokud to písemně oznámí 60-40 dní před sjednaným dnem zahájení poskytování ubytování,</w:t>
      </w:r>
    </w:p>
    <w:p w:rsidR="008D6F01" w:rsidRPr="008D6F01" w:rsidRDefault="008D6F01" w:rsidP="008D6F0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D6F01">
        <w:rPr>
          <w:rFonts w:ascii="Times New Roman" w:hAnsi="Times New Roman" w:cs="Times New Roman"/>
          <w:color w:val="000000"/>
          <w:sz w:val="24"/>
          <w:szCs w:val="24"/>
        </w:rPr>
        <w:t>20% z denních nákladů (dohodnutých v této smlouvě) na každého účastníka za každý den, pok</w:t>
      </w:r>
      <w:r w:rsidR="007F5E60">
        <w:rPr>
          <w:rFonts w:ascii="Times New Roman" w:hAnsi="Times New Roman" w:cs="Times New Roman"/>
          <w:color w:val="000000"/>
          <w:sz w:val="24"/>
          <w:szCs w:val="24"/>
        </w:rPr>
        <w:t xml:space="preserve">ud to písemně oznámí 39-20 dní </w:t>
      </w:r>
      <w:r w:rsidRPr="008D6F01">
        <w:rPr>
          <w:rFonts w:ascii="Times New Roman" w:hAnsi="Times New Roman" w:cs="Times New Roman"/>
          <w:color w:val="000000"/>
          <w:sz w:val="24"/>
          <w:szCs w:val="24"/>
        </w:rPr>
        <w:t>před sjednaným dnem zahájení poskytování ubytování,</w:t>
      </w:r>
    </w:p>
    <w:p w:rsidR="008D6F01" w:rsidRPr="008D6F01" w:rsidRDefault="008D6F01" w:rsidP="008D6F0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88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D6F01">
        <w:rPr>
          <w:rFonts w:ascii="Times New Roman" w:hAnsi="Times New Roman" w:cs="Times New Roman"/>
          <w:color w:val="000000"/>
          <w:sz w:val="24"/>
          <w:szCs w:val="24"/>
        </w:rPr>
        <w:t>50% z denních nákladů (dohodnutých v této smlouvě) na každého účastníka za každý den pokud toto oznámí písemně v době kratší než 19 dní před sjednaným dnem zahájení poskytování ubytování</w:t>
      </w:r>
    </w:p>
    <w:p w:rsidR="008D6F01" w:rsidRPr="008D6F01" w:rsidRDefault="008D6F01" w:rsidP="008D6F0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57" w:after="0" w:line="288" w:lineRule="auto"/>
        <w:jc w:val="both"/>
        <w:textAlignment w:val="baseline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8D6F01">
        <w:rPr>
          <w:rFonts w:ascii="Times New Roman" w:hAnsi="Times New Roman" w:cs="Times New Roman"/>
          <w:color w:val="000000"/>
          <w:spacing w:val="-4"/>
          <w:sz w:val="24"/>
          <w:szCs w:val="24"/>
        </w:rPr>
        <w:t>100% denních nákladů (dohodnutých v této smlouvě) na každého účastníka za každý den v případě, že neuskutečnění akce vůbec dodavateli písemně neoznámí.</w:t>
      </w:r>
    </w:p>
    <w:p w:rsidR="008D6F01" w:rsidRPr="008D6F01" w:rsidRDefault="008D6F01" w:rsidP="008D6F01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baseline"/>
        <w:rPr>
          <w:rFonts w:ascii="Times New Roman" w:hAnsi="Times New Roman" w:cs="Times New Roman"/>
          <w:color w:val="000000"/>
          <w:spacing w:val="-4"/>
          <w:sz w:val="24"/>
          <w:szCs w:val="24"/>
          <w:highlight w:val="yellow"/>
        </w:rPr>
      </w:pPr>
    </w:p>
    <w:p w:rsidR="00604D21" w:rsidRPr="00F46376" w:rsidRDefault="008D6F01" w:rsidP="007F389E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baseline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8D6F0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Ubytovatel je odpovědný na základě této smlouvy pouze za řádné poskytnutí ubytování a přípravu programu ve formě ekologické výchovy dle části Specifikace. </w:t>
      </w:r>
      <w:r w:rsidRPr="00F46376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Ubytovatel nenese zodpovědnost za bezpečnost a zdravotní stav účastníků a pedagogického doprovodu mimo předmět této smlouvy.</w:t>
      </w:r>
    </w:p>
    <w:p w:rsidR="007F389E" w:rsidRDefault="007F389E" w:rsidP="007F389E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baseline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604D21" w:rsidRDefault="008D6F01" w:rsidP="007F389E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baseline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8D6F01">
        <w:rPr>
          <w:rFonts w:ascii="Times New Roman" w:hAnsi="Times New Roman" w:cs="Times New Roman"/>
          <w:color w:val="000000"/>
          <w:spacing w:val="-4"/>
          <w:sz w:val="24"/>
          <w:szCs w:val="24"/>
        </w:rPr>
        <w:t>Objednatel je povinen veškeré vybavení a zařízení SEV Švagrov nijak nepoškozovat a používat dle účelu toho kterého vybavení či zařízení SEV Švagrov. Veškeré škody vzniklé na vybavení nebo zařízení v celém areálu SEV Švagrov  způsobené objednatelem je objednatel povinen nahlásit ubytovateli a v případě zavinění tyto škody také přiměřeně nahradit. Objednatel je povinen se seznámit a řídit ubytovacím řádem ubytovatele.</w:t>
      </w:r>
    </w:p>
    <w:p w:rsidR="007F389E" w:rsidRDefault="007F389E" w:rsidP="007F389E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baseline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8D6F01" w:rsidRPr="008D6F01" w:rsidRDefault="008D6F01" w:rsidP="007F389E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baseline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8D6F0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V případě, že bude objednatel požadovat po uzavření této smlouvy snížení počtu účastníků, kterým bude poskytováno ubytování, je povinen toto neprodleně oznámit ubytovateli. V případě, že oznámí objednatel ubytovateli snížení počtu účastníků o více jak 10 % ze sjednaného celkového počtu účastníků ve lhůtě </w:t>
      </w:r>
    </w:p>
    <w:p w:rsidR="008D6F01" w:rsidRPr="008D6F01" w:rsidRDefault="008D6F01" w:rsidP="008D6F01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88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D6F01">
        <w:rPr>
          <w:rFonts w:ascii="Times New Roman" w:hAnsi="Times New Roman" w:cs="Times New Roman"/>
          <w:color w:val="000000"/>
          <w:spacing w:val="-4"/>
          <w:sz w:val="24"/>
          <w:szCs w:val="24"/>
        </w:rPr>
        <w:t>do 7 dnů před zahájením poskytování ubytování, je objednatel povinen uhradit ubytovateli 20 % z denních nákladů na každého chybějícího účastníka za každý den.</w:t>
      </w:r>
    </w:p>
    <w:p w:rsidR="008D6F01" w:rsidRPr="008D6F01" w:rsidRDefault="008D6F01" w:rsidP="008D6F01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88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D6F01">
        <w:rPr>
          <w:rFonts w:ascii="Times New Roman" w:hAnsi="Times New Roman" w:cs="Times New Roman"/>
          <w:color w:val="000000"/>
          <w:spacing w:val="-4"/>
          <w:sz w:val="24"/>
          <w:szCs w:val="24"/>
        </w:rPr>
        <w:t>kratší než 7 dnů před zahájením poskytování ubytování, je objednatel povinen uhradit ubytovateli 50 % denních nákladů na každého chybějícího účastníka za každý den</w:t>
      </w:r>
    </w:p>
    <w:p w:rsidR="00604D21" w:rsidRDefault="00604D21" w:rsidP="00604D21">
      <w:pPr>
        <w:widowControl w:val="0"/>
        <w:suppressAutoHyphens/>
        <w:autoSpaceDE w:val="0"/>
        <w:autoSpaceDN w:val="0"/>
        <w:adjustRightInd w:val="0"/>
        <w:spacing w:after="0" w:line="288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604D21" w:rsidRDefault="008D6F01" w:rsidP="00604D21">
      <w:pPr>
        <w:widowControl w:val="0"/>
        <w:suppressAutoHyphens/>
        <w:autoSpaceDE w:val="0"/>
        <w:autoSpaceDN w:val="0"/>
        <w:adjustRightInd w:val="0"/>
        <w:spacing w:after="0" w:line="288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8D6F01">
        <w:rPr>
          <w:rFonts w:ascii="Times New Roman" w:hAnsi="Times New Roman" w:cs="Times New Roman"/>
          <w:color w:val="000000"/>
          <w:spacing w:val="-4"/>
          <w:sz w:val="24"/>
          <w:szCs w:val="24"/>
        </w:rPr>
        <w:t>V případě neoznámení snížení počtu účastníků o více jak 10 % ze sjednaného celkového počtu účastníků, je objednatel povinen uhradit 100 % denních nákladů na každého chybějícího účastníka za každý den. Zvýšení počtu účastníků je možné pouze na základě dohody s ubytovatelem nejméně sedm dní před zahájením poskytování ubytování.</w:t>
      </w:r>
    </w:p>
    <w:p w:rsidR="008D6F01" w:rsidRPr="00CD484B" w:rsidRDefault="008D6F01" w:rsidP="00604D21">
      <w:pPr>
        <w:widowControl w:val="0"/>
        <w:suppressAutoHyphens/>
        <w:autoSpaceDE w:val="0"/>
        <w:autoSpaceDN w:val="0"/>
        <w:adjustRightInd w:val="0"/>
        <w:spacing w:after="0" w:line="288" w:lineRule="auto"/>
        <w:ind w:firstLine="708"/>
        <w:jc w:val="both"/>
        <w:textAlignment w:val="baseline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CD484B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Objednatel není oprávněn vstupovat do areálu SEV Švagrov s jakýmkoli zvířetem bez souhlasu ubytovatele.</w:t>
      </w:r>
    </w:p>
    <w:p w:rsidR="008D6F01" w:rsidRDefault="008D6F01" w:rsidP="008D6F01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baseline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CC14A0" w:rsidRDefault="00CC14A0" w:rsidP="008D6F01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baseline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:rsidR="009A386E" w:rsidRDefault="009A386E" w:rsidP="009A386E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baseline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240271" w:rsidRDefault="00240271" w:rsidP="008D6F01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8D6F01" w:rsidRPr="008D6F01" w:rsidRDefault="008D6F01" w:rsidP="008D6F01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8D6F01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V.</w:t>
      </w:r>
    </w:p>
    <w:p w:rsidR="00D400A2" w:rsidRPr="00501EB5" w:rsidRDefault="008D6F01" w:rsidP="00501EB5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8D6F01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Specifikace</w:t>
      </w:r>
    </w:p>
    <w:p w:rsidR="008D6F01" w:rsidRPr="008D6F01" w:rsidRDefault="008D6F01" w:rsidP="008D6F01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D6F01">
        <w:rPr>
          <w:rFonts w:ascii="Times New Roman" w:hAnsi="Times New Roman" w:cs="Times New Roman"/>
          <w:color w:val="000000"/>
          <w:sz w:val="24"/>
          <w:szCs w:val="24"/>
        </w:rPr>
        <w:t>Počet účastníků ubytování</w:t>
      </w:r>
      <w:r w:rsidR="00D400A2">
        <w:rPr>
          <w:rFonts w:ascii="Times New Roman" w:hAnsi="Times New Roman" w:cs="Times New Roman"/>
          <w:color w:val="000000"/>
          <w:sz w:val="24"/>
          <w:szCs w:val="24"/>
        </w:rPr>
        <w:t xml:space="preserve"> celkem</w:t>
      </w:r>
      <w:r w:rsidRPr="008D6F01">
        <w:rPr>
          <w:rFonts w:ascii="Times New Roman" w:hAnsi="Times New Roman" w:cs="Times New Roman"/>
          <w:color w:val="000000"/>
          <w:sz w:val="24"/>
          <w:szCs w:val="24"/>
        </w:rPr>
        <w:t xml:space="preserve"> (včetně pedag</w:t>
      </w:r>
      <w:r w:rsidR="00CE5997">
        <w:rPr>
          <w:rFonts w:ascii="Times New Roman" w:hAnsi="Times New Roman" w:cs="Times New Roman"/>
          <w:color w:val="000000"/>
          <w:sz w:val="24"/>
          <w:szCs w:val="24"/>
        </w:rPr>
        <w:t xml:space="preserve">ogického </w:t>
      </w:r>
      <w:r w:rsidRPr="008D6F01">
        <w:rPr>
          <w:rFonts w:ascii="Times New Roman" w:hAnsi="Times New Roman" w:cs="Times New Roman"/>
          <w:color w:val="000000"/>
          <w:sz w:val="24"/>
          <w:szCs w:val="24"/>
        </w:rPr>
        <w:t>doprovodu)</w:t>
      </w:r>
      <w:r w:rsidR="007176AD">
        <w:rPr>
          <w:rFonts w:ascii="Times New Roman" w:hAnsi="Times New Roman" w:cs="Times New Roman"/>
          <w:color w:val="000000"/>
          <w:sz w:val="24"/>
          <w:szCs w:val="24"/>
        </w:rPr>
        <w:t xml:space="preserve"> 42 </w:t>
      </w:r>
      <w:r w:rsidRPr="008D6F01">
        <w:rPr>
          <w:rFonts w:ascii="Times New Roman" w:hAnsi="Times New Roman" w:cs="Times New Roman"/>
          <w:color w:val="000000"/>
          <w:sz w:val="24"/>
          <w:szCs w:val="24"/>
        </w:rPr>
        <w:t xml:space="preserve"> (kapacita SEV Švagrov je 50 osob).</w:t>
      </w:r>
    </w:p>
    <w:p w:rsidR="00C76418" w:rsidRDefault="008D6F01" w:rsidP="008D6F01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D6F01">
        <w:rPr>
          <w:rFonts w:ascii="Times New Roman" w:hAnsi="Times New Roman" w:cs="Times New Roman"/>
          <w:color w:val="000000"/>
          <w:sz w:val="24"/>
          <w:szCs w:val="24"/>
        </w:rPr>
        <w:t xml:space="preserve">Z celkového počtu účastníků je </w:t>
      </w:r>
      <w:r w:rsidR="00AE67F3">
        <w:rPr>
          <w:rFonts w:ascii="Times New Roman" w:hAnsi="Times New Roman" w:cs="Times New Roman"/>
          <w:color w:val="000000"/>
          <w:sz w:val="24"/>
          <w:szCs w:val="24"/>
        </w:rPr>
        <w:t>40</w:t>
      </w:r>
      <w:r w:rsidRPr="008D6F01">
        <w:rPr>
          <w:rFonts w:ascii="Times New Roman" w:hAnsi="Times New Roman" w:cs="Times New Roman"/>
          <w:color w:val="000000"/>
          <w:sz w:val="24"/>
          <w:szCs w:val="24"/>
        </w:rPr>
        <w:t>……….. žáků, student</w:t>
      </w:r>
      <w:r w:rsidR="00AE67F3">
        <w:rPr>
          <w:rFonts w:ascii="Times New Roman" w:hAnsi="Times New Roman" w:cs="Times New Roman"/>
          <w:color w:val="000000"/>
          <w:sz w:val="24"/>
          <w:szCs w:val="24"/>
        </w:rPr>
        <w:t xml:space="preserve">ů </w:t>
      </w:r>
      <w:r w:rsidR="00C76418">
        <w:rPr>
          <w:rFonts w:ascii="Times New Roman" w:hAnsi="Times New Roman" w:cs="Times New Roman"/>
          <w:color w:val="000000"/>
          <w:sz w:val="24"/>
          <w:szCs w:val="24"/>
        </w:rPr>
        <w:t>ZŠ,  ve věku ….let</w:t>
      </w:r>
      <w:r w:rsidRPr="008D6F0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8D6F01" w:rsidRPr="008D6F01" w:rsidRDefault="008D6F01" w:rsidP="008D6F01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D6F01">
        <w:rPr>
          <w:rFonts w:ascii="Times New Roman" w:hAnsi="Times New Roman" w:cs="Times New Roman"/>
          <w:color w:val="000000"/>
          <w:sz w:val="24"/>
          <w:szCs w:val="24"/>
        </w:rPr>
        <w:t xml:space="preserve">stupeň </w:t>
      </w:r>
      <w:r w:rsidR="00AE67F3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C764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76AD">
        <w:rPr>
          <w:rFonts w:ascii="Times New Roman" w:hAnsi="Times New Roman" w:cs="Times New Roman"/>
          <w:color w:val="000000"/>
          <w:sz w:val="24"/>
          <w:szCs w:val="24"/>
        </w:rPr>
        <w:t>t</w:t>
      </w:r>
      <w:bookmarkStart w:id="0" w:name="_GoBack"/>
      <w:bookmarkEnd w:id="0"/>
      <w:r w:rsidR="00C76418" w:rsidRPr="00D42402">
        <w:rPr>
          <w:rFonts w:ascii="Times New Roman" w:hAnsi="Times New Roman" w:cs="Times New Roman"/>
          <w:color w:val="000000"/>
          <w:sz w:val="24"/>
          <w:szCs w:val="24"/>
        </w:rPr>
        <w:t>řída</w:t>
      </w:r>
      <w:r w:rsidR="00AE67F3">
        <w:rPr>
          <w:rFonts w:ascii="Times New Roman" w:hAnsi="Times New Roman" w:cs="Times New Roman"/>
          <w:color w:val="000000"/>
          <w:sz w:val="24"/>
          <w:szCs w:val="24"/>
        </w:rPr>
        <w:t xml:space="preserve"> VI.</w:t>
      </w:r>
      <w:r w:rsidRPr="008D6F01">
        <w:rPr>
          <w:rFonts w:ascii="Times New Roman" w:hAnsi="Times New Roman" w:cs="Times New Roman"/>
          <w:color w:val="000000"/>
          <w:sz w:val="24"/>
          <w:szCs w:val="24"/>
        </w:rPr>
        <w:t xml:space="preserve"> případně obor.........</w:t>
      </w:r>
      <w:r w:rsidR="00CE5997">
        <w:rPr>
          <w:rFonts w:ascii="Times New Roman" w:hAnsi="Times New Roman" w:cs="Times New Roman"/>
          <w:color w:val="000000"/>
          <w:sz w:val="24"/>
          <w:szCs w:val="24"/>
        </w:rPr>
        <w:t>......................................................................</w:t>
      </w:r>
    </w:p>
    <w:p w:rsidR="008D6F01" w:rsidRPr="008D6F01" w:rsidRDefault="008D6F01" w:rsidP="008D6F01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D6F01">
        <w:rPr>
          <w:rFonts w:ascii="Times New Roman" w:hAnsi="Times New Roman" w:cs="Times New Roman"/>
          <w:color w:val="000000"/>
          <w:sz w:val="24"/>
          <w:szCs w:val="24"/>
        </w:rPr>
        <w:t>Z celkovéh</w:t>
      </w:r>
      <w:r w:rsidR="00604D21">
        <w:rPr>
          <w:rFonts w:ascii="Times New Roman" w:hAnsi="Times New Roman" w:cs="Times New Roman"/>
          <w:color w:val="000000"/>
          <w:sz w:val="24"/>
          <w:szCs w:val="24"/>
        </w:rPr>
        <w:t xml:space="preserve">o počtu účastníků je </w:t>
      </w:r>
      <w:r w:rsidR="00AE67F3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604D21">
        <w:rPr>
          <w:rFonts w:ascii="Times New Roman" w:hAnsi="Times New Roman" w:cs="Times New Roman"/>
          <w:color w:val="000000"/>
          <w:sz w:val="24"/>
          <w:szCs w:val="24"/>
        </w:rPr>
        <w:t xml:space="preserve"> člen(ů</w:t>
      </w:r>
      <w:r w:rsidR="00D400A2">
        <w:rPr>
          <w:rFonts w:ascii="Times New Roman" w:hAnsi="Times New Roman" w:cs="Times New Roman"/>
          <w:color w:val="000000"/>
          <w:sz w:val="24"/>
          <w:szCs w:val="24"/>
        </w:rPr>
        <w:t>) pedagogického doprovodu, lektorů</w:t>
      </w:r>
    </w:p>
    <w:p w:rsidR="008D6F01" w:rsidRDefault="008D6F01" w:rsidP="008D6F01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D6F01">
        <w:rPr>
          <w:rFonts w:ascii="Times New Roman" w:hAnsi="Times New Roman" w:cs="Times New Roman"/>
          <w:color w:val="000000"/>
          <w:sz w:val="24"/>
          <w:szCs w:val="24"/>
        </w:rPr>
        <w:t>Z celkového počtu účastníků je ………  (jiné, uveďte)</w:t>
      </w:r>
      <w:r w:rsidR="00604D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00A2">
        <w:rPr>
          <w:rFonts w:ascii="Times New Roman" w:hAnsi="Times New Roman" w:cs="Times New Roman"/>
          <w:color w:val="000000"/>
          <w:sz w:val="24"/>
          <w:szCs w:val="24"/>
        </w:rPr>
        <w:t xml:space="preserve"> - doprovodu</w:t>
      </w:r>
    </w:p>
    <w:p w:rsidR="00D400A2" w:rsidRDefault="005C5A92" w:rsidP="005C5A92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D6F01">
        <w:rPr>
          <w:rFonts w:ascii="Times New Roman" w:hAnsi="Times New Roman" w:cs="Times New Roman"/>
          <w:color w:val="000000"/>
          <w:sz w:val="24"/>
          <w:szCs w:val="24"/>
        </w:rPr>
        <w:t xml:space="preserve">Z celkového </w:t>
      </w:r>
      <w:r>
        <w:rPr>
          <w:rFonts w:ascii="Times New Roman" w:hAnsi="Times New Roman" w:cs="Times New Roman"/>
          <w:color w:val="000000"/>
          <w:sz w:val="24"/>
          <w:szCs w:val="24"/>
        </w:rPr>
        <w:t>počtu</w:t>
      </w:r>
      <w:r w:rsidR="00D400A2">
        <w:rPr>
          <w:rFonts w:ascii="Times New Roman" w:hAnsi="Times New Roman" w:cs="Times New Roman"/>
          <w:color w:val="000000"/>
          <w:sz w:val="24"/>
          <w:szCs w:val="24"/>
        </w:rPr>
        <w:t xml:space="preserve"> ubytovaných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bude účastníkem ekologické výchovy celkem </w:t>
      </w:r>
      <w:r w:rsidRPr="008D6F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E67F3">
        <w:rPr>
          <w:rFonts w:ascii="Times New Roman" w:hAnsi="Times New Roman" w:cs="Times New Roman"/>
          <w:color w:val="000000"/>
          <w:sz w:val="24"/>
          <w:szCs w:val="24"/>
        </w:rPr>
        <w:t>40</w:t>
      </w:r>
    </w:p>
    <w:p w:rsidR="005C5A92" w:rsidRPr="008D6F01" w:rsidRDefault="00D400A2" w:rsidP="005C5A92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ve dnech  (počet dn</w:t>
      </w:r>
      <w:r w:rsidR="00781590">
        <w:rPr>
          <w:rFonts w:ascii="Times New Roman" w:hAnsi="Times New Roman" w:cs="Times New Roman"/>
          <w:color w:val="000000"/>
          <w:sz w:val="24"/>
          <w:szCs w:val="24"/>
        </w:rPr>
        <w:t>í</w:t>
      </w:r>
      <w:r w:rsidR="00AE67F3">
        <w:rPr>
          <w:rFonts w:ascii="Times New Roman" w:hAnsi="Times New Roman" w:cs="Times New Roman"/>
          <w:color w:val="000000"/>
          <w:sz w:val="24"/>
          <w:szCs w:val="24"/>
        </w:rPr>
        <w:t xml:space="preserve"> 5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 hodinách od – do </w:t>
      </w:r>
      <w:r w:rsidR="00AE67F3">
        <w:rPr>
          <w:rFonts w:ascii="Times New Roman" w:hAnsi="Times New Roman" w:cs="Times New Roman"/>
          <w:color w:val="000000"/>
          <w:sz w:val="24"/>
          <w:szCs w:val="24"/>
        </w:rPr>
        <w:t>dle programu</w:t>
      </w:r>
    </w:p>
    <w:p w:rsidR="00D400A2" w:rsidRDefault="00D400A2" w:rsidP="00604D21">
      <w:pPr>
        <w:widowControl w:val="0"/>
        <w:suppressAutoHyphens/>
        <w:autoSpaceDE w:val="0"/>
        <w:autoSpaceDN w:val="0"/>
        <w:adjustRightInd w:val="0"/>
        <w:spacing w:after="0" w:line="288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F46376" w:rsidRDefault="008D6F01" w:rsidP="007F389E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D6F01">
        <w:rPr>
          <w:rFonts w:ascii="Times New Roman" w:hAnsi="Times New Roman" w:cs="Times New Roman"/>
          <w:color w:val="000000"/>
          <w:sz w:val="24"/>
          <w:szCs w:val="24"/>
        </w:rPr>
        <w:t xml:space="preserve">Objednatel má možnost získat příspěvek na úhradu poskytování ubytování: </w:t>
      </w:r>
      <w:r w:rsidR="00CD484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Pr="008D6F01">
        <w:rPr>
          <w:rFonts w:ascii="Times New Roman" w:hAnsi="Times New Roman" w:cs="Times New Roman"/>
          <w:color w:val="000000"/>
          <w:sz w:val="24"/>
          <w:szCs w:val="24"/>
        </w:rPr>
        <w:t xml:space="preserve">ne. </w:t>
      </w:r>
    </w:p>
    <w:p w:rsidR="008D6F01" w:rsidRPr="008D6F01" w:rsidRDefault="008D6F01" w:rsidP="007F389E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D6F01">
        <w:rPr>
          <w:rFonts w:ascii="Times New Roman" w:hAnsi="Times New Roman" w:cs="Times New Roman"/>
          <w:color w:val="000000"/>
          <w:sz w:val="24"/>
          <w:szCs w:val="24"/>
        </w:rPr>
        <w:t>V případě, že má objednatel možnost získat příspěvek na úhradu poskytování ubytování, uveďte, prosím, z jakého zdroje bude příspěvek pocházet</w:t>
      </w:r>
      <w:r w:rsidR="00604D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D6F01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</w:t>
      </w:r>
    </w:p>
    <w:p w:rsidR="00475F5F" w:rsidRPr="008D6F01" w:rsidRDefault="00475F5F" w:rsidP="008D6F01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AE67F3" w:rsidRDefault="008D6F01" w:rsidP="008D6F01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D6F01">
        <w:rPr>
          <w:rFonts w:ascii="Times New Roman" w:hAnsi="Times New Roman" w:cs="Times New Roman"/>
          <w:color w:val="000000"/>
          <w:sz w:val="24"/>
          <w:szCs w:val="24"/>
        </w:rPr>
        <w:t xml:space="preserve">Stravování započne </w:t>
      </w:r>
      <w:r w:rsidRPr="008D6F01">
        <w:rPr>
          <w:rFonts w:ascii="Times New Roman" w:hAnsi="Times New Roman" w:cs="Times New Roman"/>
          <w:color w:val="000000"/>
          <w:sz w:val="24"/>
          <w:szCs w:val="24"/>
        </w:rPr>
        <w:t>obědem</w:t>
      </w:r>
    </w:p>
    <w:p w:rsidR="008D6F01" w:rsidRDefault="008D6F01" w:rsidP="008D6F01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D6F01">
        <w:rPr>
          <w:rFonts w:ascii="Times New Roman" w:hAnsi="Times New Roman" w:cs="Times New Roman"/>
          <w:color w:val="000000"/>
          <w:sz w:val="24"/>
          <w:szCs w:val="24"/>
        </w:rPr>
        <w:t xml:space="preserve">Stravování zakončí </w:t>
      </w:r>
      <w:r w:rsidRPr="008D6F01">
        <w:rPr>
          <w:rFonts w:ascii="Times New Roman" w:hAnsi="Times New Roman" w:cs="Times New Roman"/>
          <w:color w:val="000000"/>
          <w:sz w:val="24"/>
          <w:szCs w:val="24"/>
        </w:rPr>
        <w:t>snídaně</w:t>
      </w:r>
    </w:p>
    <w:p w:rsidR="008D6F01" w:rsidRPr="008D6F01" w:rsidRDefault="008D6F01" w:rsidP="008D6F01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D6F01">
        <w:rPr>
          <w:rFonts w:ascii="Times New Roman" w:hAnsi="Times New Roman" w:cs="Times New Roman"/>
          <w:color w:val="000000"/>
          <w:sz w:val="24"/>
          <w:szCs w:val="24"/>
        </w:rPr>
        <w:t>Z celkového počtu účastníků je požadavek na vegetariánskou stravu v</w:t>
      </w:r>
      <w:r w:rsidR="00AE67F3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8D6F01">
        <w:rPr>
          <w:rFonts w:ascii="Times New Roman" w:hAnsi="Times New Roman" w:cs="Times New Roman"/>
          <w:color w:val="000000"/>
          <w:sz w:val="24"/>
          <w:szCs w:val="24"/>
        </w:rPr>
        <w:t>počtu</w:t>
      </w:r>
      <w:r w:rsidR="00AE67F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176AD">
        <w:rPr>
          <w:rFonts w:ascii="Times New Roman" w:hAnsi="Times New Roman" w:cs="Times New Roman"/>
          <w:color w:val="000000"/>
          <w:sz w:val="24"/>
          <w:szCs w:val="24"/>
        </w:rPr>
        <w:t xml:space="preserve"> u</w:t>
      </w:r>
      <w:r w:rsidR="00AE67F3">
        <w:rPr>
          <w:rFonts w:ascii="Times New Roman" w:hAnsi="Times New Roman" w:cs="Times New Roman"/>
          <w:color w:val="000000"/>
          <w:sz w:val="24"/>
          <w:szCs w:val="24"/>
        </w:rPr>
        <w:t>přesníme později</w:t>
      </w:r>
      <w:r w:rsidRPr="008D6F0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D6F01" w:rsidRPr="008D6F01" w:rsidRDefault="008D6F01" w:rsidP="008D6F01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D6F01">
        <w:rPr>
          <w:rFonts w:ascii="Times New Roman" w:hAnsi="Times New Roman" w:cs="Times New Roman"/>
          <w:color w:val="000000"/>
          <w:sz w:val="24"/>
          <w:szCs w:val="24"/>
        </w:rPr>
        <w:t>V případě jiné specifikace stravování je vhodné konzultovat možnosti ubytovatele.</w:t>
      </w:r>
      <w:r w:rsidRPr="008D6F01">
        <w:rPr>
          <w:rStyle w:val="Znakapoznpodarou"/>
          <w:rFonts w:ascii="Times New Roman" w:hAnsi="Times New Roman"/>
          <w:color w:val="000000"/>
          <w:sz w:val="24"/>
          <w:szCs w:val="24"/>
        </w:rPr>
        <w:footnoteReference w:id="2"/>
      </w:r>
    </w:p>
    <w:p w:rsidR="008D6F01" w:rsidRDefault="008D6F01" w:rsidP="008D6F01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D6F01">
        <w:rPr>
          <w:rFonts w:ascii="Times New Roman" w:hAnsi="Times New Roman" w:cs="Times New Roman"/>
          <w:color w:val="000000"/>
          <w:sz w:val="24"/>
          <w:szCs w:val="24"/>
        </w:rPr>
        <w:t>V případě jiné specifikace technických požadavků objednavatele je vhodné konzultovat možnosti ubytovatele.</w:t>
      </w:r>
    </w:p>
    <w:p w:rsidR="00240271" w:rsidRDefault="00240271" w:rsidP="008D6F01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9A386E" w:rsidRDefault="009A386E" w:rsidP="008D6F01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9A386E" w:rsidRDefault="009A386E" w:rsidP="008D6F01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9A386E" w:rsidRPr="008D6F01" w:rsidRDefault="009A386E" w:rsidP="008D6F01">
      <w:pPr>
        <w:widowControl w:val="0"/>
        <w:suppressAutoHyphens/>
        <w:autoSpaceDE w:val="0"/>
        <w:autoSpaceDN w:val="0"/>
        <w:adjustRightInd w:val="0"/>
        <w:spacing w:after="0" w:line="288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8D6F01" w:rsidRPr="008D6F01" w:rsidRDefault="008D6F01" w:rsidP="007F5E60">
      <w:pPr>
        <w:pStyle w:val="Zkladntext"/>
        <w:suppressAutoHyphens w:val="0"/>
        <w:spacing w:before="57"/>
        <w:ind w:right="-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6F01">
        <w:rPr>
          <w:rFonts w:ascii="Times New Roman" w:hAnsi="Times New Roman" w:cs="Times New Roman"/>
          <w:b/>
          <w:bCs/>
          <w:sz w:val="24"/>
          <w:szCs w:val="24"/>
        </w:rPr>
        <w:t>VI.</w:t>
      </w:r>
    </w:p>
    <w:p w:rsidR="008D6F01" w:rsidRPr="008D6F01" w:rsidRDefault="008D6F01" w:rsidP="007F5E60">
      <w:pPr>
        <w:pStyle w:val="Zkladntext"/>
        <w:suppressAutoHyphens w:val="0"/>
        <w:spacing w:before="57"/>
        <w:ind w:right="-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6F01">
        <w:rPr>
          <w:rFonts w:ascii="Times New Roman" w:hAnsi="Times New Roman" w:cs="Times New Roman"/>
          <w:b/>
          <w:bCs/>
          <w:sz w:val="24"/>
          <w:szCs w:val="24"/>
        </w:rPr>
        <w:t>Závěrečná ustanovení</w:t>
      </w:r>
    </w:p>
    <w:p w:rsidR="00604D21" w:rsidRDefault="008D6F01" w:rsidP="007F5E60">
      <w:pPr>
        <w:pStyle w:val="Zkladntext"/>
        <w:widowControl/>
        <w:suppressAutoHyphens w:val="0"/>
        <w:autoSpaceDE/>
        <w:autoSpaceDN/>
        <w:adjustRightInd/>
        <w:spacing w:line="240" w:lineRule="auto"/>
        <w:ind w:right="-24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8D6F01">
        <w:rPr>
          <w:rFonts w:ascii="Times New Roman" w:hAnsi="Times New Roman" w:cs="Times New Roman"/>
          <w:sz w:val="24"/>
          <w:szCs w:val="24"/>
        </w:rPr>
        <w:t xml:space="preserve">Práva a povinnosti touto smlouvou neupravené se řídí českým právem, občanským zákoníkem </w:t>
      </w:r>
      <w:r w:rsidR="00CC14A0">
        <w:rPr>
          <w:rFonts w:ascii="Times New Roman" w:hAnsi="Times New Roman" w:cs="Times New Roman"/>
          <w:sz w:val="24"/>
          <w:szCs w:val="24"/>
        </w:rPr>
        <w:br/>
      </w:r>
      <w:r w:rsidRPr="008D6F01">
        <w:rPr>
          <w:rFonts w:ascii="Times New Roman" w:hAnsi="Times New Roman" w:cs="Times New Roman"/>
          <w:sz w:val="24"/>
          <w:szCs w:val="24"/>
        </w:rPr>
        <w:t>a předpisy souvisejícími.</w:t>
      </w:r>
    </w:p>
    <w:p w:rsidR="007F389E" w:rsidRDefault="007F389E" w:rsidP="007F5E60">
      <w:pPr>
        <w:pStyle w:val="Zkladntext"/>
        <w:widowControl/>
        <w:suppressAutoHyphens w:val="0"/>
        <w:autoSpaceDE/>
        <w:autoSpaceDN/>
        <w:adjustRightInd/>
        <w:spacing w:line="240" w:lineRule="auto"/>
        <w:ind w:right="-24"/>
        <w:jc w:val="both"/>
        <w:textAlignment w:val="auto"/>
        <w:rPr>
          <w:rFonts w:ascii="Times New Roman" w:hAnsi="Times New Roman" w:cs="Times New Roman"/>
          <w:snapToGrid w:val="0"/>
          <w:sz w:val="24"/>
          <w:szCs w:val="24"/>
        </w:rPr>
      </w:pPr>
    </w:p>
    <w:p w:rsidR="00604D21" w:rsidRDefault="008D6F01" w:rsidP="007F5E60">
      <w:pPr>
        <w:pStyle w:val="Zkladntext"/>
        <w:widowControl/>
        <w:suppressAutoHyphens w:val="0"/>
        <w:autoSpaceDE/>
        <w:autoSpaceDN/>
        <w:adjustRightInd/>
        <w:spacing w:line="240" w:lineRule="auto"/>
        <w:ind w:right="-24"/>
        <w:jc w:val="both"/>
        <w:textAlignment w:val="auto"/>
        <w:rPr>
          <w:rFonts w:ascii="Times New Roman" w:hAnsi="Times New Roman" w:cs="Times New Roman"/>
          <w:snapToGrid w:val="0"/>
          <w:sz w:val="24"/>
          <w:szCs w:val="24"/>
        </w:rPr>
      </w:pPr>
      <w:r w:rsidRPr="008D6F01">
        <w:rPr>
          <w:rFonts w:ascii="Times New Roman" w:hAnsi="Times New Roman" w:cs="Times New Roman"/>
          <w:snapToGrid w:val="0"/>
          <w:sz w:val="24"/>
          <w:szCs w:val="24"/>
        </w:rPr>
        <w:t>Jakékoliv změny této smlouvy jsou možné pouze písemnou formou, a to chronologicky očíslovanými dodatky odsouhlasenými a podepsanými všemi účastníky, jinak jsou neplatné.</w:t>
      </w:r>
    </w:p>
    <w:p w:rsidR="007F389E" w:rsidRDefault="007F389E" w:rsidP="007F389E">
      <w:pPr>
        <w:pStyle w:val="Zkladntext"/>
        <w:widowControl/>
        <w:suppressAutoHyphens w:val="0"/>
        <w:autoSpaceDE/>
        <w:autoSpaceDN/>
        <w:adjustRightInd/>
        <w:spacing w:line="240" w:lineRule="auto"/>
        <w:ind w:right="-24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:rsidR="008D6F01" w:rsidRDefault="008D6F01" w:rsidP="007F389E">
      <w:pPr>
        <w:pStyle w:val="Zkladntext"/>
        <w:widowControl/>
        <w:suppressAutoHyphens w:val="0"/>
        <w:autoSpaceDE/>
        <w:autoSpaceDN/>
        <w:adjustRightInd/>
        <w:spacing w:line="240" w:lineRule="auto"/>
        <w:ind w:right="-24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8D6F01">
        <w:rPr>
          <w:rFonts w:ascii="Times New Roman" w:hAnsi="Times New Roman" w:cs="Times New Roman"/>
          <w:sz w:val="24"/>
          <w:szCs w:val="24"/>
        </w:rPr>
        <w:t>Smluvní strany shodně prohlašují, že si text smlouvy pozorně přečetly, jejímu obsahu plně porozuměly a na důkaz vážnosti, pravosti a svobody své vůle připojují své podpisy.</w:t>
      </w:r>
    </w:p>
    <w:p w:rsidR="00CC14A0" w:rsidRDefault="00CC14A0" w:rsidP="007F389E">
      <w:pPr>
        <w:pStyle w:val="Zkladntext"/>
        <w:widowControl/>
        <w:suppressAutoHyphens w:val="0"/>
        <w:autoSpaceDE/>
        <w:autoSpaceDN/>
        <w:adjustRightInd/>
        <w:spacing w:line="240" w:lineRule="auto"/>
        <w:ind w:right="-24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:rsidR="00CC14A0" w:rsidRPr="00CC14A0" w:rsidRDefault="00CC14A0" w:rsidP="00CC14A0">
      <w:pPr>
        <w:jc w:val="both"/>
        <w:rPr>
          <w:rFonts w:ascii="Times New Roman" w:hAnsi="Times New Roman" w:cs="Times New Roman"/>
        </w:rPr>
      </w:pPr>
      <w:r w:rsidRPr="00CC14A0">
        <w:rPr>
          <w:rFonts w:ascii="Times New Roman" w:hAnsi="Times New Roman" w:cs="Times New Roman"/>
          <w:sz w:val="24"/>
        </w:rPr>
        <w:t xml:space="preserve">Smluvní strany prohlašují, že tato smlouva neobsahuje obchodní tajemství dle ust. § 504 zákona </w:t>
      </w:r>
      <w:r>
        <w:rPr>
          <w:rFonts w:ascii="Times New Roman" w:hAnsi="Times New Roman" w:cs="Times New Roman"/>
          <w:sz w:val="24"/>
        </w:rPr>
        <w:br/>
      </w:r>
      <w:r w:rsidRPr="00CC14A0">
        <w:rPr>
          <w:rFonts w:ascii="Times New Roman" w:hAnsi="Times New Roman" w:cs="Times New Roman"/>
          <w:sz w:val="24"/>
        </w:rPr>
        <w:t xml:space="preserve">č. 89/2012 Sb., občanský zákoník, v platném znění, případně důvěrné informace a souhlasí s jejím zveřejnění v plném rozsahu v registru smluv dle zákona č. 340/2015 Sb., o zvláštních podmínkách </w:t>
      </w:r>
      <w:r w:rsidRPr="00CC14A0">
        <w:rPr>
          <w:rFonts w:ascii="Times New Roman" w:hAnsi="Times New Roman" w:cs="Times New Roman"/>
          <w:sz w:val="24"/>
        </w:rPr>
        <w:lastRenderedPageBreak/>
        <w:t>účinnosti některých smluv, uveřejňování těchto smluv a o registru smluv (zákon o registru smluv),  případně i s jejím jiným zveřejněním např. na internetových stránkách, úřední desce apod.</w:t>
      </w:r>
    </w:p>
    <w:p w:rsidR="00CC14A0" w:rsidRDefault="00CC14A0" w:rsidP="008D6F01">
      <w:pPr>
        <w:pStyle w:val="Zkladntext"/>
        <w:suppressAutoHyphens w:val="0"/>
        <w:ind w:left="227" w:right="-24" w:hanging="227"/>
        <w:rPr>
          <w:rFonts w:ascii="Times New Roman" w:hAnsi="Times New Roman" w:cs="Times New Roman"/>
          <w:sz w:val="24"/>
          <w:szCs w:val="24"/>
        </w:rPr>
      </w:pPr>
    </w:p>
    <w:p w:rsidR="00CC14A0" w:rsidRDefault="00CC14A0" w:rsidP="008D6F01">
      <w:pPr>
        <w:pStyle w:val="Zkladntext"/>
        <w:suppressAutoHyphens w:val="0"/>
        <w:ind w:left="227" w:right="-24" w:hanging="227"/>
        <w:rPr>
          <w:rFonts w:ascii="Times New Roman" w:hAnsi="Times New Roman" w:cs="Times New Roman"/>
          <w:sz w:val="24"/>
          <w:szCs w:val="24"/>
        </w:rPr>
      </w:pPr>
    </w:p>
    <w:p w:rsidR="00CC14A0" w:rsidRDefault="00CC14A0" w:rsidP="008D6F01">
      <w:pPr>
        <w:pStyle w:val="Zkladntext"/>
        <w:suppressAutoHyphens w:val="0"/>
        <w:ind w:left="227" w:right="-24" w:hanging="227"/>
        <w:rPr>
          <w:rFonts w:ascii="Times New Roman" w:hAnsi="Times New Roman" w:cs="Times New Roman"/>
          <w:sz w:val="24"/>
          <w:szCs w:val="24"/>
        </w:rPr>
      </w:pPr>
    </w:p>
    <w:p w:rsidR="00240271" w:rsidRDefault="00240271" w:rsidP="008D6F01">
      <w:pPr>
        <w:pStyle w:val="Zkladntext"/>
        <w:suppressAutoHyphens w:val="0"/>
        <w:ind w:left="227" w:right="-24" w:hanging="227"/>
        <w:rPr>
          <w:rFonts w:ascii="Times New Roman" w:hAnsi="Times New Roman" w:cs="Times New Roman"/>
          <w:sz w:val="24"/>
          <w:szCs w:val="24"/>
        </w:rPr>
      </w:pPr>
    </w:p>
    <w:p w:rsidR="00240271" w:rsidRDefault="00240271" w:rsidP="008D6F01">
      <w:pPr>
        <w:pStyle w:val="Zkladntext"/>
        <w:suppressAutoHyphens w:val="0"/>
        <w:ind w:left="227" w:right="-24" w:hanging="227"/>
        <w:rPr>
          <w:rFonts w:ascii="Times New Roman" w:hAnsi="Times New Roman" w:cs="Times New Roman"/>
          <w:sz w:val="24"/>
          <w:szCs w:val="24"/>
        </w:rPr>
      </w:pPr>
    </w:p>
    <w:p w:rsidR="008D6F01" w:rsidRPr="008D6F01" w:rsidRDefault="008D6F01" w:rsidP="008D6F01">
      <w:pPr>
        <w:pStyle w:val="Zkladntext"/>
        <w:suppressAutoHyphens w:val="0"/>
        <w:ind w:left="227" w:right="-24" w:hanging="227"/>
        <w:rPr>
          <w:rFonts w:ascii="Times New Roman" w:hAnsi="Times New Roman" w:cs="Times New Roman"/>
          <w:sz w:val="24"/>
          <w:szCs w:val="24"/>
        </w:rPr>
      </w:pPr>
      <w:r w:rsidRPr="008D6F01">
        <w:rPr>
          <w:rFonts w:ascii="Times New Roman" w:hAnsi="Times New Roman" w:cs="Times New Roman"/>
          <w:sz w:val="24"/>
          <w:szCs w:val="24"/>
        </w:rPr>
        <w:t xml:space="preserve">V </w:t>
      </w:r>
      <w:r w:rsidR="00501EB5">
        <w:rPr>
          <w:rFonts w:ascii="Times New Roman" w:hAnsi="Times New Roman" w:cs="Times New Roman"/>
          <w:sz w:val="24"/>
          <w:szCs w:val="24"/>
        </w:rPr>
        <w:t>Šumperku</w:t>
      </w:r>
      <w:r w:rsidRPr="008D6F01">
        <w:rPr>
          <w:rFonts w:ascii="Times New Roman" w:hAnsi="Times New Roman" w:cs="Times New Roman"/>
          <w:sz w:val="24"/>
          <w:szCs w:val="24"/>
        </w:rPr>
        <w:t xml:space="preserve"> dne </w:t>
      </w:r>
      <w:r w:rsidR="007176AD">
        <w:rPr>
          <w:rFonts w:ascii="Times New Roman" w:hAnsi="Times New Roman" w:cs="Times New Roman"/>
          <w:sz w:val="24"/>
          <w:szCs w:val="24"/>
        </w:rPr>
        <w:t>3. 2. 2017</w:t>
      </w:r>
      <w:r w:rsidR="00604D21">
        <w:rPr>
          <w:rFonts w:ascii="Times New Roman" w:hAnsi="Times New Roman" w:cs="Times New Roman"/>
          <w:sz w:val="24"/>
          <w:szCs w:val="24"/>
        </w:rPr>
        <w:tab/>
      </w:r>
      <w:r w:rsidR="00604D21">
        <w:rPr>
          <w:rFonts w:ascii="Times New Roman" w:hAnsi="Times New Roman" w:cs="Times New Roman"/>
          <w:sz w:val="24"/>
          <w:szCs w:val="24"/>
        </w:rPr>
        <w:tab/>
      </w:r>
      <w:r w:rsidR="00501EB5">
        <w:rPr>
          <w:rFonts w:ascii="Times New Roman" w:hAnsi="Times New Roman" w:cs="Times New Roman"/>
          <w:sz w:val="24"/>
          <w:szCs w:val="24"/>
        </w:rPr>
        <w:tab/>
      </w:r>
      <w:r w:rsidRPr="008D6F01">
        <w:rPr>
          <w:rFonts w:ascii="Times New Roman" w:hAnsi="Times New Roman" w:cs="Times New Roman"/>
          <w:sz w:val="24"/>
          <w:szCs w:val="24"/>
        </w:rPr>
        <w:t xml:space="preserve">V </w:t>
      </w:r>
      <w:r w:rsidR="007176AD">
        <w:rPr>
          <w:rFonts w:ascii="Times New Roman" w:hAnsi="Times New Roman" w:cs="Times New Roman"/>
          <w:sz w:val="24"/>
          <w:szCs w:val="24"/>
        </w:rPr>
        <w:t>Šumperku</w:t>
      </w:r>
      <w:r w:rsidRPr="008D6F01">
        <w:rPr>
          <w:rFonts w:ascii="Times New Roman" w:hAnsi="Times New Roman" w:cs="Times New Roman"/>
          <w:sz w:val="24"/>
          <w:szCs w:val="24"/>
        </w:rPr>
        <w:t xml:space="preserve"> dne </w:t>
      </w:r>
      <w:r w:rsidR="007176AD">
        <w:rPr>
          <w:rFonts w:ascii="Times New Roman" w:hAnsi="Times New Roman" w:cs="Times New Roman"/>
          <w:sz w:val="24"/>
          <w:szCs w:val="24"/>
        </w:rPr>
        <w:t>6. 2. 2017</w:t>
      </w:r>
    </w:p>
    <w:p w:rsidR="008D6F01" w:rsidRDefault="008D6F01" w:rsidP="008D6F01">
      <w:pPr>
        <w:pStyle w:val="Zkladntext"/>
        <w:tabs>
          <w:tab w:val="right" w:pos="7440"/>
        </w:tabs>
        <w:suppressAutoHyphens w:val="0"/>
        <w:ind w:left="227" w:right="-24" w:hanging="227"/>
        <w:rPr>
          <w:rFonts w:ascii="Times New Roman" w:hAnsi="Times New Roman" w:cs="Times New Roman"/>
          <w:sz w:val="24"/>
          <w:szCs w:val="24"/>
        </w:rPr>
      </w:pPr>
    </w:p>
    <w:p w:rsidR="00CE5997" w:rsidRDefault="00CE5997" w:rsidP="008D6F01">
      <w:pPr>
        <w:pStyle w:val="Zkladntext"/>
        <w:tabs>
          <w:tab w:val="right" w:pos="7440"/>
        </w:tabs>
        <w:suppressAutoHyphens w:val="0"/>
        <w:ind w:left="227" w:right="-24" w:hanging="227"/>
        <w:rPr>
          <w:rFonts w:ascii="Times New Roman" w:hAnsi="Times New Roman" w:cs="Times New Roman"/>
          <w:sz w:val="24"/>
          <w:szCs w:val="24"/>
        </w:rPr>
      </w:pPr>
    </w:p>
    <w:p w:rsidR="008D6F01" w:rsidRPr="008D6F01" w:rsidRDefault="00604D21" w:rsidP="008D6F01">
      <w:pPr>
        <w:pStyle w:val="Zkladntext"/>
        <w:suppressAutoHyphens w:val="0"/>
        <w:ind w:left="227" w:right="-24" w:hanging="2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D6F01" w:rsidRPr="008D6F01"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CE5997" w:rsidRDefault="00501EB5" w:rsidP="00501EB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50BC7">
        <w:rPr>
          <w:rFonts w:ascii="Times New Roman" w:hAnsi="Times New Roman" w:cs="Times New Roman"/>
          <w:sz w:val="24"/>
          <w:szCs w:val="24"/>
        </w:rPr>
        <w:t>SVČ a ZpDVPP Doris Šumper</w:t>
      </w:r>
      <w:r>
        <w:rPr>
          <w:rFonts w:ascii="Times New Roman" w:hAnsi="Times New Roman" w:cs="Times New Roman"/>
          <w:sz w:val="24"/>
          <w:szCs w:val="24"/>
        </w:rPr>
        <w:t>k</w:t>
      </w:r>
    </w:p>
    <w:p w:rsidR="00501EB5" w:rsidRDefault="0080186F" w:rsidP="00501EB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186F">
        <w:rPr>
          <w:rFonts w:ascii="Times New Roman" w:hAnsi="Times New Roman" w:cs="Times New Roman"/>
          <w:b/>
        </w:rPr>
        <w:t>PhDr. Petra Müllerová, Ph.D</w:t>
      </w:r>
      <w:r w:rsidR="00501EB5" w:rsidRPr="0080186F">
        <w:rPr>
          <w:rFonts w:ascii="Times New Roman" w:hAnsi="Times New Roman" w:cs="Times New Roman"/>
          <w:b/>
          <w:sz w:val="24"/>
          <w:szCs w:val="24"/>
        </w:rPr>
        <w:t>, ředitel</w:t>
      </w:r>
      <w:r w:rsidRPr="0080186F">
        <w:rPr>
          <w:rFonts w:ascii="Times New Roman" w:hAnsi="Times New Roman" w:cs="Times New Roman"/>
          <w:b/>
          <w:sz w:val="24"/>
          <w:szCs w:val="24"/>
        </w:rPr>
        <w:t>ka</w:t>
      </w:r>
      <w:r w:rsidR="00604D21" w:rsidRPr="00F50BC7">
        <w:rPr>
          <w:rFonts w:ascii="Times New Roman" w:hAnsi="Times New Roman" w:cs="Times New Roman"/>
          <w:sz w:val="24"/>
          <w:szCs w:val="24"/>
        </w:rPr>
        <w:tab/>
      </w:r>
      <w:r w:rsidR="00604D21" w:rsidRPr="00F50BC7">
        <w:rPr>
          <w:rFonts w:ascii="Times New Roman" w:hAnsi="Times New Roman" w:cs="Times New Roman"/>
          <w:sz w:val="24"/>
          <w:szCs w:val="24"/>
        </w:rPr>
        <w:tab/>
      </w:r>
      <w:r w:rsidR="00501EB5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604D21" w:rsidRPr="00501EB5" w:rsidRDefault="00501EB5" w:rsidP="00CD484B">
      <w:pPr>
        <w:pStyle w:val="Zkladntext"/>
        <w:suppressAutoHyphens w:val="0"/>
        <w:spacing w:line="360" w:lineRule="auto"/>
        <w:ind w:right="-24" w:firstLine="22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01EB5">
        <w:rPr>
          <w:rFonts w:ascii="Times New Roman" w:hAnsi="Times New Roman" w:cs="Times New Roman"/>
          <w:i/>
          <w:sz w:val="24"/>
          <w:szCs w:val="24"/>
        </w:rPr>
        <w:t>ubytovatel</w:t>
      </w:r>
      <w:r w:rsidRPr="008D6F01">
        <w:rPr>
          <w:rFonts w:ascii="Times New Roman" w:hAnsi="Times New Roman" w:cs="Times New Roman"/>
          <w:sz w:val="24"/>
          <w:szCs w:val="24"/>
        </w:rPr>
        <w:tab/>
      </w:r>
      <w:r w:rsidRPr="008D6F01">
        <w:rPr>
          <w:rFonts w:ascii="Times New Roman" w:hAnsi="Times New Roman" w:cs="Times New Roman"/>
          <w:sz w:val="24"/>
          <w:szCs w:val="24"/>
        </w:rPr>
        <w:tab/>
      </w:r>
      <w:r w:rsidRPr="008D6F01">
        <w:rPr>
          <w:rFonts w:ascii="Times New Roman" w:hAnsi="Times New Roman" w:cs="Times New Roman"/>
          <w:sz w:val="24"/>
          <w:szCs w:val="24"/>
        </w:rPr>
        <w:tab/>
      </w:r>
      <w:r w:rsidRPr="008D6F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501EB5">
        <w:rPr>
          <w:rFonts w:ascii="Times New Roman" w:hAnsi="Times New Roman" w:cs="Times New Roman"/>
          <w:i/>
          <w:sz w:val="24"/>
          <w:szCs w:val="24"/>
        </w:rPr>
        <w:t>objednatel</w:t>
      </w:r>
    </w:p>
    <w:sectPr w:rsidR="00604D21" w:rsidRPr="00501EB5" w:rsidSect="006F36F3">
      <w:headerReference w:type="default" r:id="rId9"/>
      <w:footerReference w:type="default" r:id="rId10"/>
      <w:pgSz w:w="11906" w:h="16838" w:code="9"/>
      <w:pgMar w:top="1531" w:right="1134" w:bottom="1418" w:left="1134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ECF" w:rsidRDefault="007E4ECF" w:rsidP="008E1C6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E4ECF" w:rsidRDefault="007E4ECF" w:rsidP="008E1C6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71B" w:rsidRDefault="00CB44CB">
    <w:pPr>
      <w:pStyle w:val="Zpat"/>
      <w:rPr>
        <w:rFonts w:cs="Times New Roman"/>
      </w:rPr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1837690</wp:posOffset>
          </wp:positionH>
          <wp:positionV relativeFrom="paragraph">
            <wp:posOffset>-417830</wp:posOffset>
          </wp:positionV>
          <wp:extent cx="5000625" cy="865505"/>
          <wp:effectExtent l="0" t="0" r="9525" b="0"/>
          <wp:wrapNone/>
          <wp:docPr id="2" name="Obrázek 2" descr="zapa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apat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0625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771B">
      <w:fldChar w:fldCharType="begin"/>
    </w:r>
    <w:r w:rsidR="0062771B">
      <w:instrText xml:space="preserve"> PAGE   \* MERGEFORMAT </w:instrText>
    </w:r>
    <w:r w:rsidR="0062771B">
      <w:fldChar w:fldCharType="separate"/>
    </w:r>
    <w:r w:rsidR="007176AD">
      <w:rPr>
        <w:noProof/>
      </w:rPr>
      <w:t>5</w:t>
    </w:r>
    <w:r w:rsidR="0062771B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ECF" w:rsidRDefault="007E4ECF" w:rsidP="008E1C63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E4ECF" w:rsidRDefault="007E4ECF" w:rsidP="008E1C63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  <w:footnote w:id="1">
    <w:p w:rsidR="0074702F" w:rsidRPr="00CC14A0" w:rsidRDefault="008D6F01" w:rsidP="00CC14A0">
      <w:pPr>
        <w:pStyle w:val="Textpoznpodarou"/>
        <w:jc w:val="both"/>
        <w:rPr>
          <w:rFonts w:ascii="Times New Roman" w:hAnsi="Times New Roman" w:cs="Times New Roman"/>
          <w:sz w:val="22"/>
        </w:rPr>
      </w:pPr>
      <w:r w:rsidRPr="00CC14A0">
        <w:rPr>
          <w:rStyle w:val="Znakapoznpodarou"/>
          <w:rFonts w:ascii="Times New Roman" w:hAnsi="Times New Roman"/>
          <w:sz w:val="22"/>
        </w:rPr>
        <w:footnoteRef/>
      </w:r>
      <w:r w:rsidRPr="00CC14A0">
        <w:rPr>
          <w:rFonts w:ascii="Times New Roman" w:hAnsi="Times New Roman" w:cs="Times New Roman"/>
          <w:sz w:val="22"/>
        </w:rPr>
        <w:t xml:space="preserve"> </w:t>
      </w:r>
      <w:r w:rsidRPr="00CC14A0">
        <w:rPr>
          <w:rFonts w:ascii="Times New Roman" w:hAnsi="Times New Roman" w:cs="Times New Roman"/>
          <w:spacing w:val="-2"/>
          <w:w w:val="97"/>
          <w:sz w:val="22"/>
        </w:rPr>
        <w:t>V případě, že by poskytování ubytování započalo v pátek, sobotu nebo v neděli případně skončilo v sobotu a v neděli, je nutno dobu zahájení a ukončení vždy konzultovat před uzavřením smlouvy s ubytovatelem. Pokud tak objednatel neučiní, stanoví ubytovatel tyto časy dle svých provozních možností.</w:t>
      </w:r>
    </w:p>
  </w:footnote>
  <w:footnote w:id="2">
    <w:p w:rsidR="0074702F" w:rsidRPr="00CC14A0" w:rsidRDefault="008D6F01" w:rsidP="008D6F01">
      <w:pPr>
        <w:pStyle w:val="Zkladntext"/>
        <w:suppressAutoHyphens w:val="0"/>
        <w:ind w:left="227" w:hanging="227"/>
        <w:rPr>
          <w:rFonts w:ascii="Times New Roman" w:hAnsi="Times New Roman" w:cs="Times New Roman"/>
          <w:sz w:val="22"/>
        </w:rPr>
      </w:pPr>
      <w:r w:rsidRPr="00CC14A0">
        <w:rPr>
          <w:rStyle w:val="Znakapoznpodarou"/>
          <w:rFonts w:ascii="Times New Roman" w:hAnsi="Times New Roman"/>
          <w:sz w:val="22"/>
        </w:rPr>
        <w:footnoteRef/>
      </w:r>
      <w:r w:rsidRPr="00CC14A0">
        <w:rPr>
          <w:rFonts w:ascii="Times New Roman" w:hAnsi="Times New Roman" w:cs="Times New Roman"/>
          <w:sz w:val="22"/>
        </w:rPr>
        <w:t xml:space="preserve"> </w:t>
      </w:r>
      <w:r w:rsidRPr="00CC14A0">
        <w:rPr>
          <w:rFonts w:ascii="Times New Roman" w:hAnsi="Times New Roman" w:cs="Times New Roman"/>
          <w:color w:val="auto"/>
          <w:spacing w:val="-2"/>
          <w:w w:val="97"/>
          <w:sz w:val="22"/>
        </w:rPr>
        <w:t>Při celodenních exkurzích nebo výletech po okolí zajišťuje ubytovatel místo teplého oběda cestovní balíček. Je vhodné, aby s sebou měli účastníci láhev za účelem zajištění pitného režimu.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71B" w:rsidRDefault="00CB44CB">
    <w:pPr>
      <w:pStyle w:val="Zhlav"/>
      <w:rPr>
        <w:rFonts w:cs="Times New Roman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-714375</wp:posOffset>
          </wp:positionH>
          <wp:positionV relativeFrom="margin">
            <wp:posOffset>-972185</wp:posOffset>
          </wp:positionV>
          <wp:extent cx="7548880" cy="865505"/>
          <wp:effectExtent l="0" t="0" r="0" b="0"/>
          <wp:wrapNone/>
          <wp:docPr id="1" name="Obrázek 0" descr="zahlav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zahlav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A04D4"/>
    <w:multiLevelType w:val="hybridMultilevel"/>
    <w:tmpl w:val="95822220"/>
    <w:lvl w:ilvl="0" w:tplc="E5C20330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>
    <w:nsid w:val="374646C2"/>
    <w:multiLevelType w:val="hybridMultilevel"/>
    <w:tmpl w:val="9280A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C63"/>
    <w:rsid w:val="00072C8A"/>
    <w:rsid w:val="000907A4"/>
    <w:rsid w:val="0010373C"/>
    <w:rsid w:val="00103FC2"/>
    <w:rsid w:val="00127CA2"/>
    <w:rsid w:val="00140C00"/>
    <w:rsid w:val="00147D7F"/>
    <w:rsid w:val="001803DF"/>
    <w:rsid w:val="001B5966"/>
    <w:rsid w:val="00240271"/>
    <w:rsid w:val="0029791E"/>
    <w:rsid w:val="003239B5"/>
    <w:rsid w:val="00386F96"/>
    <w:rsid w:val="003908C0"/>
    <w:rsid w:val="003B02E9"/>
    <w:rsid w:val="003D285B"/>
    <w:rsid w:val="0041544D"/>
    <w:rsid w:val="004434F3"/>
    <w:rsid w:val="0044504E"/>
    <w:rsid w:val="00453403"/>
    <w:rsid w:val="00475F5F"/>
    <w:rsid w:val="004B6051"/>
    <w:rsid w:val="004F7FDC"/>
    <w:rsid w:val="00501EB5"/>
    <w:rsid w:val="005C5A92"/>
    <w:rsid w:val="005C71C9"/>
    <w:rsid w:val="005E6985"/>
    <w:rsid w:val="005F42A6"/>
    <w:rsid w:val="00604D21"/>
    <w:rsid w:val="0062771B"/>
    <w:rsid w:val="0063146F"/>
    <w:rsid w:val="0069141B"/>
    <w:rsid w:val="006D42FA"/>
    <w:rsid w:val="006F36F3"/>
    <w:rsid w:val="007176AD"/>
    <w:rsid w:val="0074702F"/>
    <w:rsid w:val="00770CCA"/>
    <w:rsid w:val="00781590"/>
    <w:rsid w:val="007C5367"/>
    <w:rsid w:val="007E4ECF"/>
    <w:rsid w:val="007F389E"/>
    <w:rsid w:val="007F5E60"/>
    <w:rsid w:val="0080186F"/>
    <w:rsid w:val="00820923"/>
    <w:rsid w:val="008667CB"/>
    <w:rsid w:val="00887C14"/>
    <w:rsid w:val="008B5EB3"/>
    <w:rsid w:val="008D6F01"/>
    <w:rsid w:val="008E1C63"/>
    <w:rsid w:val="008F16F9"/>
    <w:rsid w:val="009006F7"/>
    <w:rsid w:val="009A386E"/>
    <w:rsid w:val="009A4837"/>
    <w:rsid w:val="009A5C5F"/>
    <w:rsid w:val="009D1A77"/>
    <w:rsid w:val="00A56BA5"/>
    <w:rsid w:val="00A57E17"/>
    <w:rsid w:val="00A837FA"/>
    <w:rsid w:val="00A94814"/>
    <w:rsid w:val="00AB5C48"/>
    <w:rsid w:val="00AC38FD"/>
    <w:rsid w:val="00AC3CBF"/>
    <w:rsid w:val="00AE67F3"/>
    <w:rsid w:val="00B91FFC"/>
    <w:rsid w:val="00B93B14"/>
    <w:rsid w:val="00C2456F"/>
    <w:rsid w:val="00C42AEC"/>
    <w:rsid w:val="00C54BE7"/>
    <w:rsid w:val="00C76418"/>
    <w:rsid w:val="00CB44CB"/>
    <w:rsid w:val="00CC14A0"/>
    <w:rsid w:val="00CC2EA6"/>
    <w:rsid w:val="00CC3E6D"/>
    <w:rsid w:val="00CC6B0D"/>
    <w:rsid w:val="00CD484B"/>
    <w:rsid w:val="00CE5997"/>
    <w:rsid w:val="00D0262F"/>
    <w:rsid w:val="00D24467"/>
    <w:rsid w:val="00D400A2"/>
    <w:rsid w:val="00D42402"/>
    <w:rsid w:val="00D92F78"/>
    <w:rsid w:val="00DA2E00"/>
    <w:rsid w:val="00DA3B53"/>
    <w:rsid w:val="00DE77B4"/>
    <w:rsid w:val="00E02A37"/>
    <w:rsid w:val="00E14F54"/>
    <w:rsid w:val="00E373D8"/>
    <w:rsid w:val="00EB2015"/>
    <w:rsid w:val="00F00BFF"/>
    <w:rsid w:val="00F170B6"/>
    <w:rsid w:val="00F30955"/>
    <w:rsid w:val="00F46376"/>
    <w:rsid w:val="00F50BC7"/>
    <w:rsid w:val="00F662B2"/>
    <w:rsid w:val="00F8330E"/>
    <w:rsid w:val="00FB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2AEC"/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8E1C63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semiHidden/>
    <w:rsid w:val="008E1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8E1C63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8E1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E1C63"/>
    <w:rPr>
      <w:rFonts w:cs="Times New Roman"/>
    </w:rPr>
  </w:style>
  <w:style w:type="paragraph" w:customStyle="1" w:styleId="Noparagraphstyle">
    <w:name w:val="[No paragraph style]"/>
    <w:uiPriority w:val="99"/>
    <w:rsid w:val="008D6F0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C63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8D6F01"/>
    <w:pPr>
      <w:widowControl w:val="0"/>
      <w:suppressAutoHyphens/>
      <w:autoSpaceDE w:val="0"/>
      <w:autoSpaceDN w:val="0"/>
      <w:adjustRightInd w:val="0"/>
      <w:spacing w:after="0" w:line="288" w:lineRule="auto"/>
      <w:textAlignment w:val="baseline"/>
    </w:pPr>
    <w:rPr>
      <w:rFonts w:ascii="TimesNewRomanPSMT" w:hAnsi="TimesNewRomanPSMT" w:cs="TimesNewRomanPSMT"/>
      <w:color w:val="000000"/>
      <w:sz w:val="20"/>
      <w:szCs w:val="20"/>
    </w:rPr>
  </w:style>
  <w:style w:type="paragraph" w:styleId="Nzev">
    <w:name w:val="Title"/>
    <w:basedOn w:val="Normln"/>
    <w:next w:val="Normln"/>
    <w:link w:val="NzevChar"/>
    <w:uiPriority w:val="99"/>
    <w:qFormat/>
    <w:locked/>
    <w:rsid w:val="008D6F01"/>
    <w:pPr>
      <w:spacing w:before="240" w:after="60" w:line="240" w:lineRule="auto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</w:rPr>
  </w:style>
  <w:style w:type="character" w:customStyle="1" w:styleId="ZkladntextChar">
    <w:name w:val="Základní text Char"/>
    <w:link w:val="Zkladntext"/>
    <w:uiPriority w:val="99"/>
    <w:locked/>
    <w:rsid w:val="008D6F01"/>
    <w:rPr>
      <w:rFonts w:ascii="TimesNewRomanPSMT" w:eastAsia="Times New Roman" w:hAnsi="TimesNewRomanPSMT"/>
      <w:color w:val="000000"/>
      <w:lang w:val="cs-CZ"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8D6F01"/>
    <w:pPr>
      <w:spacing w:line="240" w:lineRule="auto"/>
    </w:pPr>
    <w:rPr>
      <w:rFonts w:ascii="Cambria" w:hAnsi="Cambria" w:cs="Cambria"/>
      <w:sz w:val="20"/>
      <w:szCs w:val="20"/>
    </w:rPr>
  </w:style>
  <w:style w:type="character" w:customStyle="1" w:styleId="NzevChar">
    <w:name w:val="Název Char"/>
    <w:link w:val="Nzev"/>
    <w:uiPriority w:val="99"/>
    <w:locked/>
    <w:rsid w:val="008D6F01"/>
    <w:rPr>
      <w:rFonts w:ascii="Cambria" w:hAnsi="Cambria"/>
      <w:b/>
      <w:kern w:val="28"/>
      <w:sz w:val="32"/>
      <w:lang w:val="cs-CZ" w:eastAsia="en-US"/>
    </w:rPr>
  </w:style>
  <w:style w:type="character" w:styleId="Znakapoznpodarou">
    <w:name w:val="footnote reference"/>
    <w:basedOn w:val="Standardnpsmoodstavce"/>
    <w:uiPriority w:val="99"/>
    <w:semiHidden/>
    <w:rsid w:val="008D6F01"/>
    <w:rPr>
      <w:rFonts w:cs="Times New Roman"/>
      <w:vertAlign w:val="superscript"/>
    </w:rPr>
  </w:style>
  <w:style w:type="character" w:customStyle="1" w:styleId="TextpoznpodarouChar">
    <w:name w:val="Text pozn. pod čarou Char"/>
    <w:link w:val="Textpoznpodarou"/>
    <w:uiPriority w:val="99"/>
    <w:locked/>
    <w:rsid w:val="008D6F01"/>
    <w:rPr>
      <w:rFonts w:ascii="Cambria" w:eastAsia="Times New Roman" w:hAnsi="Cambria"/>
      <w:lang w:val="cs-C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2AEC"/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8E1C63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semiHidden/>
    <w:rsid w:val="008E1C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8E1C63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8E1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8E1C63"/>
    <w:rPr>
      <w:rFonts w:cs="Times New Roman"/>
    </w:rPr>
  </w:style>
  <w:style w:type="paragraph" w:customStyle="1" w:styleId="Noparagraphstyle">
    <w:name w:val="[No paragraph style]"/>
    <w:uiPriority w:val="99"/>
    <w:rsid w:val="008D6F0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C63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8D6F01"/>
    <w:pPr>
      <w:widowControl w:val="0"/>
      <w:suppressAutoHyphens/>
      <w:autoSpaceDE w:val="0"/>
      <w:autoSpaceDN w:val="0"/>
      <w:adjustRightInd w:val="0"/>
      <w:spacing w:after="0" w:line="288" w:lineRule="auto"/>
      <w:textAlignment w:val="baseline"/>
    </w:pPr>
    <w:rPr>
      <w:rFonts w:ascii="TimesNewRomanPSMT" w:hAnsi="TimesNewRomanPSMT" w:cs="TimesNewRomanPSMT"/>
      <w:color w:val="000000"/>
      <w:sz w:val="20"/>
      <w:szCs w:val="20"/>
    </w:rPr>
  </w:style>
  <w:style w:type="paragraph" w:styleId="Nzev">
    <w:name w:val="Title"/>
    <w:basedOn w:val="Normln"/>
    <w:next w:val="Normln"/>
    <w:link w:val="NzevChar"/>
    <w:uiPriority w:val="99"/>
    <w:qFormat/>
    <w:locked/>
    <w:rsid w:val="008D6F01"/>
    <w:pPr>
      <w:spacing w:before="240" w:after="60" w:line="240" w:lineRule="auto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</w:rPr>
  </w:style>
  <w:style w:type="character" w:customStyle="1" w:styleId="ZkladntextChar">
    <w:name w:val="Základní text Char"/>
    <w:link w:val="Zkladntext"/>
    <w:uiPriority w:val="99"/>
    <w:locked/>
    <w:rsid w:val="008D6F01"/>
    <w:rPr>
      <w:rFonts w:ascii="TimesNewRomanPSMT" w:eastAsia="Times New Roman" w:hAnsi="TimesNewRomanPSMT"/>
      <w:color w:val="000000"/>
      <w:lang w:val="cs-CZ" w:eastAsia="en-US"/>
    </w:rPr>
  </w:style>
  <w:style w:type="paragraph" w:styleId="Textpoznpodarou">
    <w:name w:val="footnote text"/>
    <w:basedOn w:val="Normln"/>
    <w:link w:val="TextpoznpodarouChar"/>
    <w:uiPriority w:val="99"/>
    <w:semiHidden/>
    <w:rsid w:val="008D6F01"/>
    <w:pPr>
      <w:spacing w:line="240" w:lineRule="auto"/>
    </w:pPr>
    <w:rPr>
      <w:rFonts w:ascii="Cambria" w:hAnsi="Cambria" w:cs="Cambria"/>
      <w:sz w:val="20"/>
      <w:szCs w:val="20"/>
    </w:rPr>
  </w:style>
  <w:style w:type="character" w:customStyle="1" w:styleId="NzevChar">
    <w:name w:val="Název Char"/>
    <w:link w:val="Nzev"/>
    <w:uiPriority w:val="99"/>
    <w:locked/>
    <w:rsid w:val="008D6F01"/>
    <w:rPr>
      <w:rFonts w:ascii="Cambria" w:hAnsi="Cambria"/>
      <w:b/>
      <w:kern w:val="28"/>
      <w:sz w:val="32"/>
      <w:lang w:val="cs-CZ" w:eastAsia="en-US"/>
    </w:rPr>
  </w:style>
  <w:style w:type="character" w:styleId="Znakapoznpodarou">
    <w:name w:val="footnote reference"/>
    <w:basedOn w:val="Standardnpsmoodstavce"/>
    <w:uiPriority w:val="99"/>
    <w:semiHidden/>
    <w:rsid w:val="008D6F01"/>
    <w:rPr>
      <w:rFonts w:cs="Times New Roman"/>
      <w:vertAlign w:val="superscript"/>
    </w:rPr>
  </w:style>
  <w:style w:type="character" w:customStyle="1" w:styleId="TextpoznpodarouChar">
    <w:name w:val="Text pozn. pod čarou Char"/>
    <w:link w:val="Textpoznpodarou"/>
    <w:uiPriority w:val="99"/>
    <w:locked/>
    <w:rsid w:val="008D6F01"/>
    <w:rPr>
      <w:rFonts w:ascii="Cambria" w:eastAsia="Times New Roman" w:hAnsi="Cambria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6E311-A359-4B79-9C69-4621EBEA6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1213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ubytování</vt:lpstr>
    </vt:vector>
  </TitlesOfParts>
  <Company>HP</Company>
  <LinksUpToDate>false</LinksUpToDate>
  <CharactersWithSpaces>8356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ubytování</dc:title>
  <dc:creator>ekoporadna</dc:creator>
  <cp:lastModifiedBy>Svobodová Růžena</cp:lastModifiedBy>
  <cp:revision>2</cp:revision>
  <cp:lastPrinted>2016-11-16T12:29:00Z</cp:lastPrinted>
  <dcterms:created xsi:type="dcterms:W3CDTF">2017-06-30T06:39:00Z</dcterms:created>
  <dcterms:modified xsi:type="dcterms:W3CDTF">2017-06-30T06:39:00Z</dcterms:modified>
</cp:coreProperties>
</file>