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Objednávka č.JH269070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after="2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00" behindDoc="0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24893</wp:posOffset>
            </wp:positionV>
            <wp:extent cx="6839965" cy="180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39965" cy="180"/>
                    </a:xfrm>
                    <a:custGeom>
                      <a:rect l="l" t="t" r="r" b="b"/>
                      <a:pathLst>
                        <a:path w="6839965" h="180">
                          <a:moveTo>
                            <a:pt x="0" y="0"/>
                          </a:moveTo>
                          <a:lnTo>
                            <a:pt x="6839965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363" w:lineRule="exact"/>
        <w:ind w:left="103" w:right="3843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Odběratel: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3996054</wp:posOffset>
            </wp:positionH>
            <wp:positionV relativeFrom="line">
              <wp:posOffset>88900</wp:posOffset>
            </wp:positionV>
            <wp:extent cx="1562100" cy="5588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54" y="88900"/>
                      <a:ext cx="14478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ROCHE s.r.o.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Sokolovská 685/136f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18600 Praha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360045</wp:posOffset>
            </wp:positionH>
            <wp:positionV relativeFrom="line">
              <wp:posOffset>-199898</wp:posOffset>
            </wp:positionV>
            <wp:extent cx="3240023" cy="1500759"/>
            <wp:effectExtent l="0" t="0" r="0" b="0"/>
            <wp:wrapNone/>
            <wp:docPr id="103" name="Freeform 103">
              <a:hlinkClick r:id="rId102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23" cy="1500759"/>
                    </a:xfrm>
                    <a:custGeom>
                      <a:rect l="l" t="t" r="r" b="b"/>
                      <a:pathLst>
                        <a:path w="3240023" h="1500759">
                          <a:moveTo>
                            <a:pt x="0" y="0"/>
                          </a:moveTo>
                          <a:lnTo>
                            <a:pt x="3240023" y="0"/>
                          </a:lnTo>
                          <a:lnTo>
                            <a:pt x="3240023" y="1500759"/>
                          </a:lnTo>
                          <a:lnTo>
                            <a:pt x="0" y="150075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2" behindDoc="1" locked="0" layoutInCell="1" allowOverlap="1">
            <wp:simplePos x="0" y="0"/>
            <wp:positionH relativeFrom="page">
              <wp:posOffset>3959986</wp:posOffset>
            </wp:positionH>
            <wp:positionV relativeFrom="line">
              <wp:posOffset>-199898</wp:posOffset>
            </wp:positionV>
            <wp:extent cx="3240024" cy="1500759"/>
            <wp:effectExtent l="0" t="0" r="0" b="0"/>
            <wp:wrapNone/>
            <wp:docPr id="105" name="Freeform 105">
              <a:hlinkClick r:id="rId104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24" cy="1500759"/>
                    </a:xfrm>
                    <a:custGeom>
                      <a:rect l="l" t="t" r="r" b="b"/>
                      <a:pathLst>
                        <a:path w="3240024" h="1500759">
                          <a:moveTo>
                            <a:pt x="0" y="0"/>
                          </a:moveTo>
                          <a:lnTo>
                            <a:pt x="3240024" y="0"/>
                          </a:lnTo>
                          <a:lnTo>
                            <a:pt x="3240024" y="1500759"/>
                          </a:lnTo>
                          <a:lnTo>
                            <a:pt x="0" y="150075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234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IČO: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DIČ: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2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IČO: 49617052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DIČ: CZ49617052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220382566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220382595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234" w:left="500" w:header="708" w:footer="708" w:gutter="0"/>
          <w:cols w:num="2" w:space="0" w:equalWidth="0">
            <w:col w:w="3163" w:space="2629"/>
            <w:col w:w="4600" w:space="0"/>
          </w:cols>
          <w:docGrid w:linePitch="360"/>
        </w:sect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4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prague.objednavkydia@roche.com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95"/>
          <w:tab w:val="left" w:pos="1406"/>
          <w:tab w:val="left" w:pos="2323"/>
          <w:tab w:val="left" w:pos="2576"/>
          <w:tab w:val="left" w:pos="3588"/>
          <w:tab w:val="left" w:pos="4505"/>
          <w:tab w:val="left" w:pos="4853"/>
          <w:tab w:val="left" w:pos="5106"/>
          <w:tab w:val="left" w:pos="6592"/>
          <w:tab w:val="left" w:pos="7888"/>
          <w:tab w:val="left" w:pos="8141"/>
          <w:tab w:val="left" w:pos="8584"/>
          <w:tab w:val="left" w:pos="9501"/>
          <w:tab w:val="left" w:pos="10323"/>
        </w:tabs>
        <w:spacing w:before="0" w:after="0" w:line="202" w:lineRule="exact"/>
        <w:ind w:left="47" w:right="113" w:firstLine="0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360045</wp:posOffset>
            </wp:positionH>
            <wp:positionV relativeFrom="line">
              <wp:posOffset>-41910</wp:posOffset>
            </wp:positionV>
            <wp:extent cx="6839965" cy="180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39965" cy="180"/>
                    </a:xfrm>
                    <a:custGeom>
                      <a:rect l="l" t="t" r="r" b="b"/>
                      <a:pathLst>
                        <a:path w="6839965" h="180">
                          <a:moveTo>
                            <a:pt x="0" y="0"/>
                          </a:moveTo>
                          <a:lnTo>
                            <a:pt x="6839965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Od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26.5.2021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vstupuje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platnost 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nařízení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EU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zdravotnických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prostředcích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-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MDR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 (novela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89/2021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Sb).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Produkty, které spadají pod MDR budou dodány  dle nařízení (MDR) vč. doplnění potřebných údajů do DL a faktur.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8" w:after="0" w:line="219" w:lineRule="exact"/>
        <w:ind w:left="47" w:right="338" w:firstLine="0"/>
      </w:pPr>
      <w:r>
        <w:drawing>
          <wp:anchor simplePos="0" relativeHeight="251658328" behindDoc="0" locked="0" layoutInCell="1" allowOverlap="1">
            <wp:simplePos x="0" y="0"/>
            <wp:positionH relativeFrom="page">
              <wp:posOffset>5839586</wp:posOffset>
            </wp:positionH>
            <wp:positionV relativeFrom="line">
              <wp:posOffset>258192</wp:posOffset>
            </wp:positionV>
            <wp:extent cx="1023620" cy="5080"/>
            <wp:effectExtent l="0" t="0" r="0" b="0"/>
            <wp:wrapNone/>
            <wp:docPr id="108" name="Freeform 108">
              <a:hlinkClick r:id="rId107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23620" cy="5080"/>
                    </a:xfrm>
                    <a:custGeom>
                      <a:rect l="l" t="t" r="r" b="b"/>
                      <a:pathLst>
                        <a:path w="1023620" h="5080">
                          <a:moveTo>
                            <a:pt x="0" y="0"/>
                          </a:moveTo>
                          <a:lnTo>
                            <a:pt x="1023620" y="0"/>
                          </a:lnTo>
                          <a:lnTo>
                            <a:pt x="1023620" y="5080"/>
                          </a:lnTo>
                          <a:lnTo>
                            <a:pt x="0" y="5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 PŘÍPADĚ OBJEDNÁVKY NAD 50.000,- Kč BEZ DPH PROSÍME O AKCEPTACI TÉTO OBJEDNÁVKY NA E-MAIL </w:t>
      </w:r>
      <w:hyperlink r:id="rId107" w:history="1">
        <w:r>
          <w:rPr lang="cs-CZ" sz="16" baseline="0" dirty="0">
            <w:jc w:val="left"/>
            <w:rFonts w:ascii="Arial" w:hAnsi="Arial" w:cs="Arial"/>
            <w:b/>
            <w:bCs/>
            <w:color w:val="0000FF"/>
            <w:spacing w:val="-14"/>
            <w:sz w:val="16"/>
            <w:szCs w:val="16"/>
          </w:rPr>
          <w:t>OBCHODNI@NEMJH.CZ</w:t>
        </w:r>
      </w:hyperlink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 V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TOMTO ZNĚNÍ:  </w:t>
      </w: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35" w:lineRule="exact"/>
        <w:ind w:left="47" w:right="0" w:firstLine="0"/>
      </w:pPr>
      <w:r/>
      <w:r>
        <w:rPr lang="cs-CZ" sz="13" baseline="0" dirty="0">
          <w:jc w:val="left"/>
          <w:rFonts w:ascii="Arial" w:hAnsi="Arial" w:cs="Arial"/>
          <w:b/>
          <w:bCs/>
          <w:color w:val="FF0000"/>
          <w:sz w:val="13"/>
          <w:szCs w:val="13"/>
        </w:rPr>
        <w:t>„Dne ………….. jsme přijali Vaši objednávku č…………. a tuto objednávku akceptujeme.“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7" w:tblpY="-10"/>
        <w:tblOverlap w:val="never"/>
        "
        <w:tblW w:w="10700" w:type="dxa"/>
        <w:tblLook w:val="04A0" w:firstRow="1" w:lastRow="0" w:firstColumn="1" w:lastColumn="0" w:noHBand="0" w:noVBand="1"/>
      </w:tblPr>
      <w:tblGrid>
        <w:gridCol w:w="1760"/>
        <w:gridCol w:w="1280"/>
        <w:gridCol w:w="3360"/>
        <w:gridCol w:w="1120"/>
        <w:gridCol w:w="960"/>
        <w:gridCol w:w="960"/>
        <w:gridCol w:w="1279"/>
      </w:tblGrid>
      <w:tr>
        <w:trPr>
          <w:trHeight w:hRule="exact" w:val="51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280" w:line="240" w:lineRule="auto"/>
              <w:ind w:left="32" w:right="-18" w:firstLine="0"/>
            </w:pPr>
            <w:r>
              <w:drawing>
                <wp:anchor simplePos="0" relativeHeight="251658335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-95757</wp:posOffset>
                  </wp:positionV>
                  <wp:extent cx="6839965" cy="180"/>
                  <wp:effectExtent l="0" t="0" r="0" b="0"/>
                  <wp:wrapNone/>
                  <wp:docPr id="109" name="Freeform 1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839965" cy="180"/>
                          </a:xfrm>
                          <a:custGeom>
                            <a:rect l="l" t="t" r="r" b="b"/>
                            <a:pathLst>
                              <a:path w="6839965" h="180">
                                <a:moveTo>
                                  <a:pt x="0" y="0"/>
                                </a:moveTo>
                                <a:lnTo>
                                  <a:pt x="6839965" y="0"/>
                                </a:lnTo>
                              </a:path>
                            </a:pathLst>
                          </a:custGeom>
                          <a:noFill/>
                          <a:ln w="7238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Středisko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280" w:line="240" w:lineRule="auto"/>
              <w:ind w:left="32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8"/>
                <w:szCs w:val="18"/>
              </w:rPr>
              <w:t>Kód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280" w:line="240" w:lineRule="auto"/>
              <w:ind w:left="31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Název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55" w:line="225" w:lineRule="exact"/>
              <w:ind w:left="272" w:right="210" w:firstLine="54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</w:rPr>
              <w:t>Cena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Kč/MJ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280" w:line="240" w:lineRule="auto"/>
              <w:ind w:left="28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Množství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280" w:line="240" w:lineRule="auto"/>
              <w:ind w:left="372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7"/>
                <w:sz w:val="18"/>
                <w:szCs w:val="18"/>
              </w:rPr>
              <w:t>MJ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280" w:line="240" w:lineRule="auto"/>
              <w:ind w:left="154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Celkem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500" w:bottom="234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spacing w:before="53" w:after="0" w:line="180" w:lineRule="exact"/>
        <w:ind w:left="1838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0300193832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180" w:lineRule="exact"/>
        <w:ind w:left="1838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234" w:left="500" w:header="708" w:footer="708" w:gutter="0"/>
          <w:cols w:num="2" w:space="0" w:equalWidth="0">
            <w:col w:w="2978" w:space="160"/>
            <w:col w:w="6090" w:space="0"/>
          </w:cols>
          <w:docGrid w:linePitch="360"/>
        </w:sectPr>
        <w:tabs>
          <w:tab w:val="left" w:pos="4944"/>
          <w:tab w:val="left" w:pos="5726"/>
        </w:tabs>
        <w:spacing w:before="53" w:after="0" w:line="180" w:lineRule="exact"/>
        <w:ind w:left="0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C3c - 2 100 Integra/cobas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1,00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bal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7" w:tblpY="45"/>
        <w:tblOverlap w:val="never"/>
        "
        <w:tblW w:w="10700" w:type="dxa"/>
        <w:tblLook w:val="04A0" w:firstRow="1" w:lastRow="0" w:firstColumn="1" w:lastColumn="0" w:noHBand="0" w:noVBand="1"/>
      </w:tblPr>
      <w:tblGrid>
        <w:gridCol w:w="1760"/>
        <w:gridCol w:w="1280"/>
        <w:gridCol w:w="3360"/>
        <w:gridCol w:w="1120"/>
        <w:gridCol w:w="960"/>
        <w:gridCol w:w="960"/>
        <w:gridCol w:w="1279"/>
      </w:tblGrid>
      <w:tr>
        <w:trPr>
          <w:trHeight w:hRule="exact" w:val="51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0" w:line="180" w:lineRule="exact"/>
              <w:ind w:left="12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0308687900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55" w:line="180" w:lineRule="exact"/>
              <w:ind w:left="12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280" w:line="240" w:lineRule="auto"/>
              <w:ind w:left="11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THB cuvette (packed)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280" w:line="240" w:lineRule="auto"/>
              <w:ind w:left="496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2,00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280" w:line="240" w:lineRule="auto"/>
              <w:ind w:left="372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ks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500" w:bottom="234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spacing w:before="54" w:after="0" w:line="180" w:lineRule="exact"/>
        <w:ind w:left="1838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0314405400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180" w:lineRule="exact"/>
        <w:ind w:left="1838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234" w:left="500" w:header="708" w:footer="708" w:gutter="0"/>
          <w:cols w:num="2" w:space="0" w:equalWidth="0">
            <w:col w:w="2978" w:space="160"/>
            <w:col w:w="6090" w:space="0"/>
          </w:cols>
          <w:docGrid w:linePitch="360"/>
        </w:sectPr>
        <w:tabs>
          <w:tab w:val="left" w:pos="4944"/>
          <w:tab w:val="left" w:pos="5726"/>
        </w:tabs>
        <w:spacing w:before="54" w:after="0" w:line="180" w:lineRule="exact"/>
        <w:ind w:left="0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Waste W 1 bal = 2 ks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3,00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bal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7" w:tblpY="44"/>
        <w:tblOverlap w:val="never"/>
        "
        <w:tblW w:w="10700" w:type="dxa"/>
        <w:tblLook w:val="04A0" w:firstRow="1" w:lastRow="0" w:firstColumn="1" w:lastColumn="0" w:noHBand="0" w:noVBand="1"/>
      </w:tblPr>
      <w:tblGrid>
        <w:gridCol w:w="1760"/>
        <w:gridCol w:w="1280"/>
        <w:gridCol w:w="3360"/>
        <w:gridCol w:w="1120"/>
        <w:gridCol w:w="960"/>
        <w:gridCol w:w="960"/>
        <w:gridCol w:w="1279"/>
      </w:tblGrid>
      <w:tr>
        <w:trPr>
          <w:trHeight w:hRule="exact" w:val="51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0" w:line="180" w:lineRule="exact"/>
              <w:ind w:left="12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0318370019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55" w:line="180" w:lineRule="exact"/>
              <w:ind w:left="12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280" w:line="240" w:lineRule="auto"/>
              <w:ind w:left="11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LACT Gen 2 100 Integra/cobas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280" w:line="240" w:lineRule="auto"/>
              <w:ind w:left="496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5,00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280" w:line="240" w:lineRule="auto"/>
              <w:ind w:left="317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bal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500" w:bottom="234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spacing w:before="54" w:after="0" w:line="180" w:lineRule="exact"/>
        <w:ind w:left="1838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0326091718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180" w:lineRule="exact"/>
        <w:ind w:left="1838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7" w:after="0" w:line="225" w:lineRule="exact"/>
        <w:ind w:left="0" w:right="-4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S1 Rinse Solution OMNI S 1 bal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= 2 ks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234" w:left="500" w:header="708" w:footer="708" w:gutter="0"/>
          <w:cols w:num="3" w:space="0" w:equalWidth="0">
            <w:col w:w="2978" w:space="160"/>
            <w:col w:w="3280" w:space="1664"/>
            <w:col w:w="1145" w:space="0"/>
          </w:cols>
          <w:docGrid w:linePitch="360"/>
        </w:sectPr>
        <w:tabs>
          <w:tab w:val="left" w:pos="781"/>
        </w:tabs>
        <w:spacing w:before="54" w:after="0" w:line="180" w:lineRule="exact"/>
        <w:ind w:left="0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1,00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bal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7" w:tblpY="-10"/>
        <w:tblOverlap w:val="never"/>
        "
        <w:tblW w:w="10700" w:type="dxa"/>
        <w:tblLook w:val="04A0" w:firstRow="1" w:lastRow="0" w:firstColumn="1" w:lastColumn="0" w:noHBand="0" w:noVBand="1"/>
      </w:tblPr>
      <w:tblGrid>
        <w:gridCol w:w="1760"/>
        <w:gridCol w:w="1280"/>
        <w:gridCol w:w="3360"/>
        <w:gridCol w:w="1120"/>
        <w:gridCol w:w="960"/>
        <w:gridCol w:w="960"/>
        <w:gridCol w:w="1279"/>
      </w:tblGrid>
      <w:tr>
        <w:trPr>
          <w:trHeight w:hRule="exact" w:val="51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0" w:line="180" w:lineRule="exact"/>
              <w:ind w:left="12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0326092518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55" w:line="180" w:lineRule="exact"/>
              <w:ind w:left="12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280" w:line="240" w:lineRule="auto"/>
              <w:ind w:left="11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S2 Fluid Pack OMNI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280" w:line="240" w:lineRule="auto"/>
              <w:ind w:left="496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4,00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280" w:line="240" w:lineRule="auto"/>
              <w:ind w:left="317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bal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500" w:bottom="234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spacing w:before="54" w:after="0" w:line="180" w:lineRule="exact"/>
        <w:ind w:left="1838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0350743219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180" w:lineRule="exact"/>
        <w:ind w:left="1838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234" w:left="500" w:header="708" w:footer="708" w:gutter="0"/>
          <w:cols w:num="2" w:space="0" w:equalWidth="0">
            <w:col w:w="2978" w:space="160"/>
            <w:col w:w="6090" w:space="0"/>
          </w:cols>
          <w:docGrid w:linePitch="360"/>
        </w:sectPr>
        <w:tabs>
          <w:tab w:val="left" w:pos="4944"/>
          <w:tab w:val="left" w:pos="5726"/>
        </w:tabs>
        <w:spacing w:before="54" w:after="0" w:line="180" w:lineRule="exact"/>
        <w:ind w:left="0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IGG II 150 cobas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3,00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bal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7" w:tblpY="45"/>
        <w:tblOverlap w:val="never"/>
        "
        <w:tblW w:w="10700" w:type="dxa"/>
        <w:tblLook w:val="04A0" w:firstRow="1" w:lastRow="0" w:firstColumn="1" w:lastColumn="0" w:noHBand="0" w:noVBand="1"/>
      </w:tblPr>
      <w:tblGrid>
        <w:gridCol w:w="1760"/>
        <w:gridCol w:w="1280"/>
        <w:gridCol w:w="3360"/>
        <w:gridCol w:w="1120"/>
        <w:gridCol w:w="960"/>
        <w:gridCol w:w="960"/>
        <w:gridCol w:w="1279"/>
      </w:tblGrid>
      <w:tr>
        <w:trPr>
          <w:trHeight w:hRule="exact" w:val="51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0" w:line="180" w:lineRule="exact"/>
              <w:ind w:left="12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0448179819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55" w:line="180" w:lineRule="exact"/>
              <w:ind w:left="12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280" w:line="240" w:lineRule="auto"/>
              <w:ind w:left="11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Elecsys AFP 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280" w:line="240" w:lineRule="auto"/>
              <w:ind w:left="496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280" w:line="240" w:lineRule="auto"/>
              <w:ind w:left="317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bal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500" w:bottom="234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spacing w:before="53" w:after="0" w:line="180" w:lineRule="exact"/>
        <w:ind w:left="1838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0452232019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180" w:lineRule="exact"/>
        <w:ind w:left="1838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234" w:left="500" w:header="708" w:footer="708" w:gutter="0"/>
          <w:cols w:num="2" w:space="0" w:equalWidth="0">
            <w:col w:w="2978" w:space="160"/>
            <w:col w:w="6090" w:space="0"/>
          </w:cols>
          <w:docGrid w:linePitch="360"/>
        </w:sectPr>
        <w:tabs>
          <w:tab w:val="left" w:pos="4944"/>
          <w:tab w:val="left" w:pos="5726"/>
        </w:tabs>
        <w:spacing w:before="53" w:after="0" w:line="180" w:lineRule="exact"/>
        <w:ind w:left="0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ISE Int. Stand. II Hit/cobas-c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5,00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bal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7" w:tblpY="45"/>
        <w:tblOverlap w:val="never"/>
        "
        <w:tblW w:w="10700" w:type="dxa"/>
        <w:tblLook w:val="04A0" w:firstRow="1" w:lastRow="0" w:firstColumn="1" w:lastColumn="0" w:noHBand="0" w:noVBand="1"/>
      </w:tblPr>
      <w:tblGrid>
        <w:gridCol w:w="1760"/>
        <w:gridCol w:w="1280"/>
        <w:gridCol w:w="3360"/>
        <w:gridCol w:w="1120"/>
        <w:gridCol w:w="960"/>
        <w:gridCol w:w="960"/>
        <w:gridCol w:w="1279"/>
      </w:tblGrid>
      <w:tr>
        <w:trPr>
          <w:trHeight w:hRule="exact" w:val="51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0" w:line="180" w:lineRule="exact"/>
              <w:ind w:left="12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0452263019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55" w:line="180" w:lineRule="exact"/>
              <w:ind w:left="12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280" w:line="240" w:lineRule="auto"/>
              <w:ind w:left="11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ISE Diluent II Hit/cobas-c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280" w:line="240" w:lineRule="auto"/>
              <w:ind w:left="496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5,00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280" w:line="240" w:lineRule="auto"/>
              <w:ind w:left="317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bal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500" w:bottom="234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spacing w:before="53" w:after="0" w:line="180" w:lineRule="exact"/>
        <w:ind w:left="1838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0594286104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180" w:lineRule="exact"/>
        <w:ind w:left="1838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234" w:left="500" w:header="708" w:footer="708" w:gutter="0"/>
          <w:cols w:num="2" w:space="0" w:equalWidth="0">
            <w:col w:w="2978" w:space="160"/>
            <w:col w:w="6090" w:space="0"/>
          </w:cols>
          <w:docGrid w:linePitch="360"/>
        </w:sectPr>
        <w:tabs>
          <w:tab w:val="left" w:pos="4836"/>
          <w:tab w:val="left" w:pos="5726"/>
        </w:tabs>
        <w:spacing w:before="53" w:after="0" w:line="180" w:lineRule="exact"/>
        <w:ind w:left="0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ACCU-CHEK Inform II proužky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10,00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bal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7" w:tblpY="44"/>
        <w:tblOverlap w:val="never"/>
        "
        <w:tblW w:w="10700" w:type="dxa"/>
        <w:tblLook w:val="04A0" w:firstRow="1" w:lastRow="0" w:firstColumn="1" w:lastColumn="0" w:noHBand="0" w:noVBand="1"/>
      </w:tblPr>
      <w:tblGrid>
        <w:gridCol w:w="1760"/>
        <w:gridCol w:w="1280"/>
        <w:gridCol w:w="3360"/>
        <w:gridCol w:w="1120"/>
        <w:gridCol w:w="960"/>
        <w:gridCol w:w="960"/>
        <w:gridCol w:w="1279"/>
      </w:tblGrid>
      <w:tr>
        <w:trPr>
          <w:trHeight w:hRule="exact" w:val="51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0" w:line="180" w:lineRule="exact"/>
              <w:ind w:left="12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0654441019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55" w:line="180" w:lineRule="exact"/>
              <w:ind w:left="12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280" w:line="240" w:lineRule="auto"/>
              <w:ind w:left="11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pacing w:val="-8"/>
                <w:sz w:val="18"/>
                <w:szCs w:val="18"/>
              </w:rPr>
              <w:t>ECO-D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280" w:line="240" w:lineRule="auto"/>
              <w:ind w:left="496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280" w:line="240" w:lineRule="auto"/>
              <w:ind w:left="317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bal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500" w:bottom="234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spacing w:before="54" w:after="0" w:line="180" w:lineRule="exact"/>
        <w:ind w:left="1838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0700571719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180" w:lineRule="exact"/>
        <w:ind w:left="1838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234" w:left="500" w:header="708" w:footer="708" w:gutter="0"/>
          <w:cols w:num="2" w:space="0" w:equalWidth="0">
            <w:col w:w="2978" w:space="160"/>
            <w:col w:w="6090" w:space="0"/>
          </w:cols>
          <w:docGrid w:linePitch="360"/>
        </w:sectPr>
        <w:tabs>
          <w:tab w:val="left" w:pos="4944"/>
          <w:tab w:val="left" w:pos="5726"/>
        </w:tabs>
        <w:spacing w:before="54" w:after="0" w:line="180" w:lineRule="exact"/>
        <w:ind w:left="0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LDL-C GEN 3, 200 testů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6,00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bal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7" w:tblpY="45"/>
        <w:tblOverlap w:val="never"/>
        "
        <w:tblW w:w="10700" w:type="dxa"/>
        <w:tblLook w:val="04A0" w:firstRow="1" w:lastRow="0" w:firstColumn="1" w:lastColumn="0" w:noHBand="0" w:noVBand="1"/>
      </w:tblPr>
      <w:tblGrid>
        <w:gridCol w:w="1760"/>
        <w:gridCol w:w="1280"/>
        <w:gridCol w:w="3360"/>
        <w:gridCol w:w="1120"/>
        <w:gridCol w:w="960"/>
        <w:gridCol w:w="960"/>
        <w:gridCol w:w="1279"/>
      </w:tblGrid>
      <w:tr>
        <w:trPr>
          <w:trHeight w:hRule="exact" w:val="73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0" w:line="180" w:lineRule="exact"/>
              <w:ind w:left="12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0804743019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280" w:line="180" w:lineRule="exact"/>
              <w:ind w:left="12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280" w:line="225" w:lineRule="exact"/>
              <w:ind w:left="11" w:right="207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Tina-quant® ß2-Microglobulin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c311c501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505" w:line="240" w:lineRule="auto"/>
              <w:ind w:left="476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505" w:line="240" w:lineRule="auto"/>
              <w:ind w:left="317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bal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500" w:bottom="234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7" w:right="0" w:firstLine="0"/>
      </w:pPr>
      <w:r>
        <w:drawing>
          <wp:anchor simplePos="0" relativeHeight="251658421" behindDoc="0" locked="0" layoutInCell="1" allowOverlap="1">
            <wp:simplePos x="0" y="0"/>
            <wp:positionH relativeFrom="page">
              <wp:posOffset>360045</wp:posOffset>
            </wp:positionH>
            <wp:positionV relativeFrom="line">
              <wp:posOffset>-24130</wp:posOffset>
            </wp:positionV>
            <wp:extent cx="6839965" cy="18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39965" cy="180"/>
                    </a:xfrm>
                    <a:custGeom>
                      <a:rect l="l" t="t" r="r" b="b"/>
                      <a:pathLst>
                        <a:path w="6839965" h="180">
                          <a:moveTo>
                            <a:pt x="0" y="0"/>
                          </a:moveTo>
                          <a:lnTo>
                            <a:pt x="6839965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53" w:after="0" w:line="180" w:lineRule="exact"/>
        <w:ind w:left="0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0842932419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180" w:lineRule="exact"/>
        <w:ind w:left="0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4944"/>
          <w:tab w:val="left" w:pos="5726"/>
        </w:tabs>
        <w:spacing w:before="53" w:after="0" w:line="180" w:lineRule="exact"/>
        <w:ind w:left="0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Elecsys TSH V2 1 bal = 200 ks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5,00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bal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23" behindDoc="0" locked="0" layoutInCell="1" allowOverlap="1">
            <wp:simplePos x="0" y="0"/>
            <wp:positionH relativeFrom="page">
              <wp:posOffset>5428741</wp:posOffset>
            </wp:positionH>
            <wp:positionV relativeFrom="paragraph">
              <wp:posOffset>81281</wp:posOffset>
            </wp:positionV>
            <wp:extent cx="28829" cy="216027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5472048</wp:posOffset>
            </wp:positionH>
            <wp:positionV relativeFrom="paragraph">
              <wp:posOffset>81281</wp:posOffset>
            </wp:positionV>
            <wp:extent cx="14351" cy="216027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1" cy="216027"/>
                    </a:xfrm>
                    <a:custGeom>
                      <a:rect l="l" t="t" r="r" b="b"/>
                      <a:pathLst>
                        <a:path w="14351" h="216027">
                          <a:moveTo>
                            <a:pt x="0" y="0"/>
                          </a:moveTo>
                          <a:lnTo>
                            <a:pt x="14351" y="0"/>
                          </a:lnTo>
                          <a:lnTo>
                            <a:pt x="14351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5515228</wp:posOffset>
            </wp:positionH>
            <wp:positionV relativeFrom="paragraph">
              <wp:posOffset>81281</wp:posOffset>
            </wp:positionV>
            <wp:extent cx="14351" cy="216027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1" cy="216027"/>
                    </a:xfrm>
                    <a:custGeom>
                      <a:rect l="l" t="t" r="r" b="b"/>
                      <a:pathLst>
                        <a:path w="14351" h="216027">
                          <a:moveTo>
                            <a:pt x="0" y="0"/>
                          </a:moveTo>
                          <a:lnTo>
                            <a:pt x="14351" y="0"/>
                          </a:lnTo>
                          <a:lnTo>
                            <a:pt x="14351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5587238</wp:posOffset>
            </wp:positionH>
            <wp:positionV relativeFrom="paragraph">
              <wp:posOffset>81281</wp:posOffset>
            </wp:positionV>
            <wp:extent cx="14351" cy="216027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1" cy="216027"/>
                    </a:xfrm>
                    <a:custGeom>
                      <a:rect l="l" t="t" r="r" b="b"/>
                      <a:pathLst>
                        <a:path w="14351" h="216027">
                          <a:moveTo>
                            <a:pt x="0" y="0"/>
                          </a:moveTo>
                          <a:lnTo>
                            <a:pt x="14351" y="0"/>
                          </a:lnTo>
                          <a:lnTo>
                            <a:pt x="14351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5615940</wp:posOffset>
            </wp:positionH>
            <wp:positionV relativeFrom="paragraph">
              <wp:posOffset>81281</wp:posOffset>
            </wp:positionV>
            <wp:extent cx="28829" cy="216027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5659246</wp:posOffset>
            </wp:positionH>
            <wp:positionV relativeFrom="paragraph">
              <wp:posOffset>81281</wp:posOffset>
            </wp:positionV>
            <wp:extent cx="43180" cy="216027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80" cy="216027"/>
                    </a:xfrm>
                    <a:custGeom>
                      <a:rect l="l" t="t" r="r" b="b"/>
                      <a:pathLst>
                        <a:path w="43180" h="216027">
                          <a:moveTo>
                            <a:pt x="0" y="0"/>
                          </a:moveTo>
                          <a:lnTo>
                            <a:pt x="43180" y="0"/>
                          </a:lnTo>
                          <a:lnTo>
                            <a:pt x="4318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5745607</wp:posOffset>
            </wp:positionH>
            <wp:positionV relativeFrom="paragraph">
              <wp:posOffset>81281</wp:posOffset>
            </wp:positionV>
            <wp:extent cx="28829" cy="216027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5817615</wp:posOffset>
            </wp:positionH>
            <wp:positionV relativeFrom="paragraph">
              <wp:posOffset>81281</wp:posOffset>
            </wp:positionV>
            <wp:extent cx="14351" cy="216027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1" cy="216027"/>
                    </a:xfrm>
                    <a:custGeom>
                      <a:rect l="l" t="t" r="r" b="b"/>
                      <a:pathLst>
                        <a:path w="14351" h="216027">
                          <a:moveTo>
                            <a:pt x="0" y="0"/>
                          </a:moveTo>
                          <a:lnTo>
                            <a:pt x="14351" y="0"/>
                          </a:lnTo>
                          <a:lnTo>
                            <a:pt x="14351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5846445</wp:posOffset>
            </wp:positionH>
            <wp:positionV relativeFrom="paragraph">
              <wp:posOffset>81281</wp:posOffset>
            </wp:positionV>
            <wp:extent cx="14351" cy="216027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1" cy="216027"/>
                    </a:xfrm>
                    <a:custGeom>
                      <a:rect l="l" t="t" r="r" b="b"/>
                      <a:pathLst>
                        <a:path w="14351" h="216027">
                          <a:moveTo>
                            <a:pt x="0" y="0"/>
                          </a:moveTo>
                          <a:lnTo>
                            <a:pt x="14351" y="0"/>
                          </a:lnTo>
                          <a:lnTo>
                            <a:pt x="14351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5903976</wp:posOffset>
            </wp:positionH>
            <wp:positionV relativeFrom="paragraph">
              <wp:posOffset>81281</wp:posOffset>
            </wp:positionV>
            <wp:extent cx="28829" cy="216027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5961634</wp:posOffset>
            </wp:positionH>
            <wp:positionV relativeFrom="paragraph">
              <wp:posOffset>81281</wp:posOffset>
            </wp:positionV>
            <wp:extent cx="43180" cy="216027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80" cy="216027"/>
                    </a:xfrm>
                    <a:custGeom>
                      <a:rect l="l" t="t" r="r" b="b"/>
                      <a:pathLst>
                        <a:path w="43180" h="216027">
                          <a:moveTo>
                            <a:pt x="0" y="0"/>
                          </a:moveTo>
                          <a:lnTo>
                            <a:pt x="43180" y="0"/>
                          </a:lnTo>
                          <a:lnTo>
                            <a:pt x="4318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6033642</wp:posOffset>
            </wp:positionH>
            <wp:positionV relativeFrom="paragraph">
              <wp:posOffset>81281</wp:posOffset>
            </wp:positionV>
            <wp:extent cx="14351" cy="216027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1" cy="216027"/>
                    </a:xfrm>
                    <a:custGeom>
                      <a:rect l="l" t="t" r="r" b="b"/>
                      <a:pathLst>
                        <a:path w="14351" h="216027">
                          <a:moveTo>
                            <a:pt x="0" y="0"/>
                          </a:moveTo>
                          <a:lnTo>
                            <a:pt x="14351" y="0"/>
                          </a:lnTo>
                          <a:lnTo>
                            <a:pt x="14351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6062345</wp:posOffset>
            </wp:positionH>
            <wp:positionV relativeFrom="paragraph">
              <wp:posOffset>81281</wp:posOffset>
            </wp:positionV>
            <wp:extent cx="28829" cy="216027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6120003</wp:posOffset>
            </wp:positionH>
            <wp:positionV relativeFrom="paragraph">
              <wp:posOffset>81281</wp:posOffset>
            </wp:positionV>
            <wp:extent cx="43180" cy="216027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80" cy="216027"/>
                    </a:xfrm>
                    <a:custGeom>
                      <a:rect l="l" t="t" r="r" b="b"/>
                      <a:pathLst>
                        <a:path w="43180" h="216027">
                          <a:moveTo>
                            <a:pt x="0" y="0"/>
                          </a:moveTo>
                          <a:lnTo>
                            <a:pt x="43180" y="0"/>
                          </a:lnTo>
                          <a:lnTo>
                            <a:pt x="4318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6177660</wp:posOffset>
            </wp:positionH>
            <wp:positionV relativeFrom="paragraph">
              <wp:posOffset>81281</wp:posOffset>
            </wp:positionV>
            <wp:extent cx="14351" cy="216027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1" cy="216027"/>
                    </a:xfrm>
                    <a:custGeom>
                      <a:rect l="l" t="t" r="r" b="b"/>
                      <a:pathLst>
                        <a:path w="14351" h="216027">
                          <a:moveTo>
                            <a:pt x="0" y="0"/>
                          </a:moveTo>
                          <a:lnTo>
                            <a:pt x="14351" y="0"/>
                          </a:lnTo>
                          <a:lnTo>
                            <a:pt x="14351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6220840</wp:posOffset>
            </wp:positionH>
            <wp:positionV relativeFrom="paragraph">
              <wp:posOffset>81281</wp:posOffset>
            </wp:positionV>
            <wp:extent cx="43180" cy="216027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80" cy="216027"/>
                    </a:xfrm>
                    <a:custGeom>
                      <a:rect l="l" t="t" r="r" b="b"/>
                      <a:pathLst>
                        <a:path w="43180" h="216027">
                          <a:moveTo>
                            <a:pt x="0" y="0"/>
                          </a:moveTo>
                          <a:lnTo>
                            <a:pt x="43180" y="0"/>
                          </a:lnTo>
                          <a:lnTo>
                            <a:pt x="4318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6292850</wp:posOffset>
            </wp:positionH>
            <wp:positionV relativeFrom="paragraph">
              <wp:posOffset>81281</wp:posOffset>
            </wp:positionV>
            <wp:extent cx="14350" cy="216027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0" cy="216027"/>
                    </a:xfrm>
                    <a:custGeom>
                      <a:rect l="l" t="t" r="r" b="b"/>
                      <a:pathLst>
                        <a:path w="14350" h="216027">
                          <a:moveTo>
                            <a:pt x="0" y="0"/>
                          </a:moveTo>
                          <a:lnTo>
                            <a:pt x="14350" y="0"/>
                          </a:lnTo>
                          <a:lnTo>
                            <a:pt x="1435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6321552</wp:posOffset>
            </wp:positionH>
            <wp:positionV relativeFrom="paragraph">
              <wp:posOffset>81281</wp:posOffset>
            </wp:positionV>
            <wp:extent cx="28829" cy="216027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6379209</wp:posOffset>
            </wp:positionH>
            <wp:positionV relativeFrom="paragraph">
              <wp:posOffset>81281</wp:posOffset>
            </wp:positionV>
            <wp:extent cx="14351" cy="216027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1" cy="216027"/>
                    </a:xfrm>
                    <a:custGeom>
                      <a:rect l="l" t="t" r="r" b="b"/>
                      <a:pathLst>
                        <a:path w="14351" h="216027">
                          <a:moveTo>
                            <a:pt x="0" y="0"/>
                          </a:moveTo>
                          <a:lnTo>
                            <a:pt x="14351" y="0"/>
                          </a:lnTo>
                          <a:lnTo>
                            <a:pt x="14351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6422390</wp:posOffset>
            </wp:positionH>
            <wp:positionV relativeFrom="paragraph">
              <wp:posOffset>81281</wp:posOffset>
            </wp:positionV>
            <wp:extent cx="43180" cy="216027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80" cy="216027"/>
                    </a:xfrm>
                    <a:custGeom>
                      <a:rect l="l" t="t" r="r" b="b"/>
                      <a:pathLst>
                        <a:path w="43180" h="216027">
                          <a:moveTo>
                            <a:pt x="0" y="0"/>
                          </a:moveTo>
                          <a:lnTo>
                            <a:pt x="43180" y="0"/>
                          </a:lnTo>
                          <a:lnTo>
                            <a:pt x="4318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6480047</wp:posOffset>
            </wp:positionH>
            <wp:positionV relativeFrom="paragraph">
              <wp:posOffset>81281</wp:posOffset>
            </wp:positionV>
            <wp:extent cx="28829" cy="216027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6537579</wp:posOffset>
            </wp:positionH>
            <wp:positionV relativeFrom="paragraph">
              <wp:posOffset>81281</wp:posOffset>
            </wp:positionV>
            <wp:extent cx="43180" cy="216027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80" cy="216027"/>
                    </a:xfrm>
                    <a:custGeom>
                      <a:rect l="l" t="t" r="r" b="b"/>
                      <a:pathLst>
                        <a:path w="43180" h="216027">
                          <a:moveTo>
                            <a:pt x="0" y="0"/>
                          </a:moveTo>
                          <a:lnTo>
                            <a:pt x="43180" y="0"/>
                          </a:lnTo>
                          <a:lnTo>
                            <a:pt x="4318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6595236</wp:posOffset>
            </wp:positionH>
            <wp:positionV relativeFrom="paragraph">
              <wp:posOffset>81281</wp:posOffset>
            </wp:positionV>
            <wp:extent cx="28829" cy="216027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6638417</wp:posOffset>
            </wp:positionH>
            <wp:positionV relativeFrom="paragraph">
              <wp:posOffset>81281</wp:posOffset>
            </wp:positionV>
            <wp:extent cx="43180" cy="216027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80" cy="216027"/>
                    </a:xfrm>
                    <a:custGeom>
                      <a:rect l="l" t="t" r="r" b="b"/>
                      <a:pathLst>
                        <a:path w="43180" h="216027">
                          <a:moveTo>
                            <a:pt x="0" y="0"/>
                          </a:moveTo>
                          <a:lnTo>
                            <a:pt x="43180" y="0"/>
                          </a:lnTo>
                          <a:lnTo>
                            <a:pt x="4318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7" behindDoc="0" locked="0" layoutInCell="1" allowOverlap="1">
            <wp:simplePos x="0" y="0"/>
            <wp:positionH relativeFrom="page">
              <wp:posOffset>6695947</wp:posOffset>
            </wp:positionH>
            <wp:positionV relativeFrom="paragraph">
              <wp:posOffset>81281</wp:posOffset>
            </wp:positionV>
            <wp:extent cx="14351" cy="216027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1" cy="216027"/>
                    </a:xfrm>
                    <a:custGeom>
                      <a:rect l="l" t="t" r="r" b="b"/>
                      <a:pathLst>
                        <a:path w="14351" h="216027">
                          <a:moveTo>
                            <a:pt x="0" y="0"/>
                          </a:moveTo>
                          <a:lnTo>
                            <a:pt x="14351" y="0"/>
                          </a:lnTo>
                          <a:lnTo>
                            <a:pt x="14351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8" behindDoc="0" locked="0" layoutInCell="1" allowOverlap="1">
            <wp:simplePos x="0" y="0"/>
            <wp:positionH relativeFrom="page">
              <wp:posOffset>6739255</wp:posOffset>
            </wp:positionH>
            <wp:positionV relativeFrom="paragraph">
              <wp:posOffset>81281</wp:posOffset>
            </wp:positionV>
            <wp:extent cx="43180" cy="216027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80" cy="216027"/>
                    </a:xfrm>
                    <a:custGeom>
                      <a:rect l="l" t="t" r="r" b="b"/>
                      <a:pathLst>
                        <a:path w="43180" h="216027">
                          <a:moveTo>
                            <a:pt x="0" y="0"/>
                          </a:moveTo>
                          <a:lnTo>
                            <a:pt x="43180" y="0"/>
                          </a:lnTo>
                          <a:lnTo>
                            <a:pt x="4318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9" behindDoc="0" locked="0" layoutInCell="1" allowOverlap="1">
            <wp:simplePos x="0" y="0"/>
            <wp:positionH relativeFrom="page">
              <wp:posOffset>6796785</wp:posOffset>
            </wp:positionH>
            <wp:positionV relativeFrom="paragraph">
              <wp:posOffset>81281</wp:posOffset>
            </wp:positionV>
            <wp:extent cx="28829" cy="216027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0" behindDoc="0" locked="0" layoutInCell="1" allowOverlap="1">
            <wp:simplePos x="0" y="0"/>
            <wp:positionH relativeFrom="page">
              <wp:posOffset>6854443</wp:posOffset>
            </wp:positionH>
            <wp:positionV relativeFrom="paragraph">
              <wp:posOffset>81281</wp:posOffset>
            </wp:positionV>
            <wp:extent cx="43180" cy="216027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80" cy="216027"/>
                    </a:xfrm>
                    <a:custGeom>
                      <a:rect l="l" t="t" r="r" b="b"/>
                      <a:pathLst>
                        <a:path w="43180" h="216027">
                          <a:moveTo>
                            <a:pt x="0" y="0"/>
                          </a:moveTo>
                          <a:lnTo>
                            <a:pt x="43180" y="0"/>
                          </a:lnTo>
                          <a:lnTo>
                            <a:pt x="4318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6911975</wp:posOffset>
            </wp:positionH>
            <wp:positionV relativeFrom="paragraph">
              <wp:posOffset>81281</wp:posOffset>
            </wp:positionV>
            <wp:extent cx="14350" cy="216027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0" cy="216027"/>
                    </a:xfrm>
                    <a:custGeom>
                      <a:rect l="l" t="t" r="r" b="b"/>
                      <a:pathLst>
                        <a:path w="14350" h="216027">
                          <a:moveTo>
                            <a:pt x="0" y="0"/>
                          </a:moveTo>
                          <a:lnTo>
                            <a:pt x="14350" y="0"/>
                          </a:lnTo>
                          <a:lnTo>
                            <a:pt x="1435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2" behindDoc="0" locked="0" layoutInCell="1" allowOverlap="1">
            <wp:simplePos x="0" y="0"/>
            <wp:positionH relativeFrom="page">
              <wp:posOffset>6940804</wp:posOffset>
            </wp:positionH>
            <wp:positionV relativeFrom="paragraph">
              <wp:posOffset>81281</wp:posOffset>
            </wp:positionV>
            <wp:extent cx="28829" cy="216027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3" behindDoc="0" locked="0" layoutInCell="1" allowOverlap="1">
            <wp:simplePos x="0" y="0"/>
            <wp:positionH relativeFrom="page">
              <wp:posOffset>7012813</wp:posOffset>
            </wp:positionH>
            <wp:positionV relativeFrom="paragraph">
              <wp:posOffset>81281</wp:posOffset>
            </wp:positionV>
            <wp:extent cx="28829" cy="216027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4" behindDoc="0" locked="0" layoutInCell="1" allowOverlap="1">
            <wp:simplePos x="0" y="0"/>
            <wp:positionH relativeFrom="page">
              <wp:posOffset>7084821</wp:posOffset>
            </wp:positionH>
            <wp:positionV relativeFrom="paragraph">
              <wp:posOffset>81281</wp:posOffset>
            </wp:positionV>
            <wp:extent cx="43180" cy="216027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80" cy="216027"/>
                    </a:xfrm>
                    <a:custGeom>
                      <a:rect l="l" t="t" r="r" b="b"/>
                      <a:pathLst>
                        <a:path w="43180" h="216027">
                          <a:moveTo>
                            <a:pt x="0" y="0"/>
                          </a:moveTo>
                          <a:lnTo>
                            <a:pt x="43180" y="0"/>
                          </a:lnTo>
                          <a:lnTo>
                            <a:pt x="4318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5" behindDoc="0" locked="0" layoutInCell="1" allowOverlap="1">
            <wp:simplePos x="0" y="0"/>
            <wp:positionH relativeFrom="page">
              <wp:posOffset>7142353</wp:posOffset>
            </wp:positionH>
            <wp:positionV relativeFrom="paragraph">
              <wp:posOffset>81281</wp:posOffset>
            </wp:positionV>
            <wp:extent cx="14351" cy="216027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1" cy="216027"/>
                    </a:xfrm>
                    <a:custGeom>
                      <a:rect l="l" t="t" r="r" b="b"/>
                      <a:pathLst>
                        <a:path w="14351" h="216027">
                          <a:moveTo>
                            <a:pt x="0" y="0"/>
                          </a:moveTo>
                          <a:lnTo>
                            <a:pt x="14351" y="0"/>
                          </a:lnTo>
                          <a:lnTo>
                            <a:pt x="14351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6" behindDoc="0" locked="0" layoutInCell="1" allowOverlap="1">
            <wp:simplePos x="0" y="0"/>
            <wp:positionH relativeFrom="page">
              <wp:posOffset>7171181</wp:posOffset>
            </wp:positionH>
            <wp:positionV relativeFrom="paragraph">
              <wp:posOffset>81281</wp:posOffset>
            </wp:positionV>
            <wp:extent cx="28829" cy="216027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8" behindDoc="0" locked="0" layoutInCell="1" allowOverlap="1">
            <wp:simplePos x="0" y="0"/>
            <wp:positionH relativeFrom="page">
              <wp:posOffset>7200010</wp:posOffset>
            </wp:positionH>
            <wp:positionV relativeFrom="paragraph">
              <wp:posOffset>81281</wp:posOffset>
            </wp:positionV>
            <wp:extent cx="180" cy="216027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16027"/>
                    </a:xfrm>
                    <a:custGeom>
                      <a:rect l="l" t="t" r="r" b="b"/>
                      <a:pathLst>
                        <a:path w="180" h="21602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7" behindDoc="0" locked="0" layoutInCell="1" allowOverlap="1">
            <wp:simplePos x="0" y="0"/>
            <wp:positionH relativeFrom="page">
              <wp:posOffset>7200010</wp:posOffset>
            </wp:positionH>
            <wp:positionV relativeFrom="paragraph">
              <wp:posOffset>81281</wp:posOffset>
            </wp:positionV>
            <wp:extent cx="180" cy="216027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16027"/>
                    </a:xfrm>
                    <a:custGeom>
                      <a:rect l="l" t="t" r="r" b="b"/>
                      <a:pathLst>
                        <a:path w="180" h="21602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234" w:left="500" w:header="708" w:footer="708" w:gutter="0"/>
          <w:cols w:num="3" w:space="0" w:equalWidth="0">
            <w:col w:w="1163" w:space="695"/>
            <w:col w:w="1120" w:space="160"/>
            <w:col w:w="7739" w:space="0"/>
          </w:cols>
          <w:docGrid w:linePitch="360"/>
        </w:sectPr>
        <w:tabs>
          <w:tab w:val="left" w:pos="5271"/>
          <w:tab w:val="left" w:pos="5678"/>
          <w:tab w:val="left" w:pos="6065"/>
          <w:tab w:val="left" w:pos="6452"/>
          <w:tab w:val="left" w:pos="6839"/>
          <w:tab w:val="left" w:pos="7226"/>
          <w:tab w:val="left" w:pos="7614"/>
        </w:tabs>
        <w:spacing w:before="0" w:after="0" w:line="111" w:lineRule="exact"/>
        <w:ind w:left="4891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9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0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0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7" w:tblpY="66"/>
        <w:tblOverlap w:val="never"/>
        "
        <w:tblW w:w="10700" w:type="dxa"/>
        <w:tblLook w:val="04A0" w:firstRow="1" w:lastRow="0" w:firstColumn="1" w:lastColumn="0" w:noHBand="0" w:noVBand="1"/>
      </w:tblPr>
      <w:tblGrid>
        <w:gridCol w:w="1760"/>
        <w:gridCol w:w="1280"/>
        <w:gridCol w:w="3360"/>
        <w:gridCol w:w="1120"/>
        <w:gridCol w:w="960"/>
        <w:gridCol w:w="960"/>
        <w:gridCol w:w="1279"/>
      </w:tblGrid>
      <w:tr>
        <w:trPr>
          <w:trHeight w:hRule="exact" w:val="51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0" w:line="180" w:lineRule="exact"/>
              <w:ind w:left="12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0904329219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55" w:line="180" w:lineRule="exact"/>
              <w:ind w:left="12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280" w:line="240" w:lineRule="auto"/>
              <w:ind w:left="11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Elecsys fT4 IV CalSet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280" w:line="240" w:lineRule="auto"/>
              <w:ind w:left="496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280" w:line="240" w:lineRule="auto"/>
              <w:ind w:left="317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bal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500" w:bottom="234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spacing w:before="53" w:after="0" w:line="180" w:lineRule="exact"/>
        <w:ind w:left="1838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0931526819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180" w:lineRule="exact"/>
        <w:ind w:left="1838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234" w:left="500" w:header="708" w:footer="708" w:gutter="0"/>
          <w:cols w:num="2" w:space="0" w:equalWidth="0">
            <w:col w:w="2978" w:space="160"/>
            <w:col w:w="6090" w:space="0"/>
          </w:cols>
          <w:docGrid w:linePitch="360"/>
        </w:sectPr>
        <w:tabs>
          <w:tab w:val="left" w:pos="4944"/>
          <w:tab w:val="left" w:pos="5726"/>
        </w:tabs>
        <w:spacing w:before="53" w:after="0" w:line="180" w:lineRule="exact"/>
        <w:ind w:left="0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Elecsys pro BNP II V2.1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1,00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bal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7" w:tblpY="44"/>
        <w:tblOverlap w:val="never"/>
        "
        <w:tblW w:w="10700" w:type="dxa"/>
        <w:tblLook w:val="04A0" w:firstRow="1" w:lastRow="0" w:firstColumn="1" w:lastColumn="0" w:noHBand="0" w:noVBand="1"/>
      </w:tblPr>
      <w:tblGrid>
        <w:gridCol w:w="1760"/>
        <w:gridCol w:w="1280"/>
        <w:gridCol w:w="3360"/>
        <w:gridCol w:w="1120"/>
        <w:gridCol w:w="960"/>
        <w:gridCol w:w="960"/>
        <w:gridCol w:w="1279"/>
      </w:tblGrid>
      <w:tr>
        <w:trPr>
          <w:trHeight w:hRule="exact" w:val="51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0" w:line="180" w:lineRule="exact"/>
              <w:ind w:left="12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1210213700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55" w:line="180" w:lineRule="exact"/>
              <w:ind w:left="12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280" w:line="240" w:lineRule="auto"/>
              <w:ind w:left="11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Combirack Elec-Mod E170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280" w:line="240" w:lineRule="auto"/>
              <w:ind w:left="496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2,00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280" w:line="240" w:lineRule="auto"/>
              <w:ind w:left="317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bal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500" w:bottom="234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spacing w:before="54" w:after="0" w:line="180" w:lineRule="exact"/>
        <w:ind w:left="1838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2076465532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180" w:lineRule="exact"/>
        <w:ind w:left="1838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4944"/>
          <w:tab w:val="left" w:pos="5726"/>
        </w:tabs>
        <w:spacing w:before="54" w:after="0" w:line="180" w:lineRule="exact"/>
        <w:ind w:left="0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PREA 100 Integra/Cobas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3,00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bal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2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234" w:left="500" w:header="708" w:footer="708" w:gutter="0"/>
          <w:cols w:num="2" w:space="0" w:equalWidth="0">
            <w:col w:w="2978" w:space="160"/>
            <w:col w:w="7683" w:space="0"/>
          </w:cols>
          <w:docGrid w:linePitch="360"/>
        </w:sectPr>
        <w:spacing w:before="0" w:after="0" w:line="220" w:lineRule="exact"/>
        <w:ind w:left="3796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 vč. DPH: 182 891,42 Kč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2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2024-03-12 08:55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7" w:right="0" w:firstLine="0"/>
      </w:pPr>
      <w:r>
        <w:drawing>
          <wp:anchor simplePos="0" relativeHeight="251658278" behindDoc="0" locked="0" layoutInCell="1" allowOverlap="1">
            <wp:simplePos x="0" y="0"/>
            <wp:positionH relativeFrom="page">
              <wp:posOffset>360045</wp:posOffset>
            </wp:positionH>
            <wp:positionV relativeFrom="line">
              <wp:posOffset>-24130</wp:posOffset>
            </wp:positionV>
            <wp:extent cx="6839965" cy="180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39965" cy="180"/>
                    </a:xfrm>
                    <a:custGeom>
                      <a:rect l="l" t="t" r="r" b="b"/>
                      <a:pathLst>
                        <a:path w="6839965" h="180">
                          <a:moveTo>
                            <a:pt x="0" y="0"/>
                          </a:moveTo>
                          <a:lnTo>
                            <a:pt x="6839965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2/2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80" behindDoc="0" locked="0" layoutInCell="1" allowOverlap="1">
            <wp:simplePos x="0" y="0"/>
            <wp:positionH relativeFrom="page">
              <wp:posOffset>5428741</wp:posOffset>
            </wp:positionH>
            <wp:positionV relativeFrom="paragraph">
              <wp:posOffset>20321</wp:posOffset>
            </wp:positionV>
            <wp:extent cx="28829" cy="216027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0" locked="0" layoutInCell="1" allowOverlap="1">
            <wp:simplePos x="0" y="0"/>
            <wp:positionH relativeFrom="page">
              <wp:posOffset>5472048</wp:posOffset>
            </wp:positionH>
            <wp:positionV relativeFrom="paragraph">
              <wp:posOffset>20321</wp:posOffset>
            </wp:positionV>
            <wp:extent cx="14351" cy="216027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1" cy="216027"/>
                    </a:xfrm>
                    <a:custGeom>
                      <a:rect l="l" t="t" r="r" b="b"/>
                      <a:pathLst>
                        <a:path w="14351" h="216027">
                          <a:moveTo>
                            <a:pt x="0" y="0"/>
                          </a:moveTo>
                          <a:lnTo>
                            <a:pt x="14351" y="0"/>
                          </a:lnTo>
                          <a:lnTo>
                            <a:pt x="14351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2" behindDoc="0" locked="0" layoutInCell="1" allowOverlap="1">
            <wp:simplePos x="0" y="0"/>
            <wp:positionH relativeFrom="page">
              <wp:posOffset>5515228</wp:posOffset>
            </wp:positionH>
            <wp:positionV relativeFrom="paragraph">
              <wp:posOffset>20321</wp:posOffset>
            </wp:positionV>
            <wp:extent cx="14351" cy="216027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1" cy="216027"/>
                    </a:xfrm>
                    <a:custGeom>
                      <a:rect l="l" t="t" r="r" b="b"/>
                      <a:pathLst>
                        <a:path w="14351" h="216027">
                          <a:moveTo>
                            <a:pt x="0" y="0"/>
                          </a:moveTo>
                          <a:lnTo>
                            <a:pt x="14351" y="0"/>
                          </a:lnTo>
                          <a:lnTo>
                            <a:pt x="14351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0" locked="0" layoutInCell="1" allowOverlap="1">
            <wp:simplePos x="0" y="0"/>
            <wp:positionH relativeFrom="page">
              <wp:posOffset>5587238</wp:posOffset>
            </wp:positionH>
            <wp:positionV relativeFrom="paragraph">
              <wp:posOffset>20321</wp:posOffset>
            </wp:positionV>
            <wp:extent cx="14351" cy="216027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1" cy="216027"/>
                    </a:xfrm>
                    <a:custGeom>
                      <a:rect l="l" t="t" r="r" b="b"/>
                      <a:pathLst>
                        <a:path w="14351" h="216027">
                          <a:moveTo>
                            <a:pt x="0" y="0"/>
                          </a:moveTo>
                          <a:lnTo>
                            <a:pt x="14351" y="0"/>
                          </a:lnTo>
                          <a:lnTo>
                            <a:pt x="14351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4" behindDoc="0" locked="0" layoutInCell="1" allowOverlap="1">
            <wp:simplePos x="0" y="0"/>
            <wp:positionH relativeFrom="page">
              <wp:posOffset>5615940</wp:posOffset>
            </wp:positionH>
            <wp:positionV relativeFrom="paragraph">
              <wp:posOffset>20321</wp:posOffset>
            </wp:positionV>
            <wp:extent cx="28829" cy="216027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0" locked="0" layoutInCell="1" allowOverlap="1">
            <wp:simplePos x="0" y="0"/>
            <wp:positionH relativeFrom="page">
              <wp:posOffset>5659246</wp:posOffset>
            </wp:positionH>
            <wp:positionV relativeFrom="paragraph">
              <wp:posOffset>20321</wp:posOffset>
            </wp:positionV>
            <wp:extent cx="43180" cy="216027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80" cy="216027"/>
                    </a:xfrm>
                    <a:custGeom>
                      <a:rect l="l" t="t" r="r" b="b"/>
                      <a:pathLst>
                        <a:path w="43180" h="216027">
                          <a:moveTo>
                            <a:pt x="0" y="0"/>
                          </a:moveTo>
                          <a:lnTo>
                            <a:pt x="43180" y="0"/>
                          </a:lnTo>
                          <a:lnTo>
                            <a:pt x="4318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6" behindDoc="0" locked="0" layoutInCell="1" allowOverlap="1">
            <wp:simplePos x="0" y="0"/>
            <wp:positionH relativeFrom="page">
              <wp:posOffset>5745607</wp:posOffset>
            </wp:positionH>
            <wp:positionV relativeFrom="paragraph">
              <wp:posOffset>20321</wp:posOffset>
            </wp:positionV>
            <wp:extent cx="28829" cy="216027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7" behindDoc="0" locked="0" layoutInCell="1" allowOverlap="1">
            <wp:simplePos x="0" y="0"/>
            <wp:positionH relativeFrom="page">
              <wp:posOffset>5817615</wp:posOffset>
            </wp:positionH>
            <wp:positionV relativeFrom="paragraph">
              <wp:posOffset>20321</wp:posOffset>
            </wp:positionV>
            <wp:extent cx="14351" cy="216027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1" cy="216027"/>
                    </a:xfrm>
                    <a:custGeom>
                      <a:rect l="l" t="t" r="r" b="b"/>
                      <a:pathLst>
                        <a:path w="14351" h="216027">
                          <a:moveTo>
                            <a:pt x="0" y="0"/>
                          </a:moveTo>
                          <a:lnTo>
                            <a:pt x="14351" y="0"/>
                          </a:lnTo>
                          <a:lnTo>
                            <a:pt x="14351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0" locked="0" layoutInCell="1" allowOverlap="1">
            <wp:simplePos x="0" y="0"/>
            <wp:positionH relativeFrom="page">
              <wp:posOffset>5846445</wp:posOffset>
            </wp:positionH>
            <wp:positionV relativeFrom="paragraph">
              <wp:posOffset>20321</wp:posOffset>
            </wp:positionV>
            <wp:extent cx="14351" cy="216027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1" cy="216027"/>
                    </a:xfrm>
                    <a:custGeom>
                      <a:rect l="l" t="t" r="r" b="b"/>
                      <a:pathLst>
                        <a:path w="14351" h="216027">
                          <a:moveTo>
                            <a:pt x="0" y="0"/>
                          </a:moveTo>
                          <a:lnTo>
                            <a:pt x="14351" y="0"/>
                          </a:lnTo>
                          <a:lnTo>
                            <a:pt x="14351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9" behindDoc="0" locked="0" layoutInCell="1" allowOverlap="1">
            <wp:simplePos x="0" y="0"/>
            <wp:positionH relativeFrom="page">
              <wp:posOffset>5903976</wp:posOffset>
            </wp:positionH>
            <wp:positionV relativeFrom="paragraph">
              <wp:posOffset>20321</wp:posOffset>
            </wp:positionV>
            <wp:extent cx="28829" cy="216027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0" behindDoc="0" locked="0" layoutInCell="1" allowOverlap="1">
            <wp:simplePos x="0" y="0"/>
            <wp:positionH relativeFrom="page">
              <wp:posOffset>5961634</wp:posOffset>
            </wp:positionH>
            <wp:positionV relativeFrom="paragraph">
              <wp:posOffset>20321</wp:posOffset>
            </wp:positionV>
            <wp:extent cx="43180" cy="216027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80" cy="216027"/>
                    </a:xfrm>
                    <a:custGeom>
                      <a:rect l="l" t="t" r="r" b="b"/>
                      <a:pathLst>
                        <a:path w="43180" h="216027">
                          <a:moveTo>
                            <a:pt x="0" y="0"/>
                          </a:moveTo>
                          <a:lnTo>
                            <a:pt x="43180" y="0"/>
                          </a:lnTo>
                          <a:lnTo>
                            <a:pt x="4318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1" behindDoc="0" locked="0" layoutInCell="1" allowOverlap="1">
            <wp:simplePos x="0" y="0"/>
            <wp:positionH relativeFrom="page">
              <wp:posOffset>6033642</wp:posOffset>
            </wp:positionH>
            <wp:positionV relativeFrom="paragraph">
              <wp:posOffset>20321</wp:posOffset>
            </wp:positionV>
            <wp:extent cx="14351" cy="216027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1" cy="216027"/>
                    </a:xfrm>
                    <a:custGeom>
                      <a:rect l="l" t="t" r="r" b="b"/>
                      <a:pathLst>
                        <a:path w="14351" h="216027">
                          <a:moveTo>
                            <a:pt x="0" y="0"/>
                          </a:moveTo>
                          <a:lnTo>
                            <a:pt x="14351" y="0"/>
                          </a:lnTo>
                          <a:lnTo>
                            <a:pt x="14351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0" locked="0" layoutInCell="1" allowOverlap="1">
            <wp:simplePos x="0" y="0"/>
            <wp:positionH relativeFrom="page">
              <wp:posOffset>6062345</wp:posOffset>
            </wp:positionH>
            <wp:positionV relativeFrom="paragraph">
              <wp:posOffset>20321</wp:posOffset>
            </wp:positionV>
            <wp:extent cx="28829" cy="216027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3" behindDoc="0" locked="0" layoutInCell="1" allowOverlap="1">
            <wp:simplePos x="0" y="0"/>
            <wp:positionH relativeFrom="page">
              <wp:posOffset>6120003</wp:posOffset>
            </wp:positionH>
            <wp:positionV relativeFrom="paragraph">
              <wp:posOffset>20321</wp:posOffset>
            </wp:positionV>
            <wp:extent cx="43180" cy="216027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80" cy="216027"/>
                    </a:xfrm>
                    <a:custGeom>
                      <a:rect l="l" t="t" r="r" b="b"/>
                      <a:pathLst>
                        <a:path w="43180" h="216027">
                          <a:moveTo>
                            <a:pt x="0" y="0"/>
                          </a:moveTo>
                          <a:lnTo>
                            <a:pt x="43180" y="0"/>
                          </a:lnTo>
                          <a:lnTo>
                            <a:pt x="4318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6177660</wp:posOffset>
            </wp:positionH>
            <wp:positionV relativeFrom="paragraph">
              <wp:posOffset>20321</wp:posOffset>
            </wp:positionV>
            <wp:extent cx="14351" cy="216027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1" cy="216027"/>
                    </a:xfrm>
                    <a:custGeom>
                      <a:rect l="l" t="t" r="r" b="b"/>
                      <a:pathLst>
                        <a:path w="14351" h="216027">
                          <a:moveTo>
                            <a:pt x="0" y="0"/>
                          </a:moveTo>
                          <a:lnTo>
                            <a:pt x="14351" y="0"/>
                          </a:lnTo>
                          <a:lnTo>
                            <a:pt x="14351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5" behindDoc="0" locked="0" layoutInCell="1" allowOverlap="1">
            <wp:simplePos x="0" y="0"/>
            <wp:positionH relativeFrom="page">
              <wp:posOffset>6220840</wp:posOffset>
            </wp:positionH>
            <wp:positionV relativeFrom="paragraph">
              <wp:posOffset>20321</wp:posOffset>
            </wp:positionV>
            <wp:extent cx="43180" cy="216027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80" cy="216027"/>
                    </a:xfrm>
                    <a:custGeom>
                      <a:rect l="l" t="t" r="r" b="b"/>
                      <a:pathLst>
                        <a:path w="43180" h="216027">
                          <a:moveTo>
                            <a:pt x="0" y="0"/>
                          </a:moveTo>
                          <a:lnTo>
                            <a:pt x="43180" y="0"/>
                          </a:lnTo>
                          <a:lnTo>
                            <a:pt x="4318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6" behindDoc="0" locked="0" layoutInCell="1" allowOverlap="1">
            <wp:simplePos x="0" y="0"/>
            <wp:positionH relativeFrom="page">
              <wp:posOffset>6292850</wp:posOffset>
            </wp:positionH>
            <wp:positionV relativeFrom="paragraph">
              <wp:posOffset>20321</wp:posOffset>
            </wp:positionV>
            <wp:extent cx="14350" cy="216027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0" cy="216027"/>
                    </a:xfrm>
                    <a:custGeom>
                      <a:rect l="l" t="t" r="r" b="b"/>
                      <a:pathLst>
                        <a:path w="14350" h="216027">
                          <a:moveTo>
                            <a:pt x="0" y="0"/>
                          </a:moveTo>
                          <a:lnTo>
                            <a:pt x="14350" y="0"/>
                          </a:lnTo>
                          <a:lnTo>
                            <a:pt x="1435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7" behindDoc="0" locked="0" layoutInCell="1" allowOverlap="1">
            <wp:simplePos x="0" y="0"/>
            <wp:positionH relativeFrom="page">
              <wp:posOffset>6321552</wp:posOffset>
            </wp:positionH>
            <wp:positionV relativeFrom="paragraph">
              <wp:posOffset>20321</wp:posOffset>
            </wp:positionV>
            <wp:extent cx="28829" cy="216027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8" behindDoc="0" locked="0" layoutInCell="1" allowOverlap="1">
            <wp:simplePos x="0" y="0"/>
            <wp:positionH relativeFrom="page">
              <wp:posOffset>6379209</wp:posOffset>
            </wp:positionH>
            <wp:positionV relativeFrom="paragraph">
              <wp:posOffset>20321</wp:posOffset>
            </wp:positionV>
            <wp:extent cx="14351" cy="216027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1" cy="216027"/>
                    </a:xfrm>
                    <a:custGeom>
                      <a:rect l="l" t="t" r="r" b="b"/>
                      <a:pathLst>
                        <a:path w="14351" h="216027">
                          <a:moveTo>
                            <a:pt x="0" y="0"/>
                          </a:moveTo>
                          <a:lnTo>
                            <a:pt x="14351" y="0"/>
                          </a:lnTo>
                          <a:lnTo>
                            <a:pt x="14351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9" behindDoc="0" locked="0" layoutInCell="1" allowOverlap="1">
            <wp:simplePos x="0" y="0"/>
            <wp:positionH relativeFrom="page">
              <wp:posOffset>6422390</wp:posOffset>
            </wp:positionH>
            <wp:positionV relativeFrom="paragraph">
              <wp:posOffset>20321</wp:posOffset>
            </wp:positionV>
            <wp:extent cx="43180" cy="216027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80" cy="216027"/>
                    </a:xfrm>
                    <a:custGeom>
                      <a:rect l="l" t="t" r="r" b="b"/>
                      <a:pathLst>
                        <a:path w="43180" h="216027">
                          <a:moveTo>
                            <a:pt x="0" y="0"/>
                          </a:moveTo>
                          <a:lnTo>
                            <a:pt x="43180" y="0"/>
                          </a:lnTo>
                          <a:lnTo>
                            <a:pt x="4318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0" behindDoc="0" locked="0" layoutInCell="1" allowOverlap="1">
            <wp:simplePos x="0" y="0"/>
            <wp:positionH relativeFrom="page">
              <wp:posOffset>6480047</wp:posOffset>
            </wp:positionH>
            <wp:positionV relativeFrom="paragraph">
              <wp:posOffset>20321</wp:posOffset>
            </wp:positionV>
            <wp:extent cx="28829" cy="216027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1" behindDoc="0" locked="0" layoutInCell="1" allowOverlap="1">
            <wp:simplePos x="0" y="0"/>
            <wp:positionH relativeFrom="page">
              <wp:posOffset>6537579</wp:posOffset>
            </wp:positionH>
            <wp:positionV relativeFrom="paragraph">
              <wp:posOffset>20321</wp:posOffset>
            </wp:positionV>
            <wp:extent cx="43180" cy="216027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80" cy="216027"/>
                    </a:xfrm>
                    <a:custGeom>
                      <a:rect l="l" t="t" r="r" b="b"/>
                      <a:pathLst>
                        <a:path w="43180" h="216027">
                          <a:moveTo>
                            <a:pt x="0" y="0"/>
                          </a:moveTo>
                          <a:lnTo>
                            <a:pt x="43180" y="0"/>
                          </a:lnTo>
                          <a:lnTo>
                            <a:pt x="4318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2" behindDoc="0" locked="0" layoutInCell="1" allowOverlap="1">
            <wp:simplePos x="0" y="0"/>
            <wp:positionH relativeFrom="page">
              <wp:posOffset>6595236</wp:posOffset>
            </wp:positionH>
            <wp:positionV relativeFrom="paragraph">
              <wp:posOffset>20321</wp:posOffset>
            </wp:positionV>
            <wp:extent cx="28829" cy="216027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3" behindDoc="0" locked="0" layoutInCell="1" allowOverlap="1">
            <wp:simplePos x="0" y="0"/>
            <wp:positionH relativeFrom="page">
              <wp:posOffset>6638417</wp:posOffset>
            </wp:positionH>
            <wp:positionV relativeFrom="paragraph">
              <wp:posOffset>20321</wp:posOffset>
            </wp:positionV>
            <wp:extent cx="43180" cy="216027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80" cy="216027"/>
                    </a:xfrm>
                    <a:custGeom>
                      <a:rect l="l" t="t" r="r" b="b"/>
                      <a:pathLst>
                        <a:path w="43180" h="216027">
                          <a:moveTo>
                            <a:pt x="0" y="0"/>
                          </a:moveTo>
                          <a:lnTo>
                            <a:pt x="43180" y="0"/>
                          </a:lnTo>
                          <a:lnTo>
                            <a:pt x="4318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4" behindDoc="0" locked="0" layoutInCell="1" allowOverlap="1">
            <wp:simplePos x="0" y="0"/>
            <wp:positionH relativeFrom="page">
              <wp:posOffset>6695947</wp:posOffset>
            </wp:positionH>
            <wp:positionV relativeFrom="paragraph">
              <wp:posOffset>20321</wp:posOffset>
            </wp:positionV>
            <wp:extent cx="14351" cy="216027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1" cy="216027"/>
                    </a:xfrm>
                    <a:custGeom>
                      <a:rect l="l" t="t" r="r" b="b"/>
                      <a:pathLst>
                        <a:path w="14351" h="216027">
                          <a:moveTo>
                            <a:pt x="0" y="0"/>
                          </a:moveTo>
                          <a:lnTo>
                            <a:pt x="14351" y="0"/>
                          </a:lnTo>
                          <a:lnTo>
                            <a:pt x="14351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0" locked="0" layoutInCell="1" allowOverlap="1">
            <wp:simplePos x="0" y="0"/>
            <wp:positionH relativeFrom="page">
              <wp:posOffset>6739255</wp:posOffset>
            </wp:positionH>
            <wp:positionV relativeFrom="paragraph">
              <wp:posOffset>20321</wp:posOffset>
            </wp:positionV>
            <wp:extent cx="43180" cy="216027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80" cy="216027"/>
                    </a:xfrm>
                    <a:custGeom>
                      <a:rect l="l" t="t" r="r" b="b"/>
                      <a:pathLst>
                        <a:path w="43180" h="216027">
                          <a:moveTo>
                            <a:pt x="0" y="0"/>
                          </a:moveTo>
                          <a:lnTo>
                            <a:pt x="43180" y="0"/>
                          </a:lnTo>
                          <a:lnTo>
                            <a:pt x="4318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6" behindDoc="0" locked="0" layoutInCell="1" allowOverlap="1">
            <wp:simplePos x="0" y="0"/>
            <wp:positionH relativeFrom="page">
              <wp:posOffset>6796785</wp:posOffset>
            </wp:positionH>
            <wp:positionV relativeFrom="paragraph">
              <wp:posOffset>20321</wp:posOffset>
            </wp:positionV>
            <wp:extent cx="28829" cy="216027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7" behindDoc="0" locked="0" layoutInCell="1" allowOverlap="1">
            <wp:simplePos x="0" y="0"/>
            <wp:positionH relativeFrom="page">
              <wp:posOffset>6854443</wp:posOffset>
            </wp:positionH>
            <wp:positionV relativeFrom="paragraph">
              <wp:posOffset>20321</wp:posOffset>
            </wp:positionV>
            <wp:extent cx="43180" cy="216027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80" cy="216027"/>
                    </a:xfrm>
                    <a:custGeom>
                      <a:rect l="l" t="t" r="r" b="b"/>
                      <a:pathLst>
                        <a:path w="43180" h="216027">
                          <a:moveTo>
                            <a:pt x="0" y="0"/>
                          </a:moveTo>
                          <a:lnTo>
                            <a:pt x="43180" y="0"/>
                          </a:lnTo>
                          <a:lnTo>
                            <a:pt x="4318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8" behindDoc="0" locked="0" layoutInCell="1" allowOverlap="1">
            <wp:simplePos x="0" y="0"/>
            <wp:positionH relativeFrom="page">
              <wp:posOffset>6911975</wp:posOffset>
            </wp:positionH>
            <wp:positionV relativeFrom="paragraph">
              <wp:posOffset>20321</wp:posOffset>
            </wp:positionV>
            <wp:extent cx="14350" cy="216027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0" cy="216027"/>
                    </a:xfrm>
                    <a:custGeom>
                      <a:rect l="l" t="t" r="r" b="b"/>
                      <a:pathLst>
                        <a:path w="14350" h="216027">
                          <a:moveTo>
                            <a:pt x="0" y="0"/>
                          </a:moveTo>
                          <a:lnTo>
                            <a:pt x="14350" y="0"/>
                          </a:lnTo>
                          <a:lnTo>
                            <a:pt x="1435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0" locked="0" layoutInCell="1" allowOverlap="1">
            <wp:simplePos x="0" y="0"/>
            <wp:positionH relativeFrom="page">
              <wp:posOffset>6940804</wp:posOffset>
            </wp:positionH>
            <wp:positionV relativeFrom="paragraph">
              <wp:posOffset>20321</wp:posOffset>
            </wp:positionV>
            <wp:extent cx="28829" cy="216027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0" behindDoc="0" locked="0" layoutInCell="1" allowOverlap="1">
            <wp:simplePos x="0" y="0"/>
            <wp:positionH relativeFrom="page">
              <wp:posOffset>7012813</wp:posOffset>
            </wp:positionH>
            <wp:positionV relativeFrom="paragraph">
              <wp:posOffset>20321</wp:posOffset>
            </wp:positionV>
            <wp:extent cx="28829" cy="216027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1" behindDoc="0" locked="0" layoutInCell="1" allowOverlap="1">
            <wp:simplePos x="0" y="0"/>
            <wp:positionH relativeFrom="page">
              <wp:posOffset>7084821</wp:posOffset>
            </wp:positionH>
            <wp:positionV relativeFrom="paragraph">
              <wp:posOffset>20321</wp:posOffset>
            </wp:positionV>
            <wp:extent cx="43180" cy="216027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80" cy="216027"/>
                    </a:xfrm>
                    <a:custGeom>
                      <a:rect l="l" t="t" r="r" b="b"/>
                      <a:pathLst>
                        <a:path w="43180" h="216027">
                          <a:moveTo>
                            <a:pt x="0" y="0"/>
                          </a:moveTo>
                          <a:lnTo>
                            <a:pt x="43180" y="0"/>
                          </a:lnTo>
                          <a:lnTo>
                            <a:pt x="4318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2" behindDoc="0" locked="0" layoutInCell="1" allowOverlap="1">
            <wp:simplePos x="0" y="0"/>
            <wp:positionH relativeFrom="page">
              <wp:posOffset>7142353</wp:posOffset>
            </wp:positionH>
            <wp:positionV relativeFrom="paragraph">
              <wp:posOffset>20321</wp:posOffset>
            </wp:positionV>
            <wp:extent cx="14351" cy="216027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1" cy="216027"/>
                    </a:xfrm>
                    <a:custGeom>
                      <a:rect l="l" t="t" r="r" b="b"/>
                      <a:pathLst>
                        <a:path w="14351" h="216027">
                          <a:moveTo>
                            <a:pt x="0" y="0"/>
                          </a:moveTo>
                          <a:lnTo>
                            <a:pt x="14351" y="0"/>
                          </a:lnTo>
                          <a:lnTo>
                            <a:pt x="14351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0" locked="0" layoutInCell="1" allowOverlap="1">
            <wp:simplePos x="0" y="0"/>
            <wp:positionH relativeFrom="page">
              <wp:posOffset>7171181</wp:posOffset>
            </wp:positionH>
            <wp:positionV relativeFrom="paragraph">
              <wp:posOffset>20321</wp:posOffset>
            </wp:positionV>
            <wp:extent cx="28829" cy="216027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5" behindDoc="0" locked="0" layoutInCell="1" allowOverlap="1">
            <wp:simplePos x="0" y="0"/>
            <wp:positionH relativeFrom="page">
              <wp:posOffset>7200010</wp:posOffset>
            </wp:positionH>
            <wp:positionV relativeFrom="paragraph">
              <wp:posOffset>20321</wp:posOffset>
            </wp:positionV>
            <wp:extent cx="180" cy="216027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16027"/>
                    </a:xfrm>
                    <a:custGeom>
                      <a:rect l="l" t="t" r="r" b="b"/>
                      <a:pathLst>
                        <a:path w="180" h="21602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4" behindDoc="0" locked="0" layoutInCell="1" allowOverlap="1">
            <wp:simplePos x="0" y="0"/>
            <wp:positionH relativeFrom="page">
              <wp:posOffset>7200010</wp:posOffset>
            </wp:positionH>
            <wp:positionV relativeFrom="paragraph">
              <wp:posOffset>20321</wp:posOffset>
            </wp:positionV>
            <wp:extent cx="180" cy="216027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16027"/>
                    </a:xfrm>
                    <a:custGeom>
                      <a:rect l="l" t="t" r="r" b="b"/>
                      <a:pathLst>
                        <a:path w="180" h="21602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234" w:left="500" w:header="708" w:footer="708" w:gutter="0"/>
          <w:cols w:num="2" w:space="0" w:equalWidth="0">
            <w:col w:w="5671" w:space="2377"/>
            <w:col w:w="2829" w:space="0"/>
          </w:cols>
          <w:docGrid w:linePitch="360"/>
        </w:sectPr>
        <w:tabs>
          <w:tab w:val="left" w:pos="380"/>
          <w:tab w:val="left" w:pos="787"/>
          <w:tab w:val="left" w:pos="1174"/>
          <w:tab w:val="left" w:pos="1561"/>
          <w:tab w:val="left" w:pos="1948"/>
          <w:tab w:val="left" w:pos="2335"/>
          <w:tab w:val="left" w:pos="2723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9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0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500" w:bottom="234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2" Type="http://schemas.openxmlformats.org/officeDocument/2006/relationships/hyperlink" TargetMode="External" Target="mailto:obchodni@nemjh.cz"/><Relationship Id="rId104" Type="http://schemas.openxmlformats.org/officeDocument/2006/relationships/hyperlink" TargetMode="External" Target="mailto:prague.objednavkydia@roche.com"/><Relationship Id="rId107" Type="http://schemas.openxmlformats.org/officeDocument/2006/relationships/hyperlink" TargetMode="External" Target="mailto:OBCHODNI@NEMJH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2024-03-12T08:21:37Z</dcterms:created>
  <dcterms:modified xsi:type="dcterms:W3CDTF">2024-03-12T08:21:37Z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