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BF3DE" w14:textId="561628DF" w:rsidR="00425B41" w:rsidRDefault="00425B41" w:rsidP="00320989">
      <w:pPr>
        <w:pStyle w:val="Bezmezer"/>
        <w:ind w:left="-567" w:firstLine="567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6847" wp14:editId="455932B2">
                <wp:simplePos x="0" y="0"/>
                <wp:positionH relativeFrom="column">
                  <wp:posOffset>3646170</wp:posOffset>
                </wp:positionH>
                <wp:positionV relativeFrom="paragraph">
                  <wp:posOffset>0</wp:posOffset>
                </wp:positionV>
                <wp:extent cx="2486025" cy="1000125"/>
                <wp:effectExtent l="0" t="0" r="28575" b="28575"/>
                <wp:wrapTopAndBottom/>
                <wp:docPr id="3" name="Text Box 2" descr="ADRESÁ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95"/>
                            </w:tblGrid>
                            <w:tr w:rsidR="00245863" w:rsidRPr="00245863" w14:paraId="01D123B8" w14:textId="77777777" w:rsidTr="00C94CB1">
                              <w:trPr>
                                <w:trHeight w:val="417"/>
                              </w:trPr>
                              <w:tc>
                                <w:tcPr>
                                  <w:tcW w:w="9495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3AAEF2B" w14:textId="6CAF78A9" w:rsidR="00B7207F" w:rsidRPr="00CC0E35" w:rsidRDefault="001F66C6" w:rsidP="00B7207F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PhDr. Bc. Blanka Gruberová, Ph.D.</w:t>
                                  </w:r>
                                </w:p>
                                <w:p w14:paraId="27049756" w14:textId="4213BE12" w:rsidR="00B7207F" w:rsidRDefault="00B7207F" w:rsidP="000D4E79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6F11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1F66C6">
                                    <w:rPr>
                                      <w:sz w:val="22"/>
                                      <w:szCs w:val="22"/>
                                    </w:rPr>
                                    <w:t>Fibichova 2137/2</w:t>
                                  </w:r>
                                </w:p>
                                <w:p w14:paraId="2A9FB33E" w14:textId="0F5D6F73" w:rsidR="000D4E79" w:rsidRPr="00C36F11" w:rsidRDefault="001F66C6" w:rsidP="000D4E79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32300 Plzeň-Bolevec</w:t>
                                  </w:r>
                                </w:p>
                                <w:p w14:paraId="4516413A" w14:textId="70FD37AD" w:rsidR="00245863" w:rsidRPr="00582A3F" w:rsidRDefault="00B7207F" w:rsidP="00B7207F">
                                  <w:pPr>
                                    <w:pStyle w:val="Normlnweb"/>
                                    <w:shd w:val="clear" w:color="auto" w:fill="FFFFFF"/>
                                    <w:spacing w:before="0" w:beforeAutospacing="0" w:after="0" w:afterAutospacing="0" w:line="276" w:lineRule="auto"/>
                                  </w:pPr>
                                  <w:r w:rsidRPr="00C36F11">
                                    <w:rPr>
                                      <w:sz w:val="22"/>
                                      <w:szCs w:val="22"/>
                                    </w:rPr>
                                    <w:t xml:space="preserve">IČ: </w:t>
                                  </w:r>
                                  <w:r w:rsidR="001F66C6">
                                    <w:rPr>
                                      <w:sz w:val="22"/>
                                      <w:szCs w:val="22"/>
                                    </w:rPr>
                                    <w:t>05382971</w:t>
                                  </w:r>
                                </w:p>
                              </w:tc>
                            </w:tr>
                            <w:tr w:rsidR="00C94CB1" w:rsidRPr="00245863" w14:paraId="4C7680CC" w14:textId="77777777" w:rsidTr="00C94CB1">
                              <w:trPr>
                                <w:trHeight w:val="417"/>
                              </w:trPr>
                              <w:tc>
                                <w:tcPr>
                                  <w:tcW w:w="9495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F305696" w14:textId="7937F6CF" w:rsidR="00C94CB1" w:rsidRPr="00C94CB1" w:rsidRDefault="00C94CB1" w:rsidP="00245863">
                                  <w:pPr>
                                    <w:spacing w:before="0" w:after="0" w:line="240" w:lineRule="auto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53EE8F" w14:textId="77777777" w:rsidR="008B6A66" w:rsidRPr="00783DD9" w:rsidRDefault="008B6A66" w:rsidP="00245863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6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DRESÁT" style="position:absolute;left:0;text-align:left;margin-left:287.1pt;margin-top:0;width:19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" strokecolor="#d8d8d8">
                <v:textbox inset=",.5mm,,.5mm">
                  <w:txbxContent>
                    <w:tbl>
                      <w:tblPr>
                        <w:tblW w:w="949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95"/>
                      </w:tblGrid>
                      <w:tr w:rsidR="00245863" w:rsidRPr="00245863" w14:paraId="01D123B8" w14:textId="77777777" w:rsidTr="00C94CB1">
                        <w:trPr>
                          <w:trHeight w:val="417"/>
                        </w:trPr>
                        <w:tc>
                          <w:tcPr>
                            <w:tcW w:w="9495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3AAEF2B" w14:textId="6CAF78A9" w:rsidR="00B7207F" w:rsidRPr="00CC0E35" w:rsidRDefault="001F66C6" w:rsidP="00B7207F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PhDr. Bc. Blanka Gruberová, Ph.D.</w:t>
                            </w:r>
                          </w:p>
                          <w:p w14:paraId="27049756" w14:textId="4213BE12" w:rsidR="00B7207F" w:rsidRDefault="00B7207F" w:rsidP="000D4E7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36F11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F66C6">
                              <w:rPr>
                                <w:sz w:val="22"/>
                                <w:szCs w:val="22"/>
                              </w:rPr>
                              <w:t>Fibichova 2137/2</w:t>
                            </w:r>
                          </w:p>
                          <w:p w14:paraId="2A9FB33E" w14:textId="0F5D6F73" w:rsidR="000D4E79" w:rsidRPr="00C36F11" w:rsidRDefault="001F66C6" w:rsidP="000D4E79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32300 Plzeň-Bolevec</w:t>
                            </w:r>
                          </w:p>
                          <w:p w14:paraId="4516413A" w14:textId="70FD37AD" w:rsidR="00245863" w:rsidRPr="00582A3F" w:rsidRDefault="00B7207F" w:rsidP="00B7207F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 w:line="276" w:lineRule="auto"/>
                            </w:pPr>
                            <w:r w:rsidRPr="00C36F11">
                              <w:rPr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F66C6">
                              <w:rPr>
                                <w:sz w:val="22"/>
                                <w:szCs w:val="22"/>
                              </w:rPr>
                              <w:t>05382971</w:t>
                            </w:r>
                          </w:p>
                        </w:tc>
                      </w:tr>
                      <w:tr w:rsidR="00C94CB1" w:rsidRPr="00245863" w14:paraId="4C7680CC" w14:textId="77777777" w:rsidTr="00C94CB1">
                        <w:trPr>
                          <w:trHeight w:val="417"/>
                        </w:trPr>
                        <w:tc>
                          <w:tcPr>
                            <w:tcW w:w="9495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F305696" w14:textId="7937F6CF" w:rsidR="00C94CB1" w:rsidRPr="00C94CB1" w:rsidRDefault="00C94CB1" w:rsidP="00245863">
                            <w:pPr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53EE8F" w14:textId="77777777" w:rsidR="008B6A66" w:rsidRPr="00783DD9" w:rsidRDefault="008B6A66" w:rsidP="00245863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Vyřizuje: </w:t>
      </w:r>
      <w:proofErr w:type="spellStart"/>
      <w:r w:rsidR="00651413">
        <w:t>xxxxxxxx</w:t>
      </w:r>
      <w:proofErr w:type="spellEnd"/>
      <w:r w:rsidR="00651413">
        <w:tab/>
      </w:r>
      <w:r>
        <w:tab/>
      </w:r>
      <w:r w:rsidR="00320989">
        <w:tab/>
      </w:r>
      <w:r w:rsidR="00320989">
        <w:tab/>
      </w:r>
      <w:r w:rsidR="00320989">
        <w:tab/>
      </w:r>
      <w:r w:rsidR="00320989">
        <w:tab/>
      </w:r>
      <w:r w:rsidR="002448FF">
        <w:t xml:space="preserve">V Kralovicích dne </w:t>
      </w:r>
      <w:r w:rsidR="001F66C6">
        <w:t>08.03.2024</w:t>
      </w:r>
    </w:p>
    <w:p w14:paraId="1F278ABB" w14:textId="1CDF386F" w:rsidR="003F1DDE" w:rsidRPr="00C66625" w:rsidRDefault="003F1DDE" w:rsidP="00435D7B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č.: </w:t>
      </w:r>
      <w:r w:rsidR="001F66C6">
        <w:rPr>
          <w:rFonts w:ascii="Times New Roman" w:hAnsi="Times New Roman"/>
        </w:rPr>
        <w:t>8</w:t>
      </w:r>
      <w:r w:rsidR="009A413F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="001856CE">
        <w:rPr>
          <w:rFonts w:ascii="Times New Roman" w:hAnsi="Times New Roman"/>
        </w:rPr>
        <w:t>2</w:t>
      </w:r>
      <w:r w:rsidR="001F66C6">
        <w:rPr>
          <w:rFonts w:ascii="Times New Roman" w:hAnsi="Times New Roman"/>
        </w:rPr>
        <w:t>4</w:t>
      </w:r>
    </w:p>
    <w:p w14:paraId="4ED27BB6" w14:textId="19D426CD" w:rsidR="00B7207F" w:rsidRDefault="00B7207F" w:rsidP="00B7207F">
      <w:pPr>
        <w:spacing w:before="240"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6751C">
        <w:rPr>
          <w:rFonts w:ascii="Times New Roman" w:hAnsi="Times New Roman"/>
          <w:b/>
          <w:sz w:val="24"/>
          <w:szCs w:val="24"/>
        </w:rPr>
        <w:t>Objednávka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1F66C6">
        <w:rPr>
          <w:rFonts w:ascii="Times New Roman" w:hAnsi="Times New Roman"/>
          <w:b/>
          <w:sz w:val="24"/>
          <w:szCs w:val="24"/>
        </w:rPr>
        <w:t>Lektorské služby pro rok 2024 – zajištění vzdělávacích akcí pro pedagogické pracovníky a rodiče MŠ v tématu primární logopedické prevence</w:t>
      </w:r>
      <w:r w:rsidRPr="00245863">
        <w:rPr>
          <w:rFonts w:ascii="Times New Roman" w:hAnsi="Times New Roman"/>
          <w:b/>
          <w:sz w:val="24"/>
          <w:szCs w:val="24"/>
        </w:rPr>
        <w:t>“</w:t>
      </w:r>
    </w:p>
    <w:p w14:paraId="7BE0DB3E" w14:textId="77777777" w:rsidR="00B7207F" w:rsidRPr="00055888" w:rsidRDefault="00B7207F" w:rsidP="00B7207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C47C977" w14:textId="794A6336" w:rsidR="00B7207F" w:rsidRDefault="00986CE2" w:rsidP="00986CE2">
      <w:pPr>
        <w:pStyle w:val="-wm-msonormal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F4413C">
        <w:rPr>
          <w:color w:val="000000"/>
        </w:rPr>
        <w:t>Objednáváme u Vás</w:t>
      </w:r>
      <w:r>
        <w:rPr>
          <w:color w:val="000000"/>
        </w:rPr>
        <w:t xml:space="preserve"> </w:t>
      </w:r>
      <w:r w:rsidR="001F66C6">
        <w:rPr>
          <w:color w:val="000000"/>
        </w:rPr>
        <w:t xml:space="preserve">následující </w:t>
      </w:r>
      <w:r>
        <w:rPr>
          <w:color w:val="000000"/>
        </w:rPr>
        <w:t>lektorské</w:t>
      </w:r>
      <w:r w:rsidR="001F66C6">
        <w:rPr>
          <w:color w:val="000000"/>
        </w:rPr>
        <w:t xml:space="preserve"> služby:</w:t>
      </w:r>
    </w:p>
    <w:p w14:paraId="15850E36" w14:textId="4685DE38" w:rsidR="001F66C6" w:rsidRDefault="001F66C6" w:rsidP="001F66C6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  <w:u w:val="single"/>
        </w:rPr>
        <w:t xml:space="preserve">Vzdělávací program na podporu profesního rozvoje pedagogů MŠ a 1. stupně ZŠ </w:t>
      </w:r>
      <w:r w:rsidRPr="001F66C6">
        <w:rPr>
          <w:color w:val="000000"/>
        </w:rPr>
        <w:t>v tématu primární logopedické prevenc</w:t>
      </w:r>
      <w:r w:rsidR="00163EF4">
        <w:rPr>
          <w:color w:val="000000"/>
        </w:rPr>
        <w:t>e se zaměřením na výchovně vzdělávací proces (vazba na implementační aktivitu č. AS10 RAP V.)</w:t>
      </w:r>
    </w:p>
    <w:p w14:paraId="01381E21" w14:textId="6CD3A6F7" w:rsidR="00163EF4" w:rsidRDefault="00163EF4" w:rsidP="00163EF4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63EF4">
        <w:rPr>
          <w:color w:val="000000"/>
          <w:u w:val="single"/>
        </w:rPr>
        <w:t>Místo konání</w:t>
      </w:r>
      <w:r>
        <w:rPr>
          <w:color w:val="000000"/>
        </w:rPr>
        <w:t xml:space="preserve">: Městský úřad Kralovice, </w:t>
      </w:r>
      <w:r>
        <w:rPr>
          <w:b/>
          <w:bCs/>
          <w:color w:val="000000"/>
        </w:rPr>
        <w:t>Markova 2</w:t>
      </w:r>
      <w:r>
        <w:rPr>
          <w:color w:val="000000"/>
        </w:rPr>
        <w:t>, Kralovice</w:t>
      </w:r>
    </w:p>
    <w:p w14:paraId="73951182" w14:textId="0409F325" w:rsidR="00163EF4" w:rsidRDefault="00163EF4" w:rsidP="00163EF4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63EF4">
        <w:rPr>
          <w:color w:val="000000"/>
          <w:u w:val="single"/>
        </w:rPr>
        <w:t>Počet školicích dnů za rok 2024</w:t>
      </w:r>
      <w:r>
        <w:rPr>
          <w:color w:val="000000"/>
        </w:rPr>
        <w:t>: 4x, forma prezenční</w:t>
      </w:r>
    </w:p>
    <w:p w14:paraId="797A402D" w14:textId="33653383" w:rsidR="00163EF4" w:rsidRDefault="00163EF4" w:rsidP="00163EF4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163EF4">
        <w:rPr>
          <w:color w:val="000000"/>
          <w:u w:val="single"/>
        </w:rPr>
        <w:t>Cílová skupina</w:t>
      </w:r>
      <w:r>
        <w:rPr>
          <w:color w:val="000000"/>
        </w:rPr>
        <w:t>: pedagogičtí pracovníci škol, včetně vedoucích pracovníků</w:t>
      </w:r>
    </w:p>
    <w:p w14:paraId="645F5D9E" w14:textId="45071760" w:rsidR="00163EF4" w:rsidRPr="00163EF4" w:rsidRDefault="00163EF4" w:rsidP="00163EF4">
      <w:pPr>
        <w:pStyle w:val="-wm-msonormal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  <w:u w:val="single"/>
        </w:rPr>
        <w:t>Termíny konání:</w:t>
      </w:r>
      <w:r>
        <w:rPr>
          <w:color w:val="000000"/>
        </w:rPr>
        <w:t xml:space="preserve"> 5.4.2024, 16.5.2024, 13.9.2024 a 18.10.2024, předpokládaný rozsah 3 hodiny (od 9 do 12 hodin)</w:t>
      </w:r>
    </w:p>
    <w:p w14:paraId="71F78E9A" w14:textId="202A09A6" w:rsidR="00163EF4" w:rsidRPr="00163EF4" w:rsidRDefault="00163EF4" w:rsidP="001F66C6">
      <w:pPr>
        <w:pStyle w:val="-wm-msonormal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  <w:u w:val="single"/>
        </w:rPr>
        <w:t>Beseda pro rodiče dětí MŠ v tématu „Školní zralost“ (vazba na implementační aktivitu č. AS</w:t>
      </w:r>
      <w:r w:rsidR="00AE2626">
        <w:rPr>
          <w:color w:val="000000"/>
          <w:u w:val="single"/>
        </w:rPr>
        <w:t>11</w:t>
      </w:r>
      <w:r>
        <w:rPr>
          <w:color w:val="000000"/>
          <w:u w:val="single"/>
        </w:rPr>
        <w:t xml:space="preserve"> RAP V.)</w:t>
      </w:r>
    </w:p>
    <w:p w14:paraId="6942F8A1" w14:textId="6BC2FE8E" w:rsidR="00163EF4" w:rsidRDefault="00163EF4" w:rsidP="00214171">
      <w:pPr>
        <w:pStyle w:val="-wm-msonormal"/>
        <w:shd w:val="clear" w:color="auto" w:fill="FFFFFF"/>
        <w:spacing w:before="12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u w:val="single"/>
        </w:rPr>
        <w:t>Počet školicích dnů za rok 2024</w:t>
      </w:r>
      <w:r>
        <w:rPr>
          <w:color w:val="000000"/>
        </w:rPr>
        <w:t>: max. 6x</w:t>
      </w:r>
    </w:p>
    <w:p w14:paraId="1DB1D39F" w14:textId="4F430F30" w:rsidR="00163EF4" w:rsidRDefault="00163EF4" w:rsidP="0021417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u w:val="single"/>
        </w:rPr>
        <w:t>Cílová skupina</w:t>
      </w:r>
      <w:r w:rsidRPr="00163EF4">
        <w:rPr>
          <w:color w:val="000000"/>
        </w:rPr>
        <w:t>:</w:t>
      </w:r>
      <w:r>
        <w:rPr>
          <w:color w:val="000000"/>
        </w:rPr>
        <w:t xml:space="preserve"> rodiče</w:t>
      </w:r>
    </w:p>
    <w:p w14:paraId="5CE01741" w14:textId="7D4A732A" w:rsidR="00163EF4" w:rsidRDefault="00163EF4" w:rsidP="00214171">
      <w:pPr>
        <w:pStyle w:val="-wm-msonormal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  <w:u w:val="single"/>
        </w:rPr>
        <w:t>Termíny konání</w:t>
      </w:r>
      <w:r w:rsidRPr="00163EF4">
        <w:rPr>
          <w:color w:val="000000"/>
        </w:rPr>
        <w:t>:</w:t>
      </w:r>
      <w:r>
        <w:rPr>
          <w:color w:val="000000"/>
        </w:rPr>
        <w:t xml:space="preserve"> formě prezenční</w:t>
      </w:r>
      <w:r w:rsidR="00214171">
        <w:rPr>
          <w:color w:val="000000"/>
        </w:rPr>
        <w:t>, předpokládaný rozsah 1,5 hodiny</w:t>
      </w:r>
    </w:p>
    <w:p w14:paraId="01ABACE4" w14:textId="68F3AA44" w:rsidR="00214171" w:rsidRDefault="00214171" w:rsidP="00214171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>
        <w:rPr>
          <w:color w:val="000000"/>
        </w:rPr>
        <w:t>středa 13.3.2024, 17:00-18:30 hodin, MŠ Kozojedy</w:t>
      </w:r>
    </w:p>
    <w:p w14:paraId="6228E70A" w14:textId="4290040C" w:rsidR="00214171" w:rsidRPr="00214171" w:rsidRDefault="00214171" w:rsidP="00214171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214171">
        <w:rPr>
          <w:color w:val="000000"/>
        </w:rPr>
        <w:t>čtvrtek 14.3.2024, 16.00</w:t>
      </w:r>
      <w:r>
        <w:rPr>
          <w:color w:val="000000"/>
        </w:rPr>
        <w:t>-</w:t>
      </w:r>
      <w:r w:rsidRPr="00214171">
        <w:rPr>
          <w:color w:val="000000"/>
        </w:rPr>
        <w:t>17.30 hodin, MŠ Manětín</w:t>
      </w:r>
    </w:p>
    <w:p w14:paraId="56344F8F" w14:textId="2BD52FF8" w:rsidR="00214171" w:rsidRPr="00214171" w:rsidRDefault="00214171" w:rsidP="00214171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214171">
        <w:rPr>
          <w:color w:val="000000"/>
        </w:rPr>
        <w:t>čtvrtek 21.3.2024, 16.00</w:t>
      </w:r>
      <w:r>
        <w:rPr>
          <w:color w:val="000000"/>
        </w:rPr>
        <w:t>-</w:t>
      </w:r>
      <w:r w:rsidRPr="00214171">
        <w:rPr>
          <w:color w:val="000000"/>
        </w:rPr>
        <w:t>17.30 hodin, MŠ Chříč</w:t>
      </w:r>
    </w:p>
    <w:p w14:paraId="2FDD147D" w14:textId="71DD7771" w:rsidR="00214171" w:rsidRPr="00214171" w:rsidRDefault="00214171" w:rsidP="00214171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214171">
        <w:rPr>
          <w:color w:val="000000"/>
        </w:rPr>
        <w:t>středa 17.4.2024, 16.00</w:t>
      </w:r>
      <w:r>
        <w:rPr>
          <w:color w:val="000000"/>
        </w:rPr>
        <w:t>-</w:t>
      </w:r>
      <w:r w:rsidRPr="00214171">
        <w:rPr>
          <w:color w:val="000000"/>
        </w:rPr>
        <w:t>17.30 hodin, MŠ Nečtiny</w:t>
      </w:r>
    </w:p>
    <w:p w14:paraId="4F67DCB2" w14:textId="5B18548F" w:rsidR="00214171" w:rsidRPr="00214171" w:rsidRDefault="00214171" w:rsidP="00214171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214171">
        <w:rPr>
          <w:color w:val="000000"/>
        </w:rPr>
        <w:t xml:space="preserve">11/2024 – MŠ Dolní Bělá – konkrétní </w:t>
      </w:r>
      <w:r w:rsidR="00A07A34">
        <w:rPr>
          <w:color w:val="000000"/>
        </w:rPr>
        <w:t xml:space="preserve">termín </w:t>
      </w:r>
      <w:r w:rsidRPr="00214171">
        <w:rPr>
          <w:color w:val="000000"/>
        </w:rPr>
        <w:t>bude upřesněn dodatečně</w:t>
      </w:r>
    </w:p>
    <w:p w14:paraId="5E8A77F9" w14:textId="7D04130F" w:rsidR="00214171" w:rsidRPr="00214171" w:rsidRDefault="00214171" w:rsidP="00214171">
      <w:pPr>
        <w:pStyle w:val="-wm-msonormal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214171">
        <w:rPr>
          <w:color w:val="000000"/>
        </w:rPr>
        <w:t xml:space="preserve">11/2024 – MŠ v Žihli – konkrétní </w:t>
      </w:r>
      <w:r w:rsidR="00A07A34">
        <w:rPr>
          <w:color w:val="000000"/>
        </w:rPr>
        <w:t xml:space="preserve">termín </w:t>
      </w:r>
      <w:r w:rsidRPr="00214171">
        <w:rPr>
          <w:color w:val="000000"/>
        </w:rPr>
        <w:t>bude upřesněn dodatečně</w:t>
      </w:r>
    </w:p>
    <w:p w14:paraId="483DC990" w14:textId="41F791FA" w:rsidR="00B6751C" w:rsidRPr="00F4413C" w:rsidRDefault="00B6751C" w:rsidP="00B6751C">
      <w:pPr>
        <w:pStyle w:val="-wm-msonormal"/>
        <w:shd w:val="clear" w:color="auto" w:fill="FFFFFF"/>
        <w:spacing w:before="120" w:beforeAutospacing="0" w:after="120" w:afterAutospacing="0"/>
        <w:rPr>
          <w:color w:val="000000"/>
        </w:rPr>
      </w:pPr>
      <w:r w:rsidRPr="002074C1">
        <w:rPr>
          <w:b/>
          <w:bCs/>
          <w:color w:val="000000"/>
        </w:rPr>
        <w:t>Předpokládaná cena</w:t>
      </w:r>
      <w:r w:rsidRPr="00F4413C">
        <w:rPr>
          <w:color w:val="000000"/>
        </w:rPr>
        <w:t xml:space="preserve">: </w:t>
      </w:r>
      <w:r w:rsidR="00214171">
        <w:rPr>
          <w:color w:val="000000"/>
        </w:rPr>
        <w:t>5.000</w:t>
      </w:r>
      <w:r w:rsidRPr="00F4413C">
        <w:rPr>
          <w:color w:val="000000"/>
        </w:rPr>
        <w:t xml:space="preserve"> Kč</w:t>
      </w:r>
      <w:r w:rsidR="002F7357">
        <w:rPr>
          <w:color w:val="000000"/>
        </w:rPr>
        <w:t xml:space="preserve"> / </w:t>
      </w:r>
      <w:r w:rsidR="00214171">
        <w:rPr>
          <w:color w:val="000000"/>
        </w:rPr>
        <w:t>akci</w:t>
      </w:r>
      <w:r>
        <w:rPr>
          <w:color w:val="000000"/>
        </w:rPr>
        <w:t xml:space="preserve">, předpokládaná cena za </w:t>
      </w:r>
      <w:r w:rsidR="00986CE2">
        <w:rPr>
          <w:color w:val="000000"/>
        </w:rPr>
        <w:t>celkový rozsah objednávky</w:t>
      </w:r>
      <w:r>
        <w:rPr>
          <w:color w:val="000000"/>
        </w:rPr>
        <w:t xml:space="preserve">: </w:t>
      </w:r>
      <w:r w:rsidR="00214171">
        <w:rPr>
          <w:b/>
          <w:bCs/>
          <w:color w:val="000000"/>
        </w:rPr>
        <w:t>50</w:t>
      </w:r>
      <w:r w:rsidRPr="000C096F">
        <w:rPr>
          <w:b/>
          <w:bCs/>
          <w:color w:val="000000"/>
        </w:rPr>
        <w:t>.000 Kč</w:t>
      </w:r>
      <w:r>
        <w:rPr>
          <w:b/>
          <w:bCs/>
          <w:color w:val="000000"/>
        </w:rPr>
        <w:t xml:space="preserve"> (dodavatel není plátce DPH)</w:t>
      </w:r>
    </w:p>
    <w:p w14:paraId="1AB5F917" w14:textId="1552AAC6" w:rsidR="00D7506A" w:rsidRDefault="00D7506A" w:rsidP="008B5E6D">
      <w:pPr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Hlavní k</w:t>
      </w:r>
      <w:r w:rsidRPr="00D605A0">
        <w:rPr>
          <w:rFonts w:ascii="Times New Roman" w:hAnsi="Times New Roman"/>
          <w:b/>
          <w:sz w:val="24"/>
          <w:szCs w:val="24"/>
        </w:rPr>
        <w:t>ontaktní osoba</w:t>
      </w:r>
      <w:r>
        <w:rPr>
          <w:rFonts w:ascii="Times New Roman" w:hAnsi="Times New Roman"/>
          <w:b/>
          <w:sz w:val="24"/>
          <w:szCs w:val="24"/>
        </w:rPr>
        <w:t xml:space="preserve"> pro finanční řízení</w:t>
      </w:r>
      <w:r w:rsidRPr="00D605A0">
        <w:rPr>
          <w:rFonts w:ascii="Times New Roman" w:hAnsi="Times New Roman"/>
          <w:b/>
          <w:sz w:val="24"/>
          <w:szCs w:val="24"/>
        </w:rPr>
        <w:t>:</w:t>
      </w:r>
      <w:r w:rsidRPr="00D6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413"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413">
        <w:rPr>
          <w:rFonts w:ascii="Times New Roman" w:hAnsi="Times New Roman"/>
          <w:sz w:val="24"/>
          <w:szCs w:val="24"/>
        </w:rPr>
        <w:t>xxxxx</w:t>
      </w:r>
      <w:proofErr w:type="spellEnd"/>
    </w:p>
    <w:p w14:paraId="6F52B0F6" w14:textId="79586404" w:rsidR="00C94CB1" w:rsidRPr="00C5222A" w:rsidRDefault="00C94CB1" w:rsidP="00C94CB1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C5222A">
        <w:rPr>
          <w:rFonts w:ascii="Times New Roman" w:hAnsi="Times New Roman"/>
          <w:b/>
          <w:sz w:val="24"/>
          <w:szCs w:val="24"/>
        </w:rPr>
        <w:t>akturační údaje</w:t>
      </w:r>
      <w:r>
        <w:rPr>
          <w:rFonts w:ascii="Times New Roman" w:hAnsi="Times New Roman"/>
          <w:b/>
          <w:sz w:val="24"/>
          <w:szCs w:val="24"/>
        </w:rPr>
        <w:t xml:space="preserve"> pro vystavení fakturace:</w:t>
      </w:r>
    </w:p>
    <w:p w14:paraId="525BD0B7" w14:textId="77777777" w:rsidR="00C94CB1" w:rsidRPr="00C5222A" w:rsidRDefault="00C94CB1" w:rsidP="00C94CB1">
      <w:pPr>
        <w:spacing w:before="0" w:after="0" w:line="276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C5222A">
        <w:rPr>
          <w:rFonts w:ascii="Times New Roman" w:hAnsi="Times New Roman"/>
          <w:b/>
          <w:iCs/>
          <w:sz w:val="24"/>
          <w:szCs w:val="24"/>
        </w:rPr>
        <w:t>Město Kralovice</w:t>
      </w:r>
      <w:r w:rsidRPr="00C5222A">
        <w:rPr>
          <w:rFonts w:ascii="Times New Roman" w:hAnsi="Times New Roman"/>
          <w:b/>
          <w:sz w:val="24"/>
          <w:szCs w:val="24"/>
        </w:rPr>
        <w:t xml:space="preserve">, </w:t>
      </w:r>
      <w:r w:rsidRPr="00C5222A">
        <w:rPr>
          <w:rFonts w:ascii="Times New Roman" w:hAnsi="Times New Roman"/>
          <w:b/>
          <w:iCs/>
          <w:sz w:val="24"/>
          <w:szCs w:val="24"/>
        </w:rPr>
        <w:t>Markova 2, 331 41 Kralovice</w:t>
      </w:r>
      <w:r w:rsidRPr="00C5222A">
        <w:rPr>
          <w:rFonts w:ascii="Times New Roman" w:hAnsi="Times New Roman"/>
          <w:b/>
          <w:sz w:val="24"/>
          <w:szCs w:val="24"/>
        </w:rPr>
        <w:t xml:space="preserve">; </w:t>
      </w:r>
      <w:r w:rsidRPr="00C5222A">
        <w:rPr>
          <w:rFonts w:ascii="Times New Roman" w:hAnsi="Times New Roman"/>
          <w:b/>
          <w:iCs/>
          <w:sz w:val="24"/>
          <w:szCs w:val="24"/>
        </w:rPr>
        <w:t>IČ: 00257966</w:t>
      </w:r>
    </w:p>
    <w:p w14:paraId="2762E65B" w14:textId="77777777" w:rsidR="00C94CB1" w:rsidRPr="00C5222A" w:rsidRDefault="00C94CB1" w:rsidP="00C94CB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8949072" w14:textId="02D516FD" w:rsidR="00016042" w:rsidRDefault="00C94CB1" w:rsidP="00016042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5222A">
        <w:rPr>
          <w:rFonts w:ascii="Times New Roman" w:hAnsi="Times New Roman"/>
          <w:sz w:val="24"/>
          <w:szCs w:val="24"/>
        </w:rPr>
        <w:t>Na fakturu prosíme uvést, že se jedná o plnění v rámci projektu Místní akční plán rozvoje vzdělávání ORP Kralovice I</w:t>
      </w:r>
      <w:r w:rsidR="00B6751C">
        <w:rPr>
          <w:rFonts w:ascii="Times New Roman" w:hAnsi="Times New Roman"/>
          <w:sz w:val="24"/>
          <w:szCs w:val="24"/>
        </w:rPr>
        <w:t>V</w:t>
      </w:r>
      <w:r w:rsidRPr="00C5222A">
        <w:rPr>
          <w:rFonts w:ascii="Times New Roman" w:hAnsi="Times New Roman"/>
          <w:sz w:val="24"/>
          <w:szCs w:val="24"/>
        </w:rPr>
        <w:t xml:space="preserve">.“, reg. č. </w:t>
      </w:r>
      <w:r w:rsidR="00B6751C" w:rsidRPr="00B6751C">
        <w:rPr>
          <w:rFonts w:ascii="Times New Roman" w:hAnsi="Times New Roman"/>
          <w:sz w:val="24"/>
          <w:szCs w:val="24"/>
        </w:rPr>
        <w:t>CZ.02.02.XX/00/23_017/0008338</w:t>
      </w:r>
      <w:r w:rsidRPr="00C5222A">
        <w:rPr>
          <w:rFonts w:ascii="Times New Roman" w:hAnsi="Times New Roman"/>
          <w:sz w:val="24"/>
          <w:szCs w:val="24"/>
        </w:rPr>
        <w:t>.</w:t>
      </w:r>
      <w:r w:rsidR="0083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Faktura bude v elektronické podobě zaslána ke schválení ze strany dodavatele na email </w:t>
      </w:r>
      <w:r w:rsidR="00651413">
        <w:t>xxxxxx</w:t>
      </w:r>
    </w:p>
    <w:p w14:paraId="25CC6856" w14:textId="77777777" w:rsidR="00435D7B" w:rsidRDefault="00435D7B" w:rsidP="00A576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DCB6829" w14:textId="1A3C750C" w:rsidR="00435D7B" w:rsidRDefault="00435D7B" w:rsidP="00A576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Dodavatel se zavazuje řádně uchovávat veškeré originály účetních dokladů, případně originály dalších dokumentů souvisejících s touto zakázkou </w:t>
      </w:r>
      <w:r w:rsidR="00016042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>do roku 20</w:t>
      </w:r>
      <w:r w:rsidR="000432D8">
        <w:rPr>
          <w:rFonts w:ascii="Times New Roman" w:hAnsi="Times New Roman"/>
          <w:sz w:val="24"/>
          <w:szCs w:val="24"/>
        </w:rPr>
        <w:t>3</w:t>
      </w:r>
      <w:r w:rsidR="00C85A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 umožnit k ní přístup všem souvisejícím konkrétním orgánům v souladu s pravidly OP </w:t>
      </w:r>
      <w:r w:rsidR="00016042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.</w:t>
      </w:r>
    </w:p>
    <w:p w14:paraId="3D08F5A4" w14:textId="5B821053" w:rsidR="00360B00" w:rsidRDefault="00360B00" w:rsidP="00437A20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</w:p>
    <w:sectPr w:rsidR="00360B00" w:rsidSect="005E2D5A">
      <w:headerReference w:type="default" r:id="rId7"/>
      <w:footerReference w:type="default" r:id="rId8"/>
      <w:pgSz w:w="11906" w:h="16838"/>
      <w:pgMar w:top="1417" w:right="991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3DD61" w14:textId="77777777" w:rsidR="005E2D5A" w:rsidRDefault="005E2D5A" w:rsidP="00FA0397">
      <w:pPr>
        <w:spacing w:after="0" w:line="240" w:lineRule="auto"/>
      </w:pPr>
      <w:r>
        <w:separator/>
      </w:r>
    </w:p>
  </w:endnote>
  <w:endnote w:type="continuationSeparator" w:id="0">
    <w:p w14:paraId="3B39C425" w14:textId="77777777" w:rsidR="005E2D5A" w:rsidRDefault="005E2D5A" w:rsidP="00F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eorgia" w:hAnsi="Georgia"/>
        <w:sz w:val="22"/>
        <w:szCs w:val="22"/>
      </w:rPr>
      <w:id w:val="-691536980"/>
      <w:docPartObj>
        <w:docPartGallery w:val="Page Numbers (Bottom of Page)"/>
        <w:docPartUnique/>
      </w:docPartObj>
    </w:sdtPr>
    <w:sdtContent>
      <w:p w14:paraId="262A5857" w14:textId="658F142F" w:rsidR="002448FF" w:rsidRPr="00016042" w:rsidRDefault="002448FF" w:rsidP="002448FF">
        <w:pPr>
          <w:pStyle w:val="Normlnweb"/>
          <w:ind w:right="400"/>
          <w:rPr>
            <w:noProof/>
            <w:sz w:val="70"/>
            <w:szCs w:val="70"/>
          </w:rPr>
        </w:pPr>
        <w:r w:rsidRPr="00016042">
          <w:rPr>
            <w:b/>
            <w:bCs/>
            <w:noProof/>
            <w:color w:val="003399"/>
            <w:sz w:val="70"/>
            <w:szCs w:val="70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04056D9" wp14:editId="3F506287">
                  <wp:simplePos x="0" y="0"/>
                  <wp:positionH relativeFrom="column">
                    <wp:posOffset>3442335</wp:posOffset>
                  </wp:positionH>
                  <wp:positionV relativeFrom="paragraph">
                    <wp:posOffset>17780</wp:posOffset>
                  </wp:positionV>
                  <wp:extent cx="2792730" cy="723900"/>
                  <wp:effectExtent l="0" t="0" r="7620" b="0"/>
                  <wp:wrapSquare wrapText="bothSides"/>
                  <wp:docPr id="1" name="Textové po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273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7FE8E" w14:textId="171FBB55" w:rsidR="002448FF" w:rsidRPr="00B71ECC" w:rsidRDefault="002448FF" w:rsidP="002448FF">
                              <w:pPr>
                                <w:spacing w:after="0"/>
                                <w:ind w:firstLine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63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Projekt: 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Místní akční plán rozvoje vzdělávání ORP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Kralovice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016042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5B63CF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datalabel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6BD5D62" w14:textId="77777777" w:rsidR="002448FF" w:rsidRPr="00D77B11" w:rsidRDefault="002448FF" w:rsidP="002448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9B4639A" w14:textId="77777777" w:rsidR="002448FF" w:rsidRDefault="002448FF" w:rsidP="002448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4056D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7" type="#_x0000_t202" style="position:absolute;margin-left:271.05pt;margin-top:1.4pt;width:219.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" stroked="f">
                  <v:textbox>
                    <w:txbxContent>
                      <w:p w14:paraId="1D07FE8E" w14:textId="171FBB55" w:rsidR="002448FF" w:rsidRPr="00B71ECC" w:rsidRDefault="002448FF" w:rsidP="002448FF">
                        <w:pPr>
                          <w:spacing w:after="0"/>
                          <w:ind w:firstLine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B63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Projekt: 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Místní akční plán rozvoje vzdělávání ORP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Kralovice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 I</w:t>
                        </w:r>
                        <w:r w:rsidR="00016042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5B63CF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datalabel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6BD5D62" w14:textId="77777777" w:rsidR="002448FF" w:rsidRPr="00D77B11" w:rsidRDefault="002448FF" w:rsidP="002448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9B4639A" w14:textId="77777777" w:rsidR="002448FF" w:rsidRDefault="002448FF" w:rsidP="002448FF"/>
                    </w:txbxContent>
                  </v:textbox>
                  <w10:wrap type="square"/>
                </v:shape>
              </w:pict>
            </mc:Fallback>
          </mc:AlternateContent>
        </w:r>
        <w:r w:rsidRPr="00016042">
          <w:rPr>
            <w:noProof/>
            <w:sz w:val="70"/>
            <w:szCs w:val="70"/>
          </w:rPr>
          <w:drawing>
            <wp:anchor distT="0" distB="0" distL="114300" distR="114300" simplePos="0" relativeHeight="251660288" behindDoc="1" locked="0" layoutInCell="1" allowOverlap="1" wp14:anchorId="09E0A885" wp14:editId="0AAD9F28">
              <wp:simplePos x="0" y="0"/>
              <wp:positionH relativeFrom="column">
                <wp:posOffset>-223520</wp:posOffset>
              </wp:positionH>
              <wp:positionV relativeFrom="paragraph">
                <wp:posOffset>-36195</wp:posOffset>
              </wp:positionV>
              <wp:extent cx="763200" cy="838800"/>
              <wp:effectExtent l="0" t="0" r="0" b="0"/>
              <wp:wrapNone/>
              <wp:docPr id="652129114" name="Obrázek 652129114" descr="C:\Users\Lenka\Pictures\znak_Kralovic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enka\Pictures\znak_Kralovic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83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16042">
          <w:rPr>
            <w:rFonts w:ascii="Ubuntu" w:hAnsi="Ubuntu"/>
            <w:color w:val="1D358D"/>
            <w:spacing w:val="-10"/>
            <w:sz w:val="70"/>
            <w:szCs w:val="70"/>
          </w:rPr>
          <w:t xml:space="preserve">    </w:t>
        </w:r>
        <w:r w:rsidR="00016042">
          <w:rPr>
            <w:rFonts w:ascii="Ubuntu" w:hAnsi="Ubuntu"/>
            <w:color w:val="1D358D"/>
            <w:spacing w:val="-10"/>
            <w:sz w:val="70"/>
            <w:szCs w:val="70"/>
          </w:rPr>
          <w:t xml:space="preserve">  </w:t>
        </w:r>
        <w:r w:rsidRPr="00016042">
          <w:rPr>
            <w:rFonts w:ascii="Ubuntu" w:hAnsi="Ubuntu"/>
            <w:color w:val="1D358D"/>
            <w:spacing w:val="-10"/>
            <w:sz w:val="70"/>
            <w:szCs w:val="70"/>
          </w:rPr>
          <w:t>Kralovice</w:t>
        </w:r>
      </w:p>
      <w:p w14:paraId="418BDBAB" w14:textId="77777777" w:rsidR="009F14D5" w:rsidRPr="009F14D5" w:rsidRDefault="00425B41" w:rsidP="00425B41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>
          <w:tab/>
        </w:r>
        <w:r w:rsidR="003F1DDE">
          <w:tab/>
        </w:r>
      </w:p>
    </w:sdtContent>
  </w:sdt>
  <w:p w14:paraId="2D7715B3" w14:textId="77777777" w:rsidR="009F14D5" w:rsidRDefault="009F1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980ED" w14:textId="77777777" w:rsidR="005E2D5A" w:rsidRDefault="005E2D5A" w:rsidP="00FA0397">
      <w:pPr>
        <w:spacing w:after="0" w:line="240" w:lineRule="auto"/>
      </w:pPr>
      <w:bookmarkStart w:id="0" w:name="_Hlk496636406"/>
      <w:bookmarkEnd w:id="0"/>
      <w:r>
        <w:separator/>
      </w:r>
    </w:p>
  </w:footnote>
  <w:footnote w:type="continuationSeparator" w:id="0">
    <w:p w14:paraId="51F632F7" w14:textId="77777777" w:rsidR="005E2D5A" w:rsidRDefault="005E2D5A" w:rsidP="00FA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62E38" w14:textId="45F85A69" w:rsidR="00FA0397" w:rsidRDefault="00B6751C" w:rsidP="00FA0397">
    <w:pPr>
      <w:pStyle w:val="Zhlav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 wp14:anchorId="63B15206" wp14:editId="24A48EE4">
          <wp:extent cx="3838575" cy="545879"/>
          <wp:effectExtent l="0" t="0" r="0" b="6985"/>
          <wp:docPr id="162567217" name="Obrázek 162567217" descr="Obsah obrázku text, Písmo, bílé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567217" name="Obrázek 162567217" descr="Obsah obrázku text, Písmo, bílé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534" cy="55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17BF"/>
    <w:multiLevelType w:val="hybridMultilevel"/>
    <w:tmpl w:val="5186E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368"/>
    <w:multiLevelType w:val="hybridMultilevel"/>
    <w:tmpl w:val="C902C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5EA"/>
    <w:multiLevelType w:val="hybridMultilevel"/>
    <w:tmpl w:val="D58A9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C72"/>
    <w:multiLevelType w:val="hybridMultilevel"/>
    <w:tmpl w:val="09B0F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962"/>
    <w:multiLevelType w:val="hybridMultilevel"/>
    <w:tmpl w:val="F01C214E"/>
    <w:lvl w:ilvl="0" w:tplc="2BD4E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101E1"/>
    <w:multiLevelType w:val="hybridMultilevel"/>
    <w:tmpl w:val="89E46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02F"/>
    <w:multiLevelType w:val="hybridMultilevel"/>
    <w:tmpl w:val="2B1E8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6234"/>
    <w:multiLevelType w:val="hybridMultilevel"/>
    <w:tmpl w:val="67DC00A4"/>
    <w:lvl w:ilvl="0" w:tplc="3AE824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A864768"/>
    <w:multiLevelType w:val="hybridMultilevel"/>
    <w:tmpl w:val="482C4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3F8F"/>
    <w:multiLevelType w:val="hybridMultilevel"/>
    <w:tmpl w:val="758858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D2C93"/>
    <w:multiLevelType w:val="hybridMultilevel"/>
    <w:tmpl w:val="1F12439A"/>
    <w:lvl w:ilvl="0" w:tplc="48AE89C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F054AD"/>
    <w:multiLevelType w:val="hybridMultilevel"/>
    <w:tmpl w:val="E8EC6674"/>
    <w:lvl w:ilvl="0" w:tplc="64BE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0102">
    <w:abstractNumId w:val="0"/>
  </w:num>
  <w:num w:numId="2" w16cid:durableId="1641960124">
    <w:abstractNumId w:val="1"/>
  </w:num>
  <w:num w:numId="3" w16cid:durableId="1865557049">
    <w:abstractNumId w:val="3"/>
  </w:num>
  <w:num w:numId="4" w16cid:durableId="791948641">
    <w:abstractNumId w:val="6"/>
  </w:num>
  <w:num w:numId="5" w16cid:durableId="1064915189">
    <w:abstractNumId w:val="5"/>
  </w:num>
  <w:num w:numId="6" w16cid:durableId="602808054">
    <w:abstractNumId w:val="7"/>
  </w:num>
  <w:num w:numId="7" w16cid:durableId="1741750514">
    <w:abstractNumId w:val="9"/>
  </w:num>
  <w:num w:numId="8" w16cid:durableId="1821728858">
    <w:abstractNumId w:val="10"/>
  </w:num>
  <w:num w:numId="9" w16cid:durableId="602151810">
    <w:abstractNumId w:val="2"/>
  </w:num>
  <w:num w:numId="10" w16cid:durableId="1203328433">
    <w:abstractNumId w:val="11"/>
  </w:num>
  <w:num w:numId="11" w16cid:durableId="1134830598">
    <w:abstractNumId w:val="8"/>
  </w:num>
  <w:num w:numId="12" w16cid:durableId="133062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97"/>
    <w:rsid w:val="00010EA4"/>
    <w:rsid w:val="00016042"/>
    <w:rsid w:val="000432D8"/>
    <w:rsid w:val="0005033B"/>
    <w:rsid w:val="000535F4"/>
    <w:rsid w:val="00063ACE"/>
    <w:rsid w:val="000C2ED6"/>
    <w:rsid w:val="000C6BA8"/>
    <w:rsid w:val="000D18A5"/>
    <w:rsid w:val="000D4E79"/>
    <w:rsid w:val="000E23B8"/>
    <w:rsid w:val="0014577B"/>
    <w:rsid w:val="00163EF4"/>
    <w:rsid w:val="001856CE"/>
    <w:rsid w:val="00186871"/>
    <w:rsid w:val="001B13AC"/>
    <w:rsid w:val="001B2B9D"/>
    <w:rsid w:val="001C5425"/>
    <w:rsid w:val="001F66C6"/>
    <w:rsid w:val="0020094F"/>
    <w:rsid w:val="0020238F"/>
    <w:rsid w:val="00214171"/>
    <w:rsid w:val="002448FF"/>
    <w:rsid w:val="00245863"/>
    <w:rsid w:val="00253A2B"/>
    <w:rsid w:val="00260F2C"/>
    <w:rsid w:val="00267981"/>
    <w:rsid w:val="00275138"/>
    <w:rsid w:val="002768AA"/>
    <w:rsid w:val="002C6F4A"/>
    <w:rsid w:val="002D132E"/>
    <w:rsid w:val="002F7357"/>
    <w:rsid w:val="0031286E"/>
    <w:rsid w:val="00320989"/>
    <w:rsid w:val="00321073"/>
    <w:rsid w:val="00327BEE"/>
    <w:rsid w:val="00342087"/>
    <w:rsid w:val="00360B00"/>
    <w:rsid w:val="003763EA"/>
    <w:rsid w:val="00380356"/>
    <w:rsid w:val="003B2C44"/>
    <w:rsid w:val="003F1DDE"/>
    <w:rsid w:val="003F32B9"/>
    <w:rsid w:val="003F648D"/>
    <w:rsid w:val="0041753D"/>
    <w:rsid w:val="00421720"/>
    <w:rsid w:val="00425B41"/>
    <w:rsid w:val="00435D7B"/>
    <w:rsid w:val="00437A20"/>
    <w:rsid w:val="004B6A9D"/>
    <w:rsid w:val="004C0501"/>
    <w:rsid w:val="004D3212"/>
    <w:rsid w:val="004D5E0E"/>
    <w:rsid w:val="00542D91"/>
    <w:rsid w:val="00582A3F"/>
    <w:rsid w:val="00592077"/>
    <w:rsid w:val="00595516"/>
    <w:rsid w:val="005E2D5A"/>
    <w:rsid w:val="00600C6D"/>
    <w:rsid w:val="00602AE5"/>
    <w:rsid w:val="00651413"/>
    <w:rsid w:val="006979D9"/>
    <w:rsid w:val="006F6E60"/>
    <w:rsid w:val="006F6E7B"/>
    <w:rsid w:val="00710A5E"/>
    <w:rsid w:val="00734E1D"/>
    <w:rsid w:val="0074481E"/>
    <w:rsid w:val="00783DD9"/>
    <w:rsid w:val="0079481A"/>
    <w:rsid w:val="007D35F4"/>
    <w:rsid w:val="00806552"/>
    <w:rsid w:val="00823F9A"/>
    <w:rsid w:val="00834A2D"/>
    <w:rsid w:val="00846C9C"/>
    <w:rsid w:val="00856D54"/>
    <w:rsid w:val="008759C7"/>
    <w:rsid w:val="008A14D9"/>
    <w:rsid w:val="008A7D2C"/>
    <w:rsid w:val="008B0E03"/>
    <w:rsid w:val="008B5E6D"/>
    <w:rsid w:val="008B6A66"/>
    <w:rsid w:val="008C7FCF"/>
    <w:rsid w:val="008D121D"/>
    <w:rsid w:val="008E0821"/>
    <w:rsid w:val="008F23E9"/>
    <w:rsid w:val="009018E9"/>
    <w:rsid w:val="009125B5"/>
    <w:rsid w:val="009131E8"/>
    <w:rsid w:val="00977971"/>
    <w:rsid w:val="00982C77"/>
    <w:rsid w:val="00986CE2"/>
    <w:rsid w:val="00994FE0"/>
    <w:rsid w:val="009A2690"/>
    <w:rsid w:val="009A413F"/>
    <w:rsid w:val="009F14D5"/>
    <w:rsid w:val="00A07A34"/>
    <w:rsid w:val="00A14200"/>
    <w:rsid w:val="00A202BA"/>
    <w:rsid w:val="00A3515A"/>
    <w:rsid w:val="00A5769C"/>
    <w:rsid w:val="00A820F1"/>
    <w:rsid w:val="00AA63C4"/>
    <w:rsid w:val="00AE2626"/>
    <w:rsid w:val="00B515A1"/>
    <w:rsid w:val="00B6751C"/>
    <w:rsid w:val="00B7207F"/>
    <w:rsid w:val="00B81DED"/>
    <w:rsid w:val="00B91360"/>
    <w:rsid w:val="00B9734E"/>
    <w:rsid w:val="00BB0A57"/>
    <w:rsid w:val="00BB19F2"/>
    <w:rsid w:val="00BD4A07"/>
    <w:rsid w:val="00BE392D"/>
    <w:rsid w:val="00C37B3A"/>
    <w:rsid w:val="00C62872"/>
    <w:rsid w:val="00C63B0E"/>
    <w:rsid w:val="00C85AB2"/>
    <w:rsid w:val="00C94CB1"/>
    <w:rsid w:val="00D01605"/>
    <w:rsid w:val="00D14F44"/>
    <w:rsid w:val="00D34B4B"/>
    <w:rsid w:val="00D66403"/>
    <w:rsid w:val="00D7506A"/>
    <w:rsid w:val="00D94C46"/>
    <w:rsid w:val="00E31601"/>
    <w:rsid w:val="00E57D72"/>
    <w:rsid w:val="00E638F9"/>
    <w:rsid w:val="00E63EBF"/>
    <w:rsid w:val="00EA3205"/>
    <w:rsid w:val="00EB396C"/>
    <w:rsid w:val="00EC406C"/>
    <w:rsid w:val="00EF5A97"/>
    <w:rsid w:val="00F37AF8"/>
    <w:rsid w:val="00F72428"/>
    <w:rsid w:val="00F867B7"/>
    <w:rsid w:val="00FA0397"/>
    <w:rsid w:val="00FD20F4"/>
    <w:rsid w:val="00FD6733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7BB73"/>
  <w15:chartTrackingRefBased/>
  <w15:docId w15:val="{D1E1BCBA-4350-4AAF-A4B6-0C9D7AC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A0397"/>
  </w:style>
  <w:style w:type="paragraph" w:styleId="Zpat">
    <w:name w:val="footer"/>
    <w:basedOn w:val="Normln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7"/>
  </w:style>
  <w:style w:type="paragraph" w:styleId="Odstavecseseznamem">
    <w:name w:val="List Paragraph"/>
    <w:basedOn w:val="Normln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Zkladntextodsazen"/>
    <w:rsid w:val="009F14D5"/>
    <w:pPr>
      <w:spacing w:line="240" w:lineRule="auto"/>
      <w:ind w:left="0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14D5"/>
  </w:style>
  <w:style w:type="character" w:styleId="Hypertextovodkaz">
    <w:name w:val="Hyperlink"/>
    <w:basedOn w:val="Standardnpsmoodstavce"/>
    <w:uiPriority w:val="99"/>
    <w:unhideWhenUsed/>
    <w:rsid w:val="000D18A5"/>
    <w:rPr>
      <w:color w:val="0563C1" w:themeColor="hyperlink"/>
      <w:u w:val="single"/>
    </w:rPr>
  </w:style>
  <w:style w:type="paragraph" w:styleId="Bezmezer">
    <w:name w:val="No Spacing"/>
    <w:basedOn w:val="Normln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Standardnpsmoodstavce"/>
    <w:rsid w:val="008B6A66"/>
  </w:style>
  <w:style w:type="character" w:styleId="Zdraznn">
    <w:name w:val="Emphasis"/>
    <w:basedOn w:val="Standardnpsmoodstavce"/>
    <w:uiPriority w:val="20"/>
    <w:qFormat/>
    <w:rsid w:val="008B6A6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20989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2448FF"/>
  </w:style>
  <w:style w:type="paragraph" w:styleId="Textbubliny">
    <w:name w:val="Balloon Text"/>
    <w:basedOn w:val="Normln"/>
    <w:link w:val="TextbublinyChar"/>
    <w:uiPriority w:val="99"/>
    <w:semiHidden/>
    <w:unhideWhenUsed/>
    <w:rsid w:val="000535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5F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0535F4"/>
  </w:style>
  <w:style w:type="paragraph" w:customStyle="1" w:styleId="Standard">
    <w:name w:val="Standard"/>
    <w:rsid w:val="00C94CB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cs-CZ"/>
    </w:rPr>
  </w:style>
  <w:style w:type="table" w:styleId="Mkatabulky">
    <w:name w:val="Table Grid"/>
    <w:basedOn w:val="Normlntabulka"/>
    <w:uiPriority w:val="39"/>
    <w:rsid w:val="00C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4C0501"/>
    <w:rPr>
      <w:rFonts w:ascii="Arial-BoldMT" w:hAnsi="Arial-BoldMT" w:hint="default"/>
      <w:b/>
      <w:bCs/>
      <w:i w:val="0"/>
      <w:iCs w:val="0"/>
      <w:color w:val="4472C4"/>
      <w:sz w:val="28"/>
      <w:szCs w:val="28"/>
    </w:rPr>
  </w:style>
  <w:style w:type="paragraph" w:customStyle="1" w:styleId="-wm-msonormal">
    <w:name w:val="-wm-msonormal"/>
    <w:basedOn w:val="Normln"/>
    <w:rsid w:val="00582A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7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sladkovamonika</cp:lastModifiedBy>
  <cp:revision>2</cp:revision>
  <cp:lastPrinted>2021-08-01T18:57:00Z</cp:lastPrinted>
  <dcterms:created xsi:type="dcterms:W3CDTF">2024-03-12T12:21:00Z</dcterms:created>
  <dcterms:modified xsi:type="dcterms:W3CDTF">2024-03-12T12:21:00Z</dcterms:modified>
</cp:coreProperties>
</file>