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E50C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3C4ADB65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E6104F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ECF89F6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AEC54CC" w14:textId="03F132FF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B236A">
        <w:rPr>
          <w:caps/>
          <w:noProof/>
          <w:spacing w:val="8"/>
          <w:sz w:val="18"/>
          <w:szCs w:val="18"/>
        </w:rPr>
        <w:t>48/24/4</w:t>
      </w:r>
      <w:r w:rsidRPr="006B44F3">
        <w:rPr>
          <w:caps/>
          <w:spacing w:val="8"/>
          <w:sz w:val="18"/>
          <w:szCs w:val="18"/>
        </w:rPr>
        <w:tab/>
      </w:r>
    </w:p>
    <w:p w14:paraId="3C0764BF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712718D" w14:textId="77777777" w:rsidR="008B236A" w:rsidRDefault="008B236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A4F2DF9" w14:textId="77777777" w:rsidR="008B236A" w:rsidRPr="006B44F3" w:rsidRDefault="008B236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2B0CF2E" w14:textId="6CF2A3C3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B236A">
        <w:rPr>
          <w:rFonts w:cs="Arial"/>
          <w:caps/>
          <w:noProof/>
          <w:spacing w:val="8"/>
          <w:sz w:val="18"/>
          <w:szCs w:val="18"/>
        </w:rPr>
        <w:t>6. 3. 2024</w:t>
      </w:r>
    </w:p>
    <w:p w14:paraId="5408B861" w14:textId="648C576D" w:rsidR="000B7B21" w:rsidRPr="006B44F3" w:rsidRDefault="008B236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Město Dačice</w:t>
      </w:r>
    </w:p>
    <w:p w14:paraId="6D964292" w14:textId="45306D6A" w:rsidR="00D849F9" w:rsidRPr="006B44F3" w:rsidRDefault="008B236A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Krajířova 27</w:t>
      </w:r>
    </w:p>
    <w:p w14:paraId="3884CA02" w14:textId="4C08CDEF" w:rsidR="00253892" w:rsidRPr="006B44F3" w:rsidRDefault="008B236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380 01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Dačice</w:t>
      </w:r>
    </w:p>
    <w:p w14:paraId="59468904" w14:textId="5943CE96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B236A">
        <w:rPr>
          <w:b/>
          <w:noProof/>
          <w:sz w:val="18"/>
          <w:szCs w:val="18"/>
        </w:rPr>
        <w:t>00246476</w:t>
      </w:r>
      <w:r w:rsidRPr="006B44F3">
        <w:rPr>
          <w:sz w:val="18"/>
          <w:szCs w:val="18"/>
        </w:rPr>
        <w:t xml:space="preserve"> </w:t>
      </w:r>
    </w:p>
    <w:p w14:paraId="02033393" w14:textId="0D384AD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8B236A">
        <w:rPr>
          <w:b/>
          <w:noProof/>
          <w:sz w:val="18"/>
          <w:szCs w:val="18"/>
        </w:rPr>
        <w:t>CZ00246476</w:t>
      </w:r>
    </w:p>
    <w:p w14:paraId="4FDE4F11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E8C0FA7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E6104F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E41474A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958E8FB" w14:textId="77777777" w:rsidR="00253892" w:rsidRDefault="00253892" w:rsidP="00D229F4">
      <w:pPr>
        <w:pStyle w:val="Zkladntext"/>
        <w:rPr>
          <w:rFonts w:cs="Arial"/>
          <w:sz w:val="18"/>
          <w:szCs w:val="18"/>
        </w:rPr>
      </w:pPr>
    </w:p>
    <w:p w14:paraId="0C2B3667" w14:textId="77777777" w:rsidR="008B236A" w:rsidRPr="006B44F3" w:rsidRDefault="008B236A" w:rsidP="00D229F4">
      <w:pPr>
        <w:pStyle w:val="Zkladntext"/>
        <w:rPr>
          <w:rFonts w:cs="Arial"/>
          <w:sz w:val="18"/>
          <w:szCs w:val="18"/>
        </w:rPr>
      </w:pPr>
    </w:p>
    <w:p w14:paraId="52EEABD7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29433BF6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13601294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229"/>
        <w:gridCol w:w="354"/>
        <w:gridCol w:w="1430"/>
        <w:gridCol w:w="1172"/>
      </w:tblGrid>
      <w:tr w:rsidR="00253892" w:rsidRPr="00021912" w14:paraId="4D910AD3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7B572CF" w14:textId="0A7B29BE" w:rsidR="00253892" w:rsidRPr="00021912" w:rsidRDefault="008B236A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1.Zajištění propagace akce PSF v Dačicích 2024</w:t>
            </w:r>
          </w:p>
        </w:tc>
        <w:tc>
          <w:tcPr>
            <w:tcW w:w="0" w:type="auto"/>
          </w:tcPr>
          <w:p w14:paraId="37024E22" w14:textId="57E52705" w:rsidR="00253892" w:rsidRPr="00021912" w:rsidRDefault="008B236A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6E7C4D82" w14:textId="3F3AFEEB" w:rsidR="00253892" w:rsidRPr="00021912" w:rsidRDefault="008B236A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31B6684B" w14:textId="4B296139" w:rsidR="00253892" w:rsidRPr="00021912" w:rsidRDefault="008B236A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113 000,00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DCBC6A9" w14:textId="505641E7" w:rsidR="00253892" w:rsidRPr="00021912" w:rsidRDefault="008B236A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113 000,00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50591AC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377DDBF" w14:textId="77777777" w:rsidR="008B236A" w:rsidRDefault="008B236A" w:rsidP="007151A9">
      <w:pPr>
        <w:rPr>
          <w:sz w:val="18"/>
          <w:szCs w:val="18"/>
        </w:rPr>
      </w:pPr>
    </w:p>
    <w:p w14:paraId="237B6011" w14:textId="70D2D665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>Doprovodný kulturní program od 8:00-17:00</w:t>
      </w:r>
    </w:p>
    <w:p w14:paraId="480F7594" w14:textId="77777777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Dílničky pro děti a doprovodný program pro veřejnost </w:t>
      </w:r>
    </w:p>
    <w:p w14:paraId="703DCD11" w14:textId="77777777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>Mini ZOO (prezentace domácích zemědělských zvířat)</w:t>
      </w:r>
    </w:p>
    <w:p w14:paraId="716B375D" w14:textId="77777777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>Náklady spojená s farmářským trhem</w:t>
      </w:r>
    </w:p>
    <w:p w14:paraId="2F13F6B1" w14:textId="77777777" w:rsidR="008B236A" w:rsidRDefault="008B236A" w:rsidP="007151A9">
      <w:pPr>
        <w:rPr>
          <w:sz w:val="18"/>
          <w:szCs w:val="18"/>
        </w:rPr>
      </w:pPr>
    </w:p>
    <w:p w14:paraId="1C4DB224" w14:textId="77777777" w:rsidR="008B236A" w:rsidRDefault="008B236A" w:rsidP="007151A9">
      <w:pPr>
        <w:rPr>
          <w:sz w:val="18"/>
          <w:szCs w:val="18"/>
        </w:rPr>
      </w:pPr>
    </w:p>
    <w:p w14:paraId="0E65D731" w14:textId="0882C860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Propagace akce </w:t>
      </w:r>
    </w:p>
    <w:p w14:paraId="53D18B05" w14:textId="6BB7C972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- Tisk 3.500 ks reklamních letáků </w:t>
      </w:r>
    </w:p>
    <w:p w14:paraId="13CC8A4C" w14:textId="77777777" w:rsidR="008B236A" w:rsidRDefault="008B236A" w:rsidP="007151A9">
      <w:pPr>
        <w:rPr>
          <w:sz w:val="18"/>
          <w:szCs w:val="18"/>
        </w:rPr>
      </w:pPr>
      <w:r>
        <w:rPr>
          <w:sz w:val="18"/>
          <w:szCs w:val="18"/>
        </w:rPr>
        <w:t>- Distribuce reklamních letáků (3.200 výtisků dačického Zpravodaje pro Dačice a místní části (Bílkov, Borek, Chlumec, Dolní Němčice, Hostkovice, Hradišťko, Lipolec, Malý Pěčín, Prostřední Vydří, Toužín, Velký Pěčín)</w:t>
      </w:r>
    </w:p>
    <w:p w14:paraId="0565A4EF" w14:textId="2FE5892F" w:rsidR="00D92786" w:rsidRPr="007151A9" w:rsidRDefault="00D92786" w:rsidP="007151A9">
      <w:pPr>
        <w:rPr>
          <w:sz w:val="18"/>
          <w:szCs w:val="18"/>
        </w:rPr>
      </w:pPr>
    </w:p>
    <w:p w14:paraId="2775075E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FA870DF" w14:textId="6A5AF5E3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B236A">
        <w:rPr>
          <w:rFonts w:cs="Arial"/>
          <w:caps/>
          <w:noProof/>
          <w:spacing w:val="8"/>
          <w:sz w:val="18"/>
          <w:szCs w:val="18"/>
        </w:rPr>
        <w:t>11. 5. 2024</w:t>
      </w:r>
    </w:p>
    <w:p w14:paraId="0BFEFF0B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08B0F47" w14:textId="0BDC806D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B236A">
        <w:rPr>
          <w:rFonts w:cs="Arial"/>
          <w:b/>
          <w:noProof/>
          <w:sz w:val="18"/>
          <w:szCs w:val="18"/>
        </w:rPr>
        <w:t>113 000,00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01D5FF2C" w14:textId="77777777" w:rsidR="00EC6E50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2FF3275" w14:textId="77777777" w:rsidR="008B236A" w:rsidRPr="006B44F3" w:rsidRDefault="008B236A" w:rsidP="00EC6E50">
      <w:pPr>
        <w:jc w:val="both"/>
        <w:rPr>
          <w:sz w:val="18"/>
          <w:szCs w:val="18"/>
        </w:rPr>
      </w:pPr>
    </w:p>
    <w:p w14:paraId="09AAEF70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DB054D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0B45D18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526442E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B67620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78284C4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3D043B28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</w:t>
      </w:r>
      <w:r w:rsidR="00981187">
        <w:rPr>
          <w:sz w:val="18"/>
          <w:szCs w:val="18"/>
        </w:rPr>
        <w:lastRenderedPageBreak/>
        <w:t xml:space="preserve">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65E39E2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7DF7076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1EA4524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36B73F4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7C4C5DD5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8B8C0DF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2CBF4AC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E6104F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0D70" w14:textId="77777777" w:rsidR="00E6104F" w:rsidRDefault="00E6104F">
      <w:r>
        <w:separator/>
      </w:r>
    </w:p>
  </w:endnote>
  <w:endnote w:type="continuationSeparator" w:id="0">
    <w:p w14:paraId="111D261F" w14:textId="77777777" w:rsidR="00E6104F" w:rsidRDefault="00E6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359A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272C63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13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96FE" w14:textId="77777777" w:rsidR="00E6104F" w:rsidRDefault="00E6104F">
      <w:r>
        <w:separator/>
      </w:r>
    </w:p>
  </w:footnote>
  <w:footnote w:type="continuationSeparator" w:id="0">
    <w:p w14:paraId="154572C9" w14:textId="77777777" w:rsidR="00E6104F" w:rsidRDefault="00E6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379" w14:textId="45AE0571" w:rsidR="00D561EE" w:rsidRPr="00263B17" w:rsidRDefault="008B236A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3D38415" wp14:editId="747B9FCA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191317C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A24246F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47968D9E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75C3B153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87683">
    <w:abstractNumId w:val="8"/>
  </w:num>
  <w:num w:numId="2" w16cid:durableId="801578259">
    <w:abstractNumId w:val="1"/>
  </w:num>
  <w:num w:numId="3" w16cid:durableId="569389293">
    <w:abstractNumId w:val="3"/>
  </w:num>
  <w:num w:numId="4" w16cid:durableId="977150064">
    <w:abstractNumId w:val="0"/>
  </w:num>
  <w:num w:numId="5" w16cid:durableId="766735770">
    <w:abstractNumId w:val="4"/>
  </w:num>
  <w:num w:numId="6" w16cid:durableId="1531140181">
    <w:abstractNumId w:val="6"/>
  </w:num>
  <w:num w:numId="7" w16cid:durableId="1902061246">
    <w:abstractNumId w:val="5"/>
  </w:num>
  <w:num w:numId="8" w16cid:durableId="197644479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52208610">
    <w:abstractNumId w:val="7"/>
  </w:num>
  <w:num w:numId="10" w16cid:durableId="157189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A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236A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104F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16D5B"/>
  <w15:chartTrackingRefBased/>
  <w15:docId w15:val="{D0E2530C-0D76-45CB-9F9E-8EA8C76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30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2024-03-12T09:07:00Z</dcterms:created>
  <dcterms:modified xsi:type="dcterms:W3CDTF">2024-03-12T09:37:00Z</dcterms:modified>
</cp:coreProperties>
</file>