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E35A" w14:textId="77777777" w:rsidR="00EE7AEC" w:rsidRPr="00E817D1" w:rsidRDefault="005835B0">
      <w:pPr>
        <w:pStyle w:val="Zkladntext"/>
        <w:jc w:val="center"/>
        <w:rPr>
          <w:rFonts w:ascii="Calibri" w:hAnsi="Calibri"/>
          <w:sz w:val="28"/>
          <w:szCs w:val="22"/>
        </w:rPr>
      </w:pPr>
      <w:r w:rsidRPr="00E817D1">
        <w:rPr>
          <w:rFonts w:ascii="Calibri" w:hAnsi="Calibri"/>
          <w:sz w:val="28"/>
          <w:szCs w:val="22"/>
        </w:rPr>
        <w:t xml:space="preserve">SMLOUVA </w:t>
      </w:r>
    </w:p>
    <w:p w14:paraId="26F0A00E" w14:textId="77777777" w:rsidR="00774A56" w:rsidRDefault="005835B0">
      <w:pPr>
        <w:pStyle w:val="Zkladntext"/>
        <w:jc w:val="center"/>
        <w:rPr>
          <w:rFonts w:ascii="Calibri" w:hAnsi="Calibri"/>
          <w:szCs w:val="22"/>
        </w:rPr>
      </w:pPr>
      <w:r w:rsidRPr="00E817D1">
        <w:rPr>
          <w:rFonts w:ascii="Calibri" w:hAnsi="Calibri"/>
          <w:szCs w:val="22"/>
        </w:rPr>
        <w:t>o zajištění činností souvisejících s výdejem jídel při stravování</w:t>
      </w:r>
      <w:r w:rsidR="00937500">
        <w:rPr>
          <w:rFonts w:ascii="Calibri" w:hAnsi="Calibri"/>
          <w:szCs w:val="22"/>
        </w:rPr>
        <w:t xml:space="preserve"> studentů </w:t>
      </w:r>
      <w:r w:rsidR="00E23A04">
        <w:rPr>
          <w:rFonts w:ascii="Calibri" w:hAnsi="Calibri"/>
          <w:szCs w:val="22"/>
        </w:rPr>
        <w:br/>
      </w:r>
      <w:r w:rsidR="00774A56" w:rsidRPr="00EF63D3">
        <w:rPr>
          <w:rFonts w:ascii="Calibri" w:hAnsi="Calibri"/>
          <w:b w:val="0"/>
          <w:bCs/>
          <w:szCs w:val="22"/>
        </w:rPr>
        <w:t>(dále jen „</w:t>
      </w:r>
      <w:r w:rsidR="00774A56">
        <w:rPr>
          <w:rFonts w:ascii="Calibri" w:hAnsi="Calibri"/>
          <w:szCs w:val="22"/>
        </w:rPr>
        <w:t>smlouva</w:t>
      </w:r>
      <w:r w:rsidR="00774A56" w:rsidRPr="00EF63D3">
        <w:rPr>
          <w:rFonts w:ascii="Calibri" w:hAnsi="Calibri"/>
          <w:b w:val="0"/>
          <w:bCs/>
          <w:szCs w:val="22"/>
        </w:rPr>
        <w:t>“)</w:t>
      </w:r>
    </w:p>
    <w:p w14:paraId="783900F0" w14:textId="77777777" w:rsidR="00774A56" w:rsidRDefault="00774A56">
      <w:pPr>
        <w:pStyle w:val="Zkladntext"/>
        <w:jc w:val="center"/>
        <w:rPr>
          <w:rFonts w:ascii="Calibri" w:hAnsi="Calibri"/>
          <w:szCs w:val="22"/>
        </w:rPr>
      </w:pPr>
    </w:p>
    <w:p w14:paraId="3DE5FECF" w14:textId="77777777" w:rsidR="005117B0" w:rsidRPr="005117B0" w:rsidRDefault="005117B0" w:rsidP="005117B0">
      <w:pPr>
        <w:jc w:val="center"/>
        <w:rPr>
          <w:rFonts w:ascii="Calibri" w:hAnsi="Calibri"/>
          <w:sz w:val="22"/>
          <w:szCs w:val="22"/>
        </w:rPr>
      </w:pPr>
      <w:r w:rsidRPr="005117B0">
        <w:rPr>
          <w:rFonts w:ascii="Calibri" w:hAnsi="Calibri"/>
          <w:sz w:val="22"/>
          <w:szCs w:val="22"/>
        </w:rPr>
        <w:t>uzavřená dle § 1746 odst. 2 zákona č. 89/2012 Sb., občanský zákoník, ve znění pozdějších předpisů (dále jen „občanský zákoník“)</w:t>
      </w:r>
    </w:p>
    <w:p w14:paraId="3B6D1C59" w14:textId="77777777" w:rsidR="005835B0" w:rsidRPr="00E817D1" w:rsidRDefault="005835B0">
      <w:pPr>
        <w:rPr>
          <w:rFonts w:ascii="Calibri" w:hAnsi="Calibri"/>
          <w:sz w:val="24"/>
          <w:szCs w:val="22"/>
        </w:rPr>
      </w:pPr>
    </w:p>
    <w:p w14:paraId="63E5514E" w14:textId="77777777" w:rsidR="005835B0" w:rsidRPr="00E817D1" w:rsidRDefault="005835B0">
      <w:pPr>
        <w:jc w:val="center"/>
        <w:rPr>
          <w:rFonts w:ascii="Calibri" w:hAnsi="Calibri"/>
          <w:b/>
          <w:sz w:val="22"/>
          <w:szCs w:val="22"/>
        </w:rPr>
      </w:pPr>
      <w:r w:rsidRPr="00E817D1">
        <w:rPr>
          <w:rFonts w:ascii="Calibri" w:hAnsi="Calibri"/>
          <w:b/>
          <w:sz w:val="22"/>
          <w:szCs w:val="22"/>
        </w:rPr>
        <w:t>I.</w:t>
      </w:r>
    </w:p>
    <w:p w14:paraId="6F6D0868" w14:textId="77777777" w:rsidR="005835B0" w:rsidRDefault="005835B0">
      <w:pPr>
        <w:pStyle w:val="Nadpis3"/>
        <w:rPr>
          <w:rFonts w:ascii="Calibri" w:hAnsi="Calibri"/>
          <w:sz w:val="22"/>
          <w:szCs w:val="22"/>
        </w:rPr>
      </w:pPr>
      <w:r w:rsidRPr="00E817D1">
        <w:rPr>
          <w:rFonts w:ascii="Calibri" w:hAnsi="Calibri"/>
          <w:sz w:val="22"/>
          <w:szCs w:val="22"/>
        </w:rPr>
        <w:t>SMLUVNÍ STRANY</w:t>
      </w:r>
    </w:p>
    <w:p w14:paraId="11B0DF6B" w14:textId="77777777" w:rsidR="00DE5F1B" w:rsidRPr="00DE5F1B" w:rsidRDefault="00DE5F1B" w:rsidP="00DE5F1B"/>
    <w:p w14:paraId="284F6ABC" w14:textId="37CFE87B" w:rsidR="00521A34" w:rsidRDefault="005835B0" w:rsidP="00EF63D3">
      <w:pPr>
        <w:spacing w:line="276" w:lineRule="auto"/>
        <w:rPr>
          <w:rStyle w:val="preformatted"/>
        </w:rPr>
      </w:pPr>
      <w:r w:rsidRPr="00E817D1">
        <w:rPr>
          <w:rFonts w:ascii="Calibri" w:hAnsi="Calibri"/>
          <w:b/>
          <w:snapToGrid w:val="0"/>
          <w:sz w:val="22"/>
          <w:szCs w:val="22"/>
        </w:rPr>
        <w:t xml:space="preserve">1.  </w:t>
      </w:r>
      <w:r w:rsidRPr="00E817D1">
        <w:rPr>
          <w:rFonts w:ascii="Calibri" w:hAnsi="Calibri"/>
          <w:b/>
          <w:snapToGrid w:val="0"/>
          <w:sz w:val="22"/>
          <w:szCs w:val="22"/>
        </w:rPr>
        <w:tab/>
      </w:r>
      <w:proofErr w:type="spellStart"/>
      <w:r w:rsidR="00521A34">
        <w:rPr>
          <w:rStyle w:val="preformatted"/>
          <w:rFonts w:ascii="Calibri" w:hAnsi="Calibri" w:cs="Calibri"/>
          <w:b/>
          <w:bCs/>
          <w:sz w:val="22"/>
          <w:szCs w:val="22"/>
        </w:rPr>
        <w:t>Red</w:t>
      </w:r>
      <w:proofErr w:type="spellEnd"/>
      <w:r w:rsidR="00521A34">
        <w:rPr>
          <w:rStyle w:val="preformatted"/>
          <w:rFonts w:ascii="Calibri" w:hAnsi="Calibri" w:cs="Calibri"/>
          <w:b/>
          <w:bCs/>
          <w:sz w:val="22"/>
          <w:szCs w:val="22"/>
        </w:rPr>
        <w:t xml:space="preserve"> 55 </w:t>
      </w:r>
      <w:proofErr w:type="spellStart"/>
      <w:r w:rsidR="00521A34">
        <w:rPr>
          <w:rStyle w:val="preformatted"/>
          <w:rFonts w:ascii="Calibri" w:hAnsi="Calibri" w:cs="Calibri"/>
          <w:b/>
          <w:bCs/>
          <w:sz w:val="22"/>
          <w:szCs w:val="22"/>
        </w:rPr>
        <w:t>Production</w:t>
      </w:r>
      <w:proofErr w:type="spellEnd"/>
      <w:r w:rsidR="00521A34">
        <w:rPr>
          <w:rStyle w:val="preformatted"/>
          <w:rFonts w:ascii="Calibri" w:hAnsi="Calibri" w:cs="Calibri"/>
          <w:b/>
          <w:bCs/>
          <w:sz w:val="22"/>
          <w:szCs w:val="22"/>
        </w:rPr>
        <w:t xml:space="preserve"> s.r.o.</w:t>
      </w:r>
    </w:p>
    <w:p w14:paraId="09BE7E53" w14:textId="77777777" w:rsidR="00521A34" w:rsidRDefault="00521A34" w:rsidP="00521A34">
      <w:pPr>
        <w:ind w:firstLine="708"/>
      </w:pPr>
      <w:r>
        <w:rPr>
          <w:rFonts w:ascii="Calibri" w:hAnsi="Calibri" w:cs="Calibri"/>
          <w:sz w:val="22"/>
          <w:szCs w:val="22"/>
        </w:rPr>
        <w:t xml:space="preserve">sídlo: </w:t>
      </w:r>
      <w:r>
        <w:rPr>
          <w:rFonts w:ascii="Calibri" w:hAnsi="Calibri" w:cs="Calibri"/>
          <w:sz w:val="22"/>
          <w:szCs w:val="22"/>
        </w:rPr>
        <w:tab/>
      </w:r>
      <w:r>
        <w:rPr>
          <w:rFonts w:ascii="Calibri" w:hAnsi="Calibri" w:cs="Calibri"/>
          <w:sz w:val="22"/>
          <w:szCs w:val="22"/>
        </w:rPr>
        <w:tab/>
        <w:t xml:space="preserve">Mikulova 1572/13, Chodov, 149 00 Praha 4 </w:t>
      </w:r>
    </w:p>
    <w:p w14:paraId="6C00E953" w14:textId="77777777" w:rsidR="00521A34" w:rsidRDefault="00521A34" w:rsidP="00521A34">
      <w:pPr>
        <w:ind w:firstLine="708"/>
        <w:rPr>
          <w:rFonts w:ascii="Calibri" w:hAnsi="Calibri" w:cs="Calibri"/>
          <w:sz w:val="22"/>
          <w:szCs w:val="22"/>
        </w:rPr>
      </w:pPr>
      <w:r>
        <w:rPr>
          <w:rFonts w:ascii="Calibri" w:hAnsi="Calibri" w:cs="Calibri"/>
          <w:sz w:val="22"/>
          <w:szCs w:val="22"/>
        </w:rPr>
        <w:t xml:space="preserve">zastoupená: </w:t>
      </w:r>
      <w:r>
        <w:rPr>
          <w:rFonts w:ascii="Calibri" w:hAnsi="Calibri" w:cs="Calibri"/>
          <w:sz w:val="22"/>
          <w:szCs w:val="22"/>
        </w:rPr>
        <w:tab/>
        <w:t xml:space="preserve">Lukášem Ouřadou, jednatelem </w:t>
      </w:r>
    </w:p>
    <w:p w14:paraId="7A0417AD" w14:textId="77777777" w:rsidR="00521A34" w:rsidRDefault="00521A34" w:rsidP="00521A34">
      <w:pPr>
        <w:spacing w:line="276" w:lineRule="auto"/>
        <w:ind w:firstLine="708"/>
        <w:rPr>
          <w:rFonts w:ascii="Calibri" w:hAnsi="Calibri" w:cs="Calibri"/>
          <w:sz w:val="22"/>
          <w:szCs w:val="22"/>
        </w:rPr>
      </w:pPr>
      <w:r>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Style w:val="nowrap"/>
          <w:rFonts w:ascii="Calibri" w:hAnsi="Calibri" w:cs="Calibri"/>
          <w:sz w:val="22"/>
          <w:szCs w:val="22"/>
        </w:rPr>
        <w:t>01739506</w:t>
      </w:r>
    </w:p>
    <w:p w14:paraId="373F12C0" w14:textId="02EE7C1B" w:rsidR="00521A34" w:rsidRDefault="00521A34" w:rsidP="00521A34">
      <w:pPr>
        <w:keepLines/>
        <w:ind w:firstLine="708"/>
        <w:rPr>
          <w:rFonts w:ascii="Calibri" w:hAnsi="Calibri" w:cs="Calibri"/>
          <w:sz w:val="22"/>
          <w:szCs w:val="22"/>
        </w:rPr>
      </w:pPr>
      <w:r>
        <w:rPr>
          <w:rFonts w:ascii="Calibri" w:hAnsi="Calibri" w:cs="Calibri"/>
          <w:sz w:val="22"/>
          <w:szCs w:val="22"/>
        </w:rPr>
        <w:t>bank. spojení:</w:t>
      </w:r>
      <w:r>
        <w:rPr>
          <w:rFonts w:ascii="Calibri" w:hAnsi="Calibri" w:cs="Calibri"/>
          <w:sz w:val="22"/>
          <w:szCs w:val="22"/>
        </w:rPr>
        <w:tab/>
      </w:r>
      <w:r w:rsidR="004E1607">
        <w:rPr>
          <w:rFonts w:ascii="Calibri" w:hAnsi="Calibri" w:cs="Calibri"/>
          <w:sz w:val="22"/>
          <w:szCs w:val="22"/>
        </w:rPr>
        <w:t>XXXXX</w:t>
      </w:r>
      <w:r>
        <w:rPr>
          <w:rFonts w:ascii="Calibri" w:hAnsi="Calibri" w:cs="Calibri"/>
          <w:sz w:val="22"/>
          <w:szCs w:val="22"/>
        </w:rPr>
        <w:tab/>
      </w:r>
    </w:p>
    <w:p w14:paraId="09BF2852" w14:textId="3F430713" w:rsidR="00521A34" w:rsidRDefault="00521A34" w:rsidP="00521A34">
      <w:pPr>
        <w:keepLines/>
        <w:ind w:firstLine="708"/>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sidR="004E1607">
        <w:rPr>
          <w:rFonts w:ascii="Calibri" w:hAnsi="Calibri" w:cs="Calibri"/>
          <w:sz w:val="22"/>
          <w:szCs w:val="22"/>
        </w:rPr>
        <w:t>XXXXX</w:t>
      </w:r>
      <w:r w:rsidR="004E1607">
        <w:rPr>
          <w:rFonts w:ascii="Calibri" w:hAnsi="Calibri" w:cs="Calibri"/>
          <w:sz w:val="22"/>
          <w:szCs w:val="22"/>
        </w:rPr>
        <w:tab/>
      </w:r>
    </w:p>
    <w:p w14:paraId="2A7AB0F3" w14:textId="77777777" w:rsidR="00D56CBF" w:rsidRPr="00CC4A44" w:rsidRDefault="00D56CBF" w:rsidP="00EF63D3">
      <w:pPr>
        <w:ind w:firstLine="708"/>
        <w:rPr>
          <w:rFonts w:ascii="Calibri" w:hAnsi="Calibri" w:cs="Calibri"/>
          <w:sz w:val="22"/>
          <w:szCs w:val="22"/>
        </w:rPr>
      </w:pPr>
      <w:r w:rsidRPr="00CC4A44">
        <w:rPr>
          <w:rFonts w:ascii="Calibri" w:hAnsi="Calibri" w:cs="Calibri"/>
          <w:sz w:val="22"/>
          <w:szCs w:val="22"/>
        </w:rPr>
        <w:t xml:space="preserve">zapsaná v obchodním rejstříku vedeném u Městského soudu v Praze, </w:t>
      </w:r>
      <w:proofErr w:type="spellStart"/>
      <w:r w:rsidRPr="00CC4A44">
        <w:rPr>
          <w:rFonts w:ascii="Calibri" w:hAnsi="Calibri" w:cs="Calibri"/>
          <w:sz w:val="22"/>
          <w:szCs w:val="22"/>
        </w:rPr>
        <w:t>sp</w:t>
      </w:r>
      <w:proofErr w:type="spellEnd"/>
      <w:r w:rsidRPr="00CC4A44">
        <w:rPr>
          <w:rFonts w:ascii="Calibri" w:hAnsi="Calibri" w:cs="Calibri"/>
          <w:sz w:val="22"/>
          <w:szCs w:val="22"/>
        </w:rPr>
        <w:t>. zn. C 211188</w:t>
      </w:r>
    </w:p>
    <w:p w14:paraId="469CA74B" w14:textId="239C3B4E" w:rsidR="00521A34" w:rsidRDefault="00521A34" w:rsidP="00521A34">
      <w:pPr>
        <w:spacing w:line="276" w:lineRule="auto"/>
        <w:ind w:firstLine="708"/>
        <w:rPr>
          <w:rFonts w:ascii="Calibri" w:hAnsi="Calibri" w:cs="Calibri"/>
          <w:sz w:val="22"/>
          <w:szCs w:val="22"/>
        </w:rPr>
      </w:pPr>
      <w:r w:rsidRPr="00EF63D3">
        <w:rPr>
          <w:rFonts w:ascii="Calibri" w:hAnsi="Calibri" w:cs="Calibri"/>
          <w:i/>
          <w:iCs/>
          <w:sz w:val="22"/>
          <w:szCs w:val="22"/>
        </w:rPr>
        <w:t>(dále jen „</w:t>
      </w:r>
      <w:r w:rsidR="000833C7" w:rsidRPr="00EF63D3">
        <w:rPr>
          <w:rFonts w:ascii="Calibri" w:hAnsi="Calibri" w:cs="Calibri"/>
          <w:b/>
          <w:bCs/>
          <w:i/>
          <w:iCs/>
          <w:sz w:val="22"/>
          <w:szCs w:val="22"/>
        </w:rPr>
        <w:t>provozovatel</w:t>
      </w:r>
      <w:r w:rsidRPr="00EF63D3">
        <w:rPr>
          <w:rFonts w:ascii="Calibri" w:hAnsi="Calibri" w:cs="Calibri"/>
          <w:i/>
          <w:iCs/>
          <w:sz w:val="22"/>
          <w:szCs w:val="22"/>
        </w:rPr>
        <w:t>“)</w:t>
      </w:r>
      <w:r>
        <w:rPr>
          <w:rFonts w:ascii="Calibri" w:hAnsi="Calibri" w:cs="Calibri"/>
          <w:sz w:val="22"/>
          <w:szCs w:val="22"/>
        </w:rPr>
        <w:t xml:space="preserve"> </w:t>
      </w:r>
    </w:p>
    <w:p w14:paraId="34D2B6B4" w14:textId="77777777" w:rsidR="00521A34" w:rsidRDefault="00521A34" w:rsidP="00521A34">
      <w:pPr>
        <w:keepLines/>
        <w:ind w:left="340" w:hanging="340"/>
        <w:rPr>
          <w:rFonts w:ascii="Calibri" w:hAnsi="Calibri"/>
          <w:snapToGrid w:val="0"/>
          <w:sz w:val="22"/>
        </w:rPr>
      </w:pPr>
    </w:p>
    <w:p w14:paraId="19DBB330" w14:textId="398AA986" w:rsidR="005835B0" w:rsidRDefault="00FB168A" w:rsidP="0054576D">
      <w:pPr>
        <w:spacing w:line="360" w:lineRule="auto"/>
        <w:rPr>
          <w:rFonts w:ascii="Calibri" w:hAnsi="Calibri"/>
          <w:snapToGrid w:val="0"/>
          <w:sz w:val="22"/>
          <w:szCs w:val="22"/>
        </w:rPr>
      </w:pPr>
      <w:r>
        <w:rPr>
          <w:rFonts w:ascii="Calibri" w:hAnsi="Calibri"/>
          <w:snapToGrid w:val="0"/>
          <w:sz w:val="22"/>
          <w:szCs w:val="22"/>
        </w:rPr>
        <w:tab/>
        <w:t>a</w:t>
      </w:r>
    </w:p>
    <w:p w14:paraId="64F93D82" w14:textId="77777777" w:rsidR="003027C3" w:rsidRPr="00E817D1" w:rsidRDefault="003027C3" w:rsidP="00FB168A">
      <w:pPr>
        <w:rPr>
          <w:rFonts w:ascii="Calibri" w:hAnsi="Calibri"/>
          <w:snapToGrid w:val="0"/>
          <w:sz w:val="22"/>
          <w:szCs w:val="22"/>
        </w:rPr>
      </w:pPr>
    </w:p>
    <w:p w14:paraId="1C75EB51" w14:textId="77777777" w:rsidR="00945A48" w:rsidRPr="00004B64" w:rsidRDefault="005835B0" w:rsidP="00945A48">
      <w:pPr>
        <w:pStyle w:val="Odstavec11"/>
        <w:numPr>
          <w:ilvl w:val="0"/>
          <w:numId w:val="0"/>
        </w:numPr>
        <w:spacing w:before="0" w:line="276" w:lineRule="auto"/>
        <w:ind w:left="709" w:hanging="709"/>
        <w:rPr>
          <w:rFonts w:ascii="Calibri" w:hAnsi="Calibri" w:cs="Calibri"/>
          <w:b/>
          <w:sz w:val="22"/>
          <w:szCs w:val="22"/>
        </w:rPr>
      </w:pPr>
      <w:r w:rsidRPr="00E817D1">
        <w:rPr>
          <w:rFonts w:ascii="Calibri" w:hAnsi="Calibri"/>
          <w:b/>
          <w:sz w:val="22"/>
          <w:szCs w:val="22"/>
        </w:rPr>
        <w:t>2.</w:t>
      </w:r>
      <w:r w:rsidR="00EE7AEC" w:rsidRPr="00E817D1">
        <w:rPr>
          <w:rFonts w:ascii="Calibri" w:hAnsi="Calibri"/>
          <w:b/>
          <w:sz w:val="22"/>
          <w:szCs w:val="22"/>
        </w:rPr>
        <w:tab/>
      </w:r>
      <w:r w:rsidR="00945A48" w:rsidRPr="00004B64">
        <w:rPr>
          <w:rFonts w:ascii="Calibri" w:hAnsi="Calibri" w:cs="Calibri"/>
          <w:b/>
          <w:color w:val="000000"/>
          <w:sz w:val="22"/>
          <w:szCs w:val="22"/>
        </w:rPr>
        <w:t>Česká zemědělská univerzita v Praze</w:t>
      </w:r>
    </w:p>
    <w:p w14:paraId="68ED2CA5" w14:textId="77777777" w:rsidR="00F124BD" w:rsidRPr="00004B64" w:rsidRDefault="00945A48" w:rsidP="00F124BD">
      <w:pPr>
        <w:pStyle w:val="Odstavec11"/>
        <w:numPr>
          <w:ilvl w:val="0"/>
          <w:numId w:val="0"/>
        </w:numPr>
        <w:spacing w:before="0" w:line="276" w:lineRule="auto"/>
        <w:ind w:left="709"/>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00F124BD" w:rsidRPr="00004B64">
        <w:rPr>
          <w:rFonts w:ascii="Calibri" w:hAnsi="Calibri" w:cs="Calibri"/>
          <w:color w:val="000000"/>
          <w:sz w:val="22"/>
          <w:szCs w:val="22"/>
        </w:rPr>
        <w:t xml:space="preserve">Kamýcká 129, PSČ 165 </w:t>
      </w:r>
      <w:r w:rsidR="00F124BD">
        <w:rPr>
          <w:rFonts w:ascii="Calibri" w:hAnsi="Calibri" w:cs="Calibri"/>
          <w:color w:val="000000"/>
          <w:sz w:val="22"/>
          <w:szCs w:val="22"/>
        </w:rPr>
        <w:t>00</w:t>
      </w:r>
      <w:r w:rsidR="00F124BD" w:rsidRPr="00004B64">
        <w:rPr>
          <w:rFonts w:ascii="Calibri" w:hAnsi="Calibri" w:cs="Calibri"/>
          <w:color w:val="000000"/>
          <w:sz w:val="22"/>
          <w:szCs w:val="22"/>
        </w:rPr>
        <w:t>, Praha – Suchdol</w:t>
      </w:r>
    </w:p>
    <w:p w14:paraId="60F93A79" w14:textId="6DD6AE46" w:rsidR="00945A48" w:rsidRPr="00004B64" w:rsidRDefault="00945A48" w:rsidP="00945A48">
      <w:pPr>
        <w:pStyle w:val="Odstavec11"/>
        <w:numPr>
          <w:ilvl w:val="0"/>
          <w:numId w:val="0"/>
        </w:numPr>
        <w:spacing w:before="0" w:line="276" w:lineRule="auto"/>
        <w:ind w:left="709"/>
        <w:rPr>
          <w:rFonts w:ascii="Calibri" w:hAnsi="Calibri" w:cs="Calibri"/>
          <w:sz w:val="22"/>
          <w:szCs w:val="22"/>
        </w:rPr>
      </w:pPr>
      <w:r>
        <w:rPr>
          <w:rFonts w:ascii="Calibri" w:hAnsi="Calibri" w:cs="Calibri"/>
          <w:sz w:val="22"/>
          <w:szCs w:val="22"/>
        </w:rPr>
        <w:t>Zastoupená:</w:t>
      </w:r>
      <w:r>
        <w:rPr>
          <w:rFonts w:ascii="Calibri" w:hAnsi="Calibri" w:cs="Calibri"/>
          <w:sz w:val="22"/>
          <w:szCs w:val="22"/>
        </w:rPr>
        <w:tab/>
        <w:t xml:space="preserve">Ing. </w:t>
      </w:r>
      <w:r w:rsidR="00824826">
        <w:rPr>
          <w:rFonts w:ascii="Calibri" w:hAnsi="Calibri" w:cs="Calibri"/>
          <w:sz w:val="22"/>
          <w:szCs w:val="22"/>
        </w:rPr>
        <w:t xml:space="preserve">Jakubem </w:t>
      </w:r>
      <w:proofErr w:type="spellStart"/>
      <w:r w:rsidR="00824826">
        <w:rPr>
          <w:rFonts w:ascii="Calibri" w:hAnsi="Calibri" w:cs="Calibri"/>
          <w:sz w:val="22"/>
          <w:szCs w:val="22"/>
        </w:rPr>
        <w:t>Kleindienstem</w:t>
      </w:r>
      <w:proofErr w:type="spellEnd"/>
      <w:r>
        <w:rPr>
          <w:rFonts w:ascii="Calibri" w:hAnsi="Calibri" w:cs="Calibri"/>
          <w:sz w:val="22"/>
          <w:szCs w:val="22"/>
        </w:rPr>
        <w:t>, kvestor</w:t>
      </w:r>
      <w:r w:rsidR="00824826">
        <w:rPr>
          <w:rFonts w:ascii="Calibri" w:hAnsi="Calibri" w:cs="Calibri"/>
          <w:sz w:val="22"/>
          <w:szCs w:val="22"/>
        </w:rPr>
        <w:t>em</w:t>
      </w:r>
    </w:p>
    <w:p w14:paraId="5445259F" w14:textId="23A1A461" w:rsidR="00945A48" w:rsidRPr="00004B64" w:rsidRDefault="00945A48" w:rsidP="00945A48">
      <w:pPr>
        <w:pStyle w:val="Odstavec11"/>
        <w:numPr>
          <w:ilvl w:val="0"/>
          <w:numId w:val="0"/>
        </w:numPr>
        <w:spacing w:before="0" w:line="276" w:lineRule="auto"/>
        <w:ind w:left="709"/>
        <w:rPr>
          <w:rFonts w:ascii="Calibri" w:hAnsi="Calibri" w:cs="Calibri"/>
          <w:sz w:val="22"/>
          <w:szCs w:val="22"/>
        </w:rPr>
      </w:pPr>
      <w:r>
        <w:rPr>
          <w:rFonts w:ascii="Calibri" w:hAnsi="Calibri" w:cs="Calibri"/>
          <w:sz w:val="22"/>
          <w:szCs w:val="22"/>
        </w:rPr>
        <w:t>b</w:t>
      </w:r>
      <w:r w:rsidRPr="00004B64">
        <w:rPr>
          <w:rFonts w:ascii="Calibri" w:hAnsi="Calibri" w:cs="Calibri"/>
          <w:sz w:val="22"/>
          <w:szCs w:val="22"/>
        </w:rPr>
        <w:t>ank. spojení:</w:t>
      </w:r>
      <w:r w:rsidRPr="00004B64">
        <w:rPr>
          <w:rFonts w:ascii="Calibri" w:hAnsi="Calibri" w:cs="Calibri"/>
          <w:sz w:val="22"/>
          <w:szCs w:val="22"/>
        </w:rPr>
        <w:tab/>
      </w:r>
      <w:r w:rsidR="004E1607">
        <w:rPr>
          <w:rFonts w:ascii="Calibri" w:hAnsi="Calibri" w:cs="Calibri"/>
          <w:sz w:val="22"/>
          <w:szCs w:val="22"/>
        </w:rPr>
        <w:t>XXXXX</w:t>
      </w:r>
      <w:r w:rsidR="004E1607">
        <w:rPr>
          <w:rFonts w:ascii="Calibri" w:hAnsi="Calibri" w:cs="Calibri"/>
          <w:sz w:val="22"/>
          <w:szCs w:val="22"/>
        </w:rPr>
        <w:tab/>
      </w:r>
    </w:p>
    <w:p w14:paraId="7BC133A7" w14:textId="2FCF7628" w:rsidR="00945A48" w:rsidRPr="00004B64" w:rsidRDefault="00945A48" w:rsidP="00945A48">
      <w:pPr>
        <w:pStyle w:val="Odstavec11"/>
        <w:numPr>
          <w:ilvl w:val="0"/>
          <w:numId w:val="0"/>
        </w:numPr>
        <w:spacing w:before="0" w:line="276" w:lineRule="auto"/>
        <w:ind w:left="709"/>
        <w:rPr>
          <w:rFonts w:ascii="Calibri" w:hAnsi="Calibri" w:cs="Calibri"/>
          <w:sz w:val="22"/>
          <w:szCs w:val="22"/>
        </w:rPr>
      </w:pPr>
      <w:r>
        <w:rPr>
          <w:rFonts w:ascii="Calibri" w:hAnsi="Calibri" w:cs="Calibri"/>
          <w:sz w:val="22"/>
          <w:szCs w:val="22"/>
        </w:rPr>
        <w:t>č.</w:t>
      </w:r>
      <w:r w:rsidRPr="00004B64">
        <w:rPr>
          <w:rFonts w:ascii="Calibri" w:hAnsi="Calibri" w:cs="Calibri"/>
          <w:sz w:val="22"/>
          <w:szCs w:val="22"/>
        </w:rPr>
        <w:t xml:space="preserve"> </w:t>
      </w:r>
      <w:proofErr w:type="spellStart"/>
      <w:r w:rsidRPr="00004B64">
        <w:rPr>
          <w:rFonts w:ascii="Calibri" w:hAnsi="Calibri" w:cs="Calibri"/>
          <w:sz w:val="22"/>
          <w:szCs w:val="22"/>
        </w:rPr>
        <w:t>ú</w:t>
      </w:r>
      <w:r>
        <w:rPr>
          <w:rFonts w:ascii="Calibri" w:hAnsi="Calibri" w:cs="Calibri"/>
          <w:sz w:val="22"/>
          <w:szCs w:val="22"/>
        </w:rPr>
        <w:t>.</w:t>
      </w:r>
      <w:proofErr w:type="spellEnd"/>
      <w:r w:rsidRPr="00004B64">
        <w:rPr>
          <w:rFonts w:ascii="Calibri" w:hAnsi="Calibri" w:cs="Calibri"/>
          <w:sz w:val="22"/>
          <w:szCs w:val="22"/>
        </w:rPr>
        <w:t>:</w:t>
      </w:r>
      <w:r>
        <w:rPr>
          <w:rFonts w:ascii="Calibri" w:hAnsi="Calibri" w:cs="Calibri"/>
          <w:sz w:val="22"/>
          <w:szCs w:val="22"/>
        </w:rPr>
        <w:tab/>
      </w:r>
      <w:r w:rsidRPr="00004B64">
        <w:rPr>
          <w:rFonts w:ascii="Calibri" w:hAnsi="Calibri" w:cs="Calibri"/>
          <w:sz w:val="22"/>
          <w:szCs w:val="22"/>
        </w:rPr>
        <w:tab/>
      </w:r>
      <w:r w:rsidR="004E1607">
        <w:rPr>
          <w:rFonts w:ascii="Calibri" w:hAnsi="Calibri" w:cs="Calibri"/>
          <w:sz w:val="22"/>
          <w:szCs w:val="22"/>
        </w:rPr>
        <w:t>XXXXX</w:t>
      </w:r>
      <w:r w:rsidR="004E1607">
        <w:rPr>
          <w:rFonts w:ascii="Calibri" w:hAnsi="Calibri" w:cs="Calibri"/>
          <w:sz w:val="22"/>
          <w:szCs w:val="22"/>
        </w:rPr>
        <w:tab/>
      </w:r>
    </w:p>
    <w:p w14:paraId="3DE78747" w14:textId="77777777" w:rsidR="00945A48" w:rsidRPr="00004B64" w:rsidRDefault="00945A48" w:rsidP="00945A48">
      <w:pPr>
        <w:spacing w:line="276" w:lineRule="auto"/>
        <w:ind w:left="709"/>
        <w:rPr>
          <w:rFonts w:ascii="Calibri" w:hAnsi="Calibri" w:cs="Calibri"/>
          <w:sz w:val="22"/>
        </w:rPr>
      </w:pPr>
      <w:r w:rsidRPr="00004B64">
        <w:rPr>
          <w:rFonts w:ascii="Calibri" w:hAnsi="Calibri" w:cs="Calibri"/>
          <w:sz w:val="22"/>
        </w:rPr>
        <w:t>IČ</w:t>
      </w:r>
      <w:r>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Pr="00004B64">
        <w:rPr>
          <w:rFonts w:ascii="Calibri" w:hAnsi="Calibri" w:cs="Calibri"/>
          <w:color w:val="000000"/>
          <w:sz w:val="22"/>
        </w:rPr>
        <w:t>60460709</w:t>
      </w:r>
    </w:p>
    <w:p w14:paraId="763D8123" w14:textId="77777777" w:rsidR="00945A48" w:rsidRDefault="00945A48" w:rsidP="00945A48">
      <w:pPr>
        <w:spacing w:line="276" w:lineRule="auto"/>
        <w:ind w:left="709"/>
        <w:rPr>
          <w:rFonts w:ascii="Calibri" w:hAnsi="Calibri" w:cs="Calibri"/>
          <w:color w:val="000000"/>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004B64">
        <w:rPr>
          <w:rFonts w:ascii="Calibri" w:hAnsi="Calibri" w:cs="Calibri"/>
          <w:color w:val="000000"/>
          <w:sz w:val="22"/>
          <w:szCs w:val="22"/>
        </w:rPr>
        <w:t>604607</w:t>
      </w:r>
      <w:r>
        <w:rPr>
          <w:rFonts w:ascii="Calibri" w:hAnsi="Calibri" w:cs="Calibri"/>
          <w:color w:val="000000"/>
          <w:sz w:val="22"/>
          <w:szCs w:val="22"/>
        </w:rPr>
        <w:t>09</w:t>
      </w:r>
    </w:p>
    <w:p w14:paraId="30900D75" w14:textId="77777777" w:rsidR="005835B0" w:rsidRPr="00E817D1" w:rsidRDefault="005835B0" w:rsidP="00945A48">
      <w:pPr>
        <w:rPr>
          <w:rFonts w:ascii="Calibri" w:hAnsi="Calibri"/>
          <w:i/>
          <w:snapToGrid w:val="0"/>
          <w:sz w:val="22"/>
          <w:szCs w:val="22"/>
        </w:rPr>
      </w:pPr>
      <w:r w:rsidRPr="00E817D1">
        <w:rPr>
          <w:rFonts w:ascii="Calibri" w:hAnsi="Calibri"/>
          <w:snapToGrid w:val="0"/>
          <w:sz w:val="22"/>
          <w:szCs w:val="22"/>
        </w:rPr>
        <w:tab/>
      </w:r>
      <w:r w:rsidRPr="00E817D1">
        <w:rPr>
          <w:rFonts w:ascii="Calibri" w:hAnsi="Calibri"/>
          <w:i/>
          <w:snapToGrid w:val="0"/>
          <w:sz w:val="22"/>
          <w:szCs w:val="22"/>
        </w:rPr>
        <w:t>(dále jen „</w:t>
      </w:r>
      <w:r w:rsidR="00937500" w:rsidRPr="00EF63D3">
        <w:rPr>
          <w:rFonts w:ascii="Calibri" w:hAnsi="Calibri"/>
          <w:b/>
          <w:bCs/>
          <w:i/>
          <w:snapToGrid w:val="0"/>
          <w:sz w:val="22"/>
          <w:szCs w:val="22"/>
        </w:rPr>
        <w:t>ČZU</w:t>
      </w:r>
      <w:r w:rsidRPr="00E817D1">
        <w:rPr>
          <w:rFonts w:ascii="Calibri" w:hAnsi="Calibri"/>
          <w:i/>
          <w:snapToGrid w:val="0"/>
          <w:sz w:val="22"/>
          <w:szCs w:val="22"/>
        </w:rPr>
        <w:t>“)</w:t>
      </w:r>
    </w:p>
    <w:p w14:paraId="21611128" w14:textId="77777777" w:rsidR="005835B0" w:rsidRPr="00E817D1" w:rsidRDefault="005835B0">
      <w:pPr>
        <w:ind w:left="2124" w:firstLine="708"/>
        <w:rPr>
          <w:rFonts w:ascii="Calibri" w:hAnsi="Calibri"/>
          <w:sz w:val="22"/>
          <w:szCs w:val="22"/>
        </w:rPr>
      </w:pPr>
    </w:p>
    <w:p w14:paraId="23DBE23B" w14:textId="77777777" w:rsidR="00311B25" w:rsidRPr="00EF63D3" w:rsidRDefault="00FB168A" w:rsidP="00E74469">
      <w:pPr>
        <w:rPr>
          <w:rFonts w:ascii="Calibri" w:hAnsi="Calibri"/>
          <w:i/>
          <w:iCs/>
          <w:sz w:val="22"/>
          <w:szCs w:val="22"/>
        </w:rPr>
      </w:pPr>
      <w:r>
        <w:rPr>
          <w:rFonts w:ascii="Calibri" w:hAnsi="Calibri"/>
          <w:sz w:val="22"/>
          <w:szCs w:val="22"/>
        </w:rPr>
        <w:tab/>
      </w:r>
      <w:r w:rsidR="00E23A04" w:rsidRPr="00EF63D3">
        <w:rPr>
          <w:rFonts w:ascii="Calibri" w:hAnsi="Calibri"/>
          <w:i/>
          <w:iCs/>
          <w:sz w:val="22"/>
          <w:szCs w:val="22"/>
        </w:rPr>
        <w:t>(společně dále také jako „</w:t>
      </w:r>
      <w:r w:rsidR="00E23A04" w:rsidRPr="00EF63D3">
        <w:rPr>
          <w:rFonts w:ascii="Calibri" w:hAnsi="Calibri"/>
          <w:b/>
          <w:bCs/>
          <w:i/>
          <w:iCs/>
          <w:sz w:val="22"/>
          <w:szCs w:val="22"/>
        </w:rPr>
        <w:t>smluvní strany</w:t>
      </w:r>
      <w:r w:rsidR="00E23A04" w:rsidRPr="00EF63D3">
        <w:rPr>
          <w:rFonts w:ascii="Calibri" w:hAnsi="Calibri"/>
          <w:i/>
          <w:iCs/>
          <w:sz w:val="22"/>
          <w:szCs w:val="22"/>
        </w:rPr>
        <w:t>“)</w:t>
      </w:r>
    </w:p>
    <w:p w14:paraId="4582BBD6" w14:textId="77777777" w:rsidR="00E23A04" w:rsidRPr="00E817D1" w:rsidRDefault="00E23A04" w:rsidP="00E74469">
      <w:pPr>
        <w:rPr>
          <w:rFonts w:ascii="Calibri" w:hAnsi="Calibri"/>
          <w:sz w:val="22"/>
          <w:szCs w:val="22"/>
        </w:rPr>
      </w:pPr>
    </w:p>
    <w:p w14:paraId="436CE8BE" w14:textId="77777777" w:rsidR="005835B0" w:rsidRPr="00E817D1" w:rsidRDefault="008F30EE" w:rsidP="00934D7F">
      <w:pPr>
        <w:tabs>
          <w:tab w:val="left" w:pos="284"/>
        </w:tabs>
        <w:jc w:val="center"/>
        <w:rPr>
          <w:rFonts w:ascii="Calibri" w:hAnsi="Calibri"/>
          <w:b/>
          <w:sz w:val="22"/>
          <w:szCs w:val="22"/>
        </w:rPr>
      </w:pPr>
      <w:r w:rsidRPr="00E817D1">
        <w:rPr>
          <w:rFonts w:ascii="Calibri" w:hAnsi="Calibri"/>
          <w:i/>
          <w:sz w:val="22"/>
          <w:szCs w:val="22"/>
        </w:rPr>
        <w:t xml:space="preserve">   </w:t>
      </w:r>
      <w:r w:rsidR="005835B0" w:rsidRPr="00E817D1">
        <w:rPr>
          <w:rFonts w:ascii="Calibri" w:hAnsi="Calibri"/>
          <w:b/>
          <w:sz w:val="22"/>
          <w:szCs w:val="22"/>
        </w:rPr>
        <w:t>II.</w:t>
      </w:r>
    </w:p>
    <w:p w14:paraId="44299F5C" w14:textId="77777777" w:rsidR="005835B0" w:rsidRPr="00E817D1" w:rsidRDefault="005835B0">
      <w:pPr>
        <w:pStyle w:val="Nadpis6"/>
        <w:rPr>
          <w:rFonts w:ascii="Calibri" w:hAnsi="Calibri"/>
          <w:b/>
          <w:sz w:val="22"/>
          <w:szCs w:val="22"/>
        </w:rPr>
      </w:pPr>
      <w:r w:rsidRPr="00E817D1">
        <w:rPr>
          <w:rFonts w:ascii="Calibri" w:hAnsi="Calibri"/>
          <w:b/>
          <w:sz w:val="22"/>
          <w:szCs w:val="22"/>
        </w:rPr>
        <w:t>PŘEDMĚT SMLOUVY</w:t>
      </w:r>
    </w:p>
    <w:p w14:paraId="0BD35A33" w14:textId="77777777" w:rsidR="005835B0" w:rsidRPr="00E817D1" w:rsidRDefault="005835B0">
      <w:pPr>
        <w:jc w:val="center"/>
        <w:rPr>
          <w:rFonts w:ascii="Calibri" w:hAnsi="Calibri"/>
          <w:b/>
          <w:sz w:val="22"/>
          <w:szCs w:val="22"/>
        </w:rPr>
      </w:pPr>
    </w:p>
    <w:p w14:paraId="46381ED5" w14:textId="77777777" w:rsidR="005835B0" w:rsidRPr="00E817D1" w:rsidRDefault="00937500" w:rsidP="00A25FBB">
      <w:pPr>
        <w:numPr>
          <w:ilvl w:val="0"/>
          <w:numId w:val="1"/>
        </w:numPr>
        <w:jc w:val="both"/>
        <w:rPr>
          <w:rFonts w:ascii="Calibri" w:hAnsi="Calibri"/>
          <w:snapToGrid w:val="0"/>
          <w:sz w:val="22"/>
          <w:szCs w:val="22"/>
        </w:rPr>
      </w:pPr>
      <w:r>
        <w:rPr>
          <w:rFonts w:ascii="Calibri" w:hAnsi="Calibri"/>
          <w:snapToGrid w:val="0"/>
          <w:sz w:val="22"/>
          <w:szCs w:val="22"/>
        </w:rPr>
        <w:t>Provozovatel</w:t>
      </w:r>
      <w:r w:rsidRPr="00E817D1">
        <w:rPr>
          <w:rFonts w:ascii="Calibri" w:hAnsi="Calibri"/>
          <w:snapToGrid w:val="0"/>
          <w:sz w:val="22"/>
          <w:szCs w:val="22"/>
        </w:rPr>
        <w:t xml:space="preserve"> </w:t>
      </w:r>
      <w:r w:rsidR="005835B0" w:rsidRPr="00E817D1">
        <w:rPr>
          <w:rFonts w:ascii="Calibri" w:hAnsi="Calibri"/>
          <w:snapToGrid w:val="0"/>
          <w:sz w:val="22"/>
          <w:szCs w:val="22"/>
        </w:rPr>
        <w:t xml:space="preserve">se tímto zavazuje, že za podmínek stanovených touto smlouvou a právním řádem České republiky zajistí pro </w:t>
      </w:r>
      <w:r>
        <w:rPr>
          <w:rFonts w:ascii="Calibri" w:hAnsi="Calibri"/>
          <w:snapToGrid w:val="0"/>
          <w:sz w:val="22"/>
          <w:szCs w:val="22"/>
        </w:rPr>
        <w:t>ČZU</w:t>
      </w:r>
      <w:r w:rsidR="005835B0" w:rsidRPr="00E817D1">
        <w:rPr>
          <w:rFonts w:ascii="Calibri" w:hAnsi="Calibri"/>
          <w:snapToGrid w:val="0"/>
          <w:sz w:val="22"/>
          <w:szCs w:val="22"/>
        </w:rPr>
        <w:t xml:space="preserve"> činnosti související s</w:t>
      </w:r>
      <w:r w:rsidR="008F6678" w:rsidRPr="00E817D1">
        <w:rPr>
          <w:rFonts w:ascii="Calibri" w:hAnsi="Calibri"/>
          <w:snapToGrid w:val="0"/>
          <w:sz w:val="22"/>
          <w:szCs w:val="22"/>
        </w:rPr>
        <w:t> </w:t>
      </w:r>
      <w:r w:rsidR="005835B0" w:rsidRPr="00E817D1">
        <w:rPr>
          <w:rFonts w:ascii="Calibri" w:hAnsi="Calibri"/>
          <w:snapToGrid w:val="0"/>
          <w:sz w:val="22"/>
          <w:szCs w:val="22"/>
        </w:rPr>
        <w:t>výdejem j</w:t>
      </w:r>
      <w:r w:rsidR="007F287F" w:rsidRPr="00E817D1">
        <w:rPr>
          <w:rFonts w:ascii="Calibri" w:hAnsi="Calibri"/>
          <w:snapToGrid w:val="0"/>
          <w:sz w:val="22"/>
          <w:szCs w:val="22"/>
        </w:rPr>
        <w:t xml:space="preserve">ídel ve </w:t>
      </w:r>
      <w:r w:rsidR="001C0082">
        <w:rPr>
          <w:rFonts w:ascii="Calibri" w:hAnsi="Calibri"/>
          <w:snapToGrid w:val="0"/>
          <w:sz w:val="22"/>
          <w:szCs w:val="22"/>
        </w:rPr>
        <w:t xml:space="preserve">svých </w:t>
      </w:r>
      <w:r w:rsidR="001F5737">
        <w:rPr>
          <w:rFonts w:ascii="Calibri" w:hAnsi="Calibri"/>
          <w:snapToGrid w:val="0"/>
          <w:sz w:val="22"/>
          <w:szCs w:val="22"/>
        </w:rPr>
        <w:t>provozovnách</w:t>
      </w:r>
      <w:r w:rsidR="001F5737" w:rsidRPr="00E817D1">
        <w:rPr>
          <w:rFonts w:ascii="Calibri" w:hAnsi="Calibri"/>
          <w:snapToGrid w:val="0"/>
          <w:sz w:val="22"/>
          <w:szCs w:val="22"/>
        </w:rPr>
        <w:t xml:space="preserve"> </w:t>
      </w:r>
      <w:r w:rsidR="001C0082">
        <w:rPr>
          <w:rFonts w:ascii="Calibri" w:hAnsi="Calibri"/>
          <w:snapToGrid w:val="0"/>
          <w:sz w:val="22"/>
          <w:szCs w:val="22"/>
        </w:rPr>
        <w:t>za účelem</w:t>
      </w:r>
      <w:r w:rsidR="004D3D98" w:rsidRPr="00E817D1">
        <w:rPr>
          <w:rFonts w:ascii="Calibri" w:hAnsi="Calibri"/>
          <w:snapToGrid w:val="0"/>
          <w:sz w:val="22"/>
          <w:szCs w:val="22"/>
        </w:rPr>
        <w:t xml:space="preserve"> stravování </w:t>
      </w:r>
      <w:r w:rsidR="00D348D5" w:rsidRPr="00E817D1">
        <w:rPr>
          <w:rFonts w:ascii="Calibri" w:hAnsi="Calibri"/>
          <w:snapToGrid w:val="0"/>
          <w:sz w:val="22"/>
          <w:szCs w:val="22"/>
        </w:rPr>
        <w:t>studentů</w:t>
      </w:r>
      <w:r w:rsidR="004D3D98" w:rsidRPr="00E817D1">
        <w:rPr>
          <w:rFonts w:ascii="Calibri" w:hAnsi="Calibri"/>
          <w:snapToGrid w:val="0"/>
          <w:sz w:val="22"/>
          <w:szCs w:val="22"/>
        </w:rPr>
        <w:t xml:space="preserve"> </w:t>
      </w:r>
      <w:r>
        <w:rPr>
          <w:rFonts w:ascii="Calibri" w:hAnsi="Calibri"/>
          <w:snapToGrid w:val="0"/>
          <w:sz w:val="22"/>
          <w:szCs w:val="22"/>
        </w:rPr>
        <w:t>ČZU</w:t>
      </w:r>
      <w:r w:rsidR="004D3D98" w:rsidRPr="00E817D1">
        <w:rPr>
          <w:rFonts w:ascii="Calibri" w:hAnsi="Calibri"/>
          <w:snapToGrid w:val="0"/>
          <w:sz w:val="22"/>
          <w:szCs w:val="22"/>
        </w:rPr>
        <w:t xml:space="preserve">, </w:t>
      </w:r>
      <w:r w:rsidR="005835B0" w:rsidRPr="00E817D1">
        <w:rPr>
          <w:rFonts w:ascii="Calibri" w:hAnsi="Calibri"/>
          <w:snapToGrid w:val="0"/>
          <w:sz w:val="22"/>
          <w:szCs w:val="22"/>
        </w:rPr>
        <w:t>a to uskutečněním zejména následujících úkonů:</w:t>
      </w:r>
    </w:p>
    <w:p w14:paraId="7203B614" w14:textId="77777777" w:rsidR="004D3D98" w:rsidRPr="00E817D1" w:rsidRDefault="004D3D98" w:rsidP="004D3D98">
      <w:pPr>
        <w:jc w:val="both"/>
        <w:rPr>
          <w:rFonts w:ascii="Calibri" w:hAnsi="Calibri"/>
          <w:snapToGrid w:val="0"/>
          <w:sz w:val="22"/>
          <w:szCs w:val="22"/>
        </w:rPr>
      </w:pPr>
    </w:p>
    <w:p w14:paraId="136D2244" w14:textId="0BDFE534" w:rsidR="008A39F9" w:rsidRDefault="00890222" w:rsidP="00A25FBB">
      <w:pPr>
        <w:numPr>
          <w:ilvl w:val="0"/>
          <w:numId w:val="2"/>
        </w:numPr>
        <w:jc w:val="both"/>
        <w:rPr>
          <w:rFonts w:ascii="Calibri" w:hAnsi="Calibri"/>
          <w:snapToGrid w:val="0"/>
          <w:sz w:val="22"/>
          <w:szCs w:val="22"/>
        </w:rPr>
      </w:pPr>
      <w:r>
        <w:rPr>
          <w:rFonts w:ascii="Calibri" w:hAnsi="Calibri"/>
          <w:snapToGrid w:val="0"/>
          <w:sz w:val="22"/>
          <w:szCs w:val="22"/>
        </w:rPr>
        <w:t>zajištění</w:t>
      </w:r>
      <w:r w:rsidR="00D60463" w:rsidRPr="00E817D1">
        <w:rPr>
          <w:rFonts w:ascii="Calibri" w:hAnsi="Calibri"/>
          <w:snapToGrid w:val="0"/>
          <w:sz w:val="22"/>
          <w:szCs w:val="22"/>
        </w:rPr>
        <w:t xml:space="preserve"> </w:t>
      </w:r>
      <w:r w:rsidR="00774A56">
        <w:rPr>
          <w:rFonts w:ascii="Calibri" w:hAnsi="Calibri"/>
          <w:snapToGrid w:val="0"/>
          <w:sz w:val="22"/>
          <w:szCs w:val="22"/>
        </w:rPr>
        <w:t xml:space="preserve">výdeje jídel uvedených </w:t>
      </w:r>
      <w:r w:rsidR="00646C43">
        <w:rPr>
          <w:rFonts w:ascii="Calibri" w:hAnsi="Calibri"/>
          <w:snapToGrid w:val="0"/>
          <w:sz w:val="22"/>
          <w:szCs w:val="22"/>
        </w:rPr>
        <w:t>provozovatelem</w:t>
      </w:r>
      <w:r w:rsidR="00A520D0">
        <w:rPr>
          <w:rFonts w:ascii="Calibri" w:hAnsi="Calibri"/>
          <w:snapToGrid w:val="0"/>
          <w:sz w:val="22"/>
          <w:szCs w:val="22"/>
        </w:rPr>
        <w:t xml:space="preserve"> </w:t>
      </w:r>
      <w:r w:rsidR="003D290C">
        <w:rPr>
          <w:rFonts w:ascii="Calibri" w:hAnsi="Calibri"/>
          <w:snapToGrid w:val="0"/>
          <w:sz w:val="22"/>
          <w:szCs w:val="22"/>
        </w:rPr>
        <w:t xml:space="preserve">v informačním systému </w:t>
      </w:r>
      <w:proofErr w:type="spellStart"/>
      <w:r w:rsidR="003D290C">
        <w:rPr>
          <w:rFonts w:ascii="Calibri" w:hAnsi="Calibri"/>
          <w:snapToGrid w:val="0"/>
          <w:sz w:val="22"/>
          <w:szCs w:val="22"/>
        </w:rPr>
        <w:t>FoodPoint</w:t>
      </w:r>
      <w:proofErr w:type="spellEnd"/>
      <w:r w:rsidR="003D290C">
        <w:rPr>
          <w:rFonts w:ascii="Calibri" w:hAnsi="Calibri"/>
          <w:snapToGrid w:val="0"/>
          <w:sz w:val="22"/>
          <w:szCs w:val="22"/>
        </w:rPr>
        <w:t xml:space="preserve"> na </w:t>
      </w:r>
      <w:r w:rsidR="00224EA0" w:rsidRPr="00EF63D3">
        <w:t>http://food.czu.cz</w:t>
      </w:r>
      <w:r w:rsidR="003D290C">
        <w:rPr>
          <w:rFonts w:ascii="Calibri" w:hAnsi="Calibri"/>
          <w:snapToGrid w:val="0"/>
          <w:sz w:val="22"/>
          <w:szCs w:val="22"/>
        </w:rPr>
        <w:t xml:space="preserve"> (dále uváděno již jen „</w:t>
      </w:r>
      <w:r w:rsidR="00224EA0" w:rsidRPr="00EF63D3">
        <w:t>http://food.czu.cz</w:t>
      </w:r>
      <w:r w:rsidR="003D290C">
        <w:rPr>
          <w:rFonts w:ascii="Calibri" w:hAnsi="Calibri"/>
          <w:snapToGrid w:val="0"/>
          <w:sz w:val="22"/>
          <w:szCs w:val="22"/>
        </w:rPr>
        <w:t xml:space="preserve">“), </w:t>
      </w:r>
      <w:r w:rsidR="00774A56" w:rsidRPr="00E817D1">
        <w:rPr>
          <w:rFonts w:ascii="Calibri" w:hAnsi="Calibri"/>
          <w:snapToGrid w:val="0"/>
          <w:sz w:val="22"/>
          <w:szCs w:val="22"/>
        </w:rPr>
        <w:t>studentů</w:t>
      </w:r>
      <w:r w:rsidR="00774A56">
        <w:rPr>
          <w:rFonts w:ascii="Calibri" w:hAnsi="Calibri"/>
          <w:snapToGrid w:val="0"/>
          <w:sz w:val="22"/>
          <w:szCs w:val="22"/>
        </w:rPr>
        <w:t xml:space="preserve">m </w:t>
      </w:r>
      <w:r w:rsidR="00937500">
        <w:rPr>
          <w:rFonts w:ascii="Calibri" w:hAnsi="Calibri"/>
          <w:snapToGrid w:val="0"/>
          <w:sz w:val="22"/>
          <w:szCs w:val="22"/>
        </w:rPr>
        <w:t>ČZU</w:t>
      </w:r>
      <w:r w:rsidR="001F5737">
        <w:rPr>
          <w:rFonts w:ascii="Calibri" w:hAnsi="Calibri"/>
          <w:snapToGrid w:val="0"/>
          <w:sz w:val="22"/>
          <w:szCs w:val="22"/>
        </w:rPr>
        <w:t xml:space="preserve"> bez nutnosti předchozího ohlášení či rezervace</w:t>
      </w:r>
      <w:r w:rsidR="001C0082">
        <w:rPr>
          <w:rFonts w:ascii="Calibri" w:hAnsi="Calibri"/>
          <w:snapToGrid w:val="0"/>
          <w:sz w:val="22"/>
          <w:szCs w:val="22"/>
        </w:rPr>
        <w:t>,</w:t>
      </w:r>
    </w:p>
    <w:p w14:paraId="5CC84E10" w14:textId="77777777" w:rsidR="008A39F9" w:rsidRPr="00E817D1" w:rsidRDefault="008A39F9" w:rsidP="00A25FBB">
      <w:pPr>
        <w:numPr>
          <w:ilvl w:val="0"/>
          <w:numId w:val="2"/>
        </w:numPr>
        <w:jc w:val="both"/>
        <w:rPr>
          <w:rFonts w:ascii="Calibri" w:hAnsi="Calibri"/>
          <w:snapToGrid w:val="0"/>
          <w:sz w:val="22"/>
          <w:szCs w:val="22"/>
        </w:rPr>
      </w:pPr>
      <w:r>
        <w:rPr>
          <w:rFonts w:ascii="Calibri" w:hAnsi="Calibri"/>
          <w:snapToGrid w:val="0"/>
          <w:sz w:val="22"/>
          <w:szCs w:val="22"/>
        </w:rPr>
        <w:t xml:space="preserve">zajištění úhrady jídel prostřednictvím </w:t>
      </w:r>
      <w:r w:rsidR="00FE33CA" w:rsidRPr="00E817D1">
        <w:rPr>
          <w:rFonts w:ascii="Calibri" w:hAnsi="Calibri"/>
          <w:snapToGrid w:val="0"/>
          <w:sz w:val="22"/>
          <w:szCs w:val="22"/>
        </w:rPr>
        <w:t>univerzitní elektronické peněženky</w:t>
      </w:r>
      <w:r w:rsidR="00236B90">
        <w:rPr>
          <w:rFonts w:ascii="Calibri" w:hAnsi="Calibri"/>
          <w:snapToGrid w:val="0"/>
          <w:sz w:val="22"/>
          <w:szCs w:val="22"/>
        </w:rPr>
        <w:t>,</w:t>
      </w:r>
    </w:p>
    <w:p w14:paraId="0B67A0F8" w14:textId="77777777" w:rsidR="005835B0" w:rsidRPr="00E817D1" w:rsidRDefault="00774A56" w:rsidP="00A25FBB">
      <w:pPr>
        <w:numPr>
          <w:ilvl w:val="0"/>
          <w:numId w:val="2"/>
        </w:numPr>
        <w:jc w:val="both"/>
        <w:rPr>
          <w:rFonts w:ascii="Calibri" w:hAnsi="Calibri"/>
          <w:snapToGrid w:val="0"/>
          <w:sz w:val="22"/>
          <w:szCs w:val="22"/>
        </w:rPr>
      </w:pPr>
      <w:r>
        <w:rPr>
          <w:rFonts w:ascii="Calibri" w:hAnsi="Calibri"/>
          <w:snapToGrid w:val="0"/>
          <w:sz w:val="22"/>
          <w:szCs w:val="22"/>
        </w:rPr>
        <w:t>podrobení se</w:t>
      </w:r>
      <w:r w:rsidR="005835B0" w:rsidRPr="00E817D1">
        <w:rPr>
          <w:rFonts w:ascii="Calibri" w:hAnsi="Calibri"/>
          <w:snapToGrid w:val="0"/>
          <w:sz w:val="22"/>
          <w:szCs w:val="22"/>
        </w:rPr>
        <w:t xml:space="preserve"> kontrolám prováděným zaměstnanci Krajské hygienické stanice</w:t>
      </w:r>
      <w:r w:rsidR="001F5737">
        <w:rPr>
          <w:rFonts w:ascii="Calibri" w:hAnsi="Calibri"/>
          <w:snapToGrid w:val="0"/>
          <w:sz w:val="22"/>
          <w:szCs w:val="22"/>
        </w:rPr>
        <w:t xml:space="preserve"> a ČZU při plnění této smlouvy</w:t>
      </w:r>
      <w:r w:rsidR="007F287F" w:rsidRPr="00E817D1">
        <w:rPr>
          <w:rFonts w:ascii="Calibri" w:hAnsi="Calibri"/>
          <w:snapToGrid w:val="0"/>
          <w:sz w:val="22"/>
          <w:szCs w:val="22"/>
        </w:rPr>
        <w:t>.</w:t>
      </w:r>
    </w:p>
    <w:p w14:paraId="219705D0" w14:textId="77777777" w:rsidR="00AA1AF9" w:rsidRPr="00E817D1" w:rsidRDefault="00AA1AF9" w:rsidP="00AA1AF9">
      <w:pPr>
        <w:jc w:val="both"/>
        <w:rPr>
          <w:rFonts w:ascii="Calibri" w:hAnsi="Calibri"/>
          <w:snapToGrid w:val="0"/>
          <w:sz w:val="22"/>
          <w:szCs w:val="22"/>
        </w:rPr>
      </w:pPr>
    </w:p>
    <w:p w14:paraId="1AC5EE7B" w14:textId="5731237B" w:rsidR="000D6A14" w:rsidRPr="00F124BD" w:rsidRDefault="00937500" w:rsidP="00EF63D3">
      <w:pPr>
        <w:numPr>
          <w:ilvl w:val="0"/>
          <w:numId w:val="1"/>
        </w:numPr>
        <w:jc w:val="both"/>
        <w:rPr>
          <w:rFonts w:ascii="Calibri" w:hAnsi="Calibri" w:cs="Calibri"/>
          <w:sz w:val="22"/>
          <w:szCs w:val="22"/>
        </w:rPr>
      </w:pPr>
      <w:r>
        <w:rPr>
          <w:rFonts w:ascii="Calibri" w:hAnsi="Calibri"/>
          <w:snapToGrid w:val="0"/>
          <w:sz w:val="22"/>
          <w:szCs w:val="22"/>
        </w:rPr>
        <w:t>Provozovatel</w:t>
      </w:r>
      <w:r w:rsidRPr="00E817D1">
        <w:rPr>
          <w:rFonts w:ascii="Calibri" w:hAnsi="Calibri"/>
          <w:snapToGrid w:val="0"/>
          <w:sz w:val="22"/>
          <w:szCs w:val="22"/>
        </w:rPr>
        <w:t xml:space="preserve"> </w:t>
      </w:r>
      <w:r w:rsidR="00AA1AF9" w:rsidRPr="00E817D1">
        <w:rPr>
          <w:rFonts w:ascii="Calibri" w:hAnsi="Calibri"/>
          <w:snapToGrid w:val="0"/>
          <w:sz w:val="22"/>
          <w:szCs w:val="22"/>
        </w:rPr>
        <w:t xml:space="preserve">je povinen </w:t>
      </w:r>
      <w:r w:rsidR="001F5737">
        <w:rPr>
          <w:rFonts w:ascii="Calibri" w:hAnsi="Calibri"/>
          <w:snapToGrid w:val="0"/>
          <w:sz w:val="22"/>
          <w:szCs w:val="22"/>
        </w:rPr>
        <w:t>plnit povinnosti uvedené v odst. 1 tohoto článku smlouvy</w:t>
      </w:r>
      <w:r w:rsidR="00774A56">
        <w:rPr>
          <w:rFonts w:ascii="Calibri" w:hAnsi="Calibri"/>
          <w:snapToGrid w:val="0"/>
          <w:sz w:val="22"/>
          <w:szCs w:val="22"/>
        </w:rPr>
        <w:t xml:space="preserve"> </w:t>
      </w:r>
      <w:r w:rsidR="00AA1AF9" w:rsidRPr="00E817D1">
        <w:rPr>
          <w:rFonts w:ascii="Calibri" w:hAnsi="Calibri"/>
          <w:snapToGrid w:val="0"/>
          <w:sz w:val="22"/>
          <w:szCs w:val="22"/>
        </w:rPr>
        <w:t>výhradně v</w:t>
      </w:r>
      <w:r w:rsidR="001F5737">
        <w:rPr>
          <w:rFonts w:ascii="Calibri" w:hAnsi="Calibri"/>
          <w:snapToGrid w:val="0"/>
          <w:sz w:val="22"/>
          <w:szCs w:val="22"/>
        </w:rPr>
        <w:t> </w:t>
      </w:r>
      <w:r w:rsidR="008A39F9">
        <w:rPr>
          <w:rFonts w:ascii="Calibri" w:hAnsi="Calibri"/>
          <w:snapToGrid w:val="0"/>
          <w:sz w:val="22"/>
          <w:szCs w:val="22"/>
        </w:rPr>
        <w:t>prostorách</w:t>
      </w:r>
      <w:r w:rsidR="008A39F9" w:rsidRPr="00E817D1">
        <w:rPr>
          <w:rFonts w:ascii="Calibri" w:hAnsi="Calibri"/>
          <w:snapToGrid w:val="0"/>
          <w:sz w:val="22"/>
          <w:szCs w:val="22"/>
        </w:rPr>
        <w:t xml:space="preserve"> </w:t>
      </w:r>
      <w:r w:rsidR="008A39F9">
        <w:rPr>
          <w:rFonts w:ascii="Calibri" w:hAnsi="Calibri"/>
          <w:snapToGrid w:val="0"/>
          <w:sz w:val="22"/>
          <w:szCs w:val="22"/>
        </w:rPr>
        <w:t>sv</w:t>
      </w:r>
      <w:r w:rsidR="001F5737">
        <w:rPr>
          <w:rFonts w:ascii="Calibri" w:hAnsi="Calibri"/>
          <w:snapToGrid w:val="0"/>
          <w:sz w:val="22"/>
          <w:szCs w:val="22"/>
        </w:rPr>
        <w:t>ých</w:t>
      </w:r>
      <w:r w:rsidR="008A39F9">
        <w:rPr>
          <w:rFonts w:ascii="Calibri" w:hAnsi="Calibri"/>
          <w:snapToGrid w:val="0"/>
          <w:sz w:val="22"/>
          <w:szCs w:val="22"/>
        </w:rPr>
        <w:t xml:space="preserve"> provozov</w:t>
      </w:r>
      <w:r w:rsidR="001F5737">
        <w:rPr>
          <w:rFonts w:ascii="Calibri" w:hAnsi="Calibri"/>
          <w:snapToGrid w:val="0"/>
          <w:sz w:val="22"/>
          <w:szCs w:val="22"/>
        </w:rPr>
        <w:t>en</w:t>
      </w:r>
      <w:r w:rsidR="008A39F9">
        <w:rPr>
          <w:rFonts w:ascii="Calibri" w:hAnsi="Calibri"/>
          <w:snapToGrid w:val="0"/>
          <w:sz w:val="22"/>
          <w:szCs w:val="22"/>
        </w:rPr>
        <w:t xml:space="preserve"> </w:t>
      </w:r>
      <w:r w:rsidR="00EF2196">
        <w:rPr>
          <w:rFonts w:ascii="Calibri" w:hAnsi="Calibri"/>
          <w:snapToGrid w:val="0"/>
          <w:sz w:val="22"/>
          <w:szCs w:val="22"/>
        </w:rPr>
        <w:t xml:space="preserve">pronajímaných </w:t>
      </w:r>
      <w:r w:rsidR="00BB3F76">
        <w:rPr>
          <w:rFonts w:ascii="Calibri" w:hAnsi="Calibri"/>
          <w:snapToGrid w:val="0"/>
          <w:sz w:val="22"/>
          <w:szCs w:val="22"/>
        </w:rPr>
        <w:t>od ČZU.</w:t>
      </w:r>
    </w:p>
    <w:p w14:paraId="3FD25EC9" w14:textId="77777777" w:rsidR="00D640F3" w:rsidRDefault="00D640F3" w:rsidP="00D640F3">
      <w:pPr>
        <w:pStyle w:val="Zkladntextodsazen"/>
        <w:ind w:left="360"/>
        <w:rPr>
          <w:rFonts w:ascii="Calibri" w:hAnsi="Calibri"/>
          <w:snapToGrid w:val="0"/>
          <w:sz w:val="22"/>
          <w:szCs w:val="22"/>
        </w:rPr>
      </w:pPr>
    </w:p>
    <w:p w14:paraId="365AB5C2" w14:textId="177CF95A" w:rsidR="005835B0" w:rsidRDefault="00937500" w:rsidP="00A25FBB">
      <w:pPr>
        <w:pStyle w:val="Zkladntextodsazen"/>
        <w:numPr>
          <w:ilvl w:val="0"/>
          <w:numId w:val="1"/>
        </w:numPr>
        <w:rPr>
          <w:rFonts w:ascii="Calibri" w:hAnsi="Calibri"/>
          <w:snapToGrid w:val="0"/>
          <w:sz w:val="22"/>
          <w:szCs w:val="22"/>
        </w:rPr>
      </w:pPr>
      <w:r>
        <w:rPr>
          <w:rFonts w:ascii="Calibri" w:hAnsi="Calibri"/>
          <w:snapToGrid w:val="0"/>
          <w:sz w:val="22"/>
          <w:szCs w:val="22"/>
        </w:rPr>
        <w:lastRenderedPageBreak/>
        <w:t>Provozovatel</w:t>
      </w:r>
      <w:r w:rsidRPr="00E817D1">
        <w:rPr>
          <w:rFonts w:ascii="Calibri" w:hAnsi="Calibri"/>
          <w:snapToGrid w:val="0"/>
          <w:sz w:val="22"/>
          <w:szCs w:val="22"/>
        </w:rPr>
        <w:t xml:space="preserve"> </w:t>
      </w:r>
      <w:r w:rsidR="005835B0" w:rsidRPr="00E817D1">
        <w:rPr>
          <w:rFonts w:ascii="Calibri" w:hAnsi="Calibri"/>
          <w:snapToGrid w:val="0"/>
          <w:sz w:val="22"/>
          <w:szCs w:val="22"/>
        </w:rPr>
        <w:t xml:space="preserve">prohlašuje, že </w:t>
      </w:r>
      <w:r w:rsidR="00BB3F76">
        <w:rPr>
          <w:rFonts w:ascii="Calibri" w:hAnsi="Calibri"/>
          <w:snapToGrid w:val="0"/>
          <w:sz w:val="22"/>
          <w:szCs w:val="22"/>
        </w:rPr>
        <w:t>disponuje všemi</w:t>
      </w:r>
      <w:r w:rsidR="00BB3F76" w:rsidRPr="00E817D1">
        <w:rPr>
          <w:rFonts w:ascii="Calibri" w:hAnsi="Calibri"/>
          <w:snapToGrid w:val="0"/>
          <w:sz w:val="22"/>
          <w:szCs w:val="22"/>
        </w:rPr>
        <w:t xml:space="preserve"> potřebn</w:t>
      </w:r>
      <w:r w:rsidR="00BB3F76">
        <w:rPr>
          <w:rFonts w:ascii="Calibri" w:hAnsi="Calibri"/>
          <w:snapToGrid w:val="0"/>
          <w:sz w:val="22"/>
          <w:szCs w:val="22"/>
        </w:rPr>
        <w:t>ými</w:t>
      </w:r>
      <w:r w:rsidR="00BB3F76" w:rsidRPr="00E817D1">
        <w:rPr>
          <w:rFonts w:ascii="Calibri" w:hAnsi="Calibri"/>
          <w:snapToGrid w:val="0"/>
          <w:sz w:val="22"/>
          <w:szCs w:val="22"/>
        </w:rPr>
        <w:t xml:space="preserve"> </w:t>
      </w:r>
      <w:r w:rsidR="005835B0" w:rsidRPr="00E817D1">
        <w:rPr>
          <w:rFonts w:ascii="Calibri" w:hAnsi="Calibri"/>
          <w:snapToGrid w:val="0"/>
          <w:sz w:val="22"/>
          <w:szCs w:val="22"/>
        </w:rPr>
        <w:t>oprávnění</w:t>
      </w:r>
      <w:r w:rsidR="00BB3F76">
        <w:rPr>
          <w:rFonts w:ascii="Calibri" w:hAnsi="Calibri"/>
          <w:snapToGrid w:val="0"/>
          <w:sz w:val="22"/>
          <w:szCs w:val="22"/>
        </w:rPr>
        <w:t>mi</w:t>
      </w:r>
      <w:r w:rsidR="005835B0" w:rsidRPr="00E817D1">
        <w:rPr>
          <w:rFonts w:ascii="Calibri" w:hAnsi="Calibri"/>
          <w:snapToGrid w:val="0"/>
          <w:sz w:val="22"/>
          <w:szCs w:val="22"/>
        </w:rPr>
        <w:t xml:space="preserve"> k provozování </w:t>
      </w:r>
      <w:r w:rsidR="008D4613">
        <w:rPr>
          <w:rFonts w:ascii="Calibri" w:hAnsi="Calibri"/>
          <w:snapToGrid w:val="0"/>
          <w:sz w:val="22"/>
          <w:szCs w:val="22"/>
        </w:rPr>
        <w:t>všech</w:t>
      </w:r>
      <w:r w:rsidR="00855A64">
        <w:rPr>
          <w:rFonts w:ascii="Calibri" w:hAnsi="Calibri"/>
          <w:snapToGrid w:val="0"/>
          <w:sz w:val="22"/>
          <w:szCs w:val="22"/>
        </w:rPr>
        <w:t xml:space="preserve"> </w:t>
      </w:r>
      <w:r w:rsidR="00FE4937">
        <w:rPr>
          <w:rFonts w:ascii="Calibri" w:hAnsi="Calibri"/>
          <w:snapToGrid w:val="0"/>
          <w:sz w:val="22"/>
          <w:szCs w:val="22"/>
        </w:rPr>
        <w:t>povolených</w:t>
      </w:r>
      <w:r w:rsidR="005835B0" w:rsidRPr="00E817D1">
        <w:rPr>
          <w:rFonts w:ascii="Calibri" w:hAnsi="Calibri"/>
          <w:snapToGrid w:val="0"/>
          <w:sz w:val="22"/>
          <w:szCs w:val="22"/>
        </w:rPr>
        <w:t xml:space="preserve"> činností</w:t>
      </w:r>
      <w:r w:rsidR="008C7A7F">
        <w:rPr>
          <w:rFonts w:ascii="Calibri" w:hAnsi="Calibri"/>
          <w:snapToGrid w:val="0"/>
          <w:sz w:val="22"/>
          <w:szCs w:val="22"/>
        </w:rPr>
        <w:t xml:space="preserve"> vykonávaných</w:t>
      </w:r>
      <w:r w:rsidR="008D4613">
        <w:rPr>
          <w:rFonts w:ascii="Calibri" w:hAnsi="Calibri"/>
          <w:snapToGrid w:val="0"/>
          <w:sz w:val="22"/>
          <w:szCs w:val="22"/>
        </w:rPr>
        <w:t xml:space="preserve"> v </w:t>
      </w:r>
      <w:r w:rsidR="009875D1">
        <w:rPr>
          <w:rFonts w:ascii="Calibri" w:hAnsi="Calibri"/>
          <w:snapToGrid w:val="0"/>
          <w:sz w:val="22"/>
          <w:szCs w:val="22"/>
        </w:rPr>
        <w:t>provozovnách</w:t>
      </w:r>
      <w:r w:rsidR="005835B0" w:rsidRPr="00E817D1">
        <w:rPr>
          <w:rFonts w:ascii="Calibri" w:hAnsi="Calibri"/>
          <w:snapToGrid w:val="0"/>
          <w:sz w:val="22"/>
          <w:szCs w:val="22"/>
        </w:rPr>
        <w:t xml:space="preserve">. </w:t>
      </w:r>
    </w:p>
    <w:p w14:paraId="50FB9B7B" w14:textId="77777777" w:rsidR="003D290C" w:rsidRDefault="003D290C" w:rsidP="00E74469">
      <w:pPr>
        <w:pStyle w:val="Odstavecseseznamem"/>
        <w:rPr>
          <w:rFonts w:ascii="Calibri" w:hAnsi="Calibri"/>
          <w:snapToGrid w:val="0"/>
          <w:sz w:val="22"/>
          <w:szCs w:val="22"/>
        </w:rPr>
      </w:pPr>
    </w:p>
    <w:p w14:paraId="5F88ACE0" w14:textId="77777777" w:rsidR="003D290C" w:rsidRPr="00E817D1" w:rsidRDefault="003D290C" w:rsidP="003D290C">
      <w:pPr>
        <w:pStyle w:val="Zkladntextodsazen"/>
        <w:numPr>
          <w:ilvl w:val="0"/>
          <w:numId w:val="1"/>
        </w:numPr>
        <w:rPr>
          <w:rFonts w:ascii="Calibri" w:hAnsi="Calibri"/>
          <w:snapToGrid w:val="0"/>
          <w:sz w:val="22"/>
          <w:szCs w:val="22"/>
        </w:rPr>
      </w:pPr>
      <w:r w:rsidRPr="003D290C">
        <w:rPr>
          <w:rFonts w:ascii="Calibri" w:hAnsi="Calibri"/>
          <w:snapToGrid w:val="0"/>
          <w:sz w:val="22"/>
          <w:szCs w:val="22"/>
        </w:rPr>
        <w:t xml:space="preserve">Provozovatel je povinen administrovat nabídku jídel (včetně názvu, kategorie, ceny a období platnosti) v informačním systému </w:t>
      </w:r>
      <w:proofErr w:type="spellStart"/>
      <w:r w:rsidRPr="003D290C">
        <w:rPr>
          <w:rFonts w:ascii="Calibri" w:hAnsi="Calibri"/>
          <w:snapToGrid w:val="0"/>
          <w:sz w:val="22"/>
          <w:szCs w:val="22"/>
        </w:rPr>
        <w:t>FoodPoint</w:t>
      </w:r>
      <w:proofErr w:type="spellEnd"/>
      <w:r w:rsidRPr="003D290C">
        <w:rPr>
          <w:rFonts w:ascii="Calibri" w:hAnsi="Calibri"/>
          <w:snapToGrid w:val="0"/>
          <w:sz w:val="22"/>
          <w:szCs w:val="22"/>
        </w:rPr>
        <w:t xml:space="preserve"> (http://food.czu.cz), a to v souladu s níže uvedenými pravidly. Přihlašovací údaje do informačního systému </w:t>
      </w:r>
      <w:proofErr w:type="spellStart"/>
      <w:r w:rsidRPr="003D290C">
        <w:rPr>
          <w:rFonts w:ascii="Calibri" w:hAnsi="Calibri"/>
          <w:snapToGrid w:val="0"/>
          <w:sz w:val="22"/>
          <w:szCs w:val="22"/>
        </w:rPr>
        <w:t>FoodPoint</w:t>
      </w:r>
      <w:proofErr w:type="spellEnd"/>
      <w:r w:rsidRPr="003D290C">
        <w:rPr>
          <w:rFonts w:ascii="Calibri" w:hAnsi="Calibri"/>
          <w:snapToGrid w:val="0"/>
          <w:sz w:val="22"/>
          <w:szCs w:val="22"/>
        </w:rPr>
        <w:t xml:space="preserve"> posk</w:t>
      </w:r>
      <w:r>
        <w:rPr>
          <w:rFonts w:ascii="Calibri" w:hAnsi="Calibri"/>
          <w:snapToGrid w:val="0"/>
          <w:sz w:val="22"/>
          <w:szCs w:val="22"/>
        </w:rPr>
        <w:t>ytne ČZU p</w:t>
      </w:r>
      <w:r w:rsidRPr="003D290C">
        <w:rPr>
          <w:rFonts w:ascii="Calibri" w:hAnsi="Calibri"/>
          <w:snapToGrid w:val="0"/>
          <w:sz w:val="22"/>
          <w:szCs w:val="22"/>
        </w:rPr>
        <w:t xml:space="preserve">rovozovateli na základě jeho písemné (e-mailové) žádosti. Maximální počet jídel současně nabízených v konkrétní den platnosti v informačním systému </w:t>
      </w:r>
      <w:proofErr w:type="spellStart"/>
      <w:r w:rsidRPr="003D290C">
        <w:rPr>
          <w:rFonts w:ascii="Calibri" w:hAnsi="Calibri"/>
          <w:snapToGrid w:val="0"/>
          <w:sz w:val="22"/>
          <w:szCs w:val="22"/>
        </w:rPr>
        <w:t>FoodPoint</w:t>
      </w:r>
      <w:proofErr w:type="spellEnd"/>
      <w:r w:rsidRPr="003D290C">
        <w:rPr>
          <w:rFonts w:ascii="Calibri" w:hAnsi="Calibri"/>
          <w:snapToGrid w:val="0"/>
          <w:sz w:val="22"/>
          <w:szCs w:val="22"/>
        </w:rPr>
        <w:t xml:space="preserve"> je stanoven na 64. Provozovatel se zavazuje poskytovat jídla vždy po období platnosti uvedené v informačním systému </w:t>
      </w:r>
      <w:proofErr w:type="spellStart"/>
      <w:r w:rsidRPr="003D290C">
        <w:rPr>
          <w:rFonts w:ascii="Calibri" w:hAnsi="Calibri"/>
          <w:snapToGrid w:val="0"/>
          <w:sz w:val="22"/>
          <w:szCs w:val="22"/>
        </w:rPr>
        <w:t>FoodPointu</w:t>
      </w:r>
      <w:proofErr w:type="spellEnd"/>
      <w:r w:rsidRPr="003D290C">
        <w:rPr>
          <w:rFonts w:ascii="Calibri" w:hAnsi="Calibri"/>
          <w:snapToGrid w:val="0"/>
          <w:sz w:val="22"/>
          <w:szCs w:val="22"/>
        </w:rPr>
        <w:t>, a to v rámci svých provozních možností.</w:t>
      </w:r>
    </w:p>
    <w:p w14:paraId="1F4F55ED" w14:textId="77777777" w:rsidR="00BD5010" w:rsidRPr="00E817D1" w:rsidRDefault="00BD5010" w:rsidP="00D640F3">
      <w:pPr>
        <w:pStyle w:val="Zkladntextodsazen"/>
        <w:ind w:left="0"/>
        <w:rPr>
          <w:rFonts w:ascii="Calibri" w:hAnsi="Calibri"/>
          <w:b/>
          <w:snapToGrid w:val="0"/>
          <w:sz w:val="22"/>
          <w:szCs w:val="22"/>
        </w:rPr>
      </w:pPr>
    </w:p>
    <w:p w14:paraId="41A02B02" w14:textId="77777777" w:rsidR="005835B0" w:rsidRDefault="008C23E7">
      <w:pPr>
        <w:pStyle w:val="Zkladntextodsazen"/>
        <w:ind w:left="0"/>
        <w:jc w:val="center"/>
        <w:rPr>
          <w:rFonts w:ascii="Calibri" w:hAnsi="Calibri"/>
          <w:b/>
          <w:snapToGrid w:val="0"/>
          <w:sz w:val="22"/>
          <w:szCs w:val="22"/>
        </w:rPr>
      </w:pPr>
      <w:r w:rsidRPr="00E817D1">
        <w:rPr>
          <w:rFonts w:ascii="Calibri" w:hAnsi="Calibri"/>
          <w:b/>
          <w:snapToGrid w:val="0"/>
          <w:sz w:val="22"/>
          <w:szCs w:val="22"/>
        </w:rPr>
        <w:t>I</w:t>
      </w:r>
      <w:r w:rsidR="005835B0" w:rsidRPr="00E817D1">
        <w:rPr>
          <w:rFonts w:ascii="Calibri" w:hAnsi="Calibri"/>
          <w:b/>
          <w:snapToGrid w:val="0"/>
          <w:sz w:val="22"/>
          <w:szCs w:val="22"/>
        </w:rPr>
        <w:t>II.</w:t>
      </w:r>
    </w:p>
    <w:p w14:paraId="3B032065" w14:textId="76C1D44E" w:rsidR="003D290C" w:rsidRDefault="003D290C" w:rsidP="004E61AF">
      <w:pPr>
        <w:pStyle w:val="Zkladntextodsazen"/>
        <w:ind w:left="0"/>
        <w:jc w:val="center"/>
        <w:rPr>
          <w:rFonts w:ascii="Calibri" w:hAnsi="Calibri"/>
          <w:b/>
          <w:caps/>
          <w:sz w:val="22"/>
          <w:szCs w:val="22"/>
        </w:rPr>
      </w:pPr>
      <w:r w:rsidRPr="009E4163">
        <w:rPr>
          <w:rFonts w:ascii="Calibri" w:hAnsi="Calibri"/>
          <w:b/>
          <w:caps/>
          <w:sz w:val="22"/>
          <w:szCs w:val="22"/>
        </w:rPr>
        <w:t>Podmínky administrace jídel v informačním systému FoodPoint</w:t>
      </w:r>
    </w:p>
    <w:p w14:paraId="01FEA05B" w14:textId="77777777" w:rsidR="003D290C" w:rsidRDefault="003D290C" w:rsidP="00E74469">
      <w:pPr>
        <w:numPr>
          <w:ilvl w:val="0"/>
          <w:numId w:val="9"/>
        </w:numPr>
        <w:tabs>
          <w:tab w:val="clear" w:pos="720"/>
          <w:tab w:val="num" w:pos="426"/>
        </w:tabs>
        <w:spacing w:before="240"/>
        <w:ind w:left="426" w:hanging="426"/>
        <w:jc w:val="both"/>
        <w:rPr>
          <w:rFonts w:ascii="Calibri" w:hAnsi="Calibri"/>
          <w:snapToGrid w:val="0"/>
          <w:sz w:val="22"/>
          <w:szCs w:val="22"/>
        </w:rPr>
      </w:pPr>
      <w:r w:rsidRPr="00E74469">
        <w:rPr>
          <w:rFonts w:ascii="Calibri" w:hAnsi="Calibri"/>
          <w:snapToGrid w:val="0"/>
          <w:sz w:val="22"/>
          <w:szCs w:val="22"/>
        </w:rPr>
        <w:t xml:space="preserve">Název a cenu konkrétního jídla nelze v informačním systému </w:t>
      </w:r>
      <w:proofErr w:type="spellStart"/>
      <w:r w:rsidRPr="00E74469">
        <w:rPr>
          <w:rFonts w:ascii="Calibri" w:hAnsi="Calibri"/>
          <w:snapToGrid w:val="0"/>
          <w:sz w:val="22"/>
          <w:szCs w:val="22"/>
        </w:rPr>
        <w:t>FoodPoint</w:t>
      </w:r>
      <w:proofErr w:type="spellEnd"/>
      <w:r w:rsidRPr="00E74469">
        <w:rPr>
          <w:rFonts w:ascii="Calibri" w:hAnsi="Calibri"/>
          <w:snapToGrid w:val="0"/>
          <w:sz w:val="22"/>
          <w:szCs w:val="22"/>
        </w:rPr>
        <w:t xml:space="preserve"> měnit během kalendářního měsíce; jakákoli takováto změna bude provedena až od prvního dne měsíce následujícího.</w:t>
      </w:r>
    </w:p>
    <w:p w14:paraId="205A787C" w14:textId="77777777" w:rsidR="003D290C" w:rsidRDefault="003D290C" w:rsidP="00E74469">
      <w:pPr>
        <w:numPr>
          <w:ilvl w:val="0"/>
          <w:numId w:val="9"/>
        </w:numPr>
        <w:tabs>
          <w:tab w:val="clear" w:pos="720"/>
          <w:tab w:val="num" w:pos="426"/>
        </w:tabs>
        <w:spacing w:before="240"/>
        <w:ind w:left="426" w:hanging="426"/>
        <w:jc w:val="both"/>
        <w:rPr>
          <w:rFonts w:ascii="Calibri" w:hAnsi="Calibri"/>
          <w:snapToGrid w:val="0"/>
          <w:sz w:val="22"/>
          <w:szCs w:val="22"/>
        </w:rPr>
      </w:pPr>
      <w:r w:rsidRPr="00E74469">
        <w:rPr>
          <w:rFonts w:ascii="Calibri" w:hAnsi="Calibri"/>
          <w:snapToGrid w:val="0"/>
          <w:sz w:val="22"/>
          <w:szCs w:val="22"/>
        </w:rPr>
        <w:t>Výše dotace je max. 18</w:t>
      </w:r>
      <w:r>
        <w:rPr>
          <w:rFonts w:ascii="Calibri" w:hAnsi="Calibri"/>
          <w:snapToGrid w:val="0"/>
          <w:sz w:val="22"/>
          <w:szCs w:val="22"/>
        </w:rPr>
        <w:t>,-</w:t>
      </w:r>
      <w:r w:rsidRPr="00E74469">
        <w:rPr>
          <w:rFonts w:ascii="Calibri" w:hAnsi="Calibri"/>
          <w:snapToGrid w:val="0"/>
          <w:sz w:val="22"/>
          <w:szCs w:val="22"/>
        </w:rPr>
        <w:t xml:space="preserve"> Kč na tepelně upravené jídlo, a současně maximálně však 50 % z (nedotované) ceny jídla. U studeného jídla je výše dotace max. 7</w:t>
      </w:r>
      <w:r>
        <w:rPr>
          <w:rFonts w:ascii="Calibri" w:hAnsi="Calibri"/>
          <w:snapToGrid w:val="0"/>
          <w:sz w:val="22"/>
          <w:szCs w:val="22"/>
        </w:rPr>
        <w:t>,-</w:t>
      </w:r>
      <w:r w:rsidRPr="00E74469">
        <w:rPr>
          <w:rFonts w:ascii="Calibri" w:hAnsi="Calibri"/>
          <w:snapToGrid w:val="0"/>
          <w:sz w:val="22"/>
          <w:szCs w:val="22"/>
        </w:rPr>
        <w:t xml:space="preserve"> Kč, a současně maximálně však 50 % z (nedotované) ceny jídla. Výše dotace je vždy zaokrouhlena na celé koruny dolu.</w:t>
      </w:r>
    </w:p>
    <w:p w14:paraId="49CCF415" w14:textId="77777777" w:rsidR="003D290C" w:rsidRDefault="003D290C" w:rsidP="00E74469">
      <w:pPr>
        <w:numPr>
          <w:ilvl w:val="0"/>
          <w:numId w:val="9"/>
        </w:numPr>
        <w:tabs>
          <w:tab w:val="clear" w:pos="720"/>
          <w:tab w:val="num" w:pos="426"/>
        </w:tabs>
        <w:spacing w:before="240"/>
        <w:ind w:left="426" w:hanging="426"/>
        <w:jc w:val="both"/>
        <w:rPr>
          <w:rFonts w:ascii="Calibri" w:hAnsi="Calibri"/>
          <w:snapToGrid w:val="0"/>
          <w:sz w:val="22"/>
          <w:szCs w:val="22"/>
        </w:rPr>
      </w:pPr>
      <w:r w:rsidRPr="00E74469">
        <w:rPr>
          <w:rFonts w:ascii="Calibri" w:hAnsi="Calibri"/>
          <w:snapToGrid w:val="0"/>
          <w:sz w:val="22"/>
          <w:szCs w:val="22"/>
        </w:rPr>
        <w:t xml:space="preserve">Provozovatel je povinen při nastavování jídel v informačním systému </w:t>
      </w:r>
      <w:proofErr w:type="spellStart"/>
      <w:r w:rsidRPr="00E74469">
        <w:rPr>
          <w:rFonts w:ascii="Calibri" w:hAnsi="Calibri"/>
          <w:snapToGrid w:val="0"/>
          <w:sz w:val="22"/>
          <w:szCs w:val="22"/>
        </w:rPr>
        <w:t>FoodPoint</w:t>
      </w:r>
      <w:proofErr w:type="spellEnd"/>
      <w:r w:rsidRPr="00E74469">
        <w:rPr>
          <w:rFonts w:ascii="Calibri" w:hAnsi="Calibri"/>
          <w:snapToGrid w:val="0"/>
          <w:sz w:val="22"/>
          <w:szCs w:val="22"/>
        </w:rPr>
        <w:t xml:space="preserve"> postupovat v souladu s „návodem pro administraci systému </w:t>
      </w:r>
      <w:proofErr w:type="spellStart"/>
      <w:r w:rsidRPr="00E74469">
        <w:rPr>
          <w:rFonts w:ascii="Calibri" w:hAnsi="Calibri"/>
          <w:snapToGrid w:val="0"/>
          <w:sz w:val="22"/>
          <w:szCs w:val="22"/>
        </w:rPr>
        <w:t>FoodPoint</w:t>
      </w:r>
      <w:proofErr w:type="spellEnd"/>
      <w:r w:rsidRPr="00E74469">
        <w:rPr>
          <w:rFonts w:ascii="Calibri" w:hAnsi="Calibri"/>
          <w:snapToGrid w:val="0"/>
          <w:sz w:val="22"/>
          <w:szCs w:val="22"/>
        </w:rPr>
        <w:t xml:space="preserve">“, který je vždy v platné verzi zveřejněn v informačním systému </w:t>
      </w:r>
      <w:proofErr w:type="spellStart"/>
      <w:r w:rsidRPr="00E74469">
        <w:rPr>
          <w:rFonts w:ascii="Calibri" w:hAnsi="Calibri"/>
          <w:snapToGrid w:val="0"/>
          <w:sz w:val="22"/>
          <w:szCs w:val="22"/>
        </w:rPr>
        <w:t>FoodPoint</w:t>
      </w:r>
      <w:proofErr w:type="spellEnd"/>
      <w:r w:rsidRPr="00E74469">
        <w:rPr>
          <w:rFonts w:ascii="Calibri" w:hAnsi="Calibri"/>
          <w:snapToGrid w:val="0"/>
          <w:sz w:val="22"/>
          <w:szCs w:val="22"/>
        </w:rPr>
        <w:t xml:space="preserve"> a provozovatel bude v dostatečném časovém předstihu na případnou změnu upozorněn. Zejména provozovatel není oprávněn měnit název a cenu jídla v průběhu kalendářního měsíce, je však v průběhu kalendářního měsíce oprávněn měnit platnost položky. Změna názvu a ceny jídla je možná s platností této změny až na následující kalendářní měsíc.</w:t>
      </w:r>
    </w:p>
    <w:p w14:paraId="56BC9B99" w14:textId="77777777" w:rsidR="003D290C" w:rsidRPr="00E74469" w:rsidRDefault="003D290C" w:rsidP="00E74469">
      <w:pPr>
        <w:numPr>
          <w:ilvl w:val="0"/>
          <w:numId w:val="9"/>
        </w:numPr>
        <w:tabs>
          <w:tab w:val="clear" w:pos="720"/>
          <w:tab w:val="num" w:pos="426"/>
        </w:tabs>
        <w:spacing w:before="240"/>
        <w:ind w:left="426" w:hanging="426"/>
        <w:jc w:val="both"/>
        <w:rPr>
          <w:rFonts w:ascii="Calibri" w:hAnsi="Calibri"/>
          <w:snapToGrid w:val="0"/>
          <w:sz w:val="22"/>
          <w:szCs w:val="22"/>
        </w:rPr>
      </w:pPr>
      <w:r w:rsidRPr="00E74469">
        <w:rPr>
          <w:rFonts w:ascii="Calibri" w:hAnsi="Calibri"/>
          <w:snapToGrid w:val="0"/>
          <w:sz w:val="22"/>
          <w:szCs w:val="22"/>
        </w:rPr>
        <w:t xml:space="preserve">V případě, že nebudou provozovatelem opakovaně dodrženy pravidla pro stanovení maximální výše dotace dle odst. 2 a 3 tohoto článku, je </w:t>
      </w:r>
      <w:r>
        <w:rPr>
          <w:rFonts w:ascii="Calibri" w:hAnsi="Calibri"/>
          <w:snapToGrid w:val="0"/>
          <w:sz w:val="22"/>
          <w:szCs w:val="22"/>
        </w:rPr>
        <w:t>p</w:t>
      </w:r>
      <w:r w:rsidRPr="00E74469">
        <w:rPr>
          <w:rFonts w:ascii="Calibri" w:hAnsi="Calibri"/>
          <w:snapToGrid w:val="0"/>
          <w:sz w:val="22"/>
          <w:szCs w:val="22"/>
        </w:rPr>
        <w:t xml:space="preserve">rovozovatel povinen uhradit ČZU smluvní pokutu ve výši </w:t>
      </w:r>
      <w:proofErr w:type="gramStart"/>
      <w:r w:rsidRPr="00E74469">
        <w:rPr>
          <w:rFonts w:ascii="Calibri" w:hAnsi="Calibri"/>
          <w:snapToGrid w:val="0"/>
          <w:sz w:val="22"/>
          <w:szCs w:val="22"/>
        </w:rPr>
        <w:t>2.000,-</w:t>
      </w:r>
      <w:proofErr w:type="gramEnd"/>
      <w:r w:rsidRPr="00E74469">
        <w:rPr>
          <w:rFonts w:ascii="Calibri" w:hAnsi="Calibri"/>
          <w:snapToGrid w:val="0"/>
          <w:sz w:val="22"/>
          <w:szCs w:val="22"/>
        </w:rPr>
        <w:t xml:space="preserve"> Kč za každé jednotlivé porušení. Úhrada smluvní pokuty nemá vliv na případnou náhradu škody.</w:t>
      </w:r>
    </w:p>
    <w:p w14:paraId="1CAA31D9" w14:textId="77777777" w:rsidR="003D290C" w:rsidRDefault="003D290C" w:rsidP="003D290C">
      <w:pPr>
        <w:pStyle w:val="Zkladntextodsazen"/>
        <w:ind w:left="0"/>
        <w:rPr>
          <w:rFonts w:ascii="Calibri" w:hAnsi="Calibri"/>
          <w:b/>
          <w:snapToGrid w:val="0"/>
          <w:sz w:val="22"/>
          <w:szCs w:val="22"/>
        </w:rPr>
      </w:pPr>
    </w:p>
    <w:p w14:paraId="48470F93" w14:textId="77777777" w:rsidR="003D290C" w:rsidRPr="00E817D1" w:rsidRDefault="003D290C">
      <w:pPr>
        <w:pStyle w:val="Zkladntextodsazen"/>
        <w:ind w:left="0"/>
        <w:jc w:val="center"/>
        <w:rPr>
          <w:rFonts w:ascii="Calibri" w:hAnsi="Calibri"/>
          <w:b/>
          <w:snapToGrid w:val="0"/>
          <w:sz w:val="22"/>
          <w:szCs w:val="22"/>
        </w:rPr>
      </w:pPr>
    </w:p>
    <w:p w14:paraId="692D47A7" w14:textId="77777777" w:rsidR="003D290C" w:rsidRDefault="003D290C">
      <w:pPr>
        <w:pStyle w:val="Nadpis4"/>
        <w:rPr>
          <w:rFonts w:ascii="Calibri" w:hAnsi="Calibri"/>
          <w:snapToGrid w:val="0"/>
          <w:sz w:val="22"/>
          <w:szCs w:val="22"/>
        </w:rPr>
      </w:pPr>
      <w:r>
        <w:rPr>
          <w:rFonts w:ascii="Calibri" w:hAnsi="Calibri"/>
          <w:snapToGrid w:val="0"/>
          <w:sz w:val="22"/>
          <w:szCs w:val="22"/>
        </w:rPr>
        <w:t>IV.</w:t>
      </w:r>
    </w:p>
    <w:p w14:paraId="0922B5ED" w14:textId="77777777" w:rsidR="005835B0" w:rsidRDefault="00B534D4">
      <w:pPr>
        <w:pStyle w:val="Nadpis4"/>
        <w:rPr>
          <w:rFonts w:ascii="Calibri" w:hAnsi="Calibri"/>
          <w:snapToGrid w:val="0"/>
          <w:sz w:val="22"/>
          <w:szCs w:val="22"/>
        </w:rPr>
      </w:pPr>
      <w:r>
        <w:rPr>
          <w:rFonts w:ascii="Calibri" w:hAnsi="Calibri"/>
          <w:snapToGrid w:val="0"/>
          <w:sz w:val="22"/>
          <w:szCs w:val="22"/>
        </w:rPr>
        <w:t>DOBA</w:t>
      </w:r>
      <w:r w:rsidRPr="0079761E">
        <w:rPr>
          <w:rFonts w:ascii="Calibri" w:hAnsi="Calibri"/>
          <w:snapToGrid w:val="0"/>
          <w:sz w:val="22"/>
          <w:szCs w:val="22"/>
        </w:rPr>
        <w:t xml:space="preserve"> </w:t>
      </w:r>
      <w:r w:rsidR="005835B0" w:rsidRPr="0079761E">
        <w:rPr>
          <w:rFonts w:ascii="Calibri" w:hAnsi="Calibri"/>
          <w:snapToGrid w:val="0"/>
          <w:sz w:val="22"/>
          <w:szCs w:val="22"/>
        </w:rPr>
        <w:t>PLNĚNÍ</w:t>
      </w:r>
    </w:p>
    <w:p w14:paraId="2EB1674D" w14:textId="77777777" w:rsidR="00582085" w:rsidRPr="00582085" w:rsidRDefault="00582085" w:rsidP="00582085"/>
    <w:p w14:paraId="13A9F9ED" w14:textId="28AF1568" w:rsidR="005835B0" w:rsidRDefault="005835B0" w:rsidP="00582085">
      <w:pPr>
        <w:numPr>
          <w:ilvl w:val="0"/>
          <w:numId w:val="12"/>
        </w:numPr>
        <w:tabs>
          <w:tab w:val="clear" w:pos="720"/>
          <w:tab w:val="num" w:pos="426"/>
        </w:tabs>
        <w:ind w:left="426" w:hanging="426"/>
        <w:jc w:val="both"/>
        <w:rPr>
          <w:rFonts w:ascii="Calibri" w:hAnsi="Calibri"/>
          <w:snapToGrid w:val="0"/>
          <w:sz w:val="22"/>
          <w:szCs w:val="22"/>
        </w:rPr>
      </w:pPr>
      <w:r w:rsidRPr="00E817D1">
        <w:rPr>
          <w:rFonts w:ascii="Calibri" w:hAnsi="Calibri"/>
          <w:snapToGrid w:val="0"/>
          <w:sz w:val="22"/>
          <w:szCs w:val="22"/>
        </w:rPr>
        <w:t>Ta</w:t>
      </w:r>
      <w:r w:rsidR="00B220C2" w:rsidRPr="00E817D1">
        <w:rPr>
          <w:rFonts w:ascii="Calibri" w:hAnsi="Calibri"/>
          <w:snapToGrid w:val="0"/>
          <w:sz w:val="22"/>
          <w:szCs w:val="22"/>
        </w:rPr>
        <w:t xml:space="preserve">to smlouva je uzavřena na dobu </w:t>
      </w:r>
      <w:r w:rsidR="008A39F9">
        <w:rPr>
          <w:rFonts w:ascii="Calibri" w:hAnsi="Calibri"/>
          <w:snapToGrid w:val="0"/>
          <w:sz w:val="22"/>
          <w:szCs w:val="22"/>
        </w:rPr>
        <w:t>ne</w:t>
      </w:r>
      <w:r w:rsidRPr="00E817D1">
        <w:rPr>
          <w:rFonts w:ascii="Calibri" w:hAnsi="Calibri"/>
          <w:snapToGrid w:val="0"/>
          <w:sz w:val="22"/>
          <w:szCs w:val="22"/>
        </w:rPr>
        <w:t>určitou</w:t>
      </w:r>
      <w:r w:rsidR="000E45C6">
        <w:rPr>
          <w:rFonts w:ascii="Calibri" w:hAnsi="Calibri"/>
          <w:snapToGrid w:val="0"/>
          <w:sz w:val="22"/>
          <w:szCs w:val="22"/>
        </w:rPr>
        <w:t xml:space="preserve"> a</w:t>
      </w:r>
      <w:r w:rsidRPr="00E817D1">
        <w:rPr>
          <w:rFonts w:ascii="Calibri" w:hAnsi="Calibri"/>
          <w:snapToGrid w:val="0"/>
          <w:sz w:val="22"/>
          <w:szCs w:val="22"/>
        </w:rPr>
        <w:t xml:space="preserve"> </w:t>
      </w:r>
      <w:r w:rsidR="000E45C6">
        <w:rPr>
          <w:rFonts w:ascii="Calibri" w:hAnsi="Calibri"/>
          <w:snapToGrid w:val="0"/>
          <w:sz w:val="22"/>
          <w:szCs w:val="22"/>
        </w:rPr>
        <w:t xml:space="preserve">nabývá platnosti a účinnosti dnem podpisu smlouvy oprávněnými zástupci obou smluvních stran. V případě, že smlouva podléhá povinnosti </w:t>
      </w:r>
      <w:r w:rsidR="000E45C6" w:rsidRPr="002E7CAC">
        <w:rPr>
          <w:rFonts w:ascii="Calibri" w:hAnsi="Calibri"/>
          <w:snapToGrid w:val="0"/>
          <w:sz w:val="22"/>
          <w:szCs w:val="22"/>
        </w:rPr>
        <w:t>dle zákona č. 340/2015 Sb., o zvláštních podmínkách účinnosti některých smluv, uveřejňování těchto smluv a o registru smluv (zákon o registru smluv), ve znění pozdějších předpisů,</w:t>
      </w:r>
      <w:r w:rsidR="000E45C6">
        <w:rPr>
          <w:rFonts w:ascii="Calibri" w:hAnsi="Calibri"/>
          <w:snapToGrid w:val="0"/>
          <w:sz w:val="22"/>
          <w:szCs w:val="22"/>
        </w:rPr>
        <w:t xml:space="preserve"> nabývá účinnosti jejím uveřejněním v registru smluv. </w:t>
      </w:r>
      <w:r w:rsidR="00582085" w:rsidRPr="00582085">
        <w:rPr>
          <w:rFonts w:ascii="Calibri" w:hAnsi="Calibri"/>
          <w:snapToGrid w:val="0"/>
          <w:sz w:val="22"/>
          <w:szCs w:val="22"/>
        </w:rPr>
        <w:t>Smluvní strany se dohodly, že plnění poskytnutá vzájemně mezi smluvními stranami dle předmětu této smlouvy před její účinností se započítají na plnění dle této smlouvy.</w:t>
      </w:r>
    </w:p>
    <w:p w14:paraId="4BD174BC" w14:textId="77777777" w:rsidR="00582085" w:rsidRPr="00582085" w:rsidRDefault="00582085" w:rsidP="00582085">
      <w:pPr>
        <w:ind w:left="426"/>
        <w:jc w:val="both"/>
        <w:rPr>
          <w:rFonts w:ascii="Calibri" w:hAnsi="Calibri"/>
          <w:snapToGrid w:val="0"/>
          <w:sz w:val="22"/>
          <w:szCs w:val="22"/>
        </w:rPr>
      </w:pPr>
    </w:p>
    <w:p w14:paraId="7AE5AEBE" w14:textId="1D38FCB5" w:rsidR="005835B0" w:rsidRPr="00E817D1" w:rsidRDefault="005835B0" w:rsidP="00582085">
      <w:pPr>
        <w:numPr>
          <w:ilvl w:val="0"/>
          <w:numId w:val="12"/>
        </w:numPr>
        <w:tabs>
          <w:tab w:val="clear" w:pos="720"/>
          <w:tab w:val="num" w:pos="426"/>
        </w:tabs>
        <w:ind w:left="426" w:hanging="426"/>
        <w:jc w:val="both"/>
        <w:rPr>
          <w:rFonts w:ascii="Calibri" w:hAnsi="Calibri"/>
          <w:snapToGrid w:val="0"/>
          <w:sz w:val="22"/>
          <w:szCs w:val="22"/>
        </w:rPr>
      </w:pPr>
      <w:r w:rsidRPr="00E817D1">
        <w:rPr>
          <w:rFonts w:ascii="Calibri" w:hAnsi="Calibri"/>
          <w:snapToGrid w:val="0"/>
          <w:sz w:val="22"/>
          <w:szCs w:val="22"/>
        </w:rPr>
        <w:t>Závazkový vztah založený touto smlouvou zaniká:</w:t>
      </w:r>
    </w:p>
    <w:p w14:paraId="586DB153" w14:textId="77777777" w:rsidR="00690873" w:rsidRPr="00CF1904" w:rsidRDefault="00690873" w:rsidP="00A25FBB">
      <w:pPr>
        <w:numPr>
          <w:ilvl w:val="0"/>
          <w:numId w:val="10"/>
        </w:numPr>
        <w:jc w:val="both"/>
        <w:rPr>
          <w:rFonts w:ascii="Calibri" w:hAnsi="Calibri"/>
          <w:snapToGrid w:val="0"/>
          <w:sz w:val="22"/>
          <w:szCs w:val="22"/>
        </w:rPr>
      </w:pPr>
      <w:r w:rsidRPr="008A4482">
        <w:rPr>
          <w:rFonts w:ascii="Calibri" w:hAnsi="Calibri" w:cs="Calibri"/>
          <w:sz w:val="22"/>
          <w:szCs w:val="22"/>
        </w:rPr>
        <w:t>písemnou výpovědí</w:t>
      </w:r>
      <w:r>
        <w:rPr>
          <w:rFonts w:ascii="Calibri" w:hAnsi="Calibri" w:cs="Calibri"/>
          <w:sz w:val="22"/>
          <w:szCs w:val="22"/>
        </w:rPr>
        <w:t>, a to s účinností ode dne uplynutí výpovědní doby, která činí 3 měsíce a po</w:t>
      </w:r>
      <w:r w:rsidRPr="008A4482">
        <w:rPr>
          <w:rFonts w:ascii="Calibri" w:hAnsi="Calibri" w:cs="Calibri"/>
          <w:sz w:val="22"/>
          <w:szCs w:val="22"/>
        </w:rPr>
        <w:t>číná běžet 1. dnem měsíce, který následuje po měsíci, ve kterém obdržela smluvní strana výpověď</w:t>
      </w:r>
      <w:r>
        <w:rPr>
          <w:rFonts w:ascii="Calibri" w:hAnsi="Calibri" w:cs="Calibri"/>
          <w:sz w:val="22"/>
          <w:szCs w:val="22"/>
        </w:rPr>
        <w:t>,</w:t>
      </w:r>
    </w:p>
    <w:p w14:paraId="03389233" w14:textId="5FD4FBF0" w:rsidR="006E3073" w:rsidRPr="006E3073" w:rsidRDefault="00690873" w:rsidP="006E3073">
      <w:pPr>
        <w:numPr>
          <w:ilvl w:val="0"/>
          <w:numId w:val="10"/>
        </w:numPr>
        <w:jc w:val="both"/>
        <w:rPr>
          <w:rFonts w:ascii="Calibri" w:hAnsi="Calibri"/>
          <w:snapToGrid w:val="0"/>
          <w:sz w:val="22"/>
          <w:szCs w:val="22"/>
        </w:rPr>
      </w:pPr>
      <w:r w:rsidRPr="006E3073">
        <w:rPr>
          <w:rFonts w:ascii="Calibri" w:hAnsi="Calibri"/>
          <w:snapToGrid w:val="0"/>
          <w:sz w:val="22"/>
          <w:szCs w:val="22"/>
        </w:rPr>
        <w:lastRenderedPageBreak/>
        <w:t>odstoupením od smlouvy, a to s okamžitou účinností z důvodů podstatného porušení smluvní povinnosti některou ze smluvních stran, nebo z důvodů stanovených ve smlouvě</w:t>
      </w:r>
      <w:r w:rsidR="006E3073" w:rsidRPr="006E3073">
        <w:rPr>
          <w:rFonts w:ascii="Calibri" w:hAnsi="Calibri"/>
          <w:snapToGrid w:val="0"/>
          <w:sz w:val="22"/>
          <w:szCs w:val="22"/>
        </w:rPr>
        <w:t>. Za podstat</w:t>
      </w:r>
      <w:r w:rsidR="006E3073">
        <w:rPr>
          <w:rFonts w:ascii="Calibri" w:hAnsi="Calibri"/>
          <w:snapToGrid w:val="0"/>
          <w:sz w:val="22"/>
          <w:szCs w:val="22"/>
        </w:rPr>
        <w:t>né porušení smluvní povinnosti se považuje</w:t>
      </w:r>
      <w:r w:rsidR="006E3073" w:rsidRPr="006E3073">
        <w:rPr>
          <w:rFonts w:ascii="Calibri" w:hAnsi="Calibri"/>
          <w:snapToGrid w:val="0"/>
          <w:sz w:val="22"/>
          <w:szCs w:val="22"/>
        </w:rPr>
        <w:t xml:space="preserve"> </w:t>
      </w:r>
      <w:r w:rsidR="000E6309">
        <w:rPr>
          <w:rFonts w:ascii="Calibri" w:hAnsi="Calibri"/>
          <w:snapToGrid w:val="0"/>
          <w:sz w:val="22"/>
          <w:szCs w:val="22"/>
        </w:rPr>
        <w:t>zejména, nikoli však pouze</w:t>
      </w:r>
      <w:r w:rsidR="00C239A9">
        <w:rPr>
          <w:rFonts w:ascii="Calibri" w:hAnsi="Calibri"/>
          <w:snapToGrid w:val="0"/>
          <w:sz w:val="22"/>
          <w:szCs w:val="22"/>
        </w:rPr>
        <w:t xml:space="preserve"> </w:t>
      </w:r>
      <w:r w:rsidR="006E3073" w:rsidRPr="006E3073">
        <w:rPr>
          <w:rFonts w:ascii="Calibri" w:hAnsi="Calibri"/>
          <w:snapToGrid w:val="0"/>
          <w:sz w:val="22"/>
          <w:szCs w:val="22"/>
        </w:rPr>
        <w:t>opakované porušení čl. V</w:t>
      </w:r>
      <w:r w:rsidR="00D842C9">
        <w:rPr>
          <w:rFonts w:ascii="Calibri" w:hAnsi="Calibri"/>
          <w:snapToGrid w:val="0"/>
          <w:sz w:val="22"/>
          <w:szCs w:val="22"/>
        </w:rPr>
        <w:t>I</w:t>
      </w:r>
      <w:r w:rsidR="006E3073" w:rsidRPr="006E3073">
        <w:rPr>
          <w:rFonts w:ascii="Calibri" w:hAnsi="Calibri"/>
          <w:snapToGrid w:val="0"/>
          <w:sz w:val="22"/>
          <w:szCs w:val="22"/>
        </w:rPr>
        <w:t>. odst. 14</w:t>
      </w:r>
      <w:r w:rsidR="006E3073">
        <w:rPr>
          <w:rFonts w:ascii="Calibri" w:hAnsi="Calibri"/>
          <w:snapToGrid w:val="0"/>
          <w:sz w:val="22"/>
          <w:szCs w:val="22"/>
        </w:rPr>
        <w:t>,</w:t>
      </w:r>
      <w:r w:rsidR="006E3073" w:rsidRPr="006E3073">
        <w:rPr>
          <w:rFonts w:ascii="Calibri" w:hAnsi="Calibri"/>
          <w:snapToGrid w:val="0"/>
          <w:sz w:val="22"/>
          <w:szCs w:val="22"/>
        </w:rPr>
        <w:t xml:space="preserve"> přičemž za opakované porušení se má takové, kdy ČZU na porušení smlouvy </w:t>
      </w:r>
      <w:r w:rsidR="006E3073">
        <w:rPr>
          <w:rFonts w:ascii="Calibri" w:hAnsi="Calibri"/>
          <w:snapToGrid w:val="0"/>
          <w:sz w:val="22"/>
          <w:szCs w:val="22"/>
        </w:rPr>
        <w:t>provozovatele</w:t>
      </w:r>
      <w:r w:rsidR="006E3073" w:rsidRPr="006E3073">
        <w:rPr>
          <w:rFonts w:ascii="Calibri" w:hAnsi="Calibri"/>
          <w:snapToGrid w:val="0"/>
          <w:sz w:val="22"/>
          <w:szCs w:val="22"/>
        </w:rPr>
        <w:t xml:space="preserve"> </w:t>
      </w:r>
      <w:r w:rsidR="006E3073">
        <w:rPr>
          <w:rFonts w:ascii="Calibri" w:hAnsi="Calibri"/>
          <w:snapToGrid w:val="0"/>
          <w:sz w:val="22"/>
          <w:szCs w:val="22"/>
        </w:rPr>
        <w:t>upozornila a porušení smluvní povinnosti</w:t>
      </w:r>
      <w:r w:rsidR="006E3073" w:rsidRPr="006E3073">
        <w:rPr>
          <w:rFonts w:ascii="Calibri" w:hAnsi="Calibri"/>
          <w:snapToGrid w:val="0"/>
          <w:sz w:val="22"/>
          <w:szCs w:val="22"/>
        </w:rPr>
        <w:t xml:space="preserve"> se opakuje i po delší době než 1 týdnu od tohoto upozornění.</w:t>
      </w:r>
      <w:r w:rsidR="006E3073">
        <w:rPr>
          <w:rFonts w:ascii="Calibri" w:hAnsi="Calibri"/>
          <w:snapToGrid w:val="0"/>
          <w:sz w:val="22"/>
          <w:szCs w:val="22"/>
        </w:rPr>
        <w:t xml:space="preserve"> </w:t>
      </w:r>
      <w:r w:rsidR="006E3073" w:rsidRPr="006E3073">
        <w:rPr>
          <w:rFonts w:ascii="Calibri" w:hAnsi="Calibri"/>
          <w:snapToGrid w:val="0"/>
          <w:sz w:val="22"/>
          <w:szCs w:val="22"/>
        </w:rPr>
        <w:t xml:space="preserve">Dále </w:t>
      </w:r>
      <w:r w:rsidR="006E3073">
        <w:rPr>
          <w:rFonts w:ascii="Calibri" w:hAnsi="Calibri"/>
          <w:snapToGrid w:val="0"/>
          <w:sz w:val="22"/>
          <w:szCs w:val="22"/>
        </w:rPr>
        <w:t>se za podstatné porušení sml</w:t>
      </w:r>
      <w:r w:rsidR="006E3073" w:rsidRPr="006E3073">
        <w:rPr>
          <w:rFonts w:ascii="Calibri" w:hAnsi="Calibri"/>
          <w:snapToGrid w:val="0"/>
          <w:sz w:val="22"/>
          <w:szCs w:val="22"/>
        </w:rPr>
        <w:t>uv</w:t>
      </w:r>
      <w:r w:rsidR="006E3073">
        <w:rPr>
          <w:rFonts w:ascii="Calibri" w:hAnsi="Calibri"/>
          <w:snapToGrid w:val="0"/>
          <w:sz w:val="22"/>
          <w:szCs w:val="22"/>
        </w:rPr>
        <w:t>ní povinnosti</w:t>
      </w:r>
      <w:r w:rsidR="006E3073" w:rsidRPr="006E3073">
        <w:rPr>
          <w:rFonts w:ascii="Calibri" w:hAnsi="Calibri"/>
          <w:snapToGrid w:val="0"/>
          <w:sz w:val="22"/>
          <w:szCs w:val="22"/>
        </w:rPr>
        <w:t xml:space="preserve"> </w:t>
      </w:r>
      <w:r w:rsidR="006E3073">
        <w:rPr>
          <w:rFonts w:ascii="Calibri" w:hAnsi="Calibri"/>
          <w:snapToGrid w:val="0"/>
          <w:sz w:val="22"/>
          <w:szCs w:val="22"/>
        </w:rPr>
        <w:t>považuje</w:t>
      </w:r>
      <w:r w:rsidR="006E3073" w:rsidRPr="006E3073">
        <w:rPr>
          <w:rFonts w:ascii="Calibri" w:hAnsi="Calibri"/>
          <w:snapToGrid w:val="0"/>
          <w:sz w:val="22"/>
          <w:szCs w:val="22"/>
        </w:rPr>
        <w:t xml:space="preserve"> nedodržení povinností dle čl. V</w:t>
      </w:r>
      <w:r w:rsidR="00D842C9">
        <w:rPr>
          <w:rFonts w:ascii="Calibri" w:hAnsi="Calibri"/>
          <w:snapToGrid w:val="0"/>
          <w:sz w:val="22"/>
          <w:szCs w:val="22"/>
        </w:rPr>
        <w:t>I</w:t>
      </w:r>
      <w:r w:rsidR="006E3073" w:rsidRPr="006E3073">
        <w:rPr>
          <w:rFonts w:ascii="Calibri" w:hAnsi="Calibri"/>
          <w:snapToGrid w:val="0"/>
          <w:sz w:val="22"/>
          <w:szCs w:val="22"/>
        </w:rPr>
        <w:t xml:space="preserve">. odst. </w:t>
      </w:r>
      <w:smartTag w:uri="urn:schemas-microsoft-com:office:smarttags" w:element="metricconverter">
        <w:smartTagPr>
          <w:attr w:name="ProductID" w:val="15 a"/>
        </w:smartTagPr>
        <w:r w:rsidR="006E3073" w:rsidRPr="006E3073">
          <w:rPr>
            <w:rFonts w:ascii="Calibri" w:hAnsi="Calibri"/>
            <w:snapToGrid w:val="0"/>
            <w:sz w:val="22"/>
            <w:szCs w:val="22"/>
          </w:rPr>
          <w:t>15 a</w:t>
        </w:r>
      </w:smartTag>
      <w:r w:rsidR="006E3073" w:rsidRPr="006E3073">
        <w:rPr>
          <w:rFonts w:ascii="Calibri" w:hAnsi="Calibri"/>
          <w:snapToGrid w:val="0"/>
          <w:sz w:val="22"/>
          <w:szCs w:val="22"/>
        </w:rPr>
        <w:t xml:space="preserve"> </w:t>
      </w:r>
      <w:smartTag w:uri="urn:schemas-microsoft-com:office:smarttags" w:element="metricconverter">
        <w:smartTagPr>
          <w:attr w:name="ProductID" w:val="16 a"/>
        </w:smartTagPr>
        <w:r w:rsidR="006E3073" w:rsidRPr="006E3073">
          <w:rPr>
            <w:rFonts w:ascii="Calibri" w:hAnsi="Calibri"/>
            <w:snapToGrid w:val="0"/>
            <w:sz w:val="22"/>
            <w:szCs w:val="22"/>
          </w:rPr>
          <w:t>16</w:t>
        </w:r>
        <w:r w:rsidR="006E3073">
          <w:rPr>
            <w:rFonts w:ascii="Calibri" w:hAnsi="Calibri"/>
            <w:snapToGrid w:val="0"/>
            <w:sz w:val="22"/>
            <w:szCs w:val="22"/>
          </w:rPr>
          <w:t xml:space="preserve"> a</w:t>
        </w:r>
      </w:smartTag>
      <w:r w:rsidR="000E6309">
        <w:rPr>
          <w:rFonts w:ascii="Calibri" w:hAnsi="Calibri"/>
          <w:snapToGrid w:val="0"/>
          <w:sz w:val="22"/>
          <w:szCs w:val="22"/>
        </w:rPr>
        <w:t xml:space="preserve"> účtování příspěvku dle čl. V této smlouvy k jiným jídlům než jídlům</w:t>
      </w:r>
      <w:r w:rsidR="006E3073">
        <w:rPr>
          <w:rFonts w:ascii="Calibri" w:hAnsi="Calibri"/>
          <w:snapToGrid w:val="0"/>
          <w:sz w:val="22"/>
          <w:szCs w:val="22"/>
        </w:rPr>
        <w:t xml:space="preserve"> uvedený</w:t>
      </w:r>
      <w:r w:rsidR="000E6309">
        <w:rPr>
          <w:rFonts w:ascii="Calibri" w:hAnsi="Calibri"/>
          <w:snapToGrid w:val="0"/>
          <w:sz w:val="22"/>
          <w:szCs w:val="22"/>
        </w:rPr>
        <w:t>m</w:t>
      </w:r>
      <w:r w:rsidR="006E3073">
        <w:rPr>
          <w:rFonts w:ascii="Calibri" w:hAnsi="Calibri"/>
          <w:snapToGrid w:val="0"/>
          <w:sz w:val="22"/>
          <w:szCs w:val="22"/>
        </w:rPr>
        <w:t xml:space="preserve"> </w:t>
      </w:r>
      <w:r w:rsidR="00D842C9">
        <w:rPr>
          <w:rFonts w:ascii="Calibri" w:hAnsi="Calibri"/>
          <w:snapToGrid w:val="0"/>
          <w:sz w:val="22"/>
          <w:szCs w:val="22"/>
        </w:rPr>
        <w:t xml:space="preserve">na </w:t>
      </w:r>
      <w:r w:rsidR="00451A28" w:rsidRPr="00EF63D3">
        <w:t>http://food.czu.cz</w:t>
      </w:r>
      <w:r w:rsidR="006E3073">
        <w:rPr>
          <w:rFonts w:ascii="Calibri" w:hAnsi="Calibri"/>
          <w:snapToGrid w:val="0"/>
          <w:sz w:val="22"/>
          <w:szCs w:val="22"/>
        </w:rPr>
        <w:t>,</w:t>
      </w:r>
    </w:p>
    <w:p w14:paraId="2C4D6839" w14:textId="77777777" w:rsidR="00E05354" w:rsidRPr="006E3073" w:rsidRDefault="005835B0" w:rsidP="00A25FBB">
      <w:pPr>
        <w:numPr>
          <w:ilvl w:val="0"/>
          <w:numId w:val="10"/>
        </w:numPr>
        <w:jc w:val="both"/>
        <w:rPr>
          <w:rFonts w:ascii="Calibri" w:hAnsi="Calibri"/>
          <w:snapToGrid w:val="0"/>
          <w:sz w:val="22"/>
          <w:szCs w:val="22"/>
        </w:rPr>
      </w:pPr>
      <w:r w:rsidRPr="006E3073">
        <w:rPr>
          <w:rFonts w:ascii="Calibri" w:hAnsi="Calibri"/>
          <w:snapToGrid w:val="0"/>
          <w:sz w:val="22"/>
          <w:szCs w:val="22"/>
        </w:rPr>
        <w:t>písemnou dohodou ke dni, na němž se oprávnění zástupci obo</w:t>
      </w:r>
      <w:r w:rsidR="00B220C2" w:rsidRPr="006E3073">
        <w:rPr>
          <w:rFonts w:ascii="Calibri" w:hAnsi="Calibri"/>
          <w:snapToGrid w:val="0"/>
          <w:sz w:val="22"/>
          <w:szCs w:val="22"/>
        </w:rPr>
        <w:t>u smluvních stran dohodnou</w:t>
      </w:r>
      <w:r w:rsidR="00E05354" w:rsidRPr="006E3073">
        <w:rPr>
          <w:rFonts w:ascii="Calibri" w:hAnsi="Calibri"/>
          <w:snapToGrid w:val="0"/>
          <w:sz w:val="22"/>
          <w:szCs w:val="22"/>
        </w:rPr>
        <w:t>,</w:t>
      </w:r>
    </w:p>
    <w:p w14:paraId="30A4274E" w14:textId="77777777" w:rsidR="005835B0" w:rsidRPr="00E817D1" w:rsidRDefault="00E05354" w:rsidP="00A25FBB">
      <w:pPr>
        <w:numPr>
          <w:ilvl w:val="0"/>
          <w:numId w:val="10"/>
        </w:numPr>
        <w:jc w:val="both"/>
        <w:rPr>
          <w:rFonts w:ascii="Calibri" w:hAnsi="Calibri"/>
          <w:snapToGrid w:val="0"/>
          <w:sz w:val="22"/>
          <w:szCs w:val="22"/>
        </w:rPr>
      </w:pPr>
      <w:r w:rsidRPr="006E3073">
        <w:rPr>
          <w:rFonts w:ascii="Calibri" w:hAnsi="Calibri"/>
          <w:snapToGrid w:val="0"/>
          <w:sz w:val="22"/>
          <w:szCs w:val="22"/>
        </w:rPr>
        <w:t>uk</w:t>
      </w:r>
      <w:r>
        <w:rPr>
          <w:rFonts w:ascii="Calibri" w:hAnsi="Calibri"/>
          <w:snapToGrid w:val="0"/>
          <w:sz w:val="22"/>
          <w:szCs w:val="22"/>
        </w:rPr>
        <w:t>ončením smlouvy o provozování obchodního místa s možností užití karty s aktivovanou elektronickou peněženkou (UEP)</w:t>
      </w:r>
      <w:r w:rsidR="000B7DF7">
        <w:rPr>
          <w:rFonts w:ascii="Calibri" w:hAnsi="Calibri"/>
          <w:snapToGrid w:val="0"/>
          <w:sz w:val="22"/>
          <w:szCs w:val="22"/>
        </w:rPr>
        <w:t xml:space="preserve"> </w:t>
      </w:r>
      <w:r w:rsidR="00EC38E6">
        <w:rPr>
          <w:rFonts w:ascii="Calibri" w:hAnsi="Calibri"/>
          <w:snapToGrid w:val="0"/>
          <w:sz w:val="22"/>
          <w:szCs w:val="22"/>
        </w:rPr>
        <w:t xml:space="preserve">či ukončením smlouvy o nájmu nebytových prostor, </w:t>
      </w:r>
      <w:r w:rsidR="000B7DF7">
        <w:rPr>
          <w:rFonts w:ascii="Calibri" w:hAnsi="Calibri"/>
          <w:snapToGrid w:val="0"/>
          <w:sz w:val="22"/>
          <w:szCs w:val="22"/>
        </w:rPr>
        <w:t>a to ke dni, kdy končí účinnost smlouvy o provozování obchodního místa</w:t>
      </w:r>
      <w:r w:rsidR="00B220C2" w:rsidRPr="00E817D1">
        <w:rPr>
          <w:rFonts w:ascii="Calibri" w:hAnsi="Calibri"/>
          <w:snapToGrid w:val="0"/>
          <w:sz w:val="22"/>
          <w:szCs w:val="22"/>
        </w:rPr>
        <w:t>.</w:t>
      </w:r>
    </w:p>
    <w:p w14:paraId="2484A897" w14:textId="77777777" w:rsidR="00046994" w:rsidRPr="00E817D1" w:rsidRDefault="00046994" w:rsidP="00046994">
      <w:pPr>
        <w:ind w:left="720"/>
        <w:jc w:val="both"/>
        <w:rPr>
          <w:rFonts w:ascii="Calibri" w:hAnsi="Calibri"/>
          <w:snapToGrid w:val="0"/>
          <w:sz w:val="22"/>
          <w:szCs w:val="22"/>
        </w:rPr>
      </w:pPr>
    </w:p>
    <w:p w14:paraId="104466C0" w14:textId="77777777" w:rsidR="005835B0" w:rsidRPr="00796875" w:rsidRDefault="001F5737" w:rsidP="00E74469">
      <w:pPr>
        <w:numPr>
          <w:ilvl w:val="0"/>
          <w:numId w:val="12"/>
        </w:numPr>
        <w:tabs>
          <w:tab w:val="clear" w:pos="720"/>
          <w:tab w:val="num" w:pos="426"/>
        </w:tabs>
        <w:ind w:left="426" w:hanging="426"/>
        <w:jc w:val="both"/>
        <w:rPr>
          <w:rFonts w:ascii="Calibri" w:hAnsi="Calibri"/>
          <w:sz w:val="22"/>
          <w:szCs w:val="22"/>
        </w:rPr>
      </w:pPr>
      <w:r>
        <w:rPr>
          <w:rFonts w:ascii="Calibri" w:hAnsi="Calibri"/>
          <w:sz w:val="22"/>
          <w:szCs w:val="22"/>
        </w:rPr>
        <w:t>ČZU</w:t>
      </w:r>
      <w:r w:rsidR="00FB0E38">
        <w:rPr>
          <w:rFonts w:ascii="Calibri" w:hAnsi="Calibri"/>
          <w:sz w:val="22"/>
          <w:szCs w:val="22"/>
        </w:rPr>
        <w:t xml:space="preserve"> je oprávněn</w:t>
      </w:r>
      <w:r w:rsidR="00B534D4">
        <w:rPr>
          <w:rFonts w:ascii="Calibri" w:hAnsi="Calibri"/>
          <w:sz w:val="22"/>
          <w:szCs w:val="22"/>
        </w:rPr>
        <w:t>a</w:t>
      </w:r>
      <w:r w:rsidR="00FB0E38">
        <w:rPr>
          <w:rFonts w:ascii="Calibri" w:hAnsi="Calibri"/>
          <w:sz w:val="22"/>
          <w:szCs w:val="22"/>
        </w:rPr>
        <w:t xml:space="preserve"> od této smlouvy odstoupit zejména v případě</w:t>
      </w:r>
      <w:r w:rsidR="00FB0E38" w:rsidRPr="00796875">
        <w:rPr>
          <w:rFonts w:ascii="Calibri" w:hAnsi="Calibri"/>
          <w:sz w:val="22"/>
          <w:szCs w:val="22"/>
        </w:rPr>
        <w:t xml:space="preserve">, že </w:t>
      </w:r>
      <w:r w:rsidR="00937500">
        <w:rPr>
          <w:rFonts w:ascii="Calibri" w:hAnsi="Calibri"/>
          <w:sz w:val="22"/>
          <w:szCs w:val="22"/>
        </w:rPr>
        <w:t>provozovatel</w:t>
      </w:r>
      <w:r w:rsidR="00937500" w:rsidRPr="00796875">
        <w:rPr>
          <w:rFonts w:ascii="Calibri" w:hAnsi="Calibri"/>
          <w:sz w:val="22"/>
          <w:szCs w:val="22"/>
        </w:rPr>
        <w:t xml:space="preserve"> </w:t>
      </w:r>
      <w:r w:rsidR="00FB0E38" w:rsidRPr="00796875">
        <w:rPr>
          <w:rFonts w:ascii="Calibri" w:hAnsi="Calibri"/>
          <w:sz w:val="22"/>
          <w:szCs w:val="22"/>
        </w:rPr>
        <w:t xml:space="preserve">vstoupí do likvidace, bude vydáno rozhodnutí soudu o prohlášení úpadku </w:t>
      </w:r>
      <w:r w:rsidR="00937500">
        <w:rPr>
          <w:rFonts w:ascii="Calibri" w:hAnsi="Calibri"/>
          <w:sz w:val="22"/>
          <w:szCs w:val="22"/>
        </w:rPr>
        <w:t>provozovatele</w:t>
      </w:r>
      <w:r w:rsidR="00FB0E38" w:rsidRPr="00796875">
        <w:rPr>
          <w:rFonts w:ascii="Calibri" w:hAnsi="Calibri"/>
          <w:sz w:val="22"/>
          <w:szCs w:val="22"/>
        </w:rPr>
        <w:t xml:space="preserve">, bude prohlášen konkurz na majetek </w:t>
      </w:r>
      <w:r w:rsidR="00937500">
        <w:rPr>
          <w:rFonts w:ascii="Calibri" w:hAnsi="Calibri"/>
          <w:sz w:val="22"/>
          <w:szCs w:val="22"/>
        </w:rPr>
        <w:t xml:space="preserve">provozovatele </w:t>
      </w:r>
      <w:r w:rsidR="00FB0E38" w:rsidRPr="00796875">
        <w:rPr>
          <w:rFonts w:ascii="Calibri" w:hAnsi="Calibri"/>
          <w:sz w:val="22"/>
          <w:szCs w:val="22"/>
        </w:rPr>
        <w:t xml:space="preserve">nebo bude soudem přijato jiné opatření směřující k řešení problému insolvence </w:t>
      </w:r>
      <w:r w:rsidR="00937500">
        <w:rPr>
          <w:rFonts w:ascii="Calibri" w:hAnsi="Calibri"/>
          <w:sz w:val="22"/>
          <w:szCs w:val="22"/>
        </w:rPr>
        <w:t>provozovatele</w:t>
      </w:r>
      <w:r w:rsidR="00FB0E38" w:rsidRPr="00796875">
        <w:rPr>
          <w:rFonts w:ascii="Calibri" w:hAnsi="Calibri"/>
          <w:sz w:val="22"/>
          <w:szCs w:val="22"/>
        </w:rPr>
        <w:t xml:space="preserve">, bude vydáno usnesení soudu o nařízení exekuce na majetek </w:t>
      </w:r>
      <w:r w:rsidR="00937500">
        <w:rPr>
          <w:rFonts w:ascii="Calibri" w:hAnsi="Calibri"/>
          <w:sz w:val="22"/>
          <w:szCs w:val="22"/>
        </w:rPr>
        <w:t>provozovatele</w:t>
      </w:r>
      <w:r w:rsidR="00FB0E38" w:rsidRPr="00796875">
        <w:rPr>
          <w:rFonts w:ascii="Calibri" w:hAnsi="Calibri"/>
          <w:sz w:val="22"/>
          <w:szCs w:val="22"/>
        </w:rPr>
        <w:t xml:space="preserve"> jako povinného nebo bude vydáno usnesení soudu o nařízení výkonu rozhodnutí proti </w:t>
      </w:r>
      <w:r w:rsidR="00937500">
        <w:rPr>
          <w:rFonts w:ascii="Calibri" w:hAnsi="Calibri"/>
          <w:sz w:val="22"/>
          <w:szCs w:val="22"/>
        </w:rPr>
        <w:t>provozovatel</w:t>
      </w:r>
      <w:r w:rsidR="00937500" w:rsidRPr="00796875">
        <w:rPr>
          <w:rFonts w:ascii="Calibri" w:hAnsi="Calibri"/>
          <w:sz w:val="22"/>
          <w:szCs w:val="22"/>
        </w:rPr>
        <w:t xml:space="preserve">i </w:t>
      </w:r>
      <w:r w:rsidR="00FB0E38" w:rsidRPr="00796875">
        <w:rPr>
          <w:rFonts w:ascii="Calibri" w:hAnsi="Calibri"/>
          <w:sz w:val="22"/>
          <w:szCs w:val="22"/>
        </w:rPr>
        <w:t xml:space="preserve">jako povinnému nebo 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povinnost podle této smlouvy. </w:t>
      </w:r>
      <w:r>
        <w:rPr>
          <w:rFonts w:ascii="Calibri" w:hAnsi="Calibri"/>
          <w:sz w:val="22"/>
          <w:szCs w:val="22"/>
        </w:rPr>
        <w:t>ČZU</w:t>
      </w:r>
      <w:r w:rsidR="00FB0E38" w:rsidRPr="00796875">
        <w:rPr>
          <w:rFonts w:ascii="Calibri" w:hAnsi="Calibri"/>
          <w:sz w:val="22"/>
          <w:szCs w:val="22"/>
        </w:rPr>
        <w:t xml:space="preserve"> je oprávněn</w:t>
      </w:r>
      <w:r w:rsidR="009C6E78">
        <w:rPr>
          <w:rFonts w:ascii="Calibri" w:hAnsi="Calibri"/>
          <w:sz w:val="22"/>
          <w:szCs w:val="22"/>
        </w:rPr>
        <w:t>a</w:t>
      </w:r>
      <w:r w:rsidR="00FB0E38" w:rsidRPr="00796875">
        <w:rPr>
          <w:rFonts w:ascii="Calibri" w:hAnsi="Calibri"/>
          <w:sz w:val="22"/>
          <w:szCs w:val="22"/>
        </w:rPr>
        <w:t xml:space="preserve"> od této smlouvy odstoupit rovněž v případě, že se </w:t>
      </w:r>
      <w:r w:rsidR="00937500">
        <w:rPr>
          <w:rFonts w:ascii="Calibri" w:hAnsi="Calibri"/>
          <w:sz w:val="22"/>
          <w:szCs w:val="22"/>
        </w:rPr>
        <w:t>provozovatel</w:t>
      </w:r>
      <w:r w:rsidR="00FB0E38" w:rsidRPr="00796875">
        <w:rPr>
          <w:rFonts w:ascii="Calibri" w:hAnsi="Calibri"/>
          <w:sz w:val="22"/>
          <w:szCs w:val="22"/>
        </w:rPr>
        <w:t xml:space="preserve"> stane dle údajů</w:t>
      </w:r>
      <w:r w:rsidR="00FB0E38" w:rsidRPr="00CF1904">
        <w:rPr>
          <w:rFonts w:ascii="Calibri" w:hAnsi="Calibri" w:cs="Cambria"/>
          <w:color w:val="000000"/>
          <w:sz w:val="22"/>
        </w:rPr>
        <w:t xml:space="preserve"> uvedených v registru plátců DPH nespolehlivým plátcem DPH</w:t>
      </w:r>
      <w:r w:rsidR="00FB0E38">
        <w:rPr>
          <w:rFonts w:ascii="Calibri" w:hAnsi="Calibri" w:cs="Cambria"/>
          <w:color w:val="000000"/>
          <w:sz w:val="22"/>
        </w:rPr>
        <w:t>.</w:t>
      </w:r>
    </w:p>
    <w:p w14:paraId="2B268893" w14:textId="77777777" w:rsidR="00FD2169" w:rsidRDefault="00FD2169" w:rsidP="00B534D4">
      <w:pPr>
        <w:keepNext/>
        <w:jc w:val="center"/>
        <w:rPr>
          <w:rFonts w:ascii="Calibri" w:hAnsi="Calibri"/>
          <w:b/>
          <w:sz w:val="22"/>
          <w:szCs w:val="22"/>
        </w:rPr>
      </w:pPr>
    </w:p>
    <w:p w14:paraId="00524B6B" w14:textId="77777777" w:rsidR="007F287F" w:rsidRPr="00E817D1" w:rsidRDefault="00134EAE" w:rsidP="00B534D4">
      <w:pPr>
        <w:keepNext/>
        <w:jc w:val="center"/>
        <w:rPr>
          <w:rFonts w:ascii="Calibri" w:hAnsi="Calibri"/>
          <w:b/>
          <w:sz w:val="22"/>
          <w:szCs w:val="22"/>
        </w:rPr>
      </w:pPr>
      <w:r w:rsidRPr="00E817D1">
        <w:rPr>
          <w:rFonts w:ascii="Calibri" w:hAnsi="Calibri"/>
          <w:b/>
          <w:sz w:val="22"/>
          <w:szCs w:val="22"/>
        </w:rPr>
        <w:t>V</w:t>
      </w:r>
      <w:r w:rsidR="007F287F" w:rsidRPr="00E817D1">
        <w:rPr>
          <w:rFonts w:ascii="Calibri" w:hAnsi="Calibri"/>
          <w:b/>
          <w:sz w:val="22"/>
          <w:szCs w:val="22"/>
        </w:rPr>
        <w:t>.</w:t>
      </w:r>
    </w:p>
    <w:p w14:paraId="7023FD71" w14:textId="77777777" w:rsidR="007F287F" w:rsidRPr="00E817D1" w:rsidRDefault="009C6E78" w:rsidP="00B534D4">
      <w:pPr>
        <w:keepNext/>
        <w:jc w:val="center"/>
        <w:rPr>
          <w:rFonts w:ascii="Calibri" w:hAnsi="Calibri"/>
          <w:b/>
          <w:sz w:val="22"/>
          <w:szCs w:val="22"/>
        </w:rPr>
      </w:pPr>
      <w:r>
        <w:rPr>
          <w:rFonts w:ascii="Calibri" w:hAnsi="Calibri"/>
          <w:b/>
          <w:sz w:val="22"/>
          <w:szCs w:val="22"/>
        </w:rPr>
        <w:t xml:space="preserve">PŘÍSPĚVEK STUDENTŮM A </w:t>
      </w:r>
      <w:r w:rsidR="000D6A14">
        <w:rPr>
          <w:rFonts w:ascii="Calibri" w:hAnsi="Calibri"/>
          <w:b/>
          <w:sz w:val="22"/>
          <w:szCs w:val="22"/>
        </w:rPr>
        <w:t>PLATEBNÍ PODMÍNKY</w:t>
      </w:r>
    </w:p>
    <w:p w14:paraId="2FBED363" w14:textId="77777777" w:rsidR="007634BF" w:rsidRPr="00E817D1" w:rsidRDefault="007634BF" w:rsidP="00B534D4">
      <w:pPr>
        <w:keepNext/>
        <w:jc w:val="center"/>
        <w:rPr>
          <w:rFonts w:ascii="Calibri" w:hAnsi="Calibri"/>
          <w:b/>
          <w:sz w:val="22"/>
          <w:szCs w:val="22"/>
        </w:rPr>
      </w:pPr>
    </w:p>
    <w:p w14:paraId="46C03E14" w14:textId="7F1AD2E3" w:rsidR="000D6A14" w:rsidRDefault="009C6E78" w:rsidP="00A25FBB">
      <w:pPr>
        <w:keepNext/>
        <w:numPr>
          <w:ilvl w:val="0"/>
          <w:numId w:val="6"/>
        </w:numPr>
        <w:jc w:val="both"/>
        <w:rPr>
          <w:rFonts w:ascii="Calibri" w:hAnsi="Calibri"/>
          <w:snapToGrid w:val="0"/>
          <w:sz w:val="22"/>
          <w:szCs w:val="22"/>
        </w:rPr>
      </w:pPr>
      <w:r>
        <w:rPr>
          <w:rFonts w:ascii="Calibri" w:hAnsi="Calibri"/>
          <w:snapToGrid w:val="0"/>
          <w:sz w:val="22"/>
          <w:szCs w:val="22"/>
        </w:rPr>
        <w:t>C</w:t>
      </w:r>
      <w:r w:rsidR="000D6A14">
        <w:rPr>
          <w:rFonts w:ascii="Calibri" w:hAnsi="Calibri"/>
          <w:snapToGrid w:val="0"/>
          <w:sz w:val="22"/>
          <w:szCs w:val="22"/>
        </w:rPr>
        <w:t xml:space="preserve">eny jídel </w:t>
      </w:r>
      <w:r>
        <w:rPr>
          <w:rFonts w:ascii="Calibri" w:hAnsi="Calibri"/>
          <w:snapToGrid w:val="0"/>
          <w:sz w:val="22"/>
          <w:szCs w:val="22"/>
        </w:rPr>
        <w:t>hrazených studenty</w:t>
      </w:r>
      <w:r w:rsidR="000D6A14">
        <w:rPr>
          <w:rFonts w:ascii="Calibri" w:hAnsi="Calibri"/>
          <w:snapToGrid w:val="0"/>
          <w:sz w:val="22"/>
          <w:szCs w:val="22"/>
        </w:rPr>
        <w:t xml:space="preserve"> </w:t>
      </w:r>
      <w:r w:rsidR="00937500">
        <w:rPr>
          <w:rFonts w:ascii="Calibri" w:hAnsi="Calibri"/>
          <w:snapToGrid w:val="0"/>
          <w:sz w:val="22"/>
          <w:szCs w:val="22"/>
        </w:rPr>
        <w:t>ČZU</w:t>
      </w:r>
      <w:r w:rsidR="00236B90">
        <w:rPr>
          <w:rFonts w:ascii="Calibri" w:hAnsi="Calibri"/>
          <w:snapToGrid w:val="0"/>
          <w:sz w:val="22"/>
          <w:szCs w:val="22"/>
        </w:rPr>
        <w:t xml:space="preserve"> </w:t>
      </w:r>
      <w:r w:rsidR="000D6A14">
        <w:rPr>
          <w:rFonts w:ascii="Calibri" w:hAnsi="Calibri"/>
          <w:snapToGrid w:val="0"/>
          <w:sz w:val="22"/>
          <w:szCs w:val="22"/>
        </w:rPr>
        <w:t>jsou stanoveny</w:t>
      </w:r>
      <w:r w:rsidR="00FA6037">
        <w:rPr>
          <w:rFonts w:ascii="Calibri" w:hAnsi="Calibri"/>
          <w:snapToGrid w:val="0"/>
          <w:sz w:val="22"/>
          <w:szCs w:val="22"/>
        </w:rPr>
        <w:t xml:space="preserve"> na </w:t>
      </w:r>
      <w:r w:rsidR="00451A28" w:rsidRPr="00EF63D3">
        <w:t>http://food.czu.cz</w:t>
      </w:r>
      <w:r w:rsidR="000D6A14">
        <w:rPr>
          <w:rFonts w:ascii="Calibri" w:hAnsi="Calibri"/>
          <w:snapToGrid w:val="0"/>
          <w:sz w:val="22"/>
          <w:szCs w:val="22"/>
        </w:rPr>
        <w:t>.</w:t>
      </w:r>
      <w:r w:rsidR="00642159" w:rsidRPr="00642159">
        <w:rPr>
          <w:rFonts w:ascii="Calibri" w:hAnsi="Calibri"/>
          <w:snapToGrid w:val="0"/>
          <w:sz w:val="22"/>
          <w:szCs w:val="22"/>
        </w:rPr>
        <w:t xml:space="preserve"> </w:t>
      </w:r>
      <w:r w:rsidR="001F5737">
        <w:rPr>
          <w:rFonts w:ascii="Calibri" w:hAnsi="Calibri"/>
          <w:snapToGrid w:val="0"/>
          <w:sz w:val="22"/>
          <w:szCs w:val="22"/>
        </w:rPr>
        <w:t>ČZU</w:t>
      </w:r>
      <w:r w:rsidR="00642159" w:rsidRPr="00890614">
        <w:rPr>
          <w:rFonts w:ascii="Calibri" w:hAnsi="Calibri"/>
          <w:snapToGrid w:val="0"/>
          <w:sz w:val="22"/>
          <w:szCs w:val="22"/>
        </w:rPr>
        <w:t xml:space="preserve"> bude na stravování </w:t>
      </w:r>
      <w:r w:rsidR="0017463A">
        <w:rPr>
          <w:rFonts w:ascii="Calibri" w:hAnsi="Calibri"/>
          <w:snapToGrid w:val="0"/>
          <w:sz w:val="22"/>
          <w:szCs w:val="22"/>
        </w:rPr>
        <w:t xml:space="preserve">dle této smlouvy poskytovat </w:t>
      </w:r>
      <w:r w:rsidR="00377BFC">
        <w:rPr>
          <w:rFonts w:ascii="Calibri" w:hAnsi="Calibri"/>
          <w:snapToGrid w:val="0"/>
          <w:sz w:val="22"/>
          <w:szCs w:val="22"/>
        </w:rPr>
        <w:t>studentům ČZU</w:t>
      </w:r>
      <w:r w:rsidR="00E65853">
        <w:rPr>
          <w:rFonts w:ascii="Calibri" w:hAnsi="Calibri"/>
          <w:snapToGrid w:val="0"/>
          <w:sz w:val="22"/>
          <w:szCs w:val="22"/>
        </w:rPr>
        <w:t xml:space="preserve"> příspěvek</w:t>
      </w:r>
      <w:r w:rsidR="006C3494">
        <w:rPr>
          <w:rFonts w:ascii="Calibri" w:hAnsi="Calibri"/>
          <w:snapToGrid w:val="0"/>
          <w:sz w:val="22"/>
          <w:szCs w:val="22"/>
        </w:rPr>
        <w:t xml:space="preserve">. </w:t>
      </w:r>
      <w:r w:rsidR="00890614">
        <w:rPr>
          <w:rFonts w:ascii="Calibri" w:hAnsi="Calibri"/>
          <w:snapToGrid w:val="0"/>
          <w:sz w:val="22"/>
          <w:szCs w:val="22"/>
        </w:rPr>
        <w:t>Výše</w:t>
      </w:r>
      <w:r w:rsidR="000B7DF7">
        <w:rPr>
          <w:rFonts w:ascii="Calibri" w:hAnsi="Calibri"/>
          <w:snapToGrid w:val="0"/>
          <w:sz w:val="22"/>
          <w:szCs w:val="22"/>
        </w:rPr>
        <w:t xml:space="preserve"> tohoto</w:t>
      </w:r>
      <w:r w:rsidR="00890614">
        <w:rPr>
          <w:rFonts w:ascii="Calibri" w:hAnsi="Calibri"/>
          <w:snapToGrid w:val="0"/>
          <w:sz w:val="22"/>
          <w:szCs w:val="22"/>
        </w:rPr>
        <w:t xml:space="preserve"> příspěvku je </w:t>
      </w:r>
      <w:r w:rsidR="006C3494">
        <w:rPr>
          <w:rFonts w:ascii="Calibri" w:hAnsi="Calibri"/>
          <w:snapToGrid w:val="0"/>
          <w:sz w:val="22"/>
          <w:szCs w:val="22"/>
        </w:rPr>
        <w:t xml:space="preserve">pro </w:t>
      </w:r>
      <w:r>
        <w:rPr>
          <w:rFonts w:ascii="Calibri" w:hAnsi="Calibri"/>
          <w:snapToGrid w:val="0"/>
          <w:sz w:val="22"/>
          <w:szCs w:val="22"/>
        </w:rPr>
        <w:t>každé jídl</w:t>
      </w:r>
      <w:r w:rsidR="000B7DF7">
        <w:rPr>
          <w:rFonts w:ascii="Calibri" w:hAnsi="Calibri"/>
          <w:snapToGrid w:val="0"/>
          <w:sz w:val="22"/>
          <w:szCs w:val="22"/>
        </w:rPr>
        <w:t>o</w:t>
      </w:r>
      <w:r>
        <w:rPr>
          <w:rFonts w:ascii="Calibri" w:hAnsi="Calibri"/>
          <w:snapToGrid w:val="0"/>
          <w:sz w:val="22"/>
          <w:szCs w:val="22"/>
        </w:rPr>
        <w:t xml:space="preserve"> </w:t>
      </w:r>
      <w:r w:rsidR="006C3494">
        <w:rPr>
          <w:rFonts w:ascii="Calibri" w:hAnsi="Calibri"/>
          <w:snapToGrid w:val="0"/>
          <w:sz w:val="22"/>
          <w:szCs w:val="22"/>
        </w:rPr>
        <w:t>stanovena</w:t>
      </w:r>
      <w:r w:rsidR="00FA6037">
        <w:rPr>
          <w:rFonts w:ascii="Calibri" w:hAnsi="Calibri"/>
          <w:snapToGrid w:val="0"/>
          <w:sz w:val="22"/>
          <w:szCs w:val="22"/>
        </w:rPr>
        <w:t xml:space="preserve"> na </w:t>
      </w:r>
      <w:r w:rsidR="00451A28" w:rsidRPr="00EF63D3">
        <w:t>http://food.czu.cz</w:t>
      </w:r>
      <w:r w:rsidR="00890614">
        <w:rPr>
          <w:rFonts w:ascii="Calibri" w:hAnsi="Calibri"/>
          <w:snapToGrid w:val="0"/>
          <w:sz w:val="22"/>
          <w:szCs w:val="22"/>
        </w:rPr>
        <w:t>.</w:t>
      </w:r>
      <w:r w:rsidR="00642159">
        <w:rPr>
          <w:rFonts w:ascii="Calibri" w:hAnsi="Calibri"/>
          <w:snapToGrid w:val="0"/>
          <w:sz w:val="22"/>
          <w:szCs w:val="22"/>
        </w:rPr>
        <w:t xml:space="preserve"> </w:t>
      </w:r>
      <w:r w:rsidR="0017463A">
        <w:rPr>
          <w:rFonts w:ascii="Calibri" w:hAnsi="Calibri"/>
          <w:snapToGrid w:val="0"/>
          <w:sz w:val="22"/>
          <w:szCs w:val="22"/>
        </w:rPr>
        <w:t>ČZU poskytne výše uvedený příspěvek studentům ČZU prostřednictvím p</w:t>
      </w:r>
      <w:r w:rsidR="00937500">
        <w:rPr>
          <w:rFonts w:ascii="Calibri" w:hAnsi="Calibri"/>
          <w:sz w:val="22"/>
          <w:szCs w:val="22"/>
        </w:rPr>
        <w:t>rovozovatel</w:t>
      </w:r>
      <w:r w:rsidR="0017463A">
        <w:rPr>
          <w:rFonts w:ascii="Calibri" w:hAnsi="Calibri"/>
          <w:snapToGrid w:val="0"/>
          <w:sz w:val="22"/>
          <w:szCs w:val="22"/>
        </w:rPr>
        <w:t xml:space="preserve">e, a to </w:t>
      </w:r>
      <w:r w:rsidR="00642159" w:rsidRPr="00E817D1">
        <w:rPr>
          <w:rFonts w:ascii="Calibri" w:hAnsi="Calibri"/>
          <w:snapToGrid w:val="0"/>
          <w:sz w:val="22"/>
          <w:szCs w:val="22"/>
        </w:rPr>
        <w:t xml:space="preserve">pouze </w:t>
      </w:r>
      <w:r w:rsidR="00642159">
        <w:rPr>
          <w:rFonts w:ascii="Calibri" w:hAnsi="Calibri"/>
          <w:snapToGrid w:val="0"/>
          <w:sz w:val="22"/>
          <w:szCs w:val="22"/>
        </w:rPr>
        <w:t xml:space="preserve">při úhradě jídel studenty </w:t>
      </w:r>
      <w:r w:rsidR="00937500">
        <w:rPr>
          <w:rFonts w:ascii="Calibri" w:hAnsi="Calibri"/>
          <w:snapToGrid w:val="0"/>
          <w:sz w:val="22"/>
          <w:szCs w:val="22"/>
        </w:rPr>
        <w:t>ČZU</w:t>
      </w:r>
      <w:r w:rsidR="00F061CB">
        <w:rPr>
          <w:rFonts w:ascii="Calibri" w:hAnsi="Calibri"/>
          <w:snapToGrid w:val="0"/>
          <w:sz w:val="22"/>
          <w:szCs w:val="22"/>
        </w:rPr>
        <w:t xml:space="preserve"> </w:t>
      </w:r>
      <w:r w:rsidR="00642159" w:rsidRPr="00E817D1">
        <w:rPr>
          <w:rFonts w:ascii="Calibri" w:hAnsi="Calibri"/>
          <w:snapToGrid w:val="0"/>
          <w:sz w:val="22"/>
          <w:szCs w:val="22"/>
        </w:rPr>
        <w:t xml:space="preserve">prostřednictvím </w:t>
      </w:r>
      <w:r>
        <w:rPr>
          <w:rFonts w:ascii="Calibri" w:hAnsi="Calibri"/>
          <w:snapToGrid w:val="0"/>
          <w:sz w:val="22"/>
          <w:szCs w:val="22"/>
        </w:rPr>
        <w:t xml:space="preserve">systému </w:t>
      </w:r>
      <w:r w:rsidR="00642159" w:rsidRPr="00E817D1">
        <w:rPr>
          <w:rFonts w:ascii="Calibri" w:hAnsi="Calibri"/>
          <w:snapToGrid w:val="0"/>
          <w:sz w:val="22"/>
          <w:szCs w:val="22"/>
        </w:rPr>
        <w:t>univerzitní elektronické peněženky (UEP).</w:t>
      </w:r>
    </w:p>
    <w:p w14:paraId="581A592F" w14:textId="77777777" w:rsidR="000A028C" w:rsidRDefault="000A028C" w:rsidP="00CF1904">
      <w:pPr>
        <w:ind w:left="360"/>
        <w:jc w:val="both"/>
        <w:rPr>
          <w:rFonts w:ascii="Calibri" w:hAnsi="Calibri"/>
          <w:snapToGrid w:val="0"/>
          <w:sz w:val="22"/>
          <w:szCs w:val="22"/>
        </w:rPr>
      </w:pPr>
    </w:p>
    <w:p w14:paraId="05DC4AB3" w14:textId="77777777" w:rsidR="004D3D98" w:rsidRDefault="00937500" w:rsidP="00A25FBB">
      <w:pPr>
        <w:numPr>
          <w:ilvl w:val="0"/>
          <w:numId w:val="6"/>
        </w:numPr>
        <w:jc w:val="both"/>
        <w:rPr>
          <w:rFonts w:ascii="Calibri" w:hAnsi="Calibri"/>
          <w:snapToGrid w:val="0"/>
          <w:sz w:val="22"/>
          <w:szCs w:val="22"/>
        </w:rPr>
      </w:pPr>
      <w:r>
        <w:rPr>
          <w:rFonts w:ascii="Calibri" w:hAnsi="Calibri"/>
          <w:sz w:val="22"/>
          <w:szCs w:val="22"/>
        </w:rPr>
        <w:t xml:space="preserve">Provozovatel </w:t>
      </w:r>
      <w:r w:rsidR="00AA1AF9" w:rsidRPr="00E817D1">
        <w:rPr>
          <w:rFonts w:ascii="Calibri" w:hAnsi="Calibri"/>
          <w:snapToGrid w:val="0"/>
          <w:sz w:val="22"/>
          <w:szCs w:val="22"/>
        </w:rPr>
        <w:t xml:space="preserve">zajistí příjem plateb za vydané jídlo od </w:t>
      </w:r>
      <w:r w:rsidR="00FE33CA">
        <w:rPr>
          <w:rFonts w:ascii="Calibri" w:hAnsi="Calibri"/>
          <w:snapToGrid w:val="0"/>
          <w:sz w:val="22"/>
          <w:szCs w:val="22"/>
        </w:rPr>
        <w:t xml:space="preserve">studentů </w:t>
      </w:r>
      <w:r>
        <w:rPr>
          <w:rFonts w:ascii="Calibri" w:hAnsi="Calibri"/>
          <w:snapToGrid w:val="0"/>
          <w:sz w:val="22"/>
          <w:szCs w:val="22"/>
        </w:rPr>
        <w:t>ČZU</w:t>
      </w:r>
      <w:r w:rsidR="00FE33CA" w:rsidRPr="00E817D1">
        <w:rPr>
          <w:rFonts w:ascii="Calibri" w:hAnsi="Calibri"/>
          <w:snapToGrid w:val="0"/>
          <w:sz w:val="22"/>
          <w:szCs w:val="22"/>
        </w:rPr>
        <w:t xml:space="preserve"> </w:t>
      </w:r>
      <w:r w:rsidR="0052575C" w:rsidRPr="00E817D1">
        <w:rPr>
          <w:rFonts w:ascii="Calibri" w:hAnsi="Calibri"/>
          <w:snapToGrid w:val="0"/>
          <w:sz w:val="22"/>
          <w:szCs w:val="22"/>
        </w:rPr>
        <w:t>prostřednictvím</w:t>
      </w:r>
      <w:r w:rsidR="009C6E78">
        <w:rPr>
          <w:rFonts w:ascii="Calibri" w:hAnsi="Calibri"/>
          <w:snapToGrid w:val="0"/>
          <w:sz w:val="22"/>
          <w:szCs w:val="22"/>
        </w:rPr>
        <w:t xml:space="preserve"> systému</w:t>
      </w:r>
      <w:r w:rsidR="0052575C" w:rsidRPr="00E817D1">
        <w:rPr>
          <w:rFonts w:ascii="Calibri" w:hAnsi="Calibri"/>
          <w:snapToGrid w:val="0"/>
          <w:sz w:val="22"/>
          <w:szCs w:val="22"/>
        </w:rPr>
        <w:t xml:space="preserve"> univerzitní elektronické peněženky (za podmínek dle smlouvy o </w:t>
      </w:r>
      <w:r w:rsidR="00B40F71">
        <w:rPr>
          <w:rFonts w:ascii="Calibri" w:hAnsi="Calibri"/>
          <w:snapToGrid w:val="0"/>
          <w:sz w:val="22"/>
          <w:szCs w:val="22"/>
        </w:rPr>
        <w:t>provozování obchodního místa s možností užití karty s aktivovanou elektronickou peněženkou ČZU</w:t>
      </w:r>
      <w:r w:rsidR="00B40F71" w:rsidRPr="00E817D1">
        <w:rPr>
          <w:rFonts w:ascii="Calibri" w:hAnsi="Calibri"/>
          <w:snapToGrid w:val="0"/>
          <w:sz w:val="22"/>
          <w:szCs w:val="22"/>
        </w:rPr>
        <w:t xml:space="preserve"> </w:t>
      </w:r>
      <w:r w:rsidR="0052575C" w:rsidRPr="00E817D1">
        <w:rPr>
          <w:rFonts w:ascii="Calibri" w:hAnsi="Calibri"/>
          <w:snapToGrid w:val="0"/>
          <w:sz w:val="22"/>
          <w:szCs w:val="22"/>
        </w:rPr>
        <w:t>uzavřené mezi smluvními stranami)</w:t>
      </w:r>
      <w:r w:rsidR="00AA1AF9" w:rsidRPr="00E817D1">
        <w:rPr>
          <w:rFonts w:ascii="Calibri" w:hAnsi="Calibri"/>
          <w:snapToGrid w:val="0"/>
          <w:sz w:val="22"/>
          <w:szCs w:val="22"/>
        </w:rPr>
        <w:t>.</w:t>
      </w:r>
      <w:r w:rsidR="000B7829" w:rsidRPr="00E817D1">
        <w:rPr>
          <w:rFonts w:ascii="Calibri" w:hAnsi="Calibri"/>
          <w:snapToGrid w:val="0"/>
          <w:sz w:val="22"/>
          <w:szCs w:val="22"/>
        </w:rPr>
        <w:t xml:space="preserve"> </w:t>
      </w:r>
    </w:p>
    <w:p w14:paraId="6F2A7AB5" w14:textId="77777777" w:rsidR="00853828" w:rsidRPr="008664B2" w:rsidRDefault="00853828" w:rsidP="00CF1904">
      <w:pPr>
        <w:ind w:left="360"/>
        <w:jc w:val="both"/>
        <w:rPr>
          <w:rFonts w:ascii="Calibri" w:hAnsi="Calibri"/>
          <w:snapToGrid w:val="0"/>
          <w:sz w:val="22"/>
          <w:szCs w:val="22"/>
        </w:rPr>
      </w:pPr>
    </w:p>
    <w:p w14:paraId="4BB26F1C" w14:textId="43194EBE" w:rsidR="00853828" w:rsidRPr="00E54E88" w:rsidRDefault="00937500" w:rsidP="00A25FBB">
      <w:pPr>
        <w:numPr>
          <w:ilvl w:val="0"/>
          <w:numId w:val="6"/>
        </w:numPr>
        <w:jc w:val="both"/>
        <w:rPr>
          <w:rFonts w:ascii="Calibri" w:hAnsi="Calibri"/>
          <w:snapToGrid w:val="0"/>
          <w:sz w:val="22"/>
          <w:szCs w:val="22"/>
        </w:rPr>
      </w:pPr>
      <w:r>
        <w:rPr>
          <w:rFonts w:ascii="Calibri" w:hAnsi="Calibri"/>
          <w:sz w:val="22"/>
          <w:szCs w:val="22"/>
        </w:rPr>
        <w:t xml:space="preserve">Provozovatel </w:t>
      </w:r>
      <w:r w:rsidR="00853828" w:rsidRPr="00CF1904">
        <w:rPr>
          <w:rFonts w:ascii="Calibri" w:hAnsi="Calibri"/>
          <w:snapToGrid w:val="0"/>
          <w:sz w:val="22"/>
          <w:szCs w:val="22"/>
        </w:rPr>
        <w:t>je oprávněn</w:t>
      </w:r>
      <w:r w:rsidR="00853828" w:rsidRPr="008664B2">
        <w:rPr>
          <w:rFonts w:ascii="Calibri" w:hAnsi="Calibri"/>
          <w:snapToGrid w:val="0"/>
          <w:sz w:val="22"/>
          <w:szCs w:val="22"/>
        </w:rPr>
        <w:t xml:space="preserve"> </w:t>
      </w:r>
      <w:r w:rsidR="001F5737">
        <w:rPr>
          <w:rFonts w:ascii="Calibri" w:hAnsi="Calibri"/>
          <w:snapToGrid w:val="0"/>
          <w:sz w:val="22"/>
          <w:szCs w:val="22"/>
        </w:rPr>
        <w:t>ČZU</w:t>
      </w:r>
      <w:r w:rsidR="00853828" w:rsidRPr="00CF1904">
        <w:rPr>
          <w:rFonts w:ascii="Calibri" w:hAnsi="Calibri"/>
          <w:snapToGrid w:val="0"/>
          <w:sz w:val="22"/>
          <w:szCs w:val="22"/>
        </w:rPr>
        <w:t xml:space="preserve"> fakturovat </w:t>
      </w:r>
      <w:r w:rsidR="0017463A">
        <w:rPr>
          <w:rFonts w:ascii="Calibri" w:hAnsi="Calibri"/>
          <w:snapToGrid w:val="0"/>
          <w:sz w:val="22"/>
          <w:szCs w:val="22"/>
        </w:rPr>
        <w:t>částku odpovídající výši příspěvku na</w:t>
      </w:r>
      <w:r w:rsidR="00853828" w:rsidRPr="008664B2">
        <w:rPr>
          <w:rFonts w:ascii="Calibri" w:hAnsi="Calibri"/>
          <w:snapToGrid w:val="0"/>
          <w:sz w:val="22"/>
          <w:szCs w:val="22"/>
        </w:rPr>
        <w:t xml:space="preserve"> stravování studentů </w:t>
      </w:r>
      <w:r>
        <w:rPr>
          <w:rFonts w:ascii="Calibri" w:hAnsi="Calibri"/>
          <w:snapToGrid w:val="0"/>
          <w:sz w:val="22"/>
          <w:szCs w:val="22"/>
        </w:rPr>
        <w:t>ČZU</w:t>
      </w:r>
      <w:r w:rsidR="00853828" w:rsidRPr="008664B2">
        <w:rPr>
          <w:rFonts w:ascii="Calibri" w:hAnsi="Calibri"/>
          <w:snapToGrid w:val="0"/>
          <w:sz w:val="22"/>
          <w:szCs w:val="22"/>
        </w:rPr>
        <w:t xml:space="preserve"> dle</w:t>
      </w:r>
      <w:r w:rsidR="00853828" w:rsidRPr="00CF1904">
        <w:rPr>
          <w:rFonts w:ascii="Calibri" w:hAnsi="Calibri"/>
          <w:snapToGrid w:val="0"/>
          <w:sz w:val="22"/>
          <w:szCs w:val="22"/>
        </w:rPr>
        <w:t xml:space="preserve"> této</w:t>
      </w:r>
      <w:r w:rsidR="00377BFC">
        <w:rPr>
          <w:rFonts w:ascii="Calibri" w:hAnsi="Calibri"/>
          <w:snapToGrid w:val="0"/>
          <w:sz w:val="22"/>
          <w:szCs w:val="22"/>
        </w:rPr>
        <w:t xml:space="preserve"> smlouvy</w:t>
      </w:r>
      <w:r w:rsidR="00853828" w:rsidRPr="008664B2">
        <w:rPr>
          <w:rFonts w:ascii="Calibri" w:hAnsi="Calibri"/>
          <w:snapToGrid w:val="0"/>
          <w:sz w:val="22"/>
          <w:szCs w:val="22"/>
        </w:rPr>
        <w:t xml:space="preserve"> </w:t>
      </w:r>
      <w:r w:rsidR="00853828" w:rsidRPr="00CF1904">
        <w:rPr>
          <w:rFonts w:ascii="Calibri" w:hAnsi="Calibri"/>
          <w:snapToGrid w:val="0"/>
          <w:sz w:val="22"/>
          <w:szCs w:val="22"/>
        </w:rPr>
        <w:t>za</w:t>
      </w:r>
      <w:r w:rsidR="00FB0E38">
        <w:rPr>
          <w:rFonts w:ascii="Calibri" w:hAnsi="Calibri"/>
          <w:snapToGrid w:val="0"/>
          <w:sz w:val="22"/>
          <w:szCs w:val="22"/>
        </w:rPr>
        <w:t xml:space="preserve"> každé</w:t>
      </w:r>
      <w:r w:rsidR="00853828" w:rsidRPr="00CF1904">
        <w:rPr>
          <w:rFonts w:ascii="Calibri" w:hAnsi="Calibri"/>
          <w:snapToGrid w:val="0"/>
          <w:sz w:val="22"/>
          <w:szCs w:val="22"/>
        </w:rPr>
        <w:t xml:space="preserve"> </w:t>
      </w:r>
      <w:r w:rsidR="00853828" w:rsidRPr="008664B2">
        <w:rPr>
          <w:rFonts w:ascii="Calibri" w:hAnsi="Calibri"/>
          <w:snapToGrid w:val="0"/>
          <w:sz w:val="22"/>
          <w:szCs w:val="22"/>
        </w:rPr>
        <w:t xml:space="preserve">jídlo </w:t>
      </w:r>
      <w:r w:rsidR="00FB0E38">
        <w:rPr>
          <w:rFonts w:ascii="Calibri" w:hAnsi="Calibri"/>
          <w:snapToGrid w:val="0"/>
          <w:sz w:val="22"/>
          <w:szCs w:val="22"/>
        </w:rPr>
        <w:t xml:space="preserve">uvedené </w:t>
      </w:r>
      <w:r w:rsidR="00FA6037">
        <w:rPr>
          <w:rFonts w:ascii="Calibri" w:hAnsi="Calibri"/>
          <w:snapToGrid w:val="0"/>
          <w:sz w:val="22"/>
          <w:szCs w:val="22"/>
        </w:rPr>
        <w:t xml:space="preserve">na </w:t>
      </w:r>
      <w:r w:rsidR="00451A28" w:rsidRPr="00EF63D3">
        <w:t>http://food.czu.cz</w:t>
      </w:r>
      <w:r w:rsidR="00FA6037">
        <w:rPr>
          <w:rFonts w:ascii="Calibri" w:hAnsi="Calibri"/>
          <w:snapToGrid w:val="0"/>
          <w:sz w:val="22"/>
          <w:szCs w:val="22"/>
        </w:rPr>
        <w:t xml:space="preserve"> </w:t>
      </w:r>
      <w:r w:rsidR="00FB0E38">
        <w:rPr>
          <w:rFonts w:ascii="Calibri" w:hAnsi="Calibri"/>
          <w:snapToGrid w:val="0"/>
          <w:sz w:val="22"/>
          <w:szCs w:val="22"/>
        </w:rPr>
        <w:t xml:space="preserve">vydané </w:t>
      </w:r>
      <w:r w:rsidR="00853828" w:rsidRPr="008664B2">
        <w:rPr>
          <w:rFonts w:ascii="Calibri" w:hAnsi="Calibri"/>
          <w:snapToGrid w:val="0"/>
          <w:sz w:val="22"/>
          <w:szCs w:val="22"/>
        </w:rPr>
        <w:t xml:space="preserve">studentovi </w:t>
      </w:r>
      <w:r>
        <w:rPr>
          <w:rFonts w:ascii="Calibri" w:hAnsi="Calibri"/>
          <w:snapToGrid w:val="0"/>
          <w:sz w:val="22"/>
          <w:szCs w:val="22"/>
        </w:rPr>
        <w:t>ČZU</w:t>
      </w:r>
      <w:r w:rsidR="00FB0E38">
        <w:rPr>
          <w:rFonts w:ascii="Calibri" w:hAnsi="Calibri"/>
          <w:snapToGrid w:val="0"/>
          <w:sz w:val="22"/>
          <w:szCs w:val="22"/>
        </w:rPr>
        <w:t xml:space="preserve"> a uhrazené prostřednictvím </w:t>
      </w:r>
      <w:r w:rsidR="009C6E78">
        <w:rPr>
          <w:rFonts w:ascii="Calibri" w:hAnsi="Calibri"/>
          <w:snapToGrid w:val="0"/>
          <w:sz w:val="22"/>
          <w:szCs w:val="22"/>
        </w:rPr>
        <w:t xml:space="preserve">systému </w:t>
      </w:r>
      <w:r w:rsidR="00FB0E38" w:rsidRPr="00E817D1">
        <w:rPr>
          <w:rFonts w:ascii="Calibri" w:hAnsi="Calibri"/>
          <w:snapToGrid w:val="0"/>
          <w:sz w:val="22"/>
          <w:szCs w:val="22"/>
        </w:rPr>
        <w:t>univerzitní elektronické peněženky</w:t>
      </w:r>
      <w:r w:rsidR="00853828" w:rsidRPr="00CF1904">
        <w:rPr>
          <w:rFonts w:ascii="Calibri" w:hAnsi="Calibri"/>
          <w:snapToGrid w:val="0"/>
          <w:sz w:val="22"/>
          <w:szCs w:val="22"/>
        </w:rPr>
        <w:t xml:space="preserve">. </w:t>
      </w:r>
      <w:r w:rsidR="00853828" w:rsidRPr="00CF1904">
        <w:rPr>
          <w:rFonts w:ascii="Calibri" w:hAnsi="Calibri"/>
          <w:sz w:val="22"/>
          <w:szCs w:val="22"/>
        </w:rPr>
        <w:t>Fakturační adresa: Česká zemědělská univerzita v</w:t>
      </w:r>
      <w:r w:rsidR="00853828" w:rsidRPr="008664B2">
        <w:rPr>
          <w:rFonts w:ascii="Calibri" w:hAnsi="Calibri"/>
          <w:sz w:val="22"/>
          <w:szCs w:val="22"/>
        </w:rPr>
        <w:t> </w:t>
      </w:r>
      <w:r w:rsidR="00853828" w:rsidRPr="00CF1904">
        <w:rPr>
          <w:rFonts w:ascii="Calibri" w:hAnsi="Calibri"/>
          <w:sz w:val="22"/>
          <w:szCs w:val="22"/>
        </w:rPr>
        <w:t>Praze</w:t>
      </w:r>
      <w:r w:rsidR="00853828" w:rsidRPr="008664B2">
        <w:rPr>
          <w:rFonts w:ascii="Calibri" w:hAnsi="Calibri"/>
          <w:sz w:val="22"/>
          <w:szCs w:val="22"/>
        </w:rPr>
        <w:t>, Ekonomický odbor</w:t>
      </w:r>
      <w:r w:rsidR="00853828" w:rsidRPr="00CF1904">
        <w:rPr>
          <w:rFonts w:ascii="Calibri" w:hAnsi="Calibri"/>
          <w:sz w:val="22"/>
          <w:szCs w:val="22"/>
        </w:rPr>
        <w:t xml:space="preserve">, Kamýcká 129, Praha – Suchdol, PSČ 165 </w:t>
      </w:r>
      <w:r w:rsidR="00FA6037">
        <w:rPr>
          <w:rFonts w:ascii="Calibri" w:hAnsi="Calibri"/>
          <w:sz w:val="22"/>
          <w:szCs w:val="22"/>
        </w:rPr>
        <w:t>00</w:t>
      </w:r>
      <w:r w:rsidR="00853828" w:rsidRPr="00CF1904">
        <w:rPr>
          <w:rFonts w:ascii="Calibri" w:hAnsi="Calibri"/>
          <w:sz w:val="22"/>
          <w:szCs w:val="22"/>
        </w:rPr>
        <w:t>.</w:t>
      </w:r>
    </w:p>
    <w:p w14:paraId="175D5AAB" w14:textId="6782D0AA" w:rsidR="00853828" w:rsidRPr="00E817D1" w:rsidRDefault="00853828" w:rsidP="00A25FBB">
      <w:pPr>
        <w:numPr>
          <w:ilvl w:val="0"/>
          <w:numId w:val="6"/>
        </w:numPr>
        <w:spacing w:before="240"/>
        <w:jc w:val="both"/>
        <w:rPr>
          <w:rFonts w:ascii="Calibri" w:hAnsi="Calibri"/>
          <w:snapToGrid w:val="0"/>
          <w:sz w:val="22"/>
          <w:szCs w:val="22"/>
        </w:rPr>
      </w:pPr>
      <w:r w:rsidRPr="00E817D1">
        <w:rPr>
          <w:rFonts w:ascii="Calibri" w:hAnsi="Calibri"/>
          <w:snapToGrid w:val="0"/>
          <w:sz w:val="22"/>
          <w:szCs w:val="22"/>
        </w:rPr>
        <w:t xml:space="preserve">Plnění dle této smlouvy bude mít charakter opakovaného plnění podle </w:t>
      </w:r>
      <w:r w:rsidR="002841BB">
        <w:rPr>
          <w:rFonts w:ascii="Calibri" w:hAnsi="Calibri"/>
          <w:snapToGrid w:val="0"/>
          <w:sz w:val="22"/>
          <w:szCs w:val="22"/>
        </w:rPr>
        <w:t>příslušných ustanovení</w:t>
      </w:r>
      <w:r w:rsidRPr="00E817D1">
        <w:rPr>
          <w:rFonts w:ascii="Calibri" w:hAnsi="Calibri"/>
          <w:snapToGrid w:val="0"/>
          <w:sz w:val="22"/>
          <w:szCs w:val="22"/>
        </w:rPr>
        <w:t xml:space="preserve"> zákona č.</w:t>
      </w:r>
      <w:r w:rsidR="00F81246">
        <w:rPr>
          <w:rFonts w:ascii="Calibri" w:hAnsi="Calibri"/>
          <w:snapToGrid w:val="0"/>
          <w:sz w:val="22"/>
          <w:szCs w:val="22"/>
        </w:rPr>
        <w:t> </w:t>
      </w:r>
      <w:r w:rsidRPr="00E817D1">
        <w:rPr>
          <w:rFonts w:ascii="Calibri" w:hAnsi="Calibri"/>
          <w:snapToGrid w:val="0"/>
          <w:sz w:val="22"/>
          <w:szCs w:val="22"/>
        </w:rPr>
        <w:t>235/2004 Sb., o dani z přidané hodnoty</w:t>
      </w:r>
      <w:r w:rsidR="00FA6037">
        <w:rPr>
          <w:rFonts w:ascii="Calibri" w:hAnsi="Calibri"/>
          <w:snapToGrid w:val="0"/>
          <w:sz w:val="22"/>
          <w:szCs w:val="22"/>
        </w:rPr>
        <w:t>, ve znění pozdějších předpisů</w:t>
      </w:r>
      <w:r w:rsidRPr="00E817D1">
        <w:rPr>
          <w:rFonts w:ascii="Calibri" w:hAnsi="Calibri"/>
          <w:snapToGrid w:val="0"/>
          <w:sz w:val="22"/>
          <w:szCs w:val="22"/>
        </w:rPr>
        <w:t xml:space="preserve"> </w:t>
      </w:r>
      <w:r w:rsidR="00FA6037">
        <w:rPr>
          <w:rFonts w:ascii="Calibri" w:hAnsi="Calibri"/>
          <w:snapToGrid w:val="0"/>
          <w:sz w:val="22"/>
          <w:szCs w:val="22"/>
        </w:rPr>
        <w:t xml:space="preserve">(dále také jen „zákon o DPH“) </w:t>
      </w:r>
      <w:r w:rsidRPr="00E817D1">
        <w:rPr>
          <w:rFonts w:ascii="Calibri" w:hAnsi="Calibri"/>
          <w:snapToGrid w:val="0"/>
          <w:sz w:val="22"/>
          <w:szCs w:val="22"/>
        </w:rPr>
        <w:t xml:space="preserve">a zdanitelným plněním bude nejpozději poslední den zdaňovacího období. Právo fakturovat vzniká </w:t>
      </w:r>
      <w:r w:rsidR="00937500">
        <w:rPr>
          <w:rFonts w:ascii="Calibri" w:hAnsi="Calibri"/>
          <w:sz w:val="22"/>
          <w:szCs w:val="22"/>
        </w:rPr>
        <w:t>provozovatel</w:t>
      </w:r>
      <w:r w:rsidRPr="00E817D1">
        <w:rPr>
          <w:rFonts w:ascii="Calibri" w:hAnsi="Calibri"/>
          <w:snapToGrid w:val="0"/>
          <w:sz w:val="22"/>
          <w:szCs w:val="22"/>
        </w:rPr>
        <w:t xml:space="preserve">i uplynutím posledního kalendářního dne měsíce, za který je fakturováno, </w:t>
      </w:r>
      <w:r w:rsidR="00937500">
        <w:rPr>
          <w:rFonts w:ascii="Calibri" w:hAnsi="Calibri"/>
          <w:sz w:val="22"/>
          <w:szCs w:val="22"/>
        </w:rPr>
        <w:t>provozovatel</w:t>
      </w:r>
      <w:r w:rsidRPr="00E817D1">
        <w:rPr>
          <w:rFonts w:ascii="Calibri" w:hAnsi="Calibri"/>
          <w:snapToGrid w:val="0"/>
          <w:sz w:val="22"/>
          <w:szCs w:val="22"/>
        </w:rPr>
        <w:t xml:space="preserve"> je povinen fakturu vystavit do 10 pracovních dnů ode dne, kdy mu vzniklo právo fakturovat. Jednotlivé faktury jsou splatné vždy nejpozději do </w:t>
      </w:r>
      <w:r w:rsidR="006E3073">
        <w:rPr>
          <w:rFonts w:ascii="Calibri" w:hAnsi="Calibri"/>
          <w:snapToGrid w:val="0"/>
          <w:sz w:val="22"/>
          <w:szCs w:val="22"/>
        </w:rPr>
        <w:t>14</w:t>
      </w:r>
      <w:r w:rsidR="006E3073" w:rsidRPr="00E817D1">
        <w:rPr>
          <w:rFonts w:ascii="Calibri" w:hAnsi="Calibri"/>
          <w:snapToGrid w:val="0"/>
          <w:sz w:val="22"/>
          <w:szCs w:val="22"/>
        </w:rPr>
        <w:t xml:space="preserve"> </w:t>
      </w:r>
      <w:r w:rsidRPr="00E817D1">
        <w:rPr>
          <w:rFonts w:ascii="Calibri" w:hAnsi="Calibri"/>
          <w:snapToGrid w:val="0"/>
          <w:sz w:val="22"/>
          <w:szCs w:val="22"/>
        </w:rPr>
        <w:t xml:space="preserve">dnů ode dne jejich doručení </w:t>
      </w:r>
      <w:r w:rsidR="001F5737">
        <w:rPr>
          <w:rFonts w:ascii="Calibri" w:hAnsi="Calibri"/>
          <w:snapToGrid w:val="0"/>
          <w:sz w:val="22"/>
          <w:szCs w:val="22"/>
        </w:rPr>
        <w:t>ČZU</w:t>
      </w:r>
      <w:r w:rsidRPr="00E817D1">
        <w:rPr>
          <w:rFonts w:ascii="Calibri" w:hAnsi="Calibri"/>
          <w:snapToGrid w:val="0"/>
          <w:sz w:val="22"/>
          <w:szCs w:val="22"/>
        </w:rPr>
        <w:t>.</w:t>
      </w:r>
    </w:p>
    <w:p w14:paraId="736C0F43" w14:textId="401604E5" w:rsidR="00853828" w:rsidRDefault="00853828" w:rsidP="00A25FBB">
      <w:pPr>
        <w:numPr>
          <w:ilvl w:val="0"/>
          <w:numId w:val="6"/>
        </w:numPr>
        <w:spacing w:before="240"/>
        <w:jc w:val="both"/>
        <w:rPr>
          <w:rFonts w:ascii="Calibri" w:hAnsi="Calibri"/>
          <w:snapToGrid w:val="0"/>
          <w:sz w:val="22"/>
          <w:szCs w:val="22"/>
        </w:rPr>
      </w:pPr>
      <w:r w:rsidRPr="00E817D1">
        <w:rPr>
          <w:rFonts w:ascii="Calibri" w:hAnsi="Calibri"/>
          <w:snapToGrid w:val="0"/>
          <w:sz w:val="22"/>
          <w:szCs w:val="22"/>
        </w:rPr>
        <w:lastRenderedPageBreak/>
        <w:t xml:space="preserve">Faktury </w:t>
      </w:r>
      <w:r w:rsidR="00937500">
        <w:rPr>
          <w:rFonts w:ascii="Calibri" w:hAnsi="Calibri"/>
          <w:sz w:val="22"/>
          <w:szCs w:val="22"/>
        </w:rPr>
        <w:t>provozovatele</w:t>
      </w:r>
      <w:r w:rsidRPr="00E817D1">
        <w:rPr>
          <w:rFonts w:ascii="Calibri" w:hAnsi="Calibri"/>
          <w:snapToGrid w:val="0"/>
          <w:sz w:val="22"/>
          <w:szCs w:val="22"/>
        </w:rPr>
        <w:t xml:space="preserve"> musí vždy obsahovat všechny náležitosti daňového dokladu dle zákona </w:t>
      </w:r>
      <w:r w:rsidR="00FA6037">
        <w:rPr>
          <w:rFonts w:ascii="Calibri" w:hAnsi="Calibri"/>
          <w:snapToGrid w:val="0"/>
          <w:sz w:val="22"/>
          <w:szCs w:val="22"/>
        </w:rPr>
        <w:t>o DPH</w:t>
      </w:r>
      <w:r w:rsidRPr="00E817D1">
        <w:rPr>
          <w:rFonts w:ascii="Calibri" w:hAnsi="Calibri"/>
          <w:snapToGrid w:val="0"/>
          <w:sz w:val="22"/>
          <w:szCs w:val="22"/>
        </w:rPr>
        <w:t xml:space="preserve">. V opačném případě je </w:t>
      </w:r>
      <w:r w:rsidR="001F5737">
        <w:rPr>
          <w:rFonts w:ascii="Calibri" w:hAnsi="Calibri"/>
          <w:snapToGrid w:val="0"/>
          <w:sz w:val="22"/>
          <w:szCs w:val="22"/>
        </w:rPr>
        <w:t>ČZU</w:t>
      </w:r>
      <w:r w:rsidRPr="00E817D1">
        <w:rPr>
          <w:rFonts w:ascii="Calibri" w:hAnsi="Calibri"/>
          <w:snapToGrid w:val="0"/>
          <w:sz w:val="22"/>
          <w:szCs w:val="22"/>
        </w:rPr>
        <w:t xml:space="preserve"> oprávněn</w:t>
      </w:r>
      <w:r w:rsidR="00A3590C">
        <w:rPr>
          <w:rFonts w:ascii="Calibri" w:hAnsi="Calibri"/>
          <w:snapToGrid w:val="0"/>
          <w:sz w:val="22"/>
          <w:szCs w:val="22"/>
        </w:rPr>
        <w:t>a</w:t>
      </w:r>
      <w:r w:rsidRPr="00E817D1">
        <w:rPr>
          <w:rFonts w:ascii="Calibri" w:hAnsi="Calibri"/>
          <w:snapToGrid w:val="0"/>
          <w:sz w:val="22"/>
          <w:szCs w:val="22"/>
        </w:rPr>
        <w:t xml:space="preserve"> vrátit faktury </w:t>
      </w:r>
      <w:r w:rsidR="00937500">
        <w:rPr>
          <w:rFonts w:ascii="Calibri" w:hAnsi="Calibri"/>
          <w:sz w:val="22"/>
          <w:szCs w:val="22"/>
        </w:rPr>
        <w:t>provozovatel</w:t>
      </w:r>
      <w:r w:rsidRPr="00E817D1">
        <w:rPr>
          <w:rFonts w:ascii="Calibri" w:hAnsi="Calibri"/>
          <w:snapToGrid w:val="0"/>
          <w:sz w:val="22"/>
          <w:szCs w:val="22"/>
        </w:rPr>
        <w:t xml:space="preserve">i k doplnění, aniž by byl v prodlení s jejich úhradou. </w:t>
      </w:r>
      <w:r w:rsidR="00937500">
        <w:rPr>
          <w:rFonts w:ascii="Calibri" w:hAnsi="Calibri"/>
          <w:sz w:val="22"/>
          <w:szCs w:val="22"/>
        </w:rPr>
        <w:t xml:space="preserve">Provozovatel </w:t>
      </w:r>
      <w:r w:rsidRPr="00E817D1">
        <w:rPr>
          <w:rFonts w:ascii="Calibri" w:hAnsi="Calibri"/>
          <w:snapToGrid w:val="0"/>
          <w:sz w:val="22"/>
          <w:szCs w:val="22"/>
        </w:rPr>
        <w:t>je v takovém případě povinen vystavit novou fakturu s novou lhůtou splatnosti.</w:t>
      </w:r>
    </w:p>
    <w:p w14:paraId="13925F93" w14:textId="3CEEA7AA" w:rsidR="00E47525" w:rsidRDefault="00937500" w:rsidP="00A25FBB">
      <w:pPr>
        <w:numPr>
          <w:ilvl w:val="0"/>
          <w:numId w:val="6"/>
        </w:numPr>
        <w:spacing w:before="240"/>
        <w:jc w:val="both"/>
        <w:rPr>
          <w:rFonts w:ascii="Calibri" w:hAnsi="Calibri"/>
          <w:snapToGrid w:val="0"/>
          <w:sz w:val="22"/>
          <w:szCs w:val="22"/>
        </w:rPr>
      </w:pPr>
      <w:r>
        <w:rPr>
          <w:rFonts w:ascii="Calibri" w:hAnsi="Calibri"/>
          <w:sz w:val="22"/>
          <w:szCs w:val="22"/>
        </w:rPr>
        <w:t>Provozovatel</w:t>
      </w:r>
      <w:r w:rsidR="00E47525">
        <w:rPr>
          <w:rFonts w:ascii="Calibri" w:hAnsi="Calibri"/>
          <w:snapToGrid w:val="0"/>
          <w:sz w:val="22"/>
          <w:szCs w:val="22"/>
        </w:rPr>
        <w:t xml:space="preserve"> je povinen předložit </w:t>
      </w:r>
      <w:r w:rsidR="001F5737">
        <w:rPr>
          <w:rFonts w:ascii="Calibri" w:hAnsi="Calibri"/>
          <w:snapToGrid w:val="0"/>
          <w:sz w:val="22"/>
          <w:szCs w:val="22"/>
        </w:rPr>
        <w:t>ČZU</w:t>
      </w:r>
      <w:r w:rsidR="00E47525">
        <w:rPr>
          <w:rFonts w:ascii="Calibri" w:hAnsi="Calibri"/>
          <w:snapToGrid w:val="0"/>
          <w:sz w:val="22"/>
          <w:szCs w:val="22"/>
        </w:rPr>
        <w:t xml:space="preserve"> jako součást (přílohu) faktury report obsahující počet odebraných jídel studenty </w:t>
      </w:r>
      <w:r>
        <w:rPr>
          <w:rFonts w:ascii="Calibri" w:hAnsi="Calibri"/>
          <w:snapToGrid w:val="0"/>
          <w:sz w:val="22"/>
          <w:szCs w:val="22"/>
        </w:rPr>
        <w:t>ČZU</w:t>
      </w:r>
      <w:r w:rsidR="00E47525">
        <w:rPr>
          <w:rFonts w:ascii="Calibri" w:hAnsi="Calibri"/>
          <w:snapToGrid w:val="0"/>
          <w:sz w:val="22"/>
          <w:szCs w:val="22"/>
        </w:rPr>
        <w:t xml:space="preserve">, a to dle jednotlivých druhů jídel dle </w:t>
      </w:r>
      <w:r w:rsidR="00BA4C63" w:rsidRPr="00EF63D3">
        <w:t>http://food.czu.cz</w:t>
      </w:r>
      <w:r w:rsidR="00FA6037">
        <w:rPr>
          <w:rFonts w:ascii="Calibri" w:hAnsi="Calibri"/>
          <w:snapToGrid w:val="0"/>
          <w:sz w:val="22"/>
          <w:szCs w:val="22"/>
        </w:rPr>
        <w:t xml:space="preserve"> </w:t>
      </w:r>
      <w:r w:rsidR="00E47525">
        <w:rPr>
          <w:rFonts w:ascii="Calibri" w:hAnsi="Calibri"/>
          <w:snapToGrid w:val="0"/>
          <w:sz w:val="22"/>
          <w:szCs w:val="22"/>
        </w:rPr>
        <w:t>v souladu s evidencí dle UEP.</w:t>
      </w:r>
    </w:p>
    <w:p w14:paraId="716942F8" w14:textId="77777777" w:rsidR="00FB0E38" w:rsidRPr="00FB0E38" w:rsidRDefault="00FB0E38" w:rsidP="00A25FBB">
      <w:pPr>
        <w:numPr>
          <w:ilvl w:val="0"/>
          <w:numId w:val="6"/>
        </w:numPr>
        <w:spacing w:before="240"/>
        <w:jc w:val="both"/>
        <w:rPr>
          <w:rFonts w:ascii="Calibri" w:hAnsi="Calibri"/>
          <w:snapToGrid w:val="0"/>
          <w:sz w:val="22"/>
          <w:szCs w:val="22"/>
        </w:rPr>
      </w:pPr>
      <w:r w:rsidRPr="00CF1904">
        <w:rPr>
          <w:rFonts w:ascii="Calibri" w:hAnsi="Calibri"/>
          <w:bCs/>
          <w:sz w:val="22"/>
          <w:szCs w:val="22"/>
        </w:rPr>
        <w:t xml:space="preserve">Úhrada příspěvku bude </w:t>
      </w:r>
      <w:r w:rsidR="00937500">
        <w:rPr>
          <w:rFonts w:ascii="Calibri" w:hAnsi="Calibri"/>
          <w:sz w:val="22"/>
          <w:szCs w:val="22"/>
        </w:rPr>
        <w:t>provozovatel</w:t>
      </w:r>
      <w:r w:rsidRPr="00CF1904">
        <w:rPr>
          <w:rFonts w:ascii="Calibri" w:hAnsi="Calibri"/>
          <w:bCs/>
          <w:sz w:val="22"/>
          <w:szCs w:val="22"/>
        </w:rPr>
        <w:t>i převedena na jeho účet zveřejněný správcem daně podle §</w:t>
      </w:r>
      <w:r w:rsidR="00A3590C">
        <w:rPr>
          <w:rFonts w:ascii="Calibri" w:hAnsi="Calibri"/>
          <w:bCs/>
          <w:sz w:val="22"/>
          <w:szCs w:val="22"/>
        </w:rPr>
        <w:t> </w:t>
      </w:r>
      <w:r w:rsidRPr="00CF1904">
        <w:rPr>
          <w:rFonts w:ascii="Calibri" w:hAnsi="Calibri"/>
          <w:bCs/>
          <w:sz w:val="22"/>
          <w:szCs w:val="22"/>
        </w:rPr>
        <w:t>98 zákona</w:t>
      </w:r>
      <w:r w:rsidR="00FA6037">
        <w:rPr>
          <w:rFonts w:ascii="Calibri" w:hAnsi="Calibri"/>
          <w:bCs/>
          <w:sz w:val="22"/>
          <w:szCs w:val="22"/>
        </w:rPr>
        <w:t xml:space="preserve"> o DPH</w:t>
      </w:r>
      <w:r w:rsidRPr="00CF1904">
        <w:rPr>
          <w:rFonts w:ascii="Calibri" w:hAnsi="Calibri"/>
          <w:bCs/>
          <w:sz w:val="22"/>
          <w:szCs w:val="22"/>
        </w:rPr>
        <w:t xml:space="preserve">, a to i v případě, že na faktuře bude uveden jiný bankovní účet. Pokud </w:t>
      </w:r>
      <w:r w:rsidR="00937500">
        <w:rPr>
          <w:rFonts w:ascii="Calibri" w:hAnsi="Calibri"/>
          <w:sz w:val="22"/>
          <w:szCs w:val="22"/>
        </w:rPr>
        <w:t>provozovatel</w:t>
      </w:r>
      <w:r w:rsidRPr="00CF1904">
        <w:rPr>
          <w:rFonts w:ascii="Calibri" w:hAnsi="Calibri"/>
          <w:bCs/>
          <w:sz w:val="22"/>
          <w:szCs w:val="22"/>
        </w:rPr>
        <w:t xml:space="preserve"> nebude mít bankovní účet zveřejněný podle §</w:t>
      </w:r>
      <w:r w:rsidR="00A3590C">
        <w:rPr>
          <w:rFonts w:ascii="Calibri" w:hAnsi="Calibri"/>
          <w:bCs/>
          <w:sz w:val="22"/>
          <w:szCs w:val="22"/>
        </w:rPr>
        <w:t> </w:t>
      </w:r>
      <w:r w:rsidRPr="00CF1904">
        <w:rPr>
          <w:rFonts w:ascii="Calibri" w:hAnsi="Calibri"/>
          <w:bCs/>
          <w:sz w:val="22"/>
          <w:szCs w:val="22"/>
        </w:rPr>
        <w:t xml:space="preserve">98 zákona </w:t>
      </w:r>
      <w:r w:rsidR="00FA6037">
        <w:rPr>
          <w:rFonts w:ascii="Calibri" w:hAnsi="Calibri"/>
          <w:bCs/>
          <w:sz w:val="22"/>
          <w:szCs w:val="22"/>
        </w:rPr>
        <w:t>o DPH</w:t>
      </w:r>
      <w:r w:rsidRPr="00CF1904">
        <w:rPr>
          <w:rFonts w:ascii="Calibri" w:hAnsi="Calibri"/>
          <w:bCs/>
          <w:sz w:val="22"/>
          <w:szCs w:val="22"/>
        </w:rPr>
        <w:t xml:space="preserve"> správcem daně, provede </w:t>
      </w:r>
      <w:r w:rsidR="001F5737">
        <w:rPr>
          <w:rFonts w:ascii="Calibri" w:hAnsi="Calibri"/>
          <w:bCs/>
          <w:sz w:val="22"/>
          <w:szCs w:val="22"/>
        </w:rPr>
        <w:t>ČZU</w:t>
      </w:r>
      <w:r w:rsidRPr="00CF1904">
        <w:rPr>
          <w:rFonts w:ascii="Calibri" w:hAnsi="Calibri"/>
          <w:bCs/>
          <w:sz w:val="22"/>
          <w:szCs w:val="22"/>
        </w:rPr>
        <w:t xml:space="preserve"> úhradu na bankovní účet až po jeho zveřejnění správcem daně, aniž by byl </w:t>
      </w:r>
      <w:r w:rsidR="001F5737">
        <w:rPr>
          <w:rFonts w:ascii="Calibri" w:hAnsi="Calibri"/>
          <w:bCs/>
          <w:sz w:val="22"/>
          <w:szCs w:val="22"/>
        </w:rPr>
        <w:t>ČZU</w:t>
      </w:r>
      <w:r w:rsidRPr="00CF1904">
        <w:rPr>
          <w:rFonts w:ascii="Calibri" w:hAnsi="Calibri"/>
          <w:bCs/>
          <w:sz w:val="22"/>
          <w:szCs w:val="22"/>
        </w:rPr>
        <w:t xml:space="preserve"> v prodlení s úhradou. Zveřejnění bankovního účtu správcem daně oznámí </w:t>
      </w:r>
      <w:r w:rsidR="00937500">
        <w:rPr>
          <w:rFonts w:ascii="Calibri" w:hAnsi="Calibri"/>
          <w:sz w:val="22"/>
          <w:szCs w:val="22"/>
        </w:rPr>
        <w:t>provozovatel</w:t>
      </w:r>
      <w:r w:rsidRPr="00CF1904">
        <w:rPr>
          <w:rFonts w:ascii="Calibri" w:hAnsi="Calibri"/>
          <w:bCs/>
          <w:sz w:val="22"/>
          <w:szCs w:val="22"/>
        </w:rPr>
        <w:t xml:space="preserve"> bezodkladně </w:t>
      </w:r>
      <w:r w:rsidR="001F5737">
        <w:rPr>
          <w:rFonts w:ascii="Calibri" w:hAnsi="Calibri"/>
          <w:bCs/>
          <w:sz w:val="22"/>
          <w:szCs w:val="22"/>
        </w:rPr>
        <w:t>ČZU</w:t>
      </w:r>
      <w:r w:rsidRPr="00FB0E38">
        <w:rPr>
          <w:rFonts w:ascii="Calibri" w:hAnsi="Calibri"/>
          <w:bCs/>
          <w:sz w:val="22"/>
          <w:szCs w:val="22"/>
        </w:rPr>
        <w:t>.</w:t>
      </w:r>
    </w:p>
    <w:p w14:paraId="6E3B299D" w14:textId="3AC37ED4" w:rsidR="00853828" w:rsidRPr="00E817D1" w:rsidRDefault="00853828" w:rsidP="00A25FBB">
      <w:pPr>
        <w:numPr>
          <w:ilvl w:val="0"/>
          <w:numId w:val="6"/>
        </w:numPr>
        <w:spacing w:before="240"/>
        <w:jc w:val="both"/>
        <w:rPr>
          <w:rFonts w:ascii="Calibri" w:hAnsi="Calibri"/>
          <w:snapToGrid w:val="0"/>
          <w:sz w:val="22"/>
          <w:szCs w:val="22"/>
        </w:rPr>
      </w:pPr>
      <w:r w:rsidRPr="00E817D1">
        <w:rPr>
          <w:rFonts w:ascii="Calibri" w:hAnsi="Calibri"/>
          <w:snapToGrid w:val="0"/>
          <w:sz w:val="22"/>
          <w:szCs w:val="22"/>
        </w:rPr>
        <w:t xml:space="preserve">Octne-li se </w:t>
      </w:r>
      <w:r w:rsidR="001F5737">
        <w:rPr>
          <w:rFonts w:ascii="Calibri" w:hAnsi="Calibri"/>
          <w:snapToGrid w:val="0"/>
          <w:sz w:val="22"/>
          <w:szCs w:val="22"/>
        </w:rPr>
        <w:t>ČZU</w:t>
      </w:r>
      <w:r w:rsidRPr="00E817D1">
        <w:rPr>
          <w:rFonts w:ascii="Calibri" w:hAnsi="Calibri"/>
          <w:snapToGrid w:val="0"/>
          <w:sz w:val="22"/>
          <w:szCs w:val="22"/>
        </w:rPr>
        <w:t xml:space="preserve"> v prodlení s placením faktur vystavených </w:t>
      </w:r>
      <w:r w:rsidR="00937500">
        <w:rPr>
          <w:rFonts w:ascii="Calibri" w:hAnsi="Calibri"/>
          <w:sz w:val="22"/>
          <w:szCs w:val="22"/>
        </w:rPr>
        <w:t>provozovatelem</w:t>
      </w:r>
      <w:r w:rsidR="00311444">
        <w:rPr>
          <w:rFonts w:ascii="Calibri" w:hAnsi="Calibri"/>
          <w:sz w:val="22"/>
          <w:szCs w:val="22"/>
        </w:rPr>
        <w:t xml:space="preserve"> delším 30 dnů po splatnosti</w:t>
      </w:r>
      <w:r w:rsidRPr="00E817D1">
        <w:rPr>
          <w:rFonts w:ascii="Calibri" w:hAnsi="Calibri"/>
          <w:snapToGrid w:val="0"/>
          <w:sz w:val="22"/>
          <w:szCs w:val="22"/>
        </w:rPr>
        <w:t xml:space="preserve">, vzniká </w:t>
      </w:r>
      <w:r w:rsidR="00937500">
        <w:rPr>
          <w:rFonts w:ascii="Calibri" w:hAnsi="Calibri"/>
          <w:sz w:val="22"/>
          <w:szCs w:val="22"/>
        </w:rPr>
        <w:t>provozovatel</w:t>
      </w:r>
      <w:r w:rsidRPr="00E817D1">
        <w:rPr>
          <w:rFonts w:ascii="Calibri" w:hAnsi="Calibri"/>
          <w:snapToGrid w:val="0"/>
          <w:sz w:val="22"/>
          <w:szCs w:val="22"/>
        </w:rPr>
        <w:t>i právo na zaplacení úroku z prodlení ve výši 0,05 % z dlužné fakturované částky za každý započatý den prodlení.</w:t>
      </w:r>
    </w:p>
    <w:p w14:paraId="6EB8603F" w14:textId="77777777" w:rsidR="00F061CB" w:rsidRDefault="00F061CB" w:rsidP="00CF1904">
      <w:pPr>
        <w:ind w:left="360"/>
        <w:jc w:val="both"/>
        <w:rPr>
          <w:rFonts w:ascii="Calibri" w:hAnsi="Calibri"/>
          <w:snapToGrid w:val="0"/>
          <w:sz w:val="22"/>
          <w:szCs w:val="22"/>
        </w:rPr>
      </w:pPr>
    </w:p>
    <w:p w14:paraId="3251469A" w14:textId="77777777" w:rsidR="00FD2169" w:rsidRDefault="00FD2169">
      <w:pPr>
        <w:jc w:val="center"/>
        <w:rPr>
          <w:rFonts w:ascii="Calibri" w:hAnsi="Calibri"/>
          <w:b/>
          <w:sz w:val="22"/>
          <w:szCs w:val="22"/>
        </w:rPr>
      </w:pPr>
    </w:p>
    <w:p w14:paraId="730E4334" w14:textId="77777777" w:rsidR="005835B0" w:rsidRPr="00E817D1" w:rsidRDefault="005835B0">
      <w:pPr>
        <w:jc w:val="center"/>
        <w:rPr>
          <w:rFonts w:ascii="Calibri" w:hAnsi="Calibri"/>
          <w:b/>
          <w:sz w:val="22"/>
          <w:szCs w:val="22"/>
        </w:rPr>
      </w:pPr>
      <w:r w:rsidRPr="00E817D1">
        <w:rPr>
          <w:rFonts w:ascii="Calibri" w:hAnsi="Calibri"/>
          <w:b/>
          <w:sz w:val="22"/>
          <w:szCs w:val="22"/>
        </w:rPr>
        <w:t>V</w:t>
      </w:r>
      <w:r w:rsidR="003D290C">
        <w:rPr>
          <w:rFonts w:ascii="Calibri" w:hAnsi="Calibri"/>
          <w:b/>
          <w:sz w:val="22"/>
          <w:szCs w:val="22"/>
        </w:rPr>
        <w:t>I</w:t>
      </w:r>
      <w:r w:rsidRPr="00E817D1">
        <w:rPr>
          <w:rFonts w:ascii="Calibri" w:hAnsi="Calibri"/>
          <w:b/>
          <w:sz w:val="22"/>
          <w:szCs w:val="22"/>
        </w:rPr>
        <w:t>.</w:t>
      </w:r>
    </w:p>
    <w:p w14:paraId="05352A1D" w14:textId="77777777" w:rsidR="005835B0" w:rsidRPr="00E817D1" w:rsidRDefault="005835B0">
      <w:pPr>
        <w:jc w:val="center"/>
        <w:rPr>
          <w:rFonts w:ascii="Calibri" w:hAnsi="Calibri"/>
          <w:b/>
          <w:sz w:val="22"/>
          <w:szCs w:val="22"/>
        </w:rPr>
      </w:pPr>
      <w:r w:rsidRPr="00E817D1">
        <w:rPr>
          <w:rFonts w:ascii="Calibri" w:hAnsi="Calibri"/>
          <w:b/>
          <w:sz w:val="22"/>
          <w:szCs w:val="22"/>
        </w:rPr>
        <w:t>PRÁVA A POVINNOSTI SMLUVNÍCH STRAN</w:t>
      </w:r>
    </w:p>
    <w:p w14:paraId="639D56B3" w14:textId="77777777" w:rsidR="005835B0" w:rsidRPr="00E817D1" w:rsidRDefault="005835B0">
      <w:pPr>
        <w:jc w:val="center"/>
        <w:rPr>
          <w:rFonts w:ascii="Calibri" w:hAnsi="Calibri"/>
          <w:sz w:val="22"/>
          <w:szCs w:val="22"/>
        </w:rPr>
      </w:pPr>
    </w:p>
    <w:p w14:paraId="26140BC3" w14:textId="77777777" w:rsidR="00AA6164" w:rsidRDefault="00937500" w:rsidP="00A25FBB">
      <w:pPr>
        <w:numPr>
          <w:ilvl w:val="0"/>
          <w:numId w:val="3"/>
        </w:numPr>
        <w:jc w:val="both"/>
        <w:rPr>
          <w:rFonts w:ascii="Calibri" w:hAnsi="Calibri"/>
          <w:snapToGrid w:val="0"/>
          <w:sz w:val="22"/>
          <w:szCs w:val="22"/>
        </w:rPr>
      </w:pPr>
      <w:r>
        <w:rPr>
          <w:rFonts w:ascii="Calibri" w:hAnsi="Calibri"/>
          <w:sz w:val="22"/>
          <w:szCs w:val="22"/>
        </w:rPr>
        <w:t xml:space="preserve">Provozovatel </w:t>
      </w:r>
      <w:r w:rsidR="00AA6164">
        <w:rPr>
          <w:rFonts w:ascii="Calibri" w:hAnsi="Calibri"/>
          <w:snapToGrid w:val="0"/>
          <w:sz w:val="22"/>
          <w:szCs w:val="22"/>
        </w:rPr>
        <w:t>je povinen předmět této smlouvy vykonávat svým jménem, na svou odpovědnost a na svůj účet a při plnění povinností podle této smlouvy postupovat samostatně, s výjimkou oprávněných ná</w:t>
      </w:r>
      <w:r w:rsidR="003C4804">
        <w:rPr>
          <w:rFonts w:ascii="Calibri" w:hAnsi="Calibri"/>
          <w:snapToGrid w:val="0"/>
          <w:sz w:val="22"/>
          <w:szCs w:val="22"/>
        </w:rPr>
        <w:t>m</w:t>
      </w:r>
      <w:r w:rsidR="00AA6164">
        <w:rPr>
          <w:rFonts w:ascii="Calibri" w:hAnsi="Calibri"/>
          <w:snapToGrid w:val="0"/>
          <w:sz w:val="22"/>
          <w:szCs w:val="22"/>
        </w:rPr>
        <w:t xml:space="preserve">itek a pokynů </w:t>
      </w:r>
      <w:r>
        <w:rPr>
          <w:rFonts w:ascii="Calibri" w:hAnsi="Calibri"/>
          <w:snapToGrid w:val="0"/>
          <w:sz w:val="22"/>
          <w:szCs w:val="22"/>
        </w:rPr>
        <w:t>ČZU</w:t>
      </w:r>
      <w:r w:rsidR="00AA6164">
        <w:rPr>
          <w:rFonts w:ascii="Calibri" w:hAnsi="Calibri"/>
          <w:snapToGrid w:val="0"/>
          <w:sz w:val="22"/>
          <w:szCs w:val="22"/>
        </w:rPr>
        <w:t xml:space="preserve">, které je </w:t>
      </w:r>
      <w:r>
        <w:rPr>
          <w:rFonts w:ascii="Calibri" w:hAnsi="Calibri"/>
          <w:sz w:val="22"/>
          <w:szCs w:val="22"/>
        </w:rPr>
        <w:t>provozovatel</w:t>
      </w:r>
      <w:r w:rsidR="00AA6164">
        <w:rPr>
          <w:rFonts w:ascii="Calibri" w:hAnsi="Calibri"/>
          <w:snapToGrid w:val="0"/>
          <w:sz w:val="22"/>
          <w:szCs w:val="22"/>
        </w:rPr>
        <w:t xml:space="preserve"> povinen zohlednit.</w:t>
      </w:r>
    </w:p>
    <w:p w14:paraId="6A13FF8B" w14:textId="77777777" w:rsidR="00AA6164" w:rsidRDefault="00AA6164" w:rsidP="00CF1904">
      <w:pPr>
        <w:ind w:left="360"/>
        <w:jc w:val="both"/>
        <w:rPr>
          <w:rFonts w:ascii="Calibri" w:hAnsi="Calibri"/>
          <w:snapToGrid w:val="0"/>
          <w:sz w:val="22"/>
          <w:szCs w:val="22"/>
        </w:rPr>
      </w:pPr>
    </w:p>
    <w:p w14:paraId="1C3F712F" w14:textId="77777777" w:rsidR="005835B0" w:rsidRPr="00E817D1" w:rsidRDefault="00937500" w:rsidP="00A25FBB">
      <w:pPr>
        <w:numPr>
          <w:ilvl w:val="0"/>
          <w:numId w:val="3"/>
        </w:numPr>
        <w:jc w:val="both"/>
        <w:rPr>
          <w:rFonts w:ascii="Calibri" w:hAnsi="Calibri"/>
          <w:snapToGrid w:val="0"/>
          <w:sz w:val="22"/>
          <w:szCs w:val="22"/>
        </w:rPr>
      </w:pPr>
      <w:r>
        <w:rPr>
          <w:rFonts w:ascii="Calibri" w:hAnsi="Calibri"/>
          <w:sz w:val="22"/>
          <w:szCs w:val="22"/>
        </w:rPr>
        <w:t xml:space="preserve">Provozovatel </w:t>
      </w:r>
      <w:r w:rsidR="005835B0" w:rsidRPr="00E817D1">
        <w:rPr>
          <w:rFonts w:ascii="Calibri" w:hAnsi="Calibri"/>
          <w:snapToGrid w:val="0"/>
          <w:sz w:val="22"/>
          <w:szCs w:val="22"/>
        </w:rPr>
        <w:t xml:space="preserve">je povinen jednat při zařizování záležitostí tvořících předmět této smlouvy s potřebnou odbornou péčí podle pokynů </w:t>
      </w:r>
      <w:r>
        <w:rPr>
          <w:rFonts w:ascii="Calibri" w:hAnsi="Calibri"/>
          <w:snapToGrid w:val="0"/>
          <w:sz w:val="22"/>
          <w:szCs w:val="22"/>
        </w:rPr>
        <w:t>ČZU</w:t>
      </w:r>
      <w:r w:rsidR="005835B0" w:rsidRPr="00E817D1">
        <w:rPr>
          <w:rFonts w:ascii="Calibri" w:hAnsi="Calibri"/>
          <w:snapToGrid w:val="0"/>
          <w:sz w:val="22"/>
          <w:szCs w:val="22"/>
        </w:rPr>
        <w:t xml:space="preserve"> tak, aby </w:t>
      </w:r>
      <w:r w:rsidR="001F5737">
        <w:rPr>
          <w:rFonts w:ascii="Calibri" w:hAnsi="Calibri"/>
          <w:snapToGrid w:val="0"/>
          <w:sz w:val="22"/>
          <w:szCs w:val="22"/>
        </w:rPr>
        <w:t>ČZU</w:t>
      </w:r>
      <w:r w:rsidR="005835B0" w:rsidRPr="00E817D1">
        <w:rPr>
          <w:rFonts w:ascii="Calibri" w:hAnsi="Calibri"/>
          <w:snapToGrid w:val="0"/>
          <w:sz w:val="22"/>
          <w:szCs w:val="22"/>
        </w:rPr>
        <w:t xml:space="preserve"> nevznikla škoda. Zejména je povinen dodržovat hygienické předpisy, které se vztahují na provoz zařízení stravování s tím, že veškeré náklady spojené s nedodržováním těchto předpisů nese na svůj náklad. </w:t>
      </w:r>
      <w:r>
        <w:rPr>
          <w:rFonts w:ascii="Calibri" w:hAnsi="Calibri"/>
          <w:sz w:val="22"/>
          <w:szCs w:val="22"/>
        </w:rPr>
        <w:t xml:space="preserve">Provozovatel </w:t>
      </w:r>
      <w:r w:rsidR="005835B0" w:rsidRPr="00E817D1">
        <w:rPr>
          <w:rFonts w:ascii="Calibri" w:hAnsi="Calibri"/>
          <w:snapToGrid w:val="0"/>
          <w:sz w:val="22"/>
          <w:szCs w:val="22"/>
        </w:rPr>
        <w:t>je dále povinen provádět jednotlivé činnosti tvořící předmět smlouvy vždy ve stanoveném rozsahu, kvalitě a ve sjednané době.</w:t>
      </w:r>
    </w:p>
    <w:p w14:paraId="48E5CAF3" w14:textId="77777777" w:rsidR="00CC3CD0" w:rsidRPr="00E817D1" w:rsidRDefault="00CC3CD0" w:rsidP="00CC3CD0">
      <w:pPr>
        <w:ind w:left="360"/>
        <w:jc w:val="both"/>
        <w:rPr>
          <w:rFonts w:ascii="Calibri" w:hAnsi="Calibri"/>
          <w:snapToGrid w:val="0"/>
          <w:sz w:val="22"/>
          <w:szCs w:val="22"/>
        </w:rPr>
      </w:pPr>
    </w:p>
    <w:p w14:paraId="32A7B2EE" w14:textId="2AA2FA07" w:rsidR="005835B0" w:rsidRPr="00E817D1" w:rsidRDefault="00937500" w:rsidP="00A25FBB">
      <w:pPr>
        <w:numPr>
          <w:ilvl w:val="0"/>
          <w:numId w:val="3"/>
        </w:numPr>
        <w:jc w:val="both"/>
        <w:rPr>
          <w:rFonts w:ascii="Calibri" w:hAnsi="Calibri"/>
          <w:snapToGrid w:val="0"/>
          <w:sz w:val="22"/>
          <w:szCs w:val="22"/>
        </w:rPr>
      </w:pPr>
      <w:r>
        <w:rPr>
          <w:rFonts w:ascii="Calibri" w:hAnsi="Calibri"/>
          <w:sz w:val="22"/>
          <w:szCs w:val="22"/>
        </w:rPr>
        <w:t xml:space="preserve">Provozovatel </w:t>
      </w:r>
      <w:r w:rsidR="005835B0" w:rsidRPr="00E817D1">
        <w:rPr>
          <w:rFonts w:ascii="Calibri" w:hAnsi="Calibri"/>
          <w:snapToGrid w:val="0"/>
          <w:sz w:val="22"/>
          <w:szCs w:val="22"/>
        </w:rPr>
        <w:t xml:space="preserve">je povinen chránit jemu známé zájmy </w:t>
      </w:r>
      <w:r>
        <w:rPr>
          <w:rFonts w:ascii="Calibri" w:hAnsi="Calibri"/>
          <w:snapToGrid w:val="0"/>
          <w:sz w:val="22"/>
          <w:szCs w:val="22"/>
        </w:rPr>
        <w:t>ČZU</w:t>
      </w:r>
      <w:r w:rsidR="005835B0" w:rsidRPr="00E817D1">
        <w:rPr>
          <w:rFonts w:ascii="Calibri" w:hAnsi="Calibri"/>
          <w:snapToGrid w:val="0"/>
          <w:sz w:val="22"/>
          <w:szCs w:val="22"/>
        </w:rPr>
        <w:t xml:space="preserve"> související se zařizováním záležitostí a</w:t>
      </w:r>
      <w:r w:rsidR="00A3590C">
        <w:rPr>
          <w:rFonts w:ascii="Calibri" w:hAnsi="Calibri"/>
          <w:snapToGrid w:val="0"/>
          <w:sz w:val="22"/>
          <w:szCs w:val="22"/>
        </w:rPr>
        <w:t> </w:t>
      </w:r>
      <w:r w:rsidR="005835B0" w:rsidRPr="00E817D1">
        <w:rPr>
          <w:rFonts w:ascii="Calibri" w:hAnsi="Calibri"/>
          <w:snapToGrid w:val="0"/>
          <w:sz w:val="22"/>
          <w:szCs w:val="22"/>
        </w:rPr>
        <w:t>oznámit mu všechny okolnosti</w:t>
      </w:r>
      <w:r w:rsidR="000C18B7" w:rsidRPr="00E817D1">
        <w:rPr>
          <w:rFonts w:ascii="Calibri" w:hAnsi="Calibri"/>
          <w:snapToGrid w:val="0"/>
          <w:sz w:val="22"/>
          <w:szCs w:val="22"/>
        </w:rPr>
        <w:t xml:space="preserve">, </w:t>
      </w:r>
      <w:r w:rsidR="005835B0" w:rsidRPr="00E817D1">
        <w:rPr>
          <w:rFonts w:ascii="Calibri" w:hAnsi="Calibri"/>
          <w:snapToGrid w:val="0"/>
          <w:sz w:val="22"/>
          <w:szCs w:val="22"/>
        </w:rPr>
        <w:t xml:space="preserve">jež mohou mít vliv na změny jeho příkazů. Je povinen včas </w:t>
      </w:r>
      <w:r w:rsidR="00FE7477">
        <w:rPr>
          <w:rFonts w:ascii="Calibri" w:hAnsi="Calibri"/>
          <w:snapToGrid w:val="0"/>
          <w:sz w:val="22"/>
          <w:szCs w:val="22"/>
        </w:rPr>
        <w:t xml:space="preserve">informovat </w:t>
      </w:r>
      <w:r>
        <w:rPr>
          <w:rFonts w:ascii="Calibri" w:hAnsi="Calibri"/>
          <w:snapToGrid w:val="0"/>
          <w:sz w:val="22"/>
          <w:szCs w:val="22"/>
        </w:rPr>
        <w:t>ČZU</w:t>
      </w:r>
      <w:r w:rsidR="00FE7477">
        <w:rPr>
          <w:rFonts w:ascii="Calibri" w:hAnsi="Calibri"/>
          <w:snapToGrid w:val="0"/>
          <w:sz w:val="22"/>
          <w:szCs w:val="22"/>
        </w:rPr>
        <w:t xml:space="preserve"> a projednat s ní </w:t>
      </w:r>
      <w:r w:rsidR="00C033F8">
        <w:rPr>
          <w:rFonts w:ascii="Calibri" w:hAnsi="Calibri"/>
          <w:snapToGrid w:val="0"/>
          <w:sz w:val="22"/>
          <w:szCs w:val="22"/>
        </w:rPr>
        <w:t xml:space="preserve">předem </w:t>
      </w:r>
      <w:r w:rsidR="00FE7477">
        <w:rPr>
          <w:rFonts w:ascii="Calibri" w:hAnsi="Calibri"/>
          <w:snapToGrid w:val="0"/>
          <w:sz w:val="22"/>
          <w:szCs w:val="22"/>
        </w:rPr>
        <w:t xml:space="preserve">změnu rozsahu zajištění stravování pro studenty </w:t>
      </w:r>
      <w:r>
        <w:rPr>
          <w:rFonts w:ascii="Calibri" w:hAnsi="Calibri"/>
          <w:snapToGrid w:val="0"/>
          <w:sz w:val="22"/>
          <w:szCs w:val="22"/>
        </w:rPr>
        <w:t>ČZU</w:t>
      </w:r>
      <w:r w:rsidR="00FE7477">
        <w:rPr>
          <w:rFonts w:ascii="Calibri" w:hAnsi="Calibri"/>
          <w:snapToGrid w:val="0"/>
          <w:sz w:val="22"/>
          <w:szCs w:val="22"/>
        </w:rPr>
        <w:t xml:space="preserve"> </w:t>
      </w:r>
      <w:r w:rsidR="00A46594">
        <w:rPr>
          <w:rFonts w:ascii="Calibri" w:hAnsi="Calibri"/>
          <w:snapToGrid w:val="0"/>
          <w:sz w:val="22"/>
          <w:szCs w:val="22"/>
        </w:rPr>
        <w:t xml:space="preserve">uvedeného </w:t>
      </w:r>
      <w:r w:rsidR="00662CCA">
        <w:rPr>
          <w:rFonts w:ascii="Calibri" w:hAnsi="Calibri"/>
          <w:snapToGrid w:val="0"/>
          <w:sz w:val="22"/>
          <w:szCs w:val="22"/>
        </w:rPr>
        <w:t xml:space="preserve">v informačním systému </w:t>
      </w:r>
      <w:proofErr w:type="spellStart"/>
      <w:r w:rsidR="00662CCA">
        <w:rPr>
          <w:rFonts w:ascii="Calibri" w:hAnsi="Calibri"/>
          <w:snapToGrid w:val="0"/>
          <w:sz w:val="22"/>
          <w:szCs w:val="22"/>
        </w:rPr>
        <w:t>FoodPoint</w:t>
      </w:r>
      <w:proofErr w:type="spellEnd"/>
      <w:r w:rsidR="00A46594">
        <w:rPr>
          <w:rFonts w:ascii="Calibri" w:hAnsi="Calibri"/>
          <w:snapToGrid w:val="0"/>
          <w:sz w:val="22"/>
          <w:szCs w:val="22"/>
        </w:rPr>
        <w:t xml:space="preserve"> na</w:t>
      </w:r>
      <w:r w:rsidR="00662CCA">
        <w:rPr>
          <w:rFonts w:ascii="Calibri" w:hAnsi="Calibri"/>
          <w:snapToGrid w:val="0"/>
          <w:sz w:val="22"/>
          <w:szCs w:val="22"/>
        </w:rPr>
        <w:t xml:space="preserve"> </w:t>
      </w:r>
      <w:r w:rsidR="008D7435" w:rsidRPr="00EF63D3">
        <w:t>http://food.czu.cz</w:t>
      </w:r>
      <w:r w:rsidR="00FE7477">
        <w:rPr>
          <w:rFonts w:ascii="Calibri" w:hAnsi="Calibri"/>
          <w:snapToGrid w:val="0"/>
          <w:sz w:val="22"/>
          <w:szCs w:val="22"/>
        </w:rPr>
        <w:t xml:space="preserve">. </w:t>
      </w:r>
    </w:p>
    <w:p w14:paraId="66882874" w14:textId="77777777" w:rsidR="005835B0" w:rsidRPr="00E817D1" w:rsidRDefault="005835B0">
      <w:pPr>
        <w:jc w:val="both"/>
        <w:rPr>
          <w:rFonts w:ascii="Calibri" w:hAnsi="Calibri"/>
          <w:snapToGrid w:val="0"/>
          <w:sz w:val="22"/>
          <w:szCs w:val="22"/>
        </w:rPr>
      </w:pPr>
    </w:p>
    <w:p w14:paraId="1084DBBC" w14:textId="77777777" w:rsidR="005835B0" w:rsidRPr="00E817D1" w:rsidRDefault="00937500" w:rsidP="00A25FBB">
      <w:pPr>
        <w:numPr>
          <w:ilvl w:val="0"/>
          <w:numId w:val="3"/>
        </w:numPr>
        <w:jc w:val="both"/>
        <w:rPr>
          <w:rFonts w:ascii="Calibri" w:hAnsi="Calibri"/>
          <w:snapToGrid w:val="0"/>
          <w:sz w:val="22"/>
          <w:szCs w:val="22"/>
        </w:rPr>
      </w:pPr>
      <w:r>
        <w:rPr>
          <w:rFonts w:ascii="Calibri" w:hAnsi="Calibri"/>
          <w:sz w:val="22"/>
          <w:szCs w:val="22"/>
        </w:rPr>
        <w:t xml:space="preserve">Provozovatel </w:t>
      </w:r>
      <w:r w:rsidR="005835B0" w:rsidRPr="00E817D1">
        <w:rPr>
          <w:rFonts w:ascii="Calibri" w:hAnsi="Calibri"/>
          <w:snapToGrid w:val="0"/>
          <w:sz w:val="22"/>
          <w:szCs w:val="22"/>
        </w:rPr>
        <w:t xml:space="preserve">je povinen podávat </w:t>
      </w:r>
      <w:r w:rsidR="001F5737">
        <w:rPr>
          <w:rFonts w:ascii="Calibri" w:hAnsi="Calibri"/>
          <w:snapToGrid w:val="0"/>
          <w:sz w:val="22"/>
          <w:szCs w:val="22"/>
        </w:rPr>
        <w:t>ČZU</w:t>
      </w:r>
      <w:r w:rsidR="005835B0" w:rsidRPr="00E817D1">
        <w:rPr>
          <w:rFonts w:ascii="Calibri" w:hAnsi="Calibri"/>
          <w:snapToGrid w:val="0"/>
          <w:sz w:val="22"/>
          <w:szCs w:val="22"/>
        </w:rPr>
        <w:t xml:space="preserve"> zprávy o zařizování záležitostí tvořících předmět této smlouvy vždy na výzvu </w:t>
      </w:r>
      <w:r>
        <w:rPr>
          <w:rFonts w:ascii="Calibri" w:hAnsi="Calibri"/>
          <w:snapToGrid w:val="0"/>
          <w:sz w:val="22"/>
          <w:szCs w:val="22"/>
        </w:rPr>
        <w:t>ČZU</w:t>
      </w:r>
      <w:r w:rsidR="005835B0" w:rsidRPr="00E817D1">
        <w:rPr>
          <w:rFonts w:ascii="Calibri" w:hAnsi="Calibri"/>
          <w:snapToGrid w:val="0"/>
          <w:sz w:val="22"/>
          <w:szCs w:val="22"/>
        </w:rPr>
        <w:t>.</w:t>
      </w:r>
    </w:p>
    <w:p w14:paraId="53EE7CDC" w14:textId="77777777" w:rsidR="005835B0" w:rsidRPr="00E817D1" w:rsidRDefault="005835B0">
      <w:pPr>
        <w:jc w:val="both"/>
        <w:rPr>
          <w:rFonts w:ascii="Calibri" w:hAnsi="Calibri"/>
          <w:snapToGrid w:val="0"/>
          <w:sz w:val="22"/>
          <w:szCs w:val="22"/>
        </w:rPr>
      </w:pPr>
    </w:p>
    <w:p w14:paraId="7F38DB49" w14:textId="77777777" w:rsidR="00F22EB6" w:rsidRPr="00937500" w:rsidRDefault="00937500" w:rsidP="00A25FBB">
      <w:pPr>
        <w:numPr>
          <w:ilvl w:val="0"/>
          <w:numId w:val="3"/>
        </w:numPr>
        <w:autoSpaceDE w:val="0"/>
        <w:autoSpaceDN w:val="0"/>
        <w:adjustRightInd w:val="0"/>
        <w:jc w:val="both"/>
        <w:rPr>
          <w:rFonts w:ascii="Calibri" w:hAnsi="Calibri" w:cs="Calibri"/>
          <w:sz w:val="22"/>
          <w:szCs w:val="22"/>
          <w:lang w:eastAsia="cs-CZ"/>
        </w:rPr>
      </w:pPr>
      <w:r w:rsidRPr="00937500">
        <w:rPr>
          <w:rFonts w:ascii="Calibri" w:hAnsi="Calibri"/>
          <w:sz w:val="22"/>
          <w:szCs w:val="22"/>
        </w:rPr>
        <w:t xml:space="preserve">Provozovatel </w:t>
      </w:r>
      <w:r w:rsidR="00F22EB6" w:rsidRPr="00937500">
        <w:rPr>
          <w:rFonts w:ascii="Calibri" w:hAnsi="Calibri" w:cs="Calibri"/>
          <w:sz w:val="22"/>
          <w:szCs w:val="22"/>
          <w:lang w:eastAsia="cs-CZ"/>
        </w:rPr>
        <w:t>nakupuje potraviny a další zboží k zajištění předmětu této smlouvy vlastním jménem a na vlastní účet.</w:t>
      </w:r>
    </w:p>
    <w:p w14:paraId="434177C8" w14:textId="77777777" w:rsidR="00F22EB6" w:rsidRDefault="00F22EB6" w:rsidP="00CF1904">
      <w:pPr>
        <w:pStyle w:val="Odstavecseseznamem"/>
        <w:rPr>
          <w:rFonts w:ascii="Calibri" w:hAnsi="Calibri"/>
          <w:snapToGrid w:val="0"/>
          <w:sz w:val="22"/>
          <w:szCs w:val="22"/>
        </w:rPr>
      </w:pPr>
    </w:p>
    <w:p w14:paraId="419CFBAA" w14:textId="77777777" w:rsidR="005835B0" w:rsidRPr="00E817D1" w:rsidRDefault="00937500" w:rsidP="00A25FBB">
      <w:pPr>
        <w:numPr>
          <w:ilvl w:val="0"/>
          <w:numId w:val="3"/>
        </w:numPr>
        <w:jc w:val="both"/>
        <w:rPr>
          <w:rFonts w:ascii="Calibri" w:hAnsi="Calibri"/>
          <w:snapToGrid w:val="0"/>
          <w:sz w:val="22"/>
          <w:szCs w:val="22"/>
        </w:rPr>
      </w:pPr>
      <w:r>
        <w:rPr>
          <w:rFonts w:ascii="Calibri" w:hAnsi="Calibri"/>
          <w:sz w:val="22"/>
          <w:szCs w:val="22"/>
        </w:rPr>
        <w:t xml:space="preserve">Provozovatel </w:t>
      </w:r>
      <w:r w:rsidR="005835B0" w:rsidRPr="00E817D1">
        <w:rPr>
          <w:rFonts w:ascii="Calibri" w:hAnsi="Calibri"/>
          <w:snapToGrid w:val="0"/>
          <w:sz w:val="22"/>
          <w:szCs w:val="22"/>
        </w:rPr>
        <w:t xml:space="preserve">je povinen použít ke splnění smlouvy jiné osoby, jestliže nemůže závazek splnit sám. Použije-li </w:t>
      </w:r>
      <w:r>
        <w:rPr>
          <w:rFonts w:ascii="Calibri" w:hAnsi="Calibri"/>
          <w:sz w:val="22"/>
          <w:szCs w:val="22"/>
        </w:rPr>
        <w:t>provozovatel</w:t>
      </w:r>
      <w:r w:rsidR="005835B0" w:rsidRPr="00E817D1">
        <w:rPr>
          <w:rFonts w:ascii="Calibri" w:hAnsi="Calibri"/>
          <w:snapToGrid w:val="0"/>
          <w:sz w:val="22"/>
          <w:szCs w:val="22"/>
        </w:rPr>
        <w:t xml:space="preserve"> ke splnění závazku jiné osoby, odpovídá </w:t>
      </w:r>
      <w:r w:rsidR="001F5737">
        <w:rPr>
          <w:rFonts w:ascii="Calibri" w:hAnsi="Calibri"/>
          <w:snapToGrid w:val="0"/>
          <w:sz w:val="22"/>
          <w:szCs w:val="22"/>
        </w:rPr>
        <w:t>ČZU</w:t>
      </w:r>
      <w:r w:rsidR="005835B0" w:rsidRPr="00E817D1">
        <w:rPr>
          <w:rFonts w:ascii="Calibri" w:hAnsi="Calibri"/>
          <w:snapToGrid w:val="0"/>
          <w:sz w:val="22"/>
          <w:szCs w:val="22"/>
        </w:rPr>
        <w:t xml:space="preserve"> jako by záležitost obstarával sám.</w:t>
      </w:r>
    </w:p>
    <w:p w14:paraId="3E6F7197" w14:textId="77777777" w:rsidR="005835B0" w:rsidRPr="00E817D1" w:rsidRDefault="005835B0">
      <w:pPr>
        <w:jc w:val="both"/>
        <w:rPr>
          <w:rFonts w:ascii="Calibri" w:hAnsi="Calibri"/>
          <w:snapToGrid w:val="0"/>
          <w:sz w:val="22"/>
          <w:szCs w:val="22"/>
        </w:rPr>
      </w:pPr>
    </w:p>
    <w:p w14:paraId="5465769C" w14:textId="77777777" w:rsidR="005835B0" w:rsidRPr="00E817D1" w:rsidRDefault="00937500" w:rsidP="00A25FBB">
      <w:pPr>
        <w:numPr>
          <w:ilvl w:val="0"/>
          <w:numId w:val="3"/>
        </w:numPr>
        <w:jc w:val="both"/>
        <w:rPr>
          <w:rFonts w:ascii="Calibri" w:hAnsi="Calibri"/>
          <w:snapToGrid w:val="0"/>
          <w:sz w:val="22"/>
          <w:szCs w:val="22"/>
        </w:rPr>
      </w:pPr>
      <w:r>
        <w:rPr>
          <w:rFonts w:ascii="Calibri" w:hAnsi="Calibri"/>
          <w:sz w:val="22"/>
          <w:szCs w:val="22"/>
        </w:rPr>
        <w:t xml:space="preserve">Provozovatel </w:t>
      </w:r>
      <w:r w:rsidR="005835B0" w:rsidRPr="00E817D1">
        <w:rPr>
          <w:rFonts w:ascii="Calibri" w:hAnsi="Calibri"/>
          <w:snapToGrid w:val="0"/>
          <w:sz w:val="22"/>
          <w:szCs w:val="22"/>
        </w:rPr>
        <w:t xml:space="preserve">je povinen při realizaci činností tvořících předmět této smlouvy dodržovat všechna dotčená ustanovení těch obecně závazných právních předpisů a norem, která se vztahují k jím </w:t>
      </w:r>
      <w:r w:rsidR="005835B0" w:rsidRPr="00E817D1">
        <w:rPr>
          <w:rFonts w:ascii="Calibri" w:hAnsi="Calibri"/>
          <w:snapToGrid w:val="0"/>
          <w:sz w:val="22"/>
          <w:szCs w:val="22"/>
        </w:rPr>
        <w:lastRenderedPageBreak/>
        <w:t>prováděné činnosti.</w:t>
      </w:r>
      <w:r w:rsidR="00AA6164">
        <w:rPr>
          <w:rFonts w:ascii="Calibri" w:hAnsi="Calibri"/>
          <w:snapToGrid w:val="0"/>
          <w:sz w:val="22"/>
          <w:szCs w:val="22"/>
        </w:rPr>
        <w:t xml:space="preserve"> </w:t>
      </w:r>
      <w:r>
        <w:rPr>
          <w:rFonts w:ascii="Calibri" w:hAnsi="Calibri"/>
          <w:sz w:val="22"/>
          <w:szCs w:val="22"/>
        </w:rPr>
        <w:t xml:space="preserve">Provozovatel </w:t>
      </w:r>
      <w:r w:rsidR="00AA6164">
        <w:rPr>
          <w:rFonts w:ascii="Calibri" w:hAnsi="Calibri"/>
          <w:snapToGrid w:val="0"/>
          <w:sz w:val="22"/>
          <w:szCs w:val="22"/>
        </w:rPr>
        <w:t>je povinen na svůj náklad splňovat a udržovat v platnosti a účinnosti veškerá potřebná povolení či rozhodnutí vyžadovaná dle platných právních předpisů pro potřeby plnění dle této smlouvy.</w:t>
      </w:r>
    </w:p>
    <w:p w14:paraId="538426D2" w14:textId="77777777" w:rsidR="005835B0" w:rsidRPr="00E817D1" w:rsidRDefault="005835B0">
      <w:pPr>
        <w:jc w:val="both"/>
        <w:rPr>
          <w:rFonts w:ascii="Calibri" w:hAnsi="Calibri"/>
          <w:snapToGrid w:val="0"/>
          <w:sz w:val="22"/>
          <w:szCs w:val="22"/>
        </w:rPr>
      </w:pPr>
    </w:p>
    <w:p w14:paraId="0FD23290" w14:textId="77777777" w:rsidR="005835B0" w:rsidRPr="00E817D1" w:rsidRDefault="001F5737" w:rsidP="00A25FBB">
      <w:pPr>
        <w:numPr>
          <w:ilvl w:val="0"/>
          <w:numId w:val="3"/>
        </w:numPr>
        <w:jc w:val="both"/>
        <w:rPr>
          <w:rFonts w:ascii="Calibri" w:hAnsi="Calibri"/>
          <w:snapToGrid w:val="0"/>
          <w:sz w:val="22"/>
          <w:szCs w:val="22"/>
        </w:rPr>
      </w:pPr>
      <w:r>
        <w:rPr>
          <w:rFonts w:ascii="Calibri" w:hAnsi="Calibri"/>
          <w:snapToGrid w:val="0"/>
          <w:sz w:val="22"/>
          <w:szCs w:val="22"/>
        </w:rPr>
        <w:t>ČZU</w:t>
      </w:r>
      <w:r w:rsidR="005835B0" w:rsidRPr="00E817D1">
        <w:rPr>
          <w:rFonts w:ascii="Calibri" w:hAnsi="Calibri"/>
          <w:snapToGrid w:val="0"/>
          <w:sz w:val="22"/>
          <w:szCs w:val="22"/>
        </w:rPr>
        <w:t xml:space="preserve"> je </w:t>
      </w:r>
      <w:r w:rsidR="00A3590C" w:rsidRPr="00E817D1">
        <w:rPr>
          <w:rFonts w:ascii="Calibri" w:hAnsi="Calibri"/>
          <w:snapToGrid w:val="0"/>
          <w:sz w:val="22"/>
          <w:szCs w:val="22"/>
        </w:rPr>
        <w:t>povin</w:t>
      </w:r>
      <w:r w:rsidR="00A3590C">
        <w:rPr>
          <w:rFonts w:ascii="Calibri" w:hAnsi="Calibri"/>
          <w:snapToGrid w:val="0"/>
          <w:sz w:val="22"/>
          <w:szCs w:val="22"/>
        </w:rPr>
        <w:t>na</w:t>
      </w:r>
      <w:r w:rsidR="00A3590C" w:rsidRPr="00E817D1">
        <w:rPr>
          <w:rFonts w:ascii="Calibri" w:hAnsi="Calibri"/>
          <w:snapToGrid w:val="0"/>
          <w:sz w:val="22"/>
          <w:szCs w:val="22"/>
        </w:rPr>
        <w:t xml:space="preserve"> </w:t>
      </w:r>
      <w:r w:rsidR="005835B0" w:rsidRPr="00E817D1">
        <w:rPr>
          <w:rFonts w:ascii="Calibri" w:hAnsi="Calibri"/>
          <w:snapToGrid w:val="0"/>
          <w:sz w:val="22"/>
          <w:szCs w:val="22"/>
        </w:rPr>
        <w:t xml:space="preserve">poskytnout </w:t>
      </w:r>
      <w:r w:rsidR="00937500">
        <w:rPr>
          <w:rFonts w:ascii="Calibri" w:hAnsi="Calibri"/>
          <w:sz w:val="22"/>
          <w:szCs w:val="22"/>
        </w:rPr>
        <w:t>provozovatel</w:t>
      </w:r>
      <w:r w:rsidR="005835B0" w:rsidRPr="00E817D1">
        <w:rPr>
          <w:rFonts w:ascii="Calibri" w:hAnsi="Calibri"/>
          <w:snapToGrid w:val="0"/>
          <w:sz w:val="22"/>
          <w:szCs w:val="22"/>
        </w:rPr>
        <w:t>i veškeré informace</w:t>
      </w:r>
      <w:r w:rsidR="00223CF7" w:rsidRPr="00E817D1">
        <w:rPr>
          <w:rFonts w:ascii="Calibri" w:hAnsi="Calibri"/>
          <w:snapToGrid w:val="0"/>
          <w:sz w:val="22"/>
          <w:szCs w:val="22"/>
        </w:rPr>
        <w:t xml:space="preserve"> a </w:t>
      </w:r>
      <w:r w:rsidR="00FE7477">
        <w:rPr>
          <w:rFonts w:ascii="Calibri" w:hAnsi="Calibri"/>
          <w:snapToGrid w:val="0"/>
          <w:sz w:val="22"/>
          <w:szCs w:val="22"/>
        </w:rPr>
        <w:t>součinnost</w:t>
      </w:r>
      <w:r w:rsidR="00FE7477" w:rsidRPr="00E817D1">
        <w:rPr>
          <w:rFonts w:ascii="Calibri" w:hAnsi="Calibri"/>
          <w:snapToGrid w:val="0"/>
          <w:sz w:val="22"/>
          <w:szCs w:val="22"/>
        </w:rPr>
        <w:t xml:space="preserve"> </w:t>
      </w:r>
      <w:r w:rsidR="005835B0" w:rsidRPr="00E817D1">
        <w:rPr>
          <w:rFonts w:ascii="Calibri" w:hAnsi="Calibri"/>
          <w:snapToGrid w:val="0"/>
          <w:sz w:val="22"/>
          <w:szCs w:val="22"/>
        </w:rPr>
        <w:t>potřebné pro realizaci předmětu této smlouvy.</w:t>
      </w:r>
    </w:p>
    <w:p w14:paraId="0DEA83D9" w14:textId="77777777" w:rsidR="005835B0" w:rsidRPr="00E817D1" w:rsidRDefault="005835B0">
      <w:pPr>
        <w:jc w:val="both"/>
        <w:rPr>
          <w:rFonts w:ascii="Calibri" w:hAnsi="Calibri"/>
          <w:snapToGrid w:val="0"/>
          <w:sz w:val="22"/>
          <w:szCs w:val="22"/>
        </w:rPr>
      </w:pPr>
    </w:p>
    <w:p w14:paraId="00E9B621" w14:textId="77777777" w:rsidR="005E703A" w:rsidRPr="00E817D1" w:rsidRDefault="005E703A" w:rsidP="005E703A">
      <w:pPr>
        <w:pStyle w:val="Odstavecseseznamem"/>
        <w:rPr>
          <w:rFonts w:ascii="Calibri" w:hAnsi="Calibri"/>
          <w:snapToGrid w:val="0"/>
          <w:sz w:val="22"/>
          <w:szCs w:val="22"/>
        </w:rPr>
      </w:pPr>
    </w:p>
    <w:p w14:paraId="20FCC590" w14:textId="3C75729E" w:rsidR="00AA1AF9" w:rsidRPr="00E817D1" w:rsidRDefault="00FC0505" w:rsidP="00A25FBB">
      <w:pPr>
        <w:numPr>
          <w:ilvl w:val="0"/>
          <w:numId w:val="3"/>
        </w:numPr>
        <w:autoSpaceDE w:val="0"/>
        <w:autoSpaceDN w:val="0"/>
        <w:jc w:val="both"/>
        <w:rPr>
          <w:rFonts w:ascii="Calibri" w:hAnsi="Calibri"/>
          <w:snapToGrid w:val="0"/>
          <w:sz w:val="22"/>
          <w:szCs w:val="22"/>
        </w:rPr>
      </w:pPr>
      <w:r w:rsidRPr="00796875">
        <w:rPr>
          <w:rFonts w:ascii="Calibri" w:hAnsi="Calibri"/>
          <w:sz w:val="22"/>
          <w:szCs w:val="22"/>
        </w:rPr>
        <w:t xml:space="preserve">Smluvní strany se dohodly, že náklady spojené se zajištěním provozu stravovacího zařízení v požadovaném rozsahu, </w:t>
      </w:r>
      <w:r w:rsidR="006471A7">
        <w:rPr>
          <w:rFonts w:ascii="Calibri" w:hAnsi="Calibri"/>
          <w:sz w:val="22"/>
          <w:szCs w:val="22"/>
        </w:rPr>
        <w:t xml:space="preserve">se </w:t>
      </w:r>
      <w:r w:rsidRPr="00796875">
        <w:rPr>
          <w:rFonts w:ascii="Calibri" w:hAnsi="Calibri"/>
          <w:sz w:val="22"/>
          <w:szCs w:val="22"/>
        </w:rPr>
        <w:t>zajištěním úklidu kuchyňských a výdejních prostor, jejich zázemí a souvisejícího inventáře</w:t>
      </w:r>
      <w:r w:rsidR="002D3C1F">
        <w:rPr>
          <w:rFonts w:ascii="Calibri" w:hAnsi="Calibri"/>
          <w:sz w:val="22"/>
          <w:szCs w:val="22"/>
        </w:rPr>
        <w:t>,</w:t>
      </w:r>
      <w:r w:rsidRPr="00796875">
        <w:rPr>
          <w:rFonts w:ascii="Calibri" w:hAnsi="Calibri"/>
          <w:sz w:val="22"/>
          <w:szCs w:val="22"/>
        </w:rPr>
        <w:t xml:space="preserve"> jakož i se zajištěním</w:t>
      </w:r>
      <w:r w:rsidR="00AA1AF9" w:rsidRPr="00E817D1">
        <w:rPr>
          <w:rFonts w:ascii="Calibri" w:hAnsi="Calibri"/>
          <w:snapToGrid w:val="0"/>
          <w:sz w:val="22"/>
          <w:szCs w:val="22"/>
        </w:rPr>
        <w:t xml:space="preserve"> odstra</w:t>
      </w:r>
      <w:r>
        <w:rPr>
          <w:rFonts w:ascii="Calibri" w:hAnsi="Calibri"/>
          <w:snapToGrid w:val="0"/>
          <w:sz w:val="22"/>
          <w:szCs w:val="22"/>
        </w:rPr>
        <w:t>nění</w:t>
      </w:r>
      <w:r w:rsidR="00AA1AF9" w:rsidRPr="00E817D1">
        <w:rPr>
          <w:rFonts w:ascii="Calibri" w:hAnsi="Calibri"/>
          <w:snapToGrid w:val="0"/>
          <w:sz w:val="22"/>
          <w:szCs w:val="22"/>
        </w:rPr>
        <w:t xml:space="preserve"> </w:t>
      </w:r>
      <w:r>
        <w:rPr>
          <w:rFonts w:ascii="Calibri" w:hAnsi="Calibri"/>
          <w:snapToGrid w:val="0"/>
          <w:sz w:val="22"/>
          <w:szCs w:val="22"/>
        </w:rPr>
        <w:t xml:space="preserve">zbytků jídel a </w:t>
      </w:r>
      <w:r w:rsidR="00AA1AF9" w:rsidRPr="00E817D1">
        <w:rPr>
          <w:rFonts w:ascii="Calibri" w:hAnsi="Calibri"/>
          <w:snapToGrid w:val="0"/>
          <w:sz w:val="22"/>
          <w:szCs w:val="22"/>
        </w:rPr>
        <w:t>vešker</w:t>
      </w:r>
      <w:r>
        <w:rPr>
          <w:rFonts w:ascii="Calibri" w:hAnsi="Calibri"/>
          <w:snapToGrid w:val="0"/>
          <w:sz w:val="22"/>
          <w:szCs w:val="22"/>
        </w:rPr>
        <w:t>ého</w:t>
      </w:r>
      <w:r w:rsidR="00AA1AF9" w:rsidRPr="00E817D1">
        <w:rPr>
          <w:rFonts w:ascii="Calibri" w:hAnsi="Calibri"/>
          <w:snapToGrid w:val="0"/>
          <w:sz w:val="22"/>
          <w:szCs w:val="22"/>
        </w:rPr>
        <w:t xml:space="preserve"> odpad</w:t>
      </w:r>
      <w:r>
        <w:rPr>
          <w:rFonts w:ascii="Calibri" w:hAnsi="Calibri"/>
          <w:snapToGrid w:val="0"/>
          <w:sz w:val="22"/>
          <w:szCs w:val="22"/>
        </w:rPr>
        <w:t>u</w:t>
      </w:r>
      <w:r w:rsidR="00AA1AF9" w:rsidRPr="00E817D1">
        <w:rPr>
          <w:rFonts w:ascii="Calibri" w:hAnsi="Calibri"/>
          <w:snapToGrid w:val="0"/>
          <w:sz w:val="22"/>
          <w:szCs w:val="22"/>
        </w:rPr>
        <w:t xml:space="preserve"> </w:t>
      </w:r>
      <w:r>
        <w:rPr>
          <w:rFonts w:ascii="Calibri" w:hAnsi="Calibri"/>
          <w:snapToGrid w:val="0"/>
          <w:sz w:val="22"/>
          <w:szCs w:val="22"/>
        </w:rPr>
        <w:t>vzniklých zajišťováním</w:t>
      </w:r>
      <w:r w:rsidR="00AA1AF9" w:rsidRPr="00E817D1">
        <w:rPr>
          <w:rFonts w:ascii="Calibri" w:hAnsi="Calibri"/>
          <w:snapToGrid w:val="0"/>
          <w:sz w:val="22"/>
          <w:szCs w:val="22"/>
        </w:rPr>
        <w:t xml:space="preserve"> stravování </w:t>
      </w:r>
      <w:r>
        <w:rPr>
          <w:rFonts w:ascii="Calibri" w:hAnsi="Calibri"/>
          <w:snapToGrid w:val="0"/>
          <w:sz w:val="22"/>
          <w:szCs w:val="22"/>
        </w:rPr>
        <w:t xml:space="preserve">dle této smlouvy ponese výlučně </w:t>
      </w:r>
      <w:r w:rsidR="00937500">
        <w:rPr>
          <w:rFonts w:ascii="Calibri" w:hAnsi="Calibri"/>
          <w:sz w:val="22"/>
          <w:szCs w:val="22"/>
        </w:rPr>
        <w:t>provozovatel</w:t>
      </w:r>
      <w:r w:rsidR="00AA1AF9" w:rsidRPr="00E817D1">
        <w:rPr>
          <w:rFonts w:ascii="Calibri" w:hAnsi="Calibri"/>
          <w:snapToGrid w:val="0"/>
          <w:sz w:val="22"/>
          <w:szCs w:val="22"/>
        </w:rPr>
        <w:t>.</w:t>
      </w:r>
    </w:p>
    <w:p w14:paraId="1C33FA49" w14:textId="77777777" w:rsidR="00FC0505" w:rsidRDefault="00FC0505" w:rsidP="00CF1904">
      <w:pPr>
        <w:autoSpaceDE w:val="0"/>
        <w:autoSpaceDN w:val="0"/>
        <w:ind w:left="360"/>
        <w:jc w:val="both"/>
        <w:rPr>
          <w:rFonts w:ascii="Calibri" w:hAnsi="Calibri"/>
          <w:snapToGrid w:val="0"/>
          <w:sz w:val="22"/>
          <w:szCs w:val="22"/>
        </w:rPr>
      </w:pPr>
    </w:p>
    <w:p w14:paraId="111580C0" w14:textId="77777777" w:rsidR="000A6058" w:rsidRDefault="00937500" w:rsidP="00A25FBB">
      <w:pPr>
        <w:pStyle w:val="Odstavecseseznamem"/>
        <w:numPr>
          <w:ilvl w:val="0"/>
          <w:numId w:val="3"/>
        </w:numPr>
        <w:jc w:val="both"/>
        <w:rPr>
          <w:rFonts w:ascii="Calibri" w:hAnsi="Calibri"/>
          <w:snapToGrid w:val="0"/>
          <w:sz w:val="22"/>
          <w:szCs w:val="22"/>
        </w:rPr>
      </w:pPr>
      <w:r>
        <w:rPr>
          <w:rFonts w:ascii="Calibri" w:hAnsi="Calibri"/>
          <w:sz w:val="22"/>
          <w:szCs w:val="22"/>
        </w:rPr>
        <w:t xml:space="preserve">Provozovatel </w:t>
      </w:r>
      <w:r w:rsidR="00A97D67">
        <w:rPr>
          <w:rFonts w:ascii="Calibri" w:hAnsi="Calibri"/>
          <w:snapToGrid w:val="0"/>
          <w:sz w:val="22"/>
          <w:szCs w:val="22"/>
        </w:rPr>
        <w:t>je povinen zajistit pestrost jídel a jejich přípravu v souladu s</w:t>
      </w:r>
      <w:r w:rsidR="000A6058" w:rsidRPr="003C4804">
        <w:rPr>
          <w:rFonts w:ascii="Calibri" w:hAnsi="Calibri"/>
          <w:snapToGrid w:val="0"/>
          <w:sz w:val="22"/>
          <w:szCs w:val="22"/>
        </w:rPr>
        <w:t xml:space="preserve"> </w:t>
      </w:r>
      <w:r w:rsidR="005E703A" w:rsidRPr="003C4804">
        <w:rPr>
          <w:rFonts w:ascii="Calibri" w:hAnsi="Calibri"/>
          <w:snapToGrid w:val="0"/>
          <w:sz w:val="22"/>
          <w:szCs w:val="22"/>
        </w:rPr>
        <w:t>příslušný</w:t>
      </w:r>
      <w:r w:rsidR="00A97D67">
        <w:rPr>
          <w:rFonts w:ascii="Calibri" w:hAnsi="Calibri"/>
          <w:snapToGrid w:val="0"/>
          <w:sz w:val="22"/>
          <w:szCs w:val="22"/>
        </w:rPr>
        <w:t>mi právními předpisy</w:t>
      </w:r>
      <w:r w:rsidR="000A6058" w:rsidRPr="003C4804">
        <w:rPr>
          <w:rFonts w:ascii="Calibri" w:hAnsi="Calibri"/>
          <w:snapToGrid w:val="0"/>
          <w:sz w:val="22"/>
          <w:szCs w:val="22"/>
        </w:rPr>
        <w:t xml:space="preserve"> pro veřejné stravování. </w:t>
      </w:r>
      <w:r>
        <w:rPr>
          <w:rFonts w:ascii="Calibri" w:hAnsi="Calibri"/>
          <w:sz w:val="22"/>
          <w:szCs w:val="22"/>
        </w:rPr>
        <w:t xml:space="preserve">Provozovatel </w:t>
      </w:r>
      <w:r w:rsidR="000A6058" w:rsidRPr="003C4804">
        <w:rPr>
          <w:rFonts w:ascii="Calibri" w:hAnsi="Calibri"/>
          <w:snapToGrid w:val="0"/>
          <w:sz w:val="22"/>
          <w:szCs w:val="22"/>
        </w:rPr>
        <w:t>je povinen dodržovat vyhlášku ministerstva zdravotnictví č. 137/2004 Sb., o hygienických požadavcích na stravovací služby a o zásadách osobní a provozní hygieny při činnostech epidemiologicky závažných, ve znění pozdějších předpisů (dále jen „vyhláška MZD“).</w:t>
      </w:r>
      <w:r w:rsidR="003C4804">
        <w:rPr>
          <w:rFonts w:ascii="Calibri" w:hAnsi="Calibri"/>
          <w:snapToGrid w:val="0"/>
          <w:sz w:val="22"/>
          <w:szCs w:val="22"/>
        </w:rPr>
        <w:t xml:space="preserve"> </w:t>
      </w:r>
      <w:r>
        <w:rPr>
          <w:rFonts w:ascii="Calibri" w:hAnsi="Calibri"/>
          <w:sz w:val="22"/>
          <w:szCs w:val="22"/>
        </w:rPr>
        <w:t xml:space="preserve">Provozovatel </w:t>
      </w:r>
      <w:r w:rsidR="003C4804" w:rsidRPr="00E817D1">
        <w:rPr>
          <w:rFonts w:ascii="Calibri" w:hAnsi="Calibri"/>
          <w:snapToGrid w:val="0"/>
          <w:sz w:val="22"/>
          <w:szCs w:val="22"/>
        </w:rPr>
        <w:t>je povinen udržovat veškeré prostory a</w:t>
      </w:r>
      <w:r w:rsidR="00A3590C">
        <w:rPr>
          <w:rFonts w:ascii="Calibri" w:hAnsi="Calibri"/>
          <w:snapToGrid w:val="0"/>
          <w:sz w:val="22"/>
          <w:szCs w:val="22"/>
        </w:rPr>
        <w:t> </w:t>
      </w:r>
      <w:r w:rsidR="003C4804" w:rsidRPr="00E817D1">
        <w:rPr>
          <w:rFonts w:ascii="Calibri" w:hAnsi="Calibri"/>
          <w:snapToGrid w:val="0"/>
          <w:sz w:val="22"/>
          <w:szCs w:val="22"/>
        </w:rPr>
        <w:t>zařízení, ve kterých je zajišťováno stravování vč. skladů a přípravny jídla hygienicky čisté dle vyhlášky MZD</w:t>
      </w:r>
      <w:r w:rsidR="003C4804">
        <w:rPr>
          <w:rFonts w:ascii="Calibri" w:hAnsi="Calibri"/>
          <w:snapToGrid w:val="0"/>
          <w:sz w:val="22"/>
          <w:szCs w:val="22"/>
        </w:rPr>
        <w:t>.</w:t>
      </w:r>
    </w:p>
    <w:p w14:paraId="00F906C1" w14:textId="77777777" w:rsidR="003C4804" w:rsidRPr="00CF1904" w:rsidRDefault="003C4804" w:rsidP="00CF1904">
      <w:pPr>
        <w:pStyle w:val="Odstavecseseznamem"/>
        <w:ind w:left="360"/>
        <w:rPr>
          <w:rFonts w:ascii="Calibri" w:hAnsi="Calibri"/>
          <w:b/>
          <w:snapToGrid w:val="0"/>
          <w:sz w:val="22"/>
          <w:szCs w:val="22"/>
        </w:rPr>
      </w:pPr>
    </w:p>
    <w:p w14:paraId="6C84D065" w14:textId="77777777" w:rsidR="00AA6164" w:rsidRPr="00E817D1" w:rsidRDefault="00937500" w:rsidP="00A25FBB">
      <w:pPr>
        <w:numPr>
          <w:ilvl w:val="0"/>
          <w:numId w:val="3"/>
        </w:numPr>
        <w:tabs>
          <w:tab w:val="num" w:pos="-8080"/>
        </w:tabs>
        <w:autoSpaceDE w:val="0"/>
        <w:autoSpaceDN w:val="0"/>
        <w:jc w:val="both"/>
        <w:rPr>
          <w:rFonts w:ascii="Calibri" w:hAnsi="Calibri"/>
          <w:snapToGrid w:val="0"/>
          <w:sz w:val="22"/>
          <w:szCs w:val="22"/>
        </w:rPr>
      </w:pPr>
      <w:r>
        <w:rPr>
          <w:rFonts w:ascii="Calibri" w:hAnsi="Calibri"/>
          <w:sz w:val="22"/>
          <w:szCs w:val="22"/>
        </w:rPr>
        <w:t xml:space="preserve">Provozovatel </w:t>
      </w:r>
      <w:r w:rsidR="00AA6164">
        <w:rPr>
          <w:rFonts w:ascii="Calibri" w:hAnsi="Calibri"/>
          <w:snapToGrid w:val="0"/>
          <w:sz w:val="22"/>
          <w:szCs w:val="22"/>
        </w:rPr>
        <w:t>je povinen za účelem řádného plnění této smlouvy zajistit potřebný počet vlastních pracovníků s potřebnou kvalifikací a pracovním zkušenostmi a po celou dobu plnění této smlouvy udržovat takový počet kvalifikovaných pracovníků, aby nebylo narušeno řádné plnění povinností dle této smlouvy.</w:t>
      </w:r>
    </w:p>
    <w:p w14:paraId="3E3BB6AE" w14:textId="77777777" w:rsidR="000A6058" w:rsidRPr="00E817D1" w:rsidRDefault="000A6058" w:rsidP="000A6058">
      <w:pPr>
        <w:pStyle w:val="Odstavecseseznamem"/>
        <w:rPr>
          <w:rFonts w:ascii="Calibri" w:hAnsi="Calibri"/>
          <w:snapToGrid w:val="0"/>
          <w:sz w:val="22"/>
          <w:szCs w:val="22"/>
        </w:rPr>
      </w:pPr>
    </w:p>
    <w:p w14:paraId="13DC01E9" w14:textId="77777777" w:rsidR="000A6058" w:rsidRPr="0028018C" w:rsidRDefault="001F5737" w:rsidP="00A25FBB">
      <w:pPr>
        <w:numPr>
          <w:ilvl w:val="0"/>
          <w:numId w:val="3"/>
        </w:numPr>
        <w:tabs>
          <w:tab w:val="num" w:pos="-8080"/>
        </w:tabs>
        <w:autoSpaceDE w:val="0"/>
        <w:autoSpaceDN w:val="0"/>
        <w:jc w:val="both"/>
        <w:rPr>
          <w:rFonts w:ascii="Calibri" w:hAnsi="Calibri"/>
          <w:snapToGrid w:val="0"/>
          <w:sz w:val="22"/>
          <w:szCs w:val="22"/>
        </w:rPr>
      </w:pPr>
      <w:r>
        <w:rPr>
          <w:rFonts w:ascii="Calibri" w:hAnsi="Calibri"/>
          <w:snapToGrid w:val="0"/>
          <w:sz w:val="22"/>
          <w:szCs w:val="22"/>
        </w:rPr>
        <w:t>ČZU</w:t>
      </w:r>
      <w:r w:rsidR="00F65591" w:rsidRPr="00FC0505">
        <w:rPr>
          <w:rFonts w:ascii="Calibri" w:hAnsi="Calibri"/>
          <w:snapToGrid w:val="0"/>
          <w:sz w:val="22"/>
          <w:szCs w:val="22"/>
        </w:rPr>
        <w:t xml:space="preserve"> </w:t>
      </w:r>
      <w:r w:rsidR="000A6058" w:rsidRPr="00FC0505">
        <w:rPr>
          <w:rFonts w:ascii="Calibri" w:hAnsi="Calibri"/>
          <w:snapToGrid w:val="0"/>
          <w:sz w:val="22"/>
          <w:szCs w:val="22"/>
        </w:rPr>
        <w:t>je oprávněn</w:t>
      </w:r>
      <w:r w:rsidR="00A3590C">
        <w:rPr>
          <w:rFonts w:ascii="Calibri" w:hAnsi="Calibri"/>
          <w:snapToGrid w:val="0"/>
          <w:sz w:val="22"/>
          <w:szCs w:val="22"/>
        </w:rPr>
        <w:t>a</w:t>
      </w:r>
      <w:r w:rsidR="000A6058" w:rsidRPr="00FC0505">
        <w:rPr>
          <w:rFonts w:ascii="Calibri" w:hAnsi="Calibri"/>
          <w:snapToGrid w:val="0"/>
          <w:sz w:val="22"/>
          <w:szCs w:val="22"/>
        </w:rPr>
        <w:t xml:space="preserve"> kontrolovat</w:t>
      </w:r>
      <w:r w:rsidR="00F65591" w:rsidRPr="00FC0505">
        <w:rPr>
          <w:rFonts w:ascii="Calibri" w:hAnsi="Calibri"/>
          <w:snapToGrid w:val="0"/>
          <w:sz w:val="22"/>
          <w:szCs w:val="22"/>
        </w:rPr>
        <w:t xml:space="preserve"> způsob a kvalitu provádění činnosti tvořící předmět této smlouvy</w:t>
      </w:r>
      <w:r w:rsidR="005E703A" w:rsidRPr="00FC0505">
        <w:rPr>
          <w:rFonts w:ascii="Calibri" w:hAnsi="Calibri"/>
          <w:snapToGrid w:val="0"/>
          <w:sz w:val="22"/>
          <w:szCs w:val="22"/>
        </w:rPr>
        <w:t xml:space="preserve"> a v rozsahu stanoveném touto smlo</w:t>
      </w:r>
      <w:r w:rsidR="0067202D" w:rsidRPr="0028018C">
        <w:rPr>
          <w:rFonts w:ascii="Calibri" w:hAnsi="Calibri"/>
          <w:snapToGrid w:val="0"/>
          <w:sz w:val="22"/>
          <w:szCs w:val="22"/>
        </w:rPr>
        <w:t>u</w:t>
      </w:r>
      <w:r w:rsidR="005E703A" w:rsidRPr="0028018C">
        <w:rPr>
          <w:rFonts w:ascii="Calibri" w:hAnsi="Calibri"/>
          <w:snapToGrid w:val="0"/>
          <w:sz w:val="22"/>
          <w:szCs w:val="22"/>
        </w:rPr>
        <w:t>vou</w:t>
      </w:r>
      <w:r w:rsidR="00F65591" w:rsidRPr="0028018C">
        <w:rPr>
          <w:rFonts w:ascii="Calibri" w:hAnsi="Calibri"/>
          <w:snapToGrid w:val="0"/>
          <w:sz w:val="22"/>
          <w:szCs w:val="22"/>
        </w:rPr>
        <w:t>,</w:t>
      </w:r>
      <w:r w:rsidR="000A6058" w:rsidRPr="0028018C">
        <w:rPr>
          <w:rFonts w:ascii="Calibri" w:hAnsi="Calibri"/>
          <w:snapToGrid w:val="0"/>
          <w:sz w:val="22"/>
          <w:szCs w:val="22"/>
        </w:rPr>
        <w:t xml:space="preserve"> splnění obecných právních a hygienických předpisů v místě plnění a plnění ostatních povinností </w:t>
      </w:r>
      <w:r w:rsidR="00937500">
        <w:rPr>
          <w:rFonts w:ascii="Calibri" w:hAnsi="Calibri"/>
          <w:sz w:val="22"/>
          <w:szCs w:val="22"/>
        </w:rPr>
        <w:t>provozovatele</w:t>
      </w:r>
      <w:r w:rsidR="000A6058" w:rsidRPr="0028018C">
        <w:rPr>
          <w:rFonts w:ascii="Calibri" w:hAnsi="Calibri"/>
          <w:snapToGrid w:val="0"/>
          <w:sz w:val="22"/>
          <w:szCs w:val="22"/>
        </w:rPr>
        <w:t xml:space="preserve">. Tuto kontrolní činnost bude vykonávat </w:t>
      </w:r>
      <w:r w:rsidR="00813374" w:rsidRPr="00F74D4C">
        <w:rPr>
          <w:rFonts w:ascii="Calibri" w:hAnsi="Calibri"/>
          <w:snapToGrid w:val="0"/>
          <w:sz w:val="22"/>
          <w:szCs w:val="22"/>
        </w:rPr>
        <w:t>písemně pověřený pracovník</w:t>
      </w:r>
      <w:r w:rsidR="00FC0505">
        <w:rPr>
          <w:rFonts w:ascii="Calibri" w:hAnsi="Calibri"/>
          <w:snapToGrid w:val="0"/>
          <w:sz w:val="22"/>
          <w:szCs w:val="22"/>
        </w:rPr>
        <w:t xml:space="preserve"> </w:t>
      </w:r>
      <w:r w:rsidR="00937500">
        <w:rPr>
          <w:rFonts w:ascii="Calibri" w:hAnsi="Calibri"/>
          <w:snapToGrid w:val="0"/>
          <w:sz w:val="22"/>
          <w:szCs w:val="22"/>
        </w:rPr>
        <w:t>ČZU</w:t>
      </w:r>
      <w:r w:rsidR="000A6058" w:rsidRPr="00FC0505">
        <w:rPr>
          <w:rFonts w:ascii="Calibri" w:hAnsi="Calibri"/>
          <w:snapToGrid w:val="0"/>
          <w:sz w:val="22"/>
          <w:szCs w:val="22"/>
        </w:rPr>
        <w:t>.</w:t>
      </w:r>
      <w:r w:rsidR="005E703A" w:rsidRPr="00FC0505">
        <w:rPr>
          <w:rFonts w:ascii="Calibri" w:hAnsi="Calibri"/>
          <w:snapToGrid w:val="0"/>
          <w:sz w:val="22"/>
          <w:szCs w:val="22"/>
        </w:rPr>
        <w:t xml:space="preserve"> Kontrolní činnost nesmí nijak narušovat provozní činnosti </w:t>
      </w:r>
      <w:r w:rsidR="00937500">
        <w:rPr>
          <w:rFonts w:ascii="Calibri" w:hAnsi="Calibri"/>
          <w:sz w:val="22"/>
          <w:szCs w:val="22"/>
        </w:rPr>
        <w:t>provozovatele</w:t>
      </w:r>
      <w:r w:rsidR="005E703A" w:rsidRPr="00FC0505">
        <w:rPr>
          <w:rFonts w:ascii="Calibri" w:hAnsi="Calibri"/>
          <w:snapToGrid w:val="0"/>
          <w:sz w:val="22"/>
          <w:szCs w:val="22"/>
        </w:rPr>
        <w:t xml:space="preserve"> ani omezovat kapacitu nebo kvalitu těchto činností. Při kontrole musí být za </w:t>
      </w:r>
      <w:r w:rsidR="00937500">
        <w:rPr>
          <w:rFonts w:ascii="Calibri" w:hAnsi="Calibri"/>
          <w:sz w:val="22"/>
          <w:szCs w:val="22"/>
        </w:rPr>
        <w:t>provozovatele</w:t>
      </w:r>
      <w:r w:rsidR="005E703A" w:rsidRPr="00FC0505">
        <w:rPr>
          <w:rFonts w:ascii="Calibri" w:hAnsi="Calibri"/>
          <w:snapToGrid w:val="0"/>
          <w:sz w:val="22"/>
          <w:szCs w:val="22"/>
        </w:rPr>
        <w:t xml:space="preserve"> přítomen</w:t>
      </w:r>
      <w:r w:rsidR="000A6058" w:rsidRPr="00FC0505">
        <w:rPr>
          <w:rFonts w:ascii="Calibri" w:hAnsi="Calibri"/>
          <w:snapToGrid w:val="0"/>
          <w:sz w:val="22"/>
          <w:szCs w:val="22"/>
        </w:rPr>
        <w:t xml:space="preserve"> </w:t>
      </w:r>
      <w:r w:rsidR="005E703A" w:rsidRPr="00FC0505">
        <w:rPr>
          <w:rFonts w:ascii="Calibri" w:hAnsi="Calibri"/>
          <w:snapToGrid w:val="0"/>
          <w:sz w:val="22"/>
          <w:szCs w:val="22"/>
        </w:rPr>
        <w:t>vedoucí provozu nebo jiný jím pověřený pracovník. Z kontroly musí být proveden zápis, ke kterému se vyjádří obě strany, a který</w:t>
      </w:r>
      <w:r w:rsidR="00AD1CB4" w:rsidRPr="0028018C">
        <w:rPr>
          <w:rFonts w:ascii="Calibri" w:hAnsi="Calibri"/>
          <w:snapToGrid w:val="0"/>
          <w:sz w:val="22"/>
          <w:szCs w:val="22"/>
        </w:rPr>
        <w:t xml:space="preserve"> bude</w:t>
      </w:r>
      <w:r w:rsidR="005E703A" w:rsidRPr="0028018C">
        <w:rPr>
          <w:rFonts w:ascii="Calibri" w:hAnsi="Calibri"/>
          <w:snapToGrid w:val="0"/>
          <w:sz w:val="22"/>
          <w:szCs w:val="22"/>
        </w:rPr>
        <w:t xml:space="preserve"> podepsán. Tento zápis bude po ukončení kontroly zaslán oprávněným osobám obou smluvních stran.</w:t>
      </w:r>
    </w:p>
    <w:p w14:paraId="7A42132B" w14:textId="77777777" w:rsidR="00FE33CA" w:rsidRDefault="00FE33CA" w:rsidP="00CF1904">
      <w:pPr>
        <w:pStyle w:val="Odstavecseseznamem"/>
        <w:rPr>
          <w:rFonts w:ascii="Calibri" w:hAnsi="Calibri"/>
          <w:snapToGrid w:val="0"/>
          <w:sz w:val="22"/>
          <w:szCs w:val="22"/>
        </w:rPr>
      </w:pPr>
    </w:p>
    <w:p w14:paraId="53E65C6B" w14:textId="77777777" w:rsidR="008C4DD1" w:rsidRPr="008C4DD1" w:rsidRDefault="008C4DD1" w:rsidP="00A25FBB">
      <w:pPr>
        <w:numPr>
          <w:ilvl w:val="0"/>
          <w:numId w:val="3"/>
        </w:numPr>
        <w:tabs>
          <w:tab w:val="num" w:pos="-8080"/>
        </w:tabs>
        <w:autoSpaceDE w:val="0"/>
        <w:autoSpaceDN w:val="0"/>
        <w:jc w:val="both"/>
        <w:rPr>
          <w:rFonts w:ascii="Calibri" w:hAnsi="Calibri"/>
          <w:snapToGrid w:val="0"/>
          <w:sz w:val="22"/>
          <w:szCs w:val="22"/>
        </w:rPr>
      </w:pPr>
      <w:r>
        <w:rPr>
          <w:rFonts w:ascii="Calibri" w:hAnsi="Calibri"/>
          <w:sz w:val="22"/>
          <w:szCs w:val="22"/>
        </w:rPr>
        <w:t xml:space="preserve">Provozovatel se zavazuje </w:t>
      </w:r>
      <w:r w:rsidR="00381FBC">
        <w:rPr>
          <w:rFonts w:ascii="Calibri" w:hAnsi="Calibri"/>
          <w:sz w:val="22"/>
          <w:szCs w:val="22"/>
        </w:rPr>
        <w:t xml:space="preserve">dle požadavků ČZU </w:t>
      </w:r>
      <w:r>
        <w:rPr>
          <w:rFonts w:ascii="Calibri" w:hAnsi="Calibri"/>
          <w:sz w:val="22"/>
          <w:szCs w:val="22"/>
        </w:rPr>
        <w:t>poskytovat nezbytnou součinnost</w:t>
      </w:r>
      <w:r w:rsidR="00381FBC">
        <w:rPr>
          <w:rFonts w:ascii="Calibri" w:hAnsi="Calibri"/>
          <w:sz w:val="22"/>
          <w:szCs w:val="22"/>
        </w:rPr>
        <w:t xml:space="preserve"> ČZU</w:t>
      </w:r>
      <w:r>
        <w:rPr>
          <w:rFonts w:ascii="Calibri" w:hAnsi="Calibri"/>
          <w:sz w:val="22"/>
          <w:szCs w:val="22"/>
        </w:rPr>
        <w:t xml:space="preserve"> v souvislosti se zaváděním</w:t>
      </w:r>
      <w:r w:rsidR="00381FBC">
        <w:rPr>
          <w:rFonts w:ascii="Calibri" w:hAnsi="Calibri"/>
          <w:sz w:val="22"/>
          <w:szCs w:val="22"/>
        </w:rPr>
        <w:t xml:space="preserve"> nového</w:t>
      </w:r>
      <w:r>
        <w:rPr>
          <w:rFonts w:ascii="Calibri" w:hAnsi="Calibri"/>
          <w:sz w:val="22"/>
          <w:szCs w:val="22"/>
        </w:rPr>
        <w:t xml:space="preserve"> systému stravování </w:t>
      </w:r>
      <w:r>
        <w:rPr>
          <w:rFonts w:ascii="Calibri" w:hAnsi="Calibri"/>
          <w:snapToGrid w:val="0"/>
          <w:sz w:val="22"/>
          <w:szCs w:val="22"/>
        </w:rPr>
        <w:t xml:space="preserve">„FOOD POINT“, zejména označení předmětných jídel, jakož i jídelního lístku logem </w:t>
      </w:r>
      <w:r w:rsidR="001D1177">
        <w:rPr>
          <w:rFonts w:ascii="Calibri" w:hAnsi="Calibri"/>
          <w:snapToGrid w:val="0"/>
          <w:sz w:val="22"/>
          <w:szCs w:val="22"/>
        </w:rPr>
        <w:t>nového systému stravování poskytnutého provozovateli ze strany ČZU,</w:t>
      </w:r>
      <w:r>
        <w:rPr>
          <w:rFonts w:ascii="Calibri" w:hAnsi="Calibri"/>
          <w:snapToGrid w:val="0"/>
          <w:sz w:val="22"/>
          <w:szCs w:val="22"/>
        </w:rPr>
        <w:t xml:space="preserve"> </w:t>
      </w:r>
      <w:r w:rsidR="00472B8A">
        <w:rPr>
          <w:rFonts w:ascii="Calibri" w:hAnsi="Calibri"/>
          <w:snapToGrid w:val="0"/>
          <w:sz w:val="22"/>
          <w:szCs w:val="22"/>
        </w:rPr>
        <w:t>poskytování</w:t>
      </w:r>
      <w:r>
        <w:rPr>
          <w:rFonts w:ascii="Calibri" w:hAnsi="Calibri"/>
          <w:snapToGrid w:val="0"/>
          <w:sz w:val="22"/>
          <w:szCs w:val="22"/>
        </w:rPr>
        <w:t xml:space="preserve"> aktuálních jídelních </w:t>
      </w:r>
      <w:r w:rsidR="001D1177">
        <w:rPr>
          <w:rFonts w:ascii="Calibri" w:hAnsi="Calibri"/>
          <w:snapToGrid w:val="0"/>
          <w:sz w:val="22"/>
          <w:szCs w:val="22"/>
        </w:rPr>
        <w:t>lístků ke zveřejnění apod.</w:t>
      </w:r>
    </w:p>
    <w:p w14:paraId="47746231" w14:textId="77777777" w:rsidR="008C4DD1" w:rsidRDefault="008C4DD1" w:rsidP="008C4DD1">
      <w:pPr>
        <w:pStyle w:val="Odstavecseseznamem"/>
        <w:rPr>
          <w:rFonts w:ascii="Calibri" w:hAnsi="Calibri"/>
          <w:sz w:val="22"/>
          <w:szCs w:val="22"/>
        </w:rPr>
      </w:pPr>
    </w:p>
    <w:p w14:paraId="56E7CC2A" w14:textId="4D530E93" w:rsidR="00FE33CA" w:rsidRDefault="001D1177" w:rsidP="00A25FBB">
      <w:pPr>
        <w:numPr>
          <w:ilvl w:val="0"/>
          <w:numId w:val="3"/>
        </w:numPr>
        <w:tabs>
          <w:tab w:val="num" w:pos="-8080"/>
        </w:tabs>
        <w:autoSpaceDE w:val="0"/>
        <w:autoSpaceDN w:val="0"/>
        <w:jc w:val="both"/>
        <w:rPr>
          <w:rFonts w:ascii="Calibri" w:hAnsi="Calibri"/>
          <w:snapToGrid w:val="0"/>
          <w:sz w:val="22"/>
          <w:szCs w:val="22"/>
        </w:rPr>
      </w:pPr>
      <w:r>
        <w:rPr>
          <w:rFonts w:ascii="Calibri" w:hAnsi="Calibri"/>
          <w:sz w:val="22"/>
          <w:szCs w:val="22"/>
        </w:rPr>
        <w:t>Provozovatel se zavazuje</w:t>
      </w:r>
      <w:r w:rsidR="00381FBC">
        <w:rPr>
          <w:rFonts w:ascii="Calibri" w:hAnsi="Calibri"/>
          <w:sz w:val="22"/>
          <w:szCs w:val="22"/>
        </w:rPr>
        <w:t xml:space="preserve"> aktuálně nabízená</w:t>
      </w:r>
      <w:r>
        <w:rPr>
          <w:rFonts w:ascii="Calibri" w:hAnsi="Calibri"/>
          <w:sz w:val="22"/>
          <w:szCs w:val="22"/>
        </w:rPr>
        <w:t xml:space="preserve"> </w:t>
      </w:r>
      <w:r>
        <w:rPr>
          <w:rFonts w:ascii="Calibri" w:hAnsi="Calibri"/>
          <w:snapToGrid w:val="0"/>
          <w:sz w:val="22"/>
          <w:szCs w:val="22"/>
        </w:rPr>
        <w:t xml:space="preserve">jídla </w:t>
      </w:r>
      <w:r w:rsidR="00647C08">
        <w:rPr>
          <w:rFonts w:ascii="Calibri" w:hAnsi="Calibri"/>
          <w:snapToGrid w:val="0"/>
          <w:sz w:val="22"/>
          <w:szCs w:val="22"/>
        </w:rPr>
        <w:t xml:space="preserve">jím </w:t>
      </w:r>
      <w:r>
        <w:rPr>
          <w:rFonts w:ascii="Calibri" w:hAnsi="Calibri"/>
          <w:snapToGrid w:val="0"/>
          <w:sz w:val="22"/>
          <w:szCs w:val="22"/>
        </w:rPr>
        <w:t xml:space="preserve">uvedená </w:t>
      </w:r>
      <w:r w:rsidR="000512DC">
        <w:rPr>
          <w:rFonts w:ascii="Calibri" w:hAnsi="Calibri"/>
          <w:snapToGrid w:val="0"/>
          <w:sz w:val="22"/>
          <w:szCs w:val="22"/>
        </w:rPr>
        <w:t xml:space="preserve">na </w:t>
      </w:r>
      <w:r w:rsidR="00F82DD8" w:rsidRPr="00EF63D3">
        <w:t>http://food.czu.cz</w:t>
      </w:r>
      <w:r w:rsidR="000512DC">
        <w:rPr>
          <w:rFonts w:ascii="Calibri" w:hAnsi="Calibri"/>
          <w:snapToGrid w:val="0"/>
          <w:sz w:val="22"/>
          <w:szCs w:val="22"/>
        </w:rPr>
        <w:t xml:space="preserve"> </w:t>
      </w:r>
      <w:r>
        <w:rPr>
          <w:rFonts w:ascii="Calibri" w:hAnsi="Calibri"/>
          <w:snapToGrid w:val="0"/>
          <w:sz w:val="22"/>
          <w:szCs w:val="22"/>
        </w:rPr>
        <w:t>ve své provozovně prodávat</w:t>
      </w:r>
      <w:r w:rsidR="00381FBC">
        <w:rPr>
          <w:rFonts w:ascii="Calibri" w:hAnsi="Calibri"/>
          <w:snapToGrid w:val="0"/>
          <w:sz w:val="22"/>
          <w:szCs w:val="22"/>
        </w:rPr>
        <w:t xml:space="preserve"> pouze</w:t>
      </w:r>
      <w:r>
        <w:rPr>
          <w:rFonts w:ascii="Calibri" w:hAnsi="Calibri"/>
          <w:snapToGrid w:val="0"/>
          <w:sz w:val="22"/>
          <w:szCs w:val="22"/>
        </w:rPr>
        <w:t xml:space="preserve"> za ceny </w:t>
      </w:r>
      <w:r w:rsidR="00BF6621">
        <w:rPr>
          <w:rFonts w:ascii="Calibri" w:hAnsi="Calibri"/>
          <w:snapToGrid w:val="0"/>
          <w:sz w:val="22"/>
          <w:szCs w:val="22"/>
        </w:rPr>
        <w:t>zde</w:t>
      </w:r>
      <w:r>
        <w:rPr>
          <w:rFonts w:ascii="Calibri" w:hAnsi="Calibri"/>
          <w:snapToGrid w:val="0"/>
          <w:sz w:val="22"/>
          <w:szCs w:val="22"/>
        </w:rPr>
        <w:t xml:space="preserve"> uvedené. </w:t>
      </w:r>
      <w:r w:rsidR="00937500">
        <w:rPr>
          <w:rFonts w:ascii="Calibri" w:hAnsi="Calibri"/>
          <w:sz w:val="22"/>
          <w:szCs w:val="22"/>
        </w:rPr>
        <w:t xml:space="preserve">Provozovatel </w:t>
      </w:r>
      <w:r w:rsidR="00FE33CA">
        <w:rPr>
          <w:rFonts w:ascii="Calibri" w:hAnsi="Calibri"/>
          <w:snapToGrid w:val="0"/>
          <w:sz w:val="22"/>
          <w:szCs w:val="22"/>
        </w:rPr>
        <w:t xml:space="preserve">je povinen ve své provozovně </w:t>
      </w:r>
      <w:r w:rsidR="002F7634">
        <w:rPr>
          <w:rFonts w:ascii="Calibri" w:hAnsi="Calibri"/>
          <w:snapToGrid w:val="0"/>
          <w:sz w:val="22"/>
          <w:szCs w:val="22"/>
        </w:rPr>
        <w:t xml:space="preserve">viditelně </w:t>
      </w:r>
      <w:r w:rsidR="00FE33CA">
        <w:rPr>
          <w:rFonts w:ascii="Calibri" w:hAnsi="Calibri"/>
          <w:snapToGrid w:val="0"/>
          <w:sz w:val="22"/>
          <w:szCs w:val="22"/>
        </w:rPr>
        <w:t xml:space="preserve">označit jídla uvedená </w:t>
      </w:r>
      <w:r w:rsidR="000512DC">
        <w:rPr>
          <w:rFonts w:ascii="Calibri" w:hAnsi="Calibri"/>
          <w:snapToGrid w:val="0"/>
          <w:sz w:val="22"/>
          <w:szCs w:val="22"/>
        </w:rPr>
        <w:t xml:space="preserve">na </w:t>
      </w:r>
      <w:r w:rsidR="00F82DD8" w:rsidRPr="00EF63D3">
        <w:t>http://food.czu.cz</w:t>
      </w:r>
      <w:r w:rsidR="000512DC">
        <w:rPr>
          <w:rFonts w:ascii="Calibri" w:hAnsi="Calibri"/>
          <w:snapToGrid w:val="0"/>
          <w:sz w:val="22"/>
          <w:szCs w:val="22"/>
        </w:rPr>
        <w:t xml:space="preserve"> </w:t>
      </w:r>
      <w:r w:rsidR="00FE33CA">
        <w:rPr>
          <w:rFonts w:ascii="Calibri" w:hAnsi="Calibri"/>
          <w:snapToGrid w:val="0"/>
          <w:sz w:val="22"/>
          <w:szCs w:val="22"/>
        </w:rPr>
        <w:t xml:space="preserve">a určená k zajištění stravování studentů </w:t>
      </w:r>
      <w:r w:rsidR="00937500">
        <w:rPr>
          <w:rFonts w:ascii="Calibri" w:hAnsi="Calibri"/>
          <w:snapToGrid w:val="0"/>
          <w:sz w:val="22"/>
          <w:szCs w:val="22"/>
        </w:rPr>
        <w:t>ČZU</w:t>
      </w:r>
      <w:r w:rsidR="002F7634">
        <w:rPr>
          <w:rFonts w:ascii="Calibri" w:hAnsi="Calibri"/>
          <w:snapToGrid w:val="0"/>
          <w:sz w:val="22"/>
          <w:szCs w:val="22"/>
        </w:rPr>
        <w:t xml:space="preserve"> vč. </w:t>
      </w:r>
      <w:r w:rsidR="00A3590C">
        <w:rPr>
          <w:rFonts w:ascii="Calibri" w:hAnsi="Calibri"/>
          <w:snapToGrid w:val="0"/>
          <w:sz w:val="22"/>
          <w:szCs w:val="22"/>
        </w:rPr>
        <w:t xml:space="preserve">zveřejnění loga „FOOD POINT“ dodaného ČZU, a vč. </w:t>
      </w:r>
      <w:r w:rsidR="002F7634">
        <w:rPr>
          <w:rFonts w:ascii="Calibri" w:hAnsi="Calibri"/>
          <w:snapToGrid w:val="0"/>
          <w:sz w:val="22"/>
          <w:szCs w:val="22"/>
        </w:rPr>
        <w:t>uvedení jejich cen</w:t>
      </w:r>
      <w:r w:rsidR="003C4804">
        <w:rPr>
          <w:rFonts w:ascii="Calibri" w:hAnsi="Calibri"/>
          <w:snapToGrid w:val="0"/>
          <w:sz w:val="22"/>
          <w:szCs w:val="22"/>
        </w:rPr>
        <w:t xml:space="preserve"> </w:t>
      </w:r>
      <w:r w:rsidR="000512DC">
        <w:rPr>
          <w:rFonts w:ascii="Calibri" w:hAnsi="Calibri"/>
          <w:snapToGrid w:val="0"/>
          <w:sz w:val="22"/>
          <w:szCs w:val="22"/>
        </w:rPr>
        <w:t xml:space="preserve">v souladu s cenami na </w:t>
      </w:r>
      <w:r w:rsidR="00F82DD8" w:rsidRPr="00EF63D3">
        <w:t>http://food.czu.cz</w:t>
      </w:r>
      <w:r w:rsidR="000512DC">
        <w:rPr>
          <w:rFonts w:ascii="Calibri" w:hAnsi="Calibri"/>
          <w:snapToGrid w:val="0"/>
          <w:sz w:val="22"/>
          <w:szCs w:val="22"/>
        </w:rPr>
        <w:t xml:space="preserve"> </w:t>
      </w:r>
      <w:r w:rsidR="003C4804">
        <w:rPr>
          <w:rFonts w:ascii="Calibri" w:hAnsi="Calibri"/>
          <w:snapToGrid w:val="0"/>
          <w:sz w:val="22"/>
          <w:szCs w:val="22"/>
        </w:rPr>
        <w:t>v členění cena s příspěvkem vč. DPH</w:t>
      </w:r>
      <w:r w:rsidR="00A3590C">
        <w:rPr>
          <w:rFonts w:ascii="Calibri" w:hAnsi="Calibri"/>
          <w:snapToGrid w:val="0"/>
          <w:sz w:val="22"/>
          <w:szCs w:val="22"/>
        </w:rPr>
        <w:t xml:space="preserve"> (</w:t>
      </w:r>
      <w:r w:rsidR="00BD4048">
        <w:rPr>
          <w:rFonts w:ascii="Calibri" w:hAnsi="Calibri"/>
          <w:snapToGrid w:val="0"/>
          <w:sz w:val="22"/>
          <w:szCs w:val="22"/>
        </w:rPr>
        <w:t xml:space="preserve">dále také jako </w:t>
      </w:r>
      <w:r w:rsidR="00A3590C">
        <w:rPr>
          <w:rFonts w:ascii="Calibri" w:hAnsi="Calibri"/>
          <w:snapToGrid w:val="0"/>
          <w:sz w:val="22"/>
          <w:szCs w:val="22"/>
        </w:rPr>
        <w:t>„cena pro studenty“)</w:t>
      </w:r>
      <w:r w:rsidR="003C4804">
        <w:rPr>
          <w:rFonts w:ascii="Calibri" w:hAnsi="Calibri"/>
          <w:snapToGrid w:val="0"/>
          <w:sz w:val="22"/>
          <w:szCs w:val="22"/>
        </w:rPr>
        <w:t xml:space="preserve"> a cena bez příspěvku vč. DPH</w:t>
      </w:r>
      <w:r w:rsidR="00A3590C">
        <w:rPr>
          <w:rFonts w:ascii="Calibri" w:hAnsi="Calibri"/>
          <w:snapToGrid w:val="0"/>
          <w:sz w:val="22"/>
          <w:szCs w:val="22"/>
        </w:rPr>
        <w:t xml:space="preserve"> (</w:t>
      </w:r>
      <w:r w:rsidR="00671593">
        <w:rPr>
          <w:rFonts w:ascii="Calibri" w:hAnsi="Calibri"/>
          <w:snapToGrid w:val="0"/>
          <w:sz w:val="22"/>
          <w:szCs w:val="22"/>
        </w:rPr>
        <w:t xml:space="preserve">dále také jako </w:t>
      </w:r>
      <w:r w:rsidR="00A3590C">
        <w:rPr>
          <w:rFonts w:ascii="Calibri" w:hAnsi="Calibri"/>
          <w:snapToGrid w:val="0"/>
          <w:sz w:val="22"/>
          <w:szCs w:val="22"/>
        </w:rPr>
        <w:t>„cena pro zaměstnance</w:t>
      </w:r>
      <w:r w:rsidR="00B148A6">
        <w:rPr>
          <w:rFonts w:ascii="Calibri" w:hAnsi="Calibri"/>
          <w:snapToGrid w:val="0"/>
          <w:sz w:val="22"/>
          <w:szCs w:val="22"/>
        </w:rPr>
        <w:t xml:space="preserve"> ČZU</w:t>
      </w:r>
      <w:r w:rsidR="00A3590C">
        <w:rPr>
          <w:rFonts w:ascii="Calibri" w:hAnsi="Calibri"/>
          <w:snapToGrid w:val="0"/>
          <w:sz w:val="22"/>
          <w:szCs w:val="22"/>
        </w:rPr>
        <w:t xml:space="preserve"> a ostatní“)</w:t>
      </w:r>
      <w:r w:rsidR="00FE33CA">
        <w:rPr>
          <w:rFonts w:ascii="Calibri" w:hAnsi="Calibri"/>
          <w:snapToGrid w:val="0"/>
          <w:sz w:val="22"/>
          <w:szCs w:val="22"/>
        </w:rPr>
        <w:t>.</w:t>
      </w:r>
    </w:p>
    <w:p w14:paraId="15904359" w14:textId="77777777" w:rsidR="00FE33CA" w:rsidRDefault="00FE33CA" w:rsidP="00CF1904">
      <w:pPr>
        <w:pStyle w:val="Odstavecseseznamem"/>
        <w:rPr>
          <w:rFonts w:ascii="Calibri" w:hAnsi="Calibri"/>
          <w:snapToGrid w:val="0"/>
          <w:sz w:val="22"/>
          <w:szCs w:val="22"/>
        </w:rPr>
      </w:pPr>
    </w:p>
    <w:p w14:paraId="5197A703" w14:textId="13AB95A1" w:rsidR="00AF20F9" w:rsidRPr="00A649EA" w:rsidRDefault="00937500" w:rsidP="00A649EA">
      <w:pPr>
        <w:numPr>
          <w:ilvl w:val="0"/>
          <w:numId w:val="3"/>
        </w:numPr>
        <w:tabs>
          <w:tab w:val="num" w:pos="-8080"/>
        </w:tabs>
        <w:autoSpaceDE w:val="0"/>
        <w:autoSpaceDN w:val="0"/>
        <w:jc w:val="both"/>
        <w:rPr>
          <w:rFonts w:ascii="Calibri" w:hAnsi="Calibri"/>
          <w:snapToGrid w:val="0"/>
          <w:sz w:val="22"/>
          <w:szCs w:val="22"/>
        </w:rPr>
      </w:pPr>
      <w:r>
        <w:rPr>
          <w:rFonts w:ascii="Calibri" w:hAnsi="Calibri"/>
          <w:sz w:val="22"/>
          <w:szCs w:val="22"/>
        </w:rPr>
        <w:t xml:space="preserve">Provozovatel </w:t>
      </w:r>
      <w:r w:rsidR="00C033F8">
        <w:rPr>
          <w:rFonts w:ascii="Calibri" w:hAnsi="Calibri"/>
          <w:snapToGrid w:val="0"/>
          <w:sz w:val="22"/>
          <w:szCs w:val="22"/>
        </w:rPr>
        <w:t>je povinen</w:t>
      </w:r>
      <w:r w:rsidR="00750F99">
        <w:rPr>
          <w:rFonts w:ascii="Calibri" w:hAnsi="Calibri"/>
          <w:snapToGrid w:val="0"/>
          <w:sz w:val="22"/>
          <w:szCs w:val="22"/>
        </w:rPr>
        <w:t xml:space="preserve"> na základě výzvy </w:t>
      </w:r>
      <w:r>
        <w:rPr>
          <w:rFonts w:ascii="Calibri" w:hAnsi="Calibri"/>
          <w:snapToGrid w:val="0"/>
          <w:sz w:val="22"/>
          <w:szCs w:val="22"/>
        </w:rPr>
        <w:t>ČZU</w:t>
      </w:r>
      <w:r w:rsidR="00C033F8">
        <w:rPr>
          <w:rFonts w:ascii="Calibri" w:hAnsi="Calibri"/>
          <w:snapToGrid w:val="0"/>
          <w:sz w:val="22"/>
          <w:szCs w:val="22"/>
        </w:rPr>
        <w:t xml:space="preserve"> uzavřít s </w:t>
      </w:r>
      <w:r>
        <w:rPr>
          <w:rFonts w:ascii="Calibri" w:hAnsi="Calibri"/>
          <w:snapToGrid w:val="0"/>
          <w:sz w:val="22"/>
          <w:szCs w:val="22"/>
        </w:rPr>
        <w:t>ČZU</w:t>
      </w:r>
      <w:r w:rsidR="00C033F8">
        <w:rPr>
          <w:rFonts w:ascii="Calibri" w:hAnsi="Calibri"/>
          <w:snapToGrid w:val="0"/>
          <w:sz w:val="22"/>
          <w:szCs w:val="22"/>
        </w:rPr>
        <w:t xml:space="preserve"> příslušnou smlouvu </w:t>
      </w:r>
      <w:r w:rsidR="00C033F8" w:rsidRPr="00E817D1">
        <w:rPr>
          <w:rFonts w:ascii="Calibri" w:hAnsi="Calibri"/>
          <w:snapToGrid w:val="0"/>
          <w:sz w:val="22"/>
          <w:szCs w:val="22"/>
        </w:rPr>
        <w:t xml:space="preserve">o </w:t>
      </w:r>
      <w:r w:rsidR="00C033F8">
        <w:rPr>
          <w:rFonts w:ascii="Calibri" w:hAnsi="Calibri"/>
          <w:snapToGrid w:val="0"/>
          <w:sz w:val="22"/>
          <w:szCs w:val="22"/>
        </w:rPr>
        <w:t>provozování obchodního místa s možností užití karty s aktivovanou elektronickou peněženkou ČZU</w:t>
      </w:r>
      <w:r w:rsidR="00C033F8" w:rsidRPr="00E817D1">
        <w:rPr>
          <w:rFonts w:ascii="Calibri" w:hAnsi="Calibri"/>
          <w:snapToGrid w:val="0"/>
          <w:sz w:val="22"/>
          <w:szCs w:val="22"/>
        </w:rPr>
        <w:t xml:space="preserve"> </w:t>
      </w:r>
      <w:r w:rsidR="00C033F8">
        <w:rPr>
          <w:rFonts w:ascii="Calibri" w:hAnsi="Calibri"/>
          <w:snapToGrid w:val="0"/>
          <w:sz w:val="22"/>
          <w:szCs w:val="22"/>
        </w:rPr>
        <w:t xml:space="preserve">a umožnit studentům </w:t>
      </w:r>
      <w:r>
        <w:rPr>
          <w:rFonts w:ascii="Calibri" w:hAnsi="Calibri"/>
          <w:snapToGrid w:val="0"/>
          <w:sz w:val="22"/>
          <w:szCs w:val="22"/>
        </w:rPr>
        <w:t>ČZU</w:t>
      </w:r>
      <w:r w:rsidR="00C033F8">
        <w:rPr>
          <w:rFonts w:ascii="Calibri" w:hAnsi="Calibri"/>
          <w:snapToGrid w:val="0"/>
          <w:sz w:val="22"/>
          <w:szCs w:val="22"/>
        </w:rPr>
        <w:t xml:space="preserve"> úhradu nabízeného sortimentu jídel </w:t>
      </w:r>
      <w:r w:rsidR="00C033F8" w:rsidRPr="00E817D1">
        <w:rPr>
          <w:rFonts w:ascii="Calibri" w:hAnsi="Calibri"/>
          <w:snapToGrid w:val="0"/>
          <w:sz w:val="22"/>
          <w:szCs w:val="22"/>
        </w:rPr>
        <w:t>prostřednictvím univerzitní elektronické peněženky</w:t>
      </w:r>
      <w:r w:rsidR="00750F99">
        <w:rPr>
          <w:rFonts w:ascii="Calibri" w:hAnsi="Calibri"/>
          <w:snapToGrid w:val="0"/>
          <w:sz w:val="22"/>
          <w:szCs w:val="22"/>
        </w:rPr>
        <w:t>.</w:t>
      </w:r>
    </w:p>
    <w:p w14:paraId="3F0E8739" w14:textId="1EE4FBAC" w:rsidR="003F173F" w:rsidRPr="00E817D1" w:rsidRDefault="00F779F1" w:rsidP="003F173F">
      <w:pPr>
        <w:jc w:val="center"/>
        <w:rPr>
          <w:rFonts w:ascii="Calibri" w:hAnsi="Calibri"/>
          <w:b/>
          <w:sz w:val="22"/>
          <w:szCs w:val="22"/>
        </w:rPr>
      </w:pPr>
      <w:r>
        <w:rPr>
          <w:rFonts w:ascii="Calibri" w:hAnsi="Calibri"/>
          <w:b/>
          <w:sz w:val="22"/>
          <w:szCs w:val="22"/>
        </w:rPr>
        <w:t>VI</w:t>
      </w:r>
      <w:r w:rsidR="003D290C">
        <w:rPr>
          <w:rFonts w:ascii="Calibri" w:hAnsi="Calibri"/>
          <w:b/>
          <w:sz w:val="22"/>
          <w:szCs w:val="22"/>
        </w:rPr>
        <w:t>I</w:t>
      </w:r>
      <w:r w:rsidR="003F173F" w:rsidRPr="00E817D1">
        <w:rPr>
          <w:rFonts w:ascii="Calibri" w:hAnsi="Calibri"/>
          <w:b/>
          <w:sz w:val="22"/>
          <w:szCs w:val="22"/>
        </w:rPr>
        <w:t>.</w:t>
      </w:r>
    </w:p>
    <w:p w14:paraId="2B666F2C" w14:textId="77777777" w:rsidR="003F173F" w:rsidRPr="00E817D1" w:rsidRDefault="003F173F" w:rsidP="003F173F">
      <w:pPr>
        <w:pStyle w:val="Nadpis3"/>
        <w:rPr>
          <w:rFonts w:ascii="Calibri" w:hAnsi="Calibri"/>
          <w:sz w:val="22"/>
          <w:szCs w:val="22"/>
        </w:rPr>
      </w:pPr>
      <w:r w:rsidRPr="00E817D1">
        <w:rPr>
          <w:rFonts w:ascii="Calibri" w:hAnsi="Calibri"/>
          <w:sz w:val="22"/>
          <w:szCs w:val="22"/>
        </w:rPr>
        <w:lastRenderedPageBreak/>
        <w:t>REKLAMACE, SANKCE</w:t>
      </w:r>
    </w:p>
    <w:p w14:paraId="13C3C02E" w14:textId="77777777" w:rsidR="005835B0" w:rsidRPr="00E817D1" w:rsidRDefault="005835B0">
      <w:pPr>
        <w:jc w:val="center"/>
        <w:rPr>
          <w:rFonts w:ascii="Calibri" w:hAnsi="Calibri"/>
          <w:sz w:val="22"/>
          <w:szCs w:val="22"/>
        </w:rPr>
      </w:pPr>
    </w:p>
    <w:p w14:paraId="57B06C57" w14:textId="0D73A6EB" w:rsidR="003F173F" w:rsidRPr="00E817D1" w:rsidRDefault="003F173F" w:rsidP="00A25FBB">
      <w:pPr>
        <w:numPr>
          <w:ilvl w:val="0"/>
          <w:numId w:val="5"/>
        </w:numPr>
        <w:jc w:val="both"/>
        <w:rPr>
          <w:rFonts w:ascii="Calibri" w:hAnsi="Calibri"/>
          <w:snapToGrid w:val="0"/>
          <w:sz w:val="22"/>
          <w:szCs w:val="22"/>
        </w:rPr>
      </w:pPr>
      <w:r w:rsidRPr="00E817D1">
        <w:rPr>
          <w:rFonts w:ascii="Calibri" w:hAnsi="Calibri"/>
          <w:snapToGrid w:val="0"/>
          <w:sz w:val="22"/>
          <w:szCs w:val="22"/>
        </w:rPr>
        <w:t>Ja</w:t>
      </w:r>
      <w:r w:rsidR="00F8014D" w:rsidRPr="00E817D1">
        <w:rPr>
          <w:rFonts w:ascii="Calibri" w:hAnsi="Calibri"/>
          <w:snapToGrid w:val="0"/>
          <w:sz w:val="22"/>
          <w:szCs w:val="22"/>
        </w:rPr>
        <w:t>kékoli porušení této s</w:t>
      </w:r>
      <w:r w:rsidRPr="00E817D1">
        <w:rPr>
          <w:rFonts w:ascii="Calibri" w:hAnsi="Calibri"/>
          <w:snapToGrid w:val="0"/>
          <w:sz w:val="22"/>
          <w:szCs w:val="22"/>
        </w:rPr>
        <w:t xml:space="preserve">mlouvy jsou </w:t>
      </w:r>
      <w:r w:rsidR="00F8014D" w:rsidRPr="00E817D1">
        <w:rPr>
          <w:rFonts w:ascii="Calibri" w:hAnsi="Calibri"/>
          <w:snapToGrid w:val="0"/>
          <w:sz w:val="22"/>
          <w:szCs w:val="22"/>
        </w:rPr>
        <w:t>s</w:t>
      </w:r>
      <w:r w:rsidRPr="00E817D1">
        <w:rPr>
          <w:rFonts w:ascii="Calibri" w:hAnsi="Calibri"/>
          <w:snapToGrid w:val="0"/>
          <w:sz w:val="22"/>
          <w:szCs w:val="22"/>
        </w:rPr>
        <w:t>mluvní strany oprávněny reklamovat</w:t>
      </w:r>
      <w:r w:rsidR="008C450F">
        <w:rPr>
          <w:rFonts w:ascii="Calibri" w:hAnsi="Calibri"/>
          <w:snapToGrid w:val="0"/>
          <w:sz w:val="22"/>
          <w:szCs w:val="22"/>
        </w:rPr>
        <w:t xml:space="preserve"> v co možná nejkratší lhůtě</w:t>
      </w:r>
      <w:r w:rsidRPr="00E817D1">
        <w:rPr>
          <w:rFonts w:ascii="Calibri" w:hAnsi="Calibri"/>
          <w:snapToGrid w:val="0"/>
          <w:sz w:val="22"/>
          <w:szCs w:val="22"/>
        </w:rPr>
        <w:t>. V případě opr</w:t>
      </w:r>
      <w:r w:rsidR="000A6058" w:rsidRPr="00E817D1">
        <w:rPr>
          <w:rFonts w:ascii="Calibri" w:hAnsi="Calibri"/>
          <w:snapToGrid w:val="0"/>
          <w:sz w:val="22"/>
          <w:szCs w:val="22"/>
        </w:rPr>
        <w:t xml:space="preserve">ávněné reklamace je povinností </w:t>
      </w:r>
      <w:r w:rsidR="00937500">
        <w:rPr>
          <w:rFonts w:ascii="Calibri" w:hAnsi="Calibri"/>
          <w:snapToGrid w:val="0"/>
          <w:sz w:val="22"/>
          <w:szCs w:val="22"/>
        </w:rPr>
        <w:t>provozovatele</w:t>
      </w:r>
      <w:r w:rsidR="00937500" w:rsidRPr="00E817D1">
        <w:rPr>
          <w:rFonts w:ascii="Calibri" w:hAnsi="Calibri"/>
          <w:snapToGrid w:val="0"/>
          <w:sz w:val="22"/>
          <w:szCs w:val="22"/>
        </w:rPr>
        <w:t xml:space="preserve"> </w:t>
      </w:r>
      <w:r w:rsidRPr="00E817D1">
        <w:rPr>
          <w:rFonts w:ascii="Calibri" w:hAnsi="Calibri"/>
          <w:snapToGrid w:val="0"/>
          <w:sz w:val="22"/>
          <w:szCs w:val="22"/>
        </w:rPr>
        <w:t>vady bez průtahů odstranit, je-li to možné, nebo navrhnout harmonogram nápravy.</w:t>
      </w:r>
    </w:p>
    <w:p w14:paraId="26393853" w14:textId="77777777" w:rsidR="00F81BB3" w:rsidRPr="00E817D1" w:rsidRDefault="00F81BB3" w:rsidP="00F81BB3">
      <w:pPr>
        <w:ind w:left="360"/>
        <w:jc w:val="both"/>
        <w:rPr>
          <w:rFonts w:ascii="Calibri" w:hAnsi="Calibri"/>
          <w:snapToGrid w:val="0"/>
          <w:sz w:val="22"/>
          <w:szCs w:val="22"/>
        </w:rPr>
      </w:pPr>
    </w:p>
    <w:p w14:paraId="7C327F25" w14:textId="77777777" w:rsidR="00C033F8" w:rsidRDefault="001F5737" w:rsidP="00A25FBB">
      <w:pPr>
        <w:numPr>
          <w:ilvl w:val="0"/>
          <w:numId w:val="5"/>
        </w:numPr>
        <w:jc w:val="both"/>
        <w:rPr>
          <w:rFonts w:ascii="Calibri" w:hAnsi="Calibri"/>
          <w:snapToGrid w:val="0"/>
          <w:sz w:val="22"/>
          <w:szCs w:val="22"/>
        </w:rPr>
      </w:pPr>
      <w:r>
        <w:rPr>
          <w:rFonts w:ascii="Calibri" w:hAnsi="Calibri"/>
          <w:snapToGrid w:val="0"/>
          <w:sz w:val="22"/>
          <w:szCs w:val="22"/>
        </w:rPr>
        <w:t>ČZU</w:t>
      </w:r>
      <w:r w:rsidR="00C033F8">
        <w:rPr>
          <w:rFonts w:ascii="Calibri" w:hAnsi="Calibri"/>
          <w:snapToGrid w:val="0"/>
          <w:sz w:val="22"/>
          <w:szCs w:val="22"/>
        </w:rPr>
        <w:t xml:space="preserve"> je oprávněn</w:t>
      </w:r>
      <w:r w:rsidR="001F67AC">
        <w:rPr>
          <w:rFonts w:ascii="Calibri" w:hAnsi="Calibri"/>
          <w:snapToGrid w:val="0"/>
          <w:sz w:val="22"/>
          <w:szCs w:val="22"/>
        </w:rPr>
        <w:t>a</w:t>
      </w:r>
      <w:r w:rsidR="00C033F8">
        <w:rPr>
          <w:rFonts w:ascii="Calibri" w:hAnsi="Calibri"/>
          <w:snapToGrid w:val="0"/>
          <w:sz w:val="22"/>
          <w:szCs w:val="22"/>
        </w:rPr>
        <w:t xml:space="preserve"> požadovat úhradu smluvní pokuty ve výši 500,- Kč za porušení povinnosti dle čl. V</w:t>
      </w:r>
      <w:r w:rsidR="000512DC">
        <w:rPr>
          <w:rFonts w:ascii="Calibri" w:hAnsi="Calibri"/>
          <w:snapToGrid w:val="0"/>
          <w:sz w:val="22"/>
          <w:szCs w:val="22"/>
        </w:rPr>
        <w:t>I</w:t>
      </w:r>
      <w:r w:rsidR="00C033F8">
        <w:rPr>
          <w:rFonts w:ascii="Calibri" w:hAnsi="Calibri"/>
          <w:snapToGrid w:val="0"/>
          <w:sz w:val="22"/>
          <w:szCs w:val="22"/>
        </w:rPr>
        <w:t>. odst. 3. věta druhá a čl. V</w:t>
      </w:r>
      <w:r w:rsidR="000512DC">
        <w:rPr>
          <w:rFonts w:ascii="Calibri" w:hAnsi="Calibri"/>
          <w:snapToGrid w:val="0"/>
          <w:sz w:val="22"/>
          <w:szCs w:val="22"/>
        </w:rPr>
        <w:t>I</w:t>
      </w:r>
      <w:r w:rsidR="00C033F8">
        <w:rPr>
          <w:rFonts w:ascii="Calibri" w:hAnsi="Calibri"/>
          <w:snapToGrid w:val="0"/>
          <w:sz w:val="22"/>
          <w:szCs w:val="22"/>
        </w:rPr>
        <w:t xml:space="preserve">. odst. </w:t>
      </w:r>
      <w:r w:rsidR="001F67AC">
        <w:rPr>
          <w:rFonts w:ascii="Calibri" w:hAnsi="Calibri"/>
          <w:snapToGrid w:val="0"/>
          <w:sz w:val="22"/>
          <w:szCs w:val="22"/>
        </w:rPr>
        <w:t>1</w:t>
      </w:r>
      <w:r w:rsidR="008C4DD1">
        <w:rPr>
          <w:rFonts w:ascii="Calibri" w:hAnsi="Calibri"/>
          <w:snapToGrid w:val="0"/>
          <w:sz w:val="22"/>
          <w:szCs w:val="22"/>
        </w:rPr>
        <w:t>5</w:t>
      </w:r>
      <w:r w:rsidR="00C033F8">
        <w:rPr>
          <w:rFonts w:ascii="Calibri" w:hAnsi="Calibri"/>
          <w:snapToGrid w:val="0"/>
          <w:sz w:val="22"/>
          <w:szCs w:val="22"/>
        </w:rPr>
        <w:t xml:space="preserve">. smlouvy </w:t>
      </w:r>
      <w:r w:rsidR="00937500">
        <w:rPr>
          <w:rFonts w:ascii="Calibri" w:hAnsi="Calibri"/>
          <w:snapToGrid w:val="0"/>
          <w:sz w:val="22"/>
          <w:szCs w:val="22"/>
        </w:rPr>
        <w:t>provozovatele</w:t>
      </w:r>
      <w:r w:rsidR="00C033F8">
        <w:rPr>
          <w:rFonts w:ascii="Calibri" w:hAnsi="Calibri"/>
          <w:snapToGrid w:val="0"/>
          <w:sz w:val="22"/>
          <w:szCs w:val="22"/>
        </w:rPr>
        <w:t>m, a to za každý jednotlivý případ porušení takové povinnosti.</w:t>
      </w:r>
    </w:p>
    <w:p w14:paraId="3844BB15" w14:textId="77777777" w:rsidR="00750F99" w:rsidRDefault="00750F99" w:rsidP="00CF1904">
      <w:pPr>
        <w:pStyle w:val="Odstavecseseznamem"/>
        <w:rPr>
          <w:rFonts w:ascii="Calibri" w:hAnsi="Calibri"/>
          <w:snapToGrid w:val="0"/>
          <w:sz w:val="22"/>
          <w:szCs w:val="22"/>
        </w:rPr>
      </w:pPr>
    </w:p>
    <w:p w14:paraId="3FC9EC38" w14:textId="77777777" w:rsidR="00F81BB3" w:rsidRPr="00E817D1" w:rsidRDefault="001F5737" w:rsidP="00A25FBB">
      <w:pPr>
        <w:numPr>
          <w:ilvl w:val="0"/>
          <w:numId w:val="5"/>
        </w:numPr>
        <w:jc w:val="both"/>
        <w:rPr>
          <w:rFonts w:ascii="Calibri" w:hAnsi="Calibri"/>
          <w:snapToGrid w:val="0"/>
          <w:sz w:val="22"/>
          <w:szCs w:val="22"/>
        </w:rPr>
      </w:pPr>
      <w:r>
        <w:rPr>
          <w:rFonts w:ascii="Calibri" w:hAnsi="Calibri" w:cs="Calibri"/>
          <w:sz w:val="22"/>
        </w:rPr>
        <w:t>ČZU</w:t>
      </w:r>
      <w:r w:rsidR="00750F99" w:rsidRPr="00004B64">
        <w:rPr>
          <w:rFonts w:ascii="Calibri" w:hAnsi="Calibri" w:cs="Calibri"/>
          <w:sz w:val="22"/>
        </w:rPr>
        <w:t xml:space="preserve"> je oprávněn</w:t>
      </w:r>
      <w:r w:rsidR="001F67AC">
        <w:rPr>
          <w:rFonts w:ascii="Calibri" w:hAnsi="Calibri" w:cs="Calibri"/>
          <w:sz w:val="22"/>
        </w:rPr>
        <w:t>a</w:t>
      </w:r>
      <w:r w:rsidR="00750F99" w:rsidRPr="00004B64">
        <w:rPr>
          <w:rFonts w:ascii="Calibri" w:hAnsi="Calibri" w:cs="Calibri"/>
          <w:sz w:val="22"/>
        </w:rPr>
        <w:t xml:space="preserve"> jakoukoli smluvní pokutu jednostranně započítat proti jakékoli pohledávce </w:t>
      </w:r>
      <w:r w:rsidR="00937500">
        <w:rPr>
          <w:rFonts w:ascii="Calibri" w:hAnsi="Calibri"/>
          <w:snapToGrid w:val="0"/>
          <w:sz w:val="22"/>
          <w:szCs w:val="22"/>
        </w:rPr>
        <w:t>provozovatele</w:t>
      </w:r>
      <w:r w:rsidR="00937500" w:rsidDel="00937500">
        <w:rPr>
          <w:rFonts w:ascii="Calibri" w:hAnsi="Calibri" w:cs="Calibri"/>
          <w:sz w:val="22"/>
        </w:rPr>
        <w:t xml:space="preserve"> </w:t>
      </w:r>
      <w:r w:rsidR="00750F99" w:rsidRPr="00004B64">
        <w:rPr>
          <w:rFonts w:ascii="Calibri" w:hAnsi="Calibri" w:cs="Calibri"/>
          <w:sz w:val="22"/>
        </w:rPr>
        <w:t xml:space="preserve">za </w:t>
      </w:r>
      <w:r w:rsidR="00937500">
        <w:rPr>
          <w:rFonts w:ascii="Calibri" w:hAnsi="Calibri" w:cs="Calibri"/>
          <w:sz w:val="22"/>
        </w:rPr>
        <w:t>ČZU</w:t>
      </w:r>
      <w:r w:rsidR="00750F99" w:rsidRPr="00004B64">
        <w:rPr>
          <w:rFonts w:ascii="Calibri" w:hAnsi="Calibri" w:cs="Calibri"/>
          <w:sz w:val="22"/>
        </w:rPr>
        <w:t xml:space="preserve"> (včetně pohledávky </w:t>
      </w:r>
      <w:r w:rsidR="00937500">
        <w:rPr>
          <w:rFonts w:ascii="Calibri" w:hAnsi="Calibri"/>
          <w:snapToGrid w:val="0"/>
          <w:sz w:val="22"/>
          <w:szCs w:val="22"/>
        </w:rPr>
        <w:t>provozovatele</w:t>
      </w:r>
      <w:r w:rsidR="00937500" w:rsidDel="00937500">
        <w:rPr>
          <w:rFonts w:ascii="Calibri" w:hAnsi="Calibri" w:cs="Calibri"/>
          <w:sz w:val="22"/>
        </w:rPr>
        <w:t xml:space="preserve"> </w:t>
      </w:r>
      <w:r w:rsidR="00750F99" w:rsidRPr="00004B64">
        <w:rPr>
          <w:rFonts w:ascii="Calibri" w:hAnsi="Calibri" w:cs="Calibri"/>
          <w:sz w:val="22"/>
        </w:rPr>
        <w:t xml:space="preserve">na zaplacení </w:t>
      </w:r>
      <w:r w:rsidR="00750F99">
        <w:rPr>
          <w:rFonts w:ascii="Calibri" w:hAnsi="Calibri" w:cs="Calibri"/>
          <w:sz w:val="22"/>
        </w:rPr>
        <w:t>příspěvku na stravování studentů</w:t>
      </w:r>
      <w:r w:rsidR="00750F99" w:rsidRPr="00004B64">
        <w:rPr>
          <w:rFonts w:ascii="Calibri" w:hAnsi="Calibri" w:cs="Calibri"/>
          <w:sz w:val="22"/>
        </w:rPr>
        <w:t>)</w:t>
      </w:r>
      <w:r w:rsidR="00F81BB3" w:rsidRPr="00E817D1">
        <w:rPr>
          <w:rFonts w:ascii="Calibri" w:hAnsi="Calibri"/>
          <w:snapToGrid w:val="0"/>
          <w:sz w:val="22"/>
          <w:szCs w:val="22"/>
        </w:rPr>
        <w:t xml:space="preserve">. </w:t>
      </w:r>
    </w:p>
    <w:p w14:paraId="40780725" w14:textId="77777777" w:rsidR="003A170E" w:rsidRPr="00E817D1" w:rsidRDefault="003A170E" w:rsidP="003A170E">
      <w:pPr>
        <w:pStyle w:val="Odstavecseseznamem"/>
        <w:rPr>
          <w:rFonts w:ascii="Calibri" w:hAnsi="Calibri"/>
          <w:snapToGrid w:val="0"/>
          <w:sz w:val="22"/>
          <w:szCs w:val="22"/>
        </w:rPr>
      </w:pPr>
    </w:p>
    <w:p w14:paraId="57B6F85F" w14:textId="77777777" w:rsidR="003A170E" w:rsidRPr="00E817D1" w:rsidRDefault="00750F99" w:rsidP="00A25FBB">
      <w:pPr>
        <w:numPr>
          <w:ilvl w:val="0"/>
          <w:numId w:val="5"/>
        </w:numPr>
        <w:jc w:val="both"/>
        <w:rPr>
          <w:rFonts w:ascii="Calibri" w:hAnsi="Calibri"/>
          <w:snapToGrid w:val="0"/>
          <w:sz w:val="22"/>
          <w:szCs w:val="22"/>
        </w:rPr>
      </w:pPr>
      <w:r w:rsidRPr="00004B64">
        <w:rPr>
          <w:rFonts w:ascii="Calibri" w:hAnsi="Calibri" w:cs="Calibri"/>
          <w:sz w:val="22"/>
          <w:szCs w:val="22"/>
        </w:rPr>
        <w:t xml:space="preserve">Úhradou smluvní pokuty zůstávají nedotčena práva </w:t>
      </w:r>
      <w:r w:rsidR="00937500">
        <w:rPr>
          <w:rFonts w:ascii="Calibri" w:hAnsi="Calibri" w:cs="Calibri"/>
          <w:sz w:val="22"/>
          <w:szCs w:val="22"/>
        </w:rPr>
        <w:t>ČZU</w:t>
      </w:r>
      <w:r w:rsidRPr="00004B64">
        <w:rPr>
          <w:rFonts w:ascii="Calibri" w:hAnsi="Calibri" w:cs="Calibri"/>
          <w:sz w:val="22"/>
          <w:szCs w:val="22"/>
        </w:rPr>
        <w:t xml:space="preserve"> na náhradu škody</w:t>
      </w:r>
      <w:r>
        <w:rPr>
          <w:rFonts w:ascii="Calibri" w:hAnsi="Calibri" w:cs="Calibri"/>
          <w:sz w:val="22"/>
          <w:szCs w:val="22"/>
        </w:rPr>
        <w:t xml:space="preserve"> v plné výši</w:t>
      </w:r>
      <w:r w:rsidR="003A170E" w:rsidRPr="00E817D1">
        <w:rPr>
          <w:rFonts w:ascii="Calibri" w:hAnsi="Calibri"/>
          <w:snapToGrid w:val="0"/>
          <w:sz w:val="22"/>
          <w:szCs w:val="22"/>
        </w:rPr>
        <w:t>.</w:t>
      </w:r>
    </w:p>
    <w:p w14:paraId="21633DDD" w14:textId="77777777" w:rsidR="002D3C1F" w:rsidRPr="00E817D1" w:rsidRDefault="002D3C1F" w:rsidP="00FB168A">
      <w:pPr>
        <w:pStyle w:val="Odstavecseseznamem"/>
        <w:ind w:left="0"/>
        <w:jc w:val="both"/>
        <w:rPr>
          <w:rFonts w:ascii="Calibri" w:hAnsi="Calibri"/>
          <w:sz w:val="22"/>
          <w:szCs w:val="22"/>
        </w:rPr>
      </w:pPr>
    </w:p>
    <w:p w14:paraId="77490998" w14:textId="77777777" w:rsidR="005835B0" w:rsidRPr="00E817D1" w:rsidRDefault="00750F99">
      <w:pPr>
        <w:jc w:val="center"/>
        <w:rPr>
          <w:rFonts w:ascii="Calibri" w:hAnsi="Calibri"/>
          <w:b/>
          <w:sz w:val="22"/>
          <w:szCs w:val="22"/>
        </w:rPr>
      </w:pPr>
      <w:r>
        <w:rPr>
          <w:rFonts w:ascii="Calibri" w:hAnsi="Calibri"/>
          <w:b/>
          <w:sz w:val="22"/>
          <w:szCs w:val="22"/>
        </w:rPr>
        <w:t>VII</w:t>
      </w:r>
      <w:r w:rsidR="003D290C">
        <w:rPr>
          <w:rFonts w:ascii="Calibri" w:hAnsi="Calibri"/>
          <w:b/>
          <w:sz w:val="22"/>
          <w:szCs w:val="22"/>
        </w:rPr>
        <w:t>I</w:t>
      </w:r>
      <w:r w:rsidR="005835B0" w:rsidRPr="00E817D1">
        <w:rPr>
          <w:rFonts w:ascii="Calibri" w:hAnsi="Calibri"/>
          <w:b/>
          <w:sz w:val="22"/>
          <w:szCs w:val="22"/>
        </w:rPr>
        <w:t>.</w:t>
      </w:r>
    </w:p>
    <w:p w14:paraId="480202E8" w14:textId="77777777" w:rsidR="005835B0" w:rsidRPr="00E817D1" w:rsidRDefault="005835B0">
      <w:pPr>
        <w:pStyle w:val="Nadpis3"/>
        <w:rPr>
          <w:rFonts w:ascii="Calibri" w:hAnsi="Calibri"/>
          <w:sz w:val="22"/>
          <w:szCs w:val="22"/>
        </w:rPr>
      </w:pPr>
      <w:r w:rsidRPr="00E817D1">
        <w:rPr>
          <w:rFonts w:ascii="Calibri" w:hAnsi="Calibri"/>
          <w:sz w:val="22"/>
          <w:szCs w:val="22"/>
        </w:rPr>
        <w:t>ZÁVĚREČNÁ USTANOVENÍ</w:t>
      </w:r>
    </w:p>
    <w:p w14:paraId="10364D55" w14:textId="77777777" w:rsidR="005835B0" w:rsidRPr="00E817D1" w:rsidRDefault="005835B0">
      <w:pPr>
        <w:rPr>
          <w:rFonts w:ascii="Calibri" w:hAnsi="Calibri"/>
          <w:sz w:val="22"/>
          <w:szCs w:val="22"/>
        </w:rPr>
      </w:pPr>
    </w:p>
    <w:p w14:paraId="0E41818F" w14:textId="77777777" w:rsidR="005835B0" w:rsidRDefault="005835B0" w:rsidP="00A25FBB">
      <w:pPr>
        <w:numPr>
          <w:ilvl w:val="0"/>
          <w:numId w:val="4"/>
        </w:numPr>
        <w:jc w:val="both"/>
        <w:rPr>
          <w:rFonts w:ascii="Calibri" w:hAnsi="Calibri"/>
          <w:snapToGrid w:val="0"/>
          <w:sz w:val="22"/>
          <w:szCs w:val="22"/>
        </w:rPr>
      </w:pPr>
      <w:r w:rsidRPr="00E817D1">
        <w:rPr>
          <w:rFonts w:ascii="Calibri" w:hAnsi="Calibri"/>
          <w:snapToGrid w:val="0"/>
          <w:sz w:val="22"/>
          <w:szCs w:val="22"/>
        </w:rPr>
        <w:t xml:space="preserve">Ostatní práva a povinnosti smluvních stran, která nejsou touto smlouvou výslovně upravena, se řídí </w:t>
      </w:r>
      <w:r w:rsidR="005117B0">
        <w:rPr>
          <w:rFonts w:ascii="Calibri" w:hAnsi="Calibri"/>
          <w:snapToGrid w:val="0"/>
          <w:sz w:val="22"/>
          <w:szCs w:val="22"/>
        </w:rPr>
        <w:t>občanským</w:t>
      </w:r>
      <w:r w:rsidR="00F81BB3" w:rsidRPr="00E817D1">
        <w:rPr>
          <w:rFonts w:ascii="Calibri" w:hAnsi="Calibri"/>
          <w:snapToGrid w:val="0"/>
          <w:sz w:val="22"/>
          <w:szCs w:val="22"/>
        </w:rPr>
        <w:t xml:space="preserve"> zákoníkem a obecnými právními předpisy České republiky</w:t>
      </w:r>
      <w:r w:rsidRPr="00E817D1">
        <w:rPr>
          <w:rFonts w:ascii="Calibri" w:hAnsi="Calibri"/>
          <w:snapToGrid w:val="0"/>
          <w:sz w:val="22"/>
          <w:szCs w:val="22"/>
        </w:rPr>
        <w:t>.</w:t>
      </w:r>
    </w:p>
    <w:p w14:paraId="02140FF6" w14:textId="77777777" w:rsidR="005A2E51" w:rsidRDefault="005A2E51" w:rsidP="005A2E51">
      <w:pPr>
        <w:ind w:left="360"/>
        <w:jc w:val="both"/>
        <w:rPr>
          <w:rFonts w:ascii="Calibri" w:hAnsi="Calibri"/>
          <w:snapToGrid w:val="0"/>
          <w:sz w:val="22"/>
          <w:szCs w:val="22"/>
        </w:rPr>
      </w:pPr>
    </w:p>
    <w:p w14:paraId="56B50F02" w14:textId="77777777" w:rsidR="005A2E51" w:rsidRPr="005A2E51" w:rsidRDefault="00937500" w:rsidP="00A25FBB">
      <w:pPr>
        <w:numPr>
          <w:ilvl w:val="0"/>
          <w:numId w:val="4"/>
        </w:numPr>
        <w:jc w:val="both"/>
        <w:rPr>
          <w:rFonts w:ascii="Calibri" w:hAnsi="Calibri"/>
          <w:snapToGrid w:val="0"/>
          <w:sz w:val="22"/>
          <w:szCs w:val="22"/>
        </w:rPr>
      </w:pPr>
      <w:r>
        <w:rPr>
          <w:rFonts w:ascii="Calibri" w:hAnsi="Calibri"/>
          <w:sz w:val="22"/>
          <w:szCs w:val="22"/>
        </w:rPr>
        <w:t xml:space="preserve">Provozovatel </w:t>
      </w:r>
      <w:r w:rsidR="005A2E51" w:rsidRPr="005A2E51">
        <w:rPr>
          <w:rFonts w:ascii="Calibri" w:hAnsi="Calibri"/>
          <w:snapToGrid w:val="0"/>
          <w:sz w:val="22"/>
          <w:szCs w:val="22"/>
        </w:rPr>
        <w:t>bezvýhradně souhlasí se zveřejněním plného znění smlouvy tak, aby tato smlouva mohla být předmětem poskytnuté informace ve smyslu zákona č. 106/1999 Sb., o svobodném přístupu k informacím, ve znění pozdějších předpisů</w:t>
      </w:r>
      <w:r w:rsidR="0054324D">
        <w:rPr>
          <w:rFonts w:ascii="Calibri" w:hAnsi="Calibri"/>
          <w:snapToGrid w:val="0"/>
          <w:sz w:val="22"/>
          <w:szCs w:val="22"/>
        </w:rPr>
        <w:t xml:space="preserve"> a s u</w:t>
      </w:r>
      <w:r w:rsidR="000512DC">
        <w:rPr>
          <w:rFonts w:ascii="Calibri" w:hAnsi="Calibri"/>
          <w:snapToGrid w:val="0"/>
          <w:sz w:val="22"/>
          <w:szCs w:val="22"/>
        </w:rPr>
        <w:t>veřejněním plného znění smlouvy v registru smluv v souladu se zákonem o registru smluv</w:t>
      </w:r>
      <w:r w:rsidR="005A2E51" w:rsidRPr="005A2E51">
        <w:rPr>
          <w:rFonts w:ascii="Calibri" w:hAnsi="Calibri"/>
          <w:snapToGrid w:val="0"/>
          <w:sz w:val="22"/>
          <w:szCs w:val="22"/>
        </w:rPr>
        <w:t xml:space="preserve">. </w:t>
      </w:r>
      <w:r>
        <w:rPr>
          <w:rFonts w:ascii="Calibri" w:hAnsi="Calibri"/>
          <w:sz w:val="22"/>
          <w:szCs w:val="22"/>
        </w:rPr>
        <w:t xml:space="preserve">Provozovatel </w:t>
      </w:r>
      <w:r w:rsidR="005A2E51" w:rsidRPr="005A2E51">
        <w:rPr>
          <w:rFonts w:ascii="Calibri" w:hAnsi="Calibri"/>
          <w:snapToGrid w:val="0"/>
          <w:sz w:val="22"/>
          <w:szCs w:val="22"/>
        </w:rPr>
        <w:t>je povin</w:t>
      </w:r>
      <w:r w:rsidR="005A2E51">
        <w:rPr>
          <w:rFonts w:ascii="Calibri" w:hAnsi="Calibri"/>
          <w:snapToGrid w:val="0"/>
          <w:sz w:val="22"/>
          <w:szCs w:val="22"/>
        </w:rPr>
        <w:t>e</w:t>
      </w:r>
      <w:r w:rsidR="005A2E51" w:rsidRPr="005A2E51">
        <w:rPr>
          <w:rFonts w:ascii="Calibri" w:hAnsi="Calibri"/>
          <w:snapToGrid w:val="0"/>
          <w:sz w:val="22"/>
          <w:szCs w:val="22"/>
        </w:rPr>
        <w:t xml:space="preserve">n spolupůsobit jako osoba povinná v souladu se zákonem č. 320/2001 Sb., o finanční kontrole ve veřejné správě a o změně některých zákonů (zákon o finanční kontrole), ve znění pozdějších předpisů. </w:t>
      </w:r>
    </w:p>
    <w:p w14:paraId="7B0D93DF" w14:textId="77777777" w:rsidR="005A2E51" w:rsidRPr="005A2E51" w:rsidRDefault="005A2E51" w:rsidP="005A2E51">
      <w:pPr>
        <w:ind w:left="360"/>
        <w:jc w:val="both"/>
        <w:rPr>
          <w:rFonts w:ascii="Calibri" w:hAnsi="Calibri"/>
          <w:snapToGrid w:val="0"/>
          <w:sz w:val="22"/>
          <w:szCs w:val="22"/>
        </w:rPr>
      </w:pPr>
    </w:p>
    <w:p w14:paraId="52EEC22E" w14:textId="77777777" w:rsidR="005A2E51" w:rsidRPr="005A2E51" w:rsidRDefault="005A2E51" w:rsidP="00A25FBB">
      <w:pPr>
        <w:numPr>
          <w:ilvl w:val="0"/>
          <w:numId w:val="4"/>
        </w:numPr>
        <w:jc w:val="both"/>
        <w:rPr>
          <w:rFonts w:ascii="Calibri" w:hAnsi="Calibri"/>
          <w:snapToGrid w:val="0"/>
          <w:sz w:val="22"/>
          <w:szCs w:val="22"/>
        </w:rPr>
      </w:pPr>
      <w:r w:rsidRPr="005A2E51">
        <w:rPr>
          <w:rFonts w:ascii="Calibri" w:hAnsi="Calibri"/>
          <w:snapToGrid w:val="0"/>
          <w:sz w:val="22"/>
          <w:szCs w:val="22"/>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14:paraId="2C9C3568" w14:textId="77777777" w:rsidR="005835B0" w:rsidRPr="00E817D1" w:rsidRDefault="005835B0">
      <w:pPr>
        <w:jc w:val="both"/>
        <w:rPr>
          <w:rFonts w:ascii="Calibri" w:hAnsi="Calibri"/>
          <w:snapToGrid w:val="0"/>
          <w:sz w:val="22"/>
          <w:szCs w:val="22"/>
        </w:rPr>
      </w:pPr>
    </w:p>
    <w:p w14:paraId="7FB99053" w14:textId="7CAE4CFF" w:rsidR="005835B0" w:rsidRDefault="005835B0" w:rsidP="00A25FBB">
      <w:pPr>
        <w:numPr>
          <w:ilvl w:val="0"/>
          <w:numId w:val="4"/>
        </w:numPr>
        <w:jc w:val="both"/>
        <w:rPr>
          <w:rFonts w:ascii="Calibri" w:hAnsi="Calibri"/>
          <w:snapToGrid w:val="0"/>
          <w:sz w:val="22"/>
          <w:szCs w:val="22"/>
        </w:rPr>
      </w:pPr>
      <w:r w:rsidRPr="00E817D1">
        <w:rPr>
          <w:rFonts w:ascii="Calibri" w:hAnsi="Calibri"/>
          <w:snapToGrid w:val="0"/>
          <w:sz w:val="22"/>
          <w:szCs w:val="22"/>
        </w:rPr>
        <w:t xml:space="preserve">Tato smlouva je vyhotovena ve </w:t>
      </w:r>
      <w:r w:rsidR="003F317E">
        <w:rPr>
          <w:rFonts w:ascii="Calibri" w:hAnsi="Calibri"/>
          <w:snapToGrid w:val="0"/>
          <w:sz w:val="22"/>
          <w:szCs w:val="22"/>
        </w:rPr>
        <w:t>3 vyhotoveních</w:t>
      </w:r>
      <w:r w:rsidRPr="00E817D1">
        <w:rPr>
          <w:rFonts w:ascii="Calibri" w:hAnsi="Calibri"/>
          <w:snapToGrid w:val="0"/>
          <w:sz w:val="22"/>
          <w:szCs w:val="22"/>
        </w:rPr>
        <w:t xml:space="preserve">, z nichž </w:t>
      </w:r>
      <w:r w:rsidR="003F317E">
        <w:rPr>
          <w:rFonts w:ascii="Calibri" w:hAnsi="Calibri"/>
          <w:snapToGrid w:val="0"/>
          <w:sz w:val="22"/>
          <w:szCs w:val="22"/>
        </w:rPr>
        <w:t>provozovatel</w:t>
      </w:r>
      <w:r w:rsidRPr="00E817D1">
        <w:rPr>
          <w:rFonts w:ascii="Calibri" w:hAnsi="Calibri"/>
          <w:snapToGrid w:val="0"/>
          <w:sz w:val="22"/>
          <w:szCs w:val="22"/>
        </w:rPr>
        <w:t xml:space="preserve"> </w:t>
      </w:r>
      <w:proofErr w:type="gramStart"/>
      <w:r w:rsidRPr="00E817D1">
        <w:rPr>
          <w:rFonts w:ascii="Calibri" w:hAnsi="Calibri"/>
          <w:snapToGrid w:val="0"/>
          <w:sz w:val="22"/>
          <w:szCs w:val="22"/>
        </w:rPr>
        <w:t>obdrží</w:t>
      </w:r>
      <w:proofErr w:type="gramEnd"/>
      <w:r w:rsidRPr="00E817D1">
        <w:rPr>
          <w:rFonts w:ascii="Calibri" w:hAnsi="Calibri"/>
          <w:snapToGrid w:val="0"/>
          <w:sz w:val="22"/>
          <w:szCs w:val="22"/>
        </w:rPr>
        <w:t xml:space="preserve"> </w:t>
      </w:r>
      <w:r w:rsidR="003C7D41">
        <w:rPr>
          <w:rFonts w:ascii="Calibri" w:hAnsi="Calibri"/>
          <w:snapToGrid w:val="0"/>
          <w:sz w:val="22"/>
          <w:szCs w:val="22"/>
        </w:rPr>
        <w:t xml:space="preserve">jedno </w:t>
      </w:r>
      <w:r w:rsidR="003F317E">
        <w:rPr>
          <w:rFonts w:ascii="Calibri" w:hAnsi="Calibri"/>
          <w:snapToGrid w:val="0"/>
          <w:sz w:val="22"/>
          <w:szCs w:val="22"/>
        </w:rPr>
        <w:t xml:space="preserve">a ČZU </w:t>
      </w:r>
      <w:r w:rsidR="003C7D41">
        <w:rPr>
          <w:rFonts w:ascii="Calibri" w:hAnsi="Calibri"/>
          <w:snapToGrid w:val="0"/>
          <w:sz w:val="22"/>
          <w:szCs w:val="22"/>
        </w:rPr>
        <w:t>dvě</w:t>
      </w:r>
      <w:r w:rsidR="003C7D41" w:rsidRPr="00E817D1">
        <w:rPr>
          <w:rFonts w:ascii="Calibri" w:hAnsi="Calibri"/>
          <w:snapToGrid w:val="0"/>
          <w:sz w:val="22"/>
          <w:szCs w:val="22"/>
        </w:rPr>
        <w:t xml:space="preserve"> </w:t>
      </w:r>
      <w:proofErr w:type="spellStart"/>
      <w:r w:rsidRPr="00E817D1">
        <w:rPr>
          <w:rFonts w:ascii="Calibri" w:hAnsi="Calibri"/>
          <w:snapToGrid w:val="0"/>
          <w:sz w:val="22"/>
          <w:szCs w:val="22"/>
        </w:rPr>
        <w:t>paré</w:t>
      </w:r>
      <w:proofErr w:type="spellEnd"/>
      <w:r w:rsidRPr="00E817D1">
        <w:rPr>
          <w:rFonts w:ascii="Calibri" w:hAnsi="Calibri"/>
          <w:snapToGrid w:val="0"/>
          <w:sz w:val="22"/>
          <w:szCs w:val="22"/>
        </w:rPr>
        <w:t>. Veškeré změny a doplňky této smlouvy mohou být realizovány pouze formou číslovaných písemných dodatků opatřených podpisy oprávněných zástupců obou smluvních stran.</w:t>
      </w:r>
    </w:p>
    <w:p w14:paraId="6F1A55E9" w14:textId="77777777" w:rsidR="005835B0" w:rsidRPr="00E817D1" w:rsidRDefault="005835B0">
      <w:pPr>
        <w:jc w:val="both"/>
        <w:rPr>
          <w:rFonts w:ascii="Calibri" w:hAnsi="Calibri"/>
          <w:snapToGrid w:val="0"/>
          <w:sz w:val="22"/>
          <w:szCs w:val="22"/>
        </w:rPr>
      </w:pPr>
    </w:p>
    <w:p w14:paraId="605EBF2F" w14:textId="77777777" w:rsidR="005835B0" w:rsidRPr="00E817D1" w:rsidRDefault="005835B0" w:rsidP="00A25FBB">
      <w:pPr>
        <w:numPr>
          <w:ilvl w:val="0"/>
          <w:numId w:val="4"/>
        </w:numPr>
        <w:jc w:val="both"/>
        <w:rPr>
          <w:rFonts w:ascii="Calibri" w:hAnsi="Calibri"/>
          <w:snapToGrid w:val="0"/>
          <w:sz w:val="22"/>
          <w:szCs w:val="22"/>
        </w:rPr>
      </w:pPr>
      <w:r w:rsidRPr="00E817D1">
        <w:rPr>
          <w:rFonts w:ascii="Calibri" w:hAnsi="Calibri"/>
          <w:snapToGrid w:val="0"/>
          <w:sz w:val="22"/>
          <w:szCs w:val="22"/>
        </w:rPr>
        <w:t>Osoby podepisující tuto smlouvu prohlašují, že jsou plně způsobilé a oprávněné k právním úkonům v rozsahu této smlouvy, a že jim nejsou známy žádné právní ani faktické překážky bránící jejímu uzavření.</w:t>
      </w:r>
    </w:p>
    <w:p w14:paraId="2DD94B83" w14:textId="77777777" w:rsidR="005835B0" w:rsidRPr="00E817D1" w:rsidRDefault="005835B0">
      <w:pPr>
        <w:jc w:val="both"/>
        <w:rPr>
          <w:rFonts w:ascii="Calibri" w:hAnsi="Calibri"/>
          <w:snapToGrid w:val="0"/>
          <w:sz w:val="22"/>
          <w:szCs w:val="22"/>
        </w:rPr>
      </w:pPr>
    </w:p>
    <w:p w14:paraId="0432A77A" w14:textId="77777777" w:rsidR="00FD2169" w:rsidRDefault="005835B0" w:rsidP="00A25FBB">
      <w:pPr>
        <w:numPr>
          <w:ilvl w:val="0"/>
          <w:numId w:val="4"/>
        </w:numPr>
        <w:jc w:val="both"/>
        <w:rPr>
          <w:rFonts w:ascii="Calibri" w:hAnsi="Calibri"/>
          <w:snapToGrid w:val="0"/>
          <w:sz w:val="22"/>
          <w:szCs w:val="22"/>
        </w:rPr>
      </w:pPr>
      <w:r w:rsidRPr="00E817D1">
        <w:rPr>
          <w:rFonts w:ascii="Calibri" w:hAnsi="Calibri"/>
          <w:snapToGrid w:val="0"/>
          <w:sz w:val="22"/>
          <w:szCs w:val="22"/>
        </w:rPr>
        <w:t>Smluvní strany dále prohlašují, že si tuto smlouvu před jejím podpisem přečetly, že byla uzavřena po vzájemném projednání podle jejich pravé a svobodné vůle, určitě, vážně a srozumitelně. Autentičnost této smlouvy potvrzují oprávnění zástupci obou smluvních stran svými podpisy.</w:t>
      </w:r>
    </w:p>
    <w:p w14:paraId="264FA05B" w14:textId="77777777" w:rsidR="00FD2169" w:rsidRDefault="00FD2169" w:rsidP="00FD2169">
      <w:pPr>
        <w:ind w:left="360"/>
        <w:jc w:val="both"/>
        <w:rPr>
          <w:rFonts w:ascii="Calibri" w:hAnsi="Calibri"/>
          <w:snapToGrid w:val="0"/>
          <w:sz w:val="22"/>
          <w:szCs w:val="22"/>
        </w:rPr>
      </w:pPr>
    </w:p>
    <w:p w14:paraId="159B3A49" w14:textId="77777777" w:rsidR="00EF63D3" w:rsidRDefault="00EF63D3" w:rsidP="00FD2169">
      <w:pPr>
        <w:ind w:left="360"/>
        <w:jc w:val="both"/>
        <w:rPr>
          <w:rFonts w:ascii="Calibri" w:hAnsi="Calibri"/>
          <w:snapToGrid w:val="0"/>
          <w:sz w:val="22"/>
          <w:szCs w:val="22"/>
        </w:rPr>
      </w:pPr>
    </w:p>
    <w:p w14:paraId="4A43999A" w14:textId="77777777" w:rsidR="00EF63D3" w:rsidRPr="00FD2169" w:rsidRDefault="00EF63D3" w:rsidP="00FD2169">
      <w:pPr>
        <w:ind w:left="360"/>
        <w:jc w:val="both"/>
        <w:rPr>
          <w:rFonts w:ascii="Calibri" w:hAnsi="Calibri"/>
          <w:snapToGrid w:val="0"/>
          <w:sz w:val="22"/>
          <w:szCs w:val="22"/>
        </w:rPr>
      </w:pPr>
    </w:p>
    <w:p w14:paraId="57C77CE7" w14:textId="77777777" w:rsidR="00A30595" w:rsidRPr="00E817D1" w:rsidRDefault="00A30595" w:rsidP="00A30595">
      <w:pPr>
        <w:ind w:left="720"/>
        <w:jc w:val="both"/>
        <w:rPr>
          <w:rFonts w:ascii="Calibri" w:hAnsi="Calibri"/>
          <w:sz w:val="22"/>
          <w:szCs w:val="22"/>
        </w:rPr>
      </w:pPr>
    </w:p>
    <w:p w14:paraId="1B0F8C74" w14:textId="77777777" w:rsidR="00AF347A" w:rsidRPr="00A57179" w:rsidRDefault="00AF347A" w:rsidP="00AF347A">
      <w:pPr>
        <w:rPr>
          <w:rFonts w:ascii="Calibri" w:hAnsi="Calibri" w:cs="Calibri"/>
          <w:sz w:val="22"/>
        </w:rPr>
      </w:pPr>
      <w:r w:rsidRPr="00004B64">
        <w:rPr>
          <w:rFonts w:ascii="Calibri" w:hAnsi="Calibri" w:cs="Calibri"/>
          <w:sz w:val="22"/>
        </w:rPr>
        <w:lastRenderedPageBreak/>
        <w:t>V </w:t>
      </w:r>
      <w:r>
        <w:rPr>
          <w:rFonts w:ascii="Calibri" w:hAnsi="Calibri" w:cs="Calibri"/>
          <w:sz w:val="22"/>
        </w:rPr>
        <w:t>Praze</w:t>
      </w:r>
      <w:r w:rsidRPr="00004B64">
        <w:rPr>
          <w:rFonts w:ascii="Calibri" w:hAnsi="Calibri" w:cs="Calibri"/>
          <w:sz w:val="22"/>
        </w:rPr>
        <w:t xml:space="preserve"> dne ……………………</w:t>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Pr>
          <w:rFonts w:ascii="Calibri" w:hAnsi="Calibri" w:cs="Calibri"/>
          <w:sz w:val="22"/>
        </w:rPr>
        <w:tab/>
      </w:r>
      <w:r w:rsidRPr="00A57179">
        <w:rPr>
          <w:rFonts w:ascii="Calibri" w:hAnsi="Calibri" w:cs="Calibri"/>
          <w:sz w:val="22"/>
        </w:rPr>
        <w:t xml:space="preserve">V </w:t>
      </w:r>
      <w:r w:rsidR="00205007">
        <w:rPr>
          <w:rFonts w:ascii="Calibri" w:hAnsi="Calibri" w:cs="Calibri"/>
          <w:sz w:val="22"/>
        </w:rPr>
        <w:t>Praze</w:t>
      </w:r>
      <w:r w:rsidRPr="00A57179">
        <w:rPr>
          <w:rFonts w:ascii="Calibri" w:hAnsi="Calibri" w:cs="Calibri"/>
          <w:sz w:val="22"/>
        </w:rPr>
        <w:t xml:space="preserve"> dne ……………………</w:t>
      </w:r>
    </w:p>
    <w:p w14:paraId="3E8BEC26" w14:textId="77777777" w:rsidR="00AF347A" w:rsidRDefault="00AF347A" w:rsidP="00AF347A">
      <w:pPr>
        <w:rPr>
          <w:rFonts w:ascii="Calibri" w:hAnsi="Calibri" w:cs="Calibri"/>
          <w:sz w:val="22"/>
        </w:rPr>
      </w:pPr>
    </w:p>
    <w:p w14:paraId="18EF3584" w14:textId="77777777" w:rsidR="00AF347A" w:rsidRPr="00A57179" w:rsidRDefault="00AF347A" w:rsidP="00AF347A">
      <w:pPr>
        <w:rPr>
          <w:rFonts w:ascii="Calibri" w:hAnsi="Calibri" w:cs="Calibri"/>
          <w:sz w:val="22"/>
        </w:rPr>
      </w:pPr>
      <w:r w:rsidRPr="00A57179">
        <w:rPr>
          <w:rFonts w:ascii="Calibri" w:hAnsi="Calibri" w:cs="Calibri"/>
          <w:sz w:val="22"/>
        </w:rPr>
        <w:t xml:space="preserve">Za </w:t>
      </w:r>
      <w:r w:rsidR="00937500">
        <w:rPr>
          <w:rFonts w:ascii="Calibri" w:hAnsi="Calibri" w:cs="Calibri"/>
          <w:sz w:val="22"/>
        </w:rPr>
        <w:t>ČZU</w:t>
      </w: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Pr>
          <w:rFonts w:ascii="Calibri" w:hAnsi="Calibri" w:cs="Calibri"/>
          <w:sz w:val="22"/>
        </w:rPr>
        <w:tab/>
      </w:r>
      <w:r w:rsidR="00CC6722">
        <w:rPr>
          <w:rFonts w:ascii="Calibri" w:hAnsi="Calibri" w:cs="Calibri"/>
          <w:sz w:val="22"/>
        </w:rPr>
        <w:tab/>
      </w:r>
      <w:r w:rsidRPr="00A57179">
        <w:rPr>
          <w:rFonts w:ascii="Calibri" w:hAnsi="Calibri" w:cs="Calibri"/>
          <w:sz w:val="22"/>
        </w:rPr>
        <w:t xml:space="preserve">Za </w:t>
      </w:r>
      <w:r w:rsidR="00937500">
        <w:rPr>
          <w:rFonts w:ascii="Calibri" w:hAnsi="Calibri"/>
          <w:snapToGrid w:val="0"/>
          <w:sz w:val="22"/>
          <w:szCs w:val="22"/>
        </w:rPr>
        <w:t>provozovatele</w:t>
      </w:r>
      <w:r w:rsidRPr="00A57179">
        <w:rPr>
          <w:rFonts w:ascii="Calibri" w:hAnsi="Calibri" w:cs="Calibri"/>
          <w:sz w:val="22"/>
        </w:rPr>
        <w:t>:</w:t>
      </w:r>
    </w:p>
    <w:p w14:paraId="002384E3" w14:textId="77777777" w:rsidR="00AF347A" w:rsidRPr="00FB3E44" w:rsidRDefault="00AF347A" w:rsidP="00AF347A">
      <w:pPr>
        <w:rPr>
          <w:rFonts w:ascii="Calibri" w:hAnsi="Calibri" w:cs="Calibri"/>
          <w:color w:val="000000"/>
          <w:sz w:val="22"/>
        </w:rPr>
      </w:pPr>
    </w:p>
    <w:p w14:paraId="6DADB8C0" w14:textId="77777777" w:rsidR="00AF347A" w:rsidRDefault="00AF347A" w:rsidP="00AF347A">
      <w:pPr>
        <w:rPr>
          <w:rFonts w:ascii="Calibri" w:hAnsi="Calibri" w:cs="Calibri"/>
          <w:sz w:val="22"/>
        </w:rPr>
      </w:pPr>
    </w:p>
    <w:p w14:paraId="3C95981C" w14:textId="77777777" w:rsidR="00FD2169" w:rsidRDefault="00FD2169" w:rsidP="00AF347A">
      <w:pPr>
        <w:rPr>
          <w:rFonts w:ascii="Calibri" w:hAnsi="Calibri" w:cs="Calibri"/>
          <w:sz w:val="22"/>
        </w:rPr>
      </w:pPr>
    </w:p>
    <w:p w14:paraId="51F943DC" w14:textId="77777777" w:rsidR="00FD2169" w:rsidRDefault="00FD2169" w:rsidP="00AF347A">
      <w:pPr>
        <w:rPr>
          <w:rFonts w:ascii="Calibri" w:hAnsi="Calibri" w:cs="Calibri"/>
          <w:sz w:val="22"/>
        </w:rPr>
      </w:pPr>
    </w:p>
    <w:p w14:paraId="62AD3905" w14:textId="77777777" w:rsidR="00AF347A" w:rsidRDefault="00AF347A" w:rsidP="00AF347A">
      <w:pPr>
        <w:rPr>
          <w:rFonts w:ascii="Calibri" w:hAnsi="Calibri" w:cs="Calibri"/>
          <w:sz w:val="22"/>
        </w:rPr>
      </w:pPr>
    </w:p>
    <w:p w14:paraId="2A715673" w14:textId="77777777" w:rsidR="00AF347A" w:rsidRPr="00A57179" w:rsidRDefault="00AF347A" w:rsidP="00AF347A">
      <w:pPr>
        <w:rPr>
          <w:rFonts w:ascii="Calibri" w:hAnsi="Calibri" w:cs="Calibri"/>
          <w:sz w:val="22"/>
        </w:rPr>
      </w:pPr>
    </w:p>
    <w:p w14:paraId="590E4741" w14:textId="77777777" w:rsidR="00AF347A" w:rsidRPr="00A57179" w:rsidRDefault="00AF347A" w:rsidP="00AF347A">
      <w:pPr>
        <w:rPr>
          <w:rFonts w:ascii="Calibri" w:hAnsi="Calibri" w:cs="Calibri"/>
          <w:sz w:val="22"/>
        </w:rPr>
      </w:pPr>
    </w:p>
    <w:p w14:paraId="13D05B69" w14:textId="77777777" w:rsidR="00AF347A" w:rsidRPr="00A57179" w:rsidRDefault="00AF347A" w:rsidP="00AF347A">
      <w:pPr>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Pr>
          <w:rFonts w:ascii="Calibri" w:hAnsi="Calibri" w:cs="Calibri"/>
          <w:sz w:val="22"/>
        </w:rPr>
        <w:tab/>
      </w:r>
      <w:r w:rsidRPr="00A57179">
        <w:rPr>
          <w:rFonts w:ascii="Calibri" w:hAnsi="Calibri" w:cs="Calibri"/>
          <w:sz w:val="22"/>
        </w:rPr>
        <w:t>……………………………………………………………</w:t>
      </w:r>
    </w:p>
    <w:p w14:paraId="3B4F99F8" w14:textId="23F4C273" w:rsidR="00AF347A" w:rsidRPr="00A85445" w:rsidRDefault="00AF347A" w:rsidP="00AF347A">
      <w:pPr>
        <w:rPr>
          <w:rFonts w:ascii="Calibri" w:hAnsi="Calibri" w:cs="Calibri"/>
          <w:sz w:val="22"/>
        </w:rPr>
      </w:pPr>
      <w:r w:rsidRPr="00004B64">
        <w:rPr>
          <w:rFonts w:ascii="Calibri" w:hAnsi="Calibri" w:cs="Calibri"/>
          <w:sz w:val="22"/>
        </w:rPr>
        <w:t xml:space="preserve">Ing. </w:t>
      </w:r>
      <w:r w:rsidR="00D756DF">
        <w:rPr>
          <w:rFonts w:ascii="Calibri" w:hAnsi="Calibri" w:cs="Calibri"/>
          <w:sz w:val="22"/>
        </w:rPr>
        <w:t>Jakub Kleindienst</w:t>
      </w:r>
      <w:r w:rsidRPr="00A57179">
        <w:rPr>
          <w:rFonts w:ascii="Calibri" w:hAnsi="Calibri" w:cs="Calibri"/>
          <w:sz w:val="22"/>
        </w:rPr>
        <w:tab/>
      </w:r>
      <w:r>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F124BD">
        <w:rPr>
          <w:rFonts w:ascii="Calibri" w:hAnsi="Calibri" w:cs="Calibri"/>
          <w:sz w:val="22"/>
        </w:rPr>
        <w:tab/>
      </w:r>
      <w:r w:rsidR="0054576D">
        <w:rPr>
          <w:rFonts w:ascii="Calibri" w:hAnsi="Calibri" w:cs="Calibri"/>
          <w:bCs/>
          <w:sz w:val="22"/>
          <w:szCs w:val="22"/>
        </w:rPr>
        <w:t>Lukáš Ouřada</w:t>
      </w:r>
    </w:p>
    <w:p w14:paraId="77D29C3A" w14:textId="254B42B9" w:rsidR="00E74469" w:rsidRDefault="00AF347A" w:rsidP="00E74469">
      <w:pPr>
        <w:ind w:left="-142" w:firstLine="142"/>
        <w:rPr>
          <w:rFonts w:ascii="Calibri" w:hAnsi="Calibri" w:cs="Calibri"/>
          <w:sz w:val="22"/>
        </w:rPr>
      </w:pPr>
      <w:r w:rsidRPr="00A85445">
        <w:rPr>
          <w:rFonts w:ascii="Calibri" w:hAnsi="Calibri" w:cs="Calibri"/>
          <w:sz w:val="22"/>
        </w:rPr>
        <w:t>kvestor</w:t>
      </w:r>
      <w:r w:rsidRPr="00A85445">
        <w:rPr>
          <w:rFonts w:ascii="Calibri" w:hAnsi="Calibri" w:cs="Calibri"/>
          <w:sz w:val="22"/>
        </w:rPr>
        <w:tab/>
        <w:t xml:space="preserve"> </w:t>
      </w:r>
      <w:r w:rsidRPr="00A85445">
        <w:rPr>
          <w:rFonts w:ascii="Calibri" w:hAnsi="Calibri" w:cs="Calibri"/>
          <w:sz w:val="22"/>
        </w:rPr>
        <w:tab/>
      </w:r>
      <w:r w:rsidRPr="00A85445">
        <w:rPr>
          <w:rFonts w:ascii="Calibri" w:hAnsi="Calibri" w:cs="Calibri"/>
          <w:sz w:val="22"/>
        </w:rPr>
        <w:tab/>
      </w:r>
      <w:r w:rsidRPr="00A85445">
        <w:rPr>
          <w:rFonts w:ascii="Calibri" w:hAnsi="Calibri" w:cs="Calibri"/>
          <w:sz w:val="22"/>
        </w:rPr>
        <w:tab/>
      </w:r>
      <w:r w:rsidRPr="00A85445">
        <w:rPr>
          <w:rFonts w:ascii="Calibri" w:hAnsi="Calibri" w:cs="Calibri"/>
          <w:sz w:val="22"/>
        </w:rPr>
        <w:tab/>
      </w:r>
      <w:r w:rsidRPr="00A85445">
        <w:rPr>
          <w:rFonts w:ascii="Calibri" w:hAnsi="Calibri" w:cs="Calibri"/>
          <w:sz w:val="22"/>
        </w:rPr>
        <w:tab/>
      </w:r>
      <w:r w:rsidR="00CA7EB6">
        <w:rPr>
          <w:rFonts w:ascii="Calibri" w:hAnsi="Calibri" w:cs="Calibri"/>
          <w:sz w:val="22"/>
        </w:rPr>
        <w:tab/>
      </w:r>
      <w:r w:rsidR="00CA7EB6" w:rsidRPr="00CA7EB6">
        <w:rPr>
          <w:rFonts w:ascii="Calibri" w:hAnsi="Calibri" w:cs="Calibri"/>
          <w:sz w:val="22"/>
        </w:rPr>
        <w:t>jednatel</w:t>
      </w:r>
    </w:p>
    <w:p w14:paraId="65C054CE" w14:textId="77777777" w:rsidR="00E74469" w:rsidRDefault="00E74469" w:rsidP="00E74469">
      <w:pPr>
        <w:ind w:left="-142" w:firstLine="142"/>
        <w:rPr>
          <w:rFonts w:ascii="Calibri" w:hAnsi="Calibri" w:cs="Calibri"/>
          <w:sz w:val="22"/>
        </w:rPr>
      </w:pPr>
    </w:p>
    <w:p w14:paraId="1E8246DE" w14:textId="77777777" w:rsidR="00E74469" w:rsidRDefault="00E74469" w:rsidP="00E74469">
      <w:pPr>
        <w:ind w:left="-142" w:firstLine="142"/>
        <w:rPr>
          <w:rFonts w:ascii="Calibri" w:hAnsi="Calibri" w:cs="Calibri"/>
          <w:sz w:val="22"/>
        </w:rPr>
      </w:pPr>
    </w:p>
    <w:p w14:paraId="06E578EF" w14:textId="77777777" w:rsidR="00E74469" w:rsidRDefault="00E74469" w:rsidP="00E74469">
      <w:pPr>
        <w:ind w:left="-142" w:firstLine="142"/>
        <w:rPr>
          <w:rFonts w:ascii="Calibri" w:hAnsi="Calibri" w:cs="Calibri"/>
          <w:sz w:val="22"/>
        </w:rPr>
      </w:pPr>
    </w:p>
    <w:p w14:paraId="2C5D2AD6" w14:textId="77777777" w:rsidR="005835B0" w:rsidRPr="000F06C6" w:rsidRDefault="005835B0" w:rsidP="00E74469">
      <w:pPr>
        <w:rPr>
          <w:rFonts w:ascii="Calibri" w:hAnsi="Calibri"/>
          <w:snapToGrid w:val="0"/>
          <w:sz w:val="22"/>
          <w:szCs w:val="22"/>
        </w:rPr>
      </w:pPr>
    </w:p>
    <w:sectPr w:rsidR="005835B0" w:rsidRPr="000F06C6" w:rsidSect="00A9131B">
      <w:footerReference w:type="even" r:id="rId11"/>
      <w:footerReference w:type="default" r:id="rId12"/>
      <w:headerReference w:type="first" r:id="rId13"/>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E515" w14:textId="77777777" w:rsidR="00A9131B" w:rsidRDefault="00A9131B">
      <w:r>
        <w:separator/>
      </w:r>
    </w:p>
  </w:endnote>
  <w:endnote w:type="continuationSeparator" w:id="0">
    <w:p w14:paraId="5A266F18" w14:textId="77777777" w:rsidR="00A9131B" w:rsidRDefault="00A9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vantGarGotItcTBE">
    <w:altName w:val="Times New Roman"/>
    <w:charset w:val="00"/>
    <w:family w:val="auto"/>
    <w:pitch w:val="variable"/>
    <w:sig w:usb0="00000007" w:usb1="00000000" w:usb2="00000000" w:usb3="00000000" w:csb0="00000003" w:csb1="00000000"/>
  </w:font>
  <w:font w:name="AvantGarGotItcTBEDem">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AB3" w14:textId="77777777" w:rsidR="00947E7F" w:rsidRDefault="00947E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5A4189A" w14:textId="77777777" w:rsidR="00947E7F" w:rsidRDefault="00947E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6448" w14:textId="77777777" w:rsidR="00947E7F" w:rsidRDefault="00947E7F">
    <w:pPr>
      <w:pStyle w:val="Zpat"/>
      <w:framePr w:wrap="around" w:vAnchor="text" w:hAnchor="margin" w:xAlign="center" w:y="1"/>
      <w:rPr>
        <w:rStyle w:val="slostrnky"/>
        <w:rFonts w:ascii="AvantGarGotItcTBE" w:hAnsi="AvantGarGotItcTBE"/>
        <w:i/>
        <w:sz w:val="18"/>
      </w:rPr>
    </w:pPr>
    <w:r>
      <w:rPr>
        <w:rStyle w:val="slostrnky"/>
        <w:rFonts w:ascii="AvantGarGotItcTBE" w:hAnsi="AvantGarGotItcTBE"/>
        <w:i/>
        <w:sz w:val="18"/>
      </w:rPr>
      <w:t xml:space="preserve">- </w:t>
    </w:r>
    <w:r>
      <w:rPr>
        <w:rStyle w:val="slostrnky"/>
        <w:rFonts w:ascii="AvantGarGotItcTBE" w:hAnsi="AvantGarGotItcTBE"/>
        <w:i/>
        <w:sz w:val="18"/>
      </w:rPr>
      <w:fldChar w:fldCharType="begin"/>
    </w:r>
    <w:r>
      <w:rPr>
        <w:rStyle w:val="slostrnky"/>
        <w:rFonts w:ascii="AvantGarGotItcTBE" w:hAnsi="AvantGarGotItcTBE"/>
        <w:i/>
        <w:sz w:val="18"/>
      </w:rPr>
      <w:instrText xml:space="preserve">PAGE  </w:instrText>
    </w:r>
    <w:r>
      <w:rPr>
        <w:rStyle w:val="slostrnky"/>
        <w:rFonts w:ascii="AvantGarGotItcTBE" w:hAnsi="AvantGarGotItcTBE"/>
        <w:i/>
        <w:sz w:val="18"/>
      </w:rPr>
      <w:fldChar w:fldCharType="separate"/>
    </w:r>
    <w:r w:rsidR="00FB168A">
      <w:rPr>
        <w:rStyle w:val="slostrnky"/>
        <w:rFonts w:ascii="AvantGarGotItcTBE" w:hAnsi="AvantGarGotItcTBE"/>
        <w:i/>
        <w:noProof/>
        <w:sz w:val="18"/>
      </w:rPr>
      <w:t>7</w:t>
    </w:r>
    <w:r>
      <w:rPr>
        <w:rStyle w:val="slostrnky"/>
        <w:rFonts w:ascii="AvantGarGotItcTBE" w:hAnsi="AvantGarGotItcTBE"/>
        <w:i/>
        <w:sz w:val="18"/>
      </w:rPr>
      <w:fldChar w:fldCharType="end"/>
    </w:r>
    <w:r>
      <w:rPr>
        <w:rStyle w:val="slostrnky"/>
        <w:rFonts w:ascii="AvantGarGotItcTBE" w:hAnsi="AvantGarGotItcTBE"/>
        <w:i/>
        <w:sz w:val="18"/>
      </w:rPr>
      <w:t xml:space="preserve"> -</w:t>
    </w:r>
  </w:p>
  <w:p w14:paraId="3B02D6E1" w14:textId="77777777" w:rsidR="00947E7F" w:rsidRDefault="00947E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4DB5" w14:textId="77777777" w:rsidR="00A9131B" w:rsidRDefault="00A9131B">
      <w:r>
        <w:separator/>
      </w:r>
    </w:p>
  </w:footnote>
  <w:footnote w:type="continuationSeparator" w:id="0">
    <w:p w14:paraId="54AA7986" w14:textId="77777777" w:rsidR="00A9131B" w:rsidRDefault="00A9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8E40" w14:textId="56E40962" w:rsidR="00DE5F1B" w:rsidRDefault="00274981" w:rsidP="00DE5F1B">
    <w:pPr>
      <w:jc w:val="right"/>
      <w:rPr>
        <w:rFonts w:ascii="Calibri" w:hAnsi="Calibri"/>
        <w:color w:val="A6A6A6"/>
        <w:sz w:val="18"/>
        <w:szCs w:val="18"/>
        <w:lang w:eastAsia="cs-CZ"/>
      </w:rPr>
    </w:pPr>
    <w:r>
      <w:rPr>
        <w:rFonts w:ascii="Calibri" w:hAnsi="Calibri"/>
        <w:color w:val="A6A6A6"/>
        <w:sz w:val="18"/>
        <w:szCs w:val="18"/>
      </w:rPr>
      <w:t>PO272</w:t>
    </w:r>
    <w:r w:rsidR="00DE5F1B">
      <w:rPr>
        <w:rFonts w:ascii="Calibri" w:hAnsi="Calibri"/>
        <w:color w:val="A6A6A6"/>
        <w:sz w:val="18"/>
        <w:szCs w:val="18"/>
      </w:rPr>
      <w:t>/202</w:t>
    </w:r>
    <w:r>
      <w:rPr>
        <w:rFonts w:ascii="Calibri" w:hAnsi="Calibri"/>
        <w:color w:val="A6A6A6"/>
        <w:sz w:val="18"/>
        <w:szCs w:val="18"/>
      </w:rPr>
      <w:t>4</w:t>
    </w:r>
  </w:p>
  <w:p w14:paraId="5375F7EF" w14:textId="77777777" w:rsidR="00DE5F1B" w:rsidRDefault="00DE5F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4F"/>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28312998"/>
    <w:multiLevelType w:val="hybridMultilevel"/>
    <w:tmpl w:val="16BC78EA"/>
    <w:lvl w:ilvl="0" w:tplc="E29AAC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CA75C6"/>
    <w:multiLevelType w:val="hybridMultilevel"/>
    <w:tmpl w:val="16BC78EA"/>
    <w:lvl w:ilvl="0" w:tplc="E29AAC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BC039A"/>
    <w:multiLevelType w:val="singleLevel"/>
    <w:tmpl w:val="CCFC6656"/>
    <w:lvl w:ilvl="0">
      <w:start w:val="1"/>
      <w:numFmt w:val="lowerLetter"/>
      <w:lvlText w:val="%1)"/>
      <w:lvlJc w:val="left"/>
      <w:pPr>
        <w:tabs>
          <w:tab w:val="num" w:pos="720"/>
        </w:tabs>
        <w:ind w:left="720" w:hanging="360"/>
      </w:pPr>
      <w:rPr>
        <w:rFonts w:hint="default"/>
      </w:rPr>
    </w:lvl>
  </w:abstractNum>
  <w:abstractNum w:abstractNumId="4" w15:restartNumberingAfterBreak="0">
    <w:nsid w:val="498825CD"/>
    <w:multiLevelType w:val="hybridMultilevel"/>
    <w:tmpl w:val="70C6F0EC"/>
    <w:lvl w:ilvl="0" w:tplc="7D0C9F80">
      <w:start w:val="1"/>
      <w:numFmt w:val="bullet"/>
      <w:lvlText w:val="-"/>
      <w:lvlJc w:val="left"/>
      <w:pPr>
        <w:ind w:left="1776" w:hanging="360"/>
      </w:pPr>
      <w:rPr>
        <w:rFonts w:ascii="Calibri" w:eastAsia="Times New Roman" w:hAnsi="Calibri" w:cs="Calibri" w:hint="default"/>
        <w:color w:val="000000"/>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55AC5F38"/>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56FC5C0C"/>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57FD418F"/>
    <w:multiLevelType w:val="hybridMultilevel"/>
    <w:tmpl w:val="8314330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177F69"/>
    <w:multiLevelType w:val="hybridMultilevel"/>
    <w:tmpl w:val="2F4CEFD6"/>
    <w:lvl w:ilvl="0" w:tplc="70783D4E">
      <w:start w:val="1"/>
      <w:numFmt w:val="lowerLetter"/>
      <w:lvlText w:val="%1)"/>
      <w:lvlJc w:val="left"/>
      <w:pPr>
        <w:ind w:left="1080" w:hanging="360"/>
      </w:pPr>
      <w:rPr>
        <w:rFonts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B96634F"/>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72962AA1"/>
    <w:multiLevelType w:val="hybridMultilevel"/>
    <w:tmpl w:val="18C22DF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C646539"/>
    <w:multiLevelType w:val="hybridMultilevel"/>
    <w:tmpl w:val="1DF0CFBC"/>
    <w:lvl w:ilvl="0" w:tplc="04050001">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588735848">
    <w:abstractNumId w:val="5"/>
  </w:num>
  <w:num w:numId="2" w16cid:durableId="570427622">
    <w:abstractNumId w:val="3"/>
  </w:num>
  <w:num w:numId="3" w16cid:durableId="179666340">
    <w:abstractNumId w:val="6"/>
  </w:num>
  <w:num w:numId="4" w16cid:durableId="1656296779">
    <w:abstractNumId w:val="0"/>
  </w:num>
  <w:num w:numId="5" w16cid:durableId="175971737">
    <w:abstractNumId w:val="10"/>
  </w:num>
  <w:num w:numId="6" w16cid:durableId="592932847">
    <w:abstractNumId w:val="9"/>
  </w:num>
  <w:num w:numId="7" w16cid:durableId="1787656202">
    <w:abstractNumId w:val="8"/>
  </w:num>
  <w:num w:numId="8" w16cid:durableId="1999533253">
    <w:abstractNumId w:val="11"/>
  </w:num>
  <w:num w:numId="9" w16cid:durableId="1988170860">
    <w:abstractNumId w:val="2"/>
  </w:num>
  <w:num w:numId="10" w16cid:durableId="725372589">
    <w:abstractNumId w:val="7"/>
  </w:num>
  <w:num w:numId="11" w16cid:durableId="222329418">
    <w:abstractNumId w:val="12"/>
  </w:num>
  <w:num w:numId="12" w16cid:durableId="820973178">
    <w:abstractNumId w:val="1"/>
  </w:num>
  <w:num w:numId="13" w16cid:durableId="3420486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87F"/>
    <w:rsid w:val="00011FFE"/>
    <w:rsid w:val="000221D2"/>
    <w:rsid w:val="000277B5"/>
    <w:rsid w:val="000310D3"/>
    <w:rsid w:val="00036EE8"/>
    <w:rsid w:val="00044FE3"/>
    <w:rsid w:val="00046994"/>
    <w:rsid w:val="00047F2E"/>
    <w:rsid w:val="000512DC"/>
    <w:rsid w:val="0005392C"/>
    <w:rsid w:val="00057278"/>
    <w:rsid w:val="00063305"/>
    <w:rsid w:val="0006577F"/>
    <w:rsid w:val="00065FDB"/>
    <w:rsid w:val="000700A1"/>
    <w:rsid w:val="000833C7"/>
    <w:rsid w:val="00084012"/>
    <w:rsid w:val="000908B2"/>
    <w:rsid w:val="000A028C"/>
    <w:rsid w:val="000A07DF"/>
    <w:rsid w:val="000A2381"/>
    <w:rsid w:val="000A6058"/>
    <w:rsid w:val="000B0542"/>
    <w:rsid w:val="000B0AA3"/>
    <w:rsid w:val="000B283F"/>
    <w:rsid w:val="000B7829"/>
    <w:rsid w:val="000B7DF7"/>
    <w:rsid w:val="000C18B7"/>
    <w:rsid w:val="000C1A52"/>
    <w:rsid w:val="000C3D23"/>
    <w:rsid w:val="000C4D42"/>
    <w:rsid w:val="000D2B47"/>
    <w:rsid w:val="000D681D"/>
    <w:rsid w:val="000D6A14"/>
    <w:rsid w:val="000D7C48"/>
    <w:rsid w:val="000E06B1"/>
    <w:rsid w:val="000E45C6"/>
    <w:rsid w:val="000E6309"/>
    <w:rsid w:val="000F06C6"/>
    <w:rsid w:val="000F0B7C"/>
    <w:rsid w:val="000F55C8"/>
    <w:rsid w:val="000F782D"/>
    <w:rsid w:val="0010287F"/>
    <w:rsid w:val="0011428C"/>
    <w:rsid w:val="001156F3"/>
    <w:rsid w:val="00115F2C"/>
    <w:rsid w:val="00123494"/>
    <w:rsid w:val="0012451C"/>
    <w:rsid w:val="00134EAE"/>
    <w:rsid w:val="00137985"/>
    <w:rsid w:val="001476FD"/>
    <w:rsid w:val="001543AA"/>
    <w:rsid w:val="00172E94"/>
    <w:rsid w:val="0017463A"/>
    <w:rsid w:val="00180877"/>
    <w:rsid w:val="00190C29"/>
    <w:rsid w:val="001B7952"/>
    <w:rsid w:val="001C0082"/>
    <w:rsid w:val="001C0E1F"/>
    <w:rsid w:val="001D1177"/>
    <w:rsid w:val="001D21EA"/>
    <w:rsid w:val="001D52EA"/>
    <w:rsid w:val="001F2A7E"/>
    <w:rsid w:val="001F5737"/>
    <w:rsid w:val="001F677A"/>
    <w:rsid w:val="001F67AC"/>
    <w:rsid w:val="00201D43"/>
    <w:rsid w:val="00202D4F"/>
    <w:rsid w:val="00205007"/>
    <w:rsid w:val="00207F0C"/>
    <w:rsid w:val="00223CF7"/>
    <w:rsid w:val="00224EA0"/>
    <w:rsid w:val="00236B90"/>
    <w:rsid w:val="002425FA"/>
    <w:rsid w:val="002652E0"/>
    <w:rsid w:val="002658C7"/>
    <w:rsid w:val="00274981"/>
    <w:rsid w:val="00277B36"/>
    <w:rsid w:val="0028018C"/>
    <w:rsid w:val="002841BB"/>
    <w:rsid w:val="0029051D"/>
    <w:rsid w:val="002930D1"/>
    <w:rsid w:val="0029548F"/>
    <w:rsid w:val="002A337F"/>
    <w:rsid w:val="002A3DD4"/>
    <w:rsid w:val="002B7713"/>
    <w:rsid w:val="002C0353"/>
    <w:rsid w:val="002C3470"/>
    <w:rsid w:val="002C3881"/>
    <w:rsid w:val="002C741F"/>
    <w:rsid w:val="002D3C1F"/>
    <w:rsid w:val="002E40D9"/>
    <w:rsid w:val="002F0717"/>
    <w:rsid w:val="002F7634"/>
    <w:rsid w:val="003027C3"/>
    <w:rsid w:val="00311444"/>
    <w:rsid w:val="00311B25"/>
    <w:rsid w:val="003543BF"/>
    <w:rsid w:val="00355A31"/>
    <w:rsid w:val="00357592"/>
    <w:rsid w:val="00365CC3"/>
    <w:rsid w:val="00370979"/>
    <w:rsid w:val="00370A1B"/>
    <w:rsid w:val="00374045"/>
    <w:rsid w:val="00375C5A"/>
    <w:rsid w:val="00377BFC"/>
    <w:rsid w:val="00381FBC"/>
    <w:rsid w:val="003A170E"/>
    <w:rsid w:val="003A43FA"/>
    <w:rsid w:val="003C29AC"/>
    <w:rsid w:val="003C4804"/>
    <w:rsid w:val="003C7D41"/>
    <w:rsid w:val="003D162F"/>
    <w:rsid w:val="003D2326"/>
    <w:rsid w:val="003D290C"/>
    <w:rsid w:val="003D390C"/>
    <w:rsid w:val="003D45C2"/>
    <w:rsid w:val="003D46BA"/>
    <w:rsid w:val="003E5761"/>
    <w:rsid w:val="003F173F"/>
    <w:rsid w:val="003F317E"/>
    <w:rsid w:val="003F40FD"/>
    <w:rsid w:val="003F5A1A"/>
    <w:rsid w:val="00407322"/>
    <w:rsid w:val="004113F6"/>
    <w:rsid w:val="00417BD4"/>
    <w:rsid w:val="00420C70"/>
    <w:rsid w:val="00436B9F"/>
    <w:rsid w:val="0044605A"/>
    <w:rsid w:val="00451A28"/>
    <w:rsid w:val="0045464A"/>
    <w:rsid w:val="00462D63"/>
    <w:rsid w:val="00463E8B"/>
    <w:rsid w:val="00470FCE"/>
    <w:rsid w:val="00472B8A"/>
    <w:rsid w:val="004739AE"/>
    <w:rsid w:val="004912B5"/>
    <w:rsid w:val="00496FF3"/>
    <w:rsid w:val="004D22FC"/>
    <w:rsid w:val="004D3D98"/>
    <w:rsid w:val="004D4267"/>
    <w:rsid w:val="004E03FE"/>
    <w:rsid w:val="004E1607"/>
    <w:rsid w:val="004E61AF"/>
    <w:rsid w:val="00500F94"/>
    <w:rsid w:val="00510DCB"/>
    <w:rsid w:val="005117B0"/>
    <w:rsid w:val="00521A34"/>
    <w:rsid w:val="0052222B"/>
    <w:rsid w:val="0052575C"/>
    <w:rsid w:val="0054324D"/>
    <w:rsid w:val="00544663"/>
    <w:rsid w:val="0054576D"/>
    <w:rsid w:val="00550594"/>
    <w:rsid w:val="00582085"/>
    <w:rsid w:val="005826D2"/>
    <w:rsid w:val="005835B0"/>
    <w:rsid w:val="0059403A"/>
    <w:rsid w:val="005952E7"/>
    <w:rsid w:val="0059622A"/>
    <w:rsid w:val="005A2E51"/>
    <w:rsid w:val="005A7292"/>
    <w:rsid w:val="005B1729"/>
    <w:rsid w:val="005B4924"/>
    <w:rsid w:val="005C1064"/>
    <w:rsid w:val="005D291A"/>
    <w:rsid w:val="005D324D"/>
    <w:rsid w:val="005E5139"/>
    <w:rsid w:val="005E703A"/>
    <w:rsid w:val="005F2A47"/>
    <w:rsid w:val="00602AFC"/>
    <w:rsid w:val="0060310B"/>
    <w:rsid w:val="00603A89"/>
    <w:rsid w:val="00610E30"/>
    <w:rsid w:val="00613CFB"/>
    <w:rsid w:val="0062053E"/>
    <w:rsid w:val="00627D5A"/>
    <w:rsid w:val="00634645"/>
    <w:rsid w:val="00641DA5"/>
    <w:rsid w:val="00642159"/>
    <w:rsid w:val="00642E7B"/>
    <w:rsid w:val="006448BB"/>
    <w:rsid w:val="00646C43"/>
    <w:rsid w:val="006471A7"/>
    <w:rsid w:val="00647C08"/>
    <w:rsid w:val="00660E36"/>
    <w:rsid w:val="00662CCA"/>
    <w:rsid w:val="00663C7C"/>
    <w:rsid w:val="006656C5"/>
    <w:rsid w:val="006663C0"/>
    <w:rsid w:val="00671593"/>
    <w:rsid w:val="0067202D"/>
    <w:rsid w:val="00672A0A"/>
    <w:rsid w:val="006747DA"/>
    <w:rsid w:val="00683C48"/>
    <w:rsid w:val="00690873"/>
    <w:rsid w:val="00695C1D"/>
    <w:rsid w:val="006C2E06"/>
    <w:rsid w:val="006C3494"/>
    <w:rsid w:val="006D076E"/>
    <w:rsid w:val="006D1E80"/>
    <w:rsid w:val="006D3CD1"/>
    <w:rsid w:val="006E3073"/>
    <w:rsid w:val="006E3780"/>
    <w:rsid w:val="006F2491"/>
    <w:rsid w:val="006F39BC"/>
    <w:rsid w:val="0070197B"/>
    <w:rsid w:val="00705AE6"/>
    <w:rsid w:val="007109C6"/>
    <w:rsid w:val="00716610"/>
    <w:rsid w:val="00722F71"/>
    <w:rsid w:val="007252A1"/>
    <w:rsid w:val="0072670C"/>
    <w:rsid w:val="00730223"/>
    <w:rsid w:val="007303FB"/>
    <w:rsid w:val="00731B90"/>
    <w:rsid w:val="00742950"/>
    <w:rsid w:val="007430FA"/>
    <w:rsid w:val="00750F99"/>
    <w:rsid w:val="007634BF"/>
    <w:rsid w:val="00765C8B"/>
    <w:rsid w:val="00767368"/>
    <w:rsid w:val="00774A56"/>
    <w:rsid w:val="0078303E"/>
    <w:rsid w:val="00786A41"/>
    <w:rsid w:val="007874B8"/>
    <w:rsid w:val="00792F7B"/>
    <w:rsid w:val="00796875"/>
    <w:rsid w:val="0079761E"/>
    <w:rsid w:val="007A08E7"/>
    <w:rsid w:val="007B20AB"/>
    <w:rsid w:val="007B2FD3"/>
    <w:rsid w:val="007D5A85"/>
    <w:rsid w:val="007E0BC4"/>
    <w:rsid w:val="007E1C67"/>
    <w:rsid w:val="007E553D"/>
    <w:rsid w:val="007F17B5"/>
    <w:rsid w:val="007F287F"/>
    <w:rsid w:val="00813374"/>
    <w:rsid w:val="00824826"/>
    <w:rsid w:val="00825EA3"/>
    <w:rsid w:val="008470D3"/>
    <w:rsid w:val="00853828"/>
    <w:rsid w:val="0085596C"/>
    <w:rsid w:val="00855A64"/>
    <w:rsid w:val="008564DA"/>
    <w:rsid w:val="008664B2"/>
    <w:rsid w:val="00871A64"/>
    <w:rsid w:val="00874AD5"/>
    <w:rsid w:val="00890222"/>
    <w:rsid w:val="00890614"/>
    <w:rsid w:val="008A39F9"/>
    <w:rsid w:val="008B1446"/>
    <w:rsid w:val="008C23E7"/>
    <w:rsid w:val="008C450F"/>
    <w:rsid w:val="008C4DD1"/>
    <w:rsid w:val="008C7A7F"/>
    <w:rsid w:val="008D4613"/>
    <w:rsid w:val="008D7435"/>
    <w:rsid w:val="008E4107"/>
    <w:rsid w:val="008E58C4"/>
    <w:rsid w:val="008F30EE"/>
    <w:rsid w:val="008F480C"/>
    <w:rsid w:val="008F4D95"/>
    <w:rsid w:val="008F609E"/>
    <w:rsid w:val="008F6678"/>
    <w:rsid w:val="00910310"/>
    <w:rsid w:val="009167BE"/>
    <w:rsid w:val="00917168"/>
    <w:rsid w:val="00926650"/>
    <w:rsid w:val="00931090"/>
    <w:rsid w:val="00933D39"/>
    <w:rsid w:val="00934D7F"/>
    <w:rsid w:val="00937500"/>
    <w:rsid w:val="00943526"/>
    <w:rsid w:val="00945A48"/>
    <w:rsid w:val="00947E7F"/>
    <w:rsid w:val="00950AAE"/>
    <w:rsid w:val="00952FFC"/>
    <w:rsid w:val="0095747C"/>
    <w:rsid w:val="00962074"/>
    <w:rsid w:val="00964EC1"/>
    <w:rsid w:val="009718E4"/>
    <w:rsid w:val="009741DA"/>
    <w:rsid w:val="00975B8B"/>
    <w:rsid w:val="009812AB"/>
    <w:rsid w:val="00984B5C"/>
    <w:rsid w:val="009875D1"/>
    <w:rsid w:val="00987664"/>
    <w:rsid w:val="009877CF"/>
    <w:rsid w:val="009A1D28"/>
    <w:rsid w:val="009A2630"/>
    <w:rsid w:val="009A4794"/>
    <w:rsid w:val="009B1178"/>
    <w:rsid w:val="009B3645"/>
    <w:rsid w:val="009B39B3"/>
    <w:rsid w:val="009C3198"/>
    <w:rsid w:val="009C4998"/>
    <w:rsid w:val="009C66DF"/>
    <w:rsid w:val="009C6E78"/>
    <w:rsid w:val="009E256B"/>
    <w:rsid w:val="009E2FF3"/>
    <w:rsid w:val="009E6D03"/>
    <w:rsid w:val="009F1380"/>
    <w:rsid w:val="009F28AA"/>
    <w:rsid w:val="00A06042"/>
    <w:rsid w:val="00A14F95"/>
    <w:rsid w:val="00A240A3"/>
    <w:rsid w:val="00A25FBB"/>
    <w:rsid w:val="00A2755A"/>
    <w:rsid w:val="00A30595"/>
    <w:rsid w:val="00A3590C"/>
    <w:rsid w:val="00A46594"/>
    <w:rsid w:val="00A51B35"/>
    <w:rsid w:val="00A520D0"/>
    <w:rsid w:val="00A649EA"/>
    <w:rsid w:val="00A82F5E"/>
    <w:rsid w:val="00A84AEE"/>
    <w:rsid w:val="00A85445"/>
    <w:rsid w:val="00A868CE"/>
    <w:rsid w:val="00A9007B"/>
    <w:rsid w:val="00A9131B"/>
    <w:rsid w:val="00A97D67"/>
    <w:rsid w:val="00AA0136"/>
    <w:rsid w:val="00AA1AF9"/>
    <w:rsid w:val="00AA6164"/>
    <w:rsid w:val="00AD1123"/>
    <w:rsid w:val="00AD1CB4"/>
    <w:rsid w:val="00AD3F10"/>
    <w:rsid w:val="00AE0423"/>
    <w:rsid w:val="00AE3DB7"/>
    <w:rsid w:val="00AE517A"/>
    <w:rsid w:val="00AF0B1B"/>
    <w:rsid w:val="00AF20F9"/>
    <w:rsid w:val="00AF347A"/>
    <w:rsid w:val="00AF3BC9"/>
    <w:rsid w:val="00B00616"/>
    <w:rsid w:val="00B14342"/>
    <w:rsid w:val="00B148A6"/>
    <w:rsid w:val="00B220C2"/>
    <w:rsid w:val="00B26655"/>
    <w:rsid w:val="00B3043B"/>
    <w:rsid w:val="00B323D0"/>
    <w:rsid w:val="00B35992"/>
    <w:rsid w:val="00B40674"/>
    <w:rsid w:val="00B40F71"/>
    <w:rsid w:val="00B5174F"/>
    <w:rsid w:val="00B534D4"/>
    <w:rsid w:val="00B749B7"/>
    <w:rsid w:val="00B8369B"/>
    <w:rsid w:val="00B95936"/>
    <w:rsid w:val="00B95C3A"/>
    <w:rsid w:val="00B97107"/>
    <w:rsid w:val="00BA4C63"/>
    <w:rsid w:val="00BB3F76"/>
    <w:rsid w:val="00BB7640"/>
    <w:rsid w:val="00BC1A8F"/>
    <w:rsid w:val="00BD07DA"/>
    <w:rsid w:val="00BD334B"/>
    <w:rsid w:val="00BD4048"/>
    <w:rsid w:val="00BD5010"/>
    <w:rsid w:val="00BD7642"/>
    <w:rsid w:val="00BE5EEC"/>
    <w:rsid w:val="00BF6621"/>
    <w:rsid w:val="00BF7A4E"/>
    <w:rsid w:val="00C033F8"/>
    <w:rsid w:val="00C06B5A"/>
    <w:rsid w:val="00C16E54"/>
    <w:rsid w:val="00C225FB"/>
    <w:rsid w:val="00C239A9"/>
    <w:rsid w:val="00C346F1"/>
    <w:rsid w:val="00C50232"/>
    <w:rsid w:val="00C5221A"/>
    <w:rsid w:val="00C72D2A"/>
    <w:rsid w:val="00C775E4"/>
    <w:rsid w:val="00C90FD9"/>
    <w:rsid w:val="00C9370A"/>
    <w:rsid w:val="00C94EA5"/>
    <w:rsid w:val="00C95288"/>
    <w:rsid w:val="00CA7EB6"/>
    <w:rsid w:val="00CB54ED"/>
    <w:rsid w:val="00CC1E33"/>
    <w:rsid w:val="00CC2351"/>
    <w:rsid w:val="00CC3CD0"/>
    <w:rsid w:val="00CC47EE"/>
    <w:rsid w:val="00CC6722"/>
    <w:rsid w:val="00CC739E"/>
    <w:rsid w:val="00CD3F2E"/>
    <w:rsid w:val="00CF1904"/>
    <w:rsid w:val="00D266C6"/>
    <w:rsid w:val="00D33E1E"/>
    <w:rsid w:val="00D348D5"/>
    <w:rsid w:val="00D34E6D"/>
    <w:rsid w:val="00D44E7C"/>
    <w:rsid w:val="00D45BA5"/>
    <w:rsid w:val="00D465B9"/>
    <w:rsid w:val="00D525C3"/>
    <w:rsid w:val="00D558F7"/>
    <w:rsid w:val="00D56CBF"/>
    <w:rsid w:val="00D60463"/>
    <w:rsid w:val="00D63493"/>
    <w:rsid w:val="00D640F3"/>
    <w:rsid w:val="00D73F54"/>
    <w:rsid w:val="00D756DF"/>
    <w:rsid w:val="00D7778F"/>
    <w:rsid w:val="00D81307"/>
    <w:rsid w:val="00D842C9"/>
    <w:rsid w:val="00D926F2"/>
    <w:rsid w:val="00D9606B"/>
    <w:rsid w:val="00DA480D"/>
    <w:rsid w:val="00DB17C2"/>
    <w:rsid w:val="00DC26DC"/>
    <w:rsid w:val="00DD28EF"/>
    <w:rsid w:val="00DD3AC9"/>
    <w:rsid w:val="00DD7B5F"/>
    <w:rsid w:val="00DE2A08"/>
    <w:rsid w:val="00DE2D09"/>
    <w:rsid w:val="00DE5F1B"/>
    <w:rsid w:val="00DE6362"/>
    <w:rsid w:val="00DE6745"/>
    <w:rsid w:val="00E00BBA"/>
    <w:rsid w:val="00E03385"/>
    <w:rsid w:val="00E05354"/>
    <w:rsid w:val="00E068E4"/>
    <w:rsid w:val="00E075B3"/>
    <w:rsid w:val="00E11597"/>
    <w:rsid w:val="00E156E9"/>
    <w:rsid w:val="00E23A04"/>
    <w:rsid w:val="00E27757"/>
    <w:rsid w:val="00E3067F"/>
    <w:rsid w:val="00E30E20"/>
    <w:rsid w:val="00E47525"/>
    <w:rsid w:val="00E54E88"/>
    <w:rsid w:val="00E6032A"/>
    <w:rsid w:val="00E65853"/>
    <w:rsid w:val="00E73773"/>
    <w:rsid w:val="00E74469"/>
    <w:rsid w:val="00E779E5"/>
    <w:rsid w:val="00E817D1"/>
    <w:rsid w:val="00E8567A"/>
    <w:rsid w:val="00E8697E"/>
    <w:rsid w:val="00E91520"/>
    <w:rsid w:val="00E936FD"/>
    <w:rsid w:val="00E942FA"/>
    <w:rsid w:val="00EA0865"/>
    <w:rsid w:val="00EA2750"/>
    <w:rsid w:val="00EA2BD0"/>
    <w:rsid w:val="00EA450D"/>
    <w:rsid w:val="00EA6E66"/>
    <w:rsid w:val="00EB1225"/>
    <w:rsid w:val="00EC1529"/>
    <w:rsid w:val="00EC38E6"/>
    <w:rsid w:val="00ED08FC"/>
    <w:rsid w:val="00ED33F7"/>
    <w:rsid w:val="00ED5E73"/>
    <w:rsid w:val="00EE7AEC"/>
    <w:rsid w:val="00EF2196"/>
    <w:rsid w:val="00EF63D3"/>
    <w:rsid w:val="00F061CB"/>
    <w:rsid w:val="00F06655"/>
    <w:rsid w:val="00F071D0"/>
    <w:rsid w:val="00F124BD"/>
    <w:rsid w:val="00F12C92"/>
    <w:rsid w:val="00F15F7E"/>
    <w:rsid w:val="00F22EB6"/>
    <w:rsid w:val="00F253E4"/>
    <w:rsid w:val="00F33F15"/>
    <w:rsid w:val="00F3561E"/>
    <w:rsid w:val="00F50D26"/>
    <w:rsid w:val="00F6499A"/>
    <w:rsid w:val="00F65591"/>
    <w:rsid w:val="00F65B41"/>
    <w:rsid w:val="00F74D4C"/>
    <w:rsid w:val="00F779F1"/>
    <w:rsid w:val="00F8014D"/>
    <w:rsid w:val="00F80FC1"/>
    <w:rsid w:val="00F81246"/>
    <w:rsid w:val="00F81BB3"/>
    <w:rsid w:val="00F82DD8"/>
    <w:rsid w:val="00F834EF"/>
    <w:rsid w:val="00F91C6C"/>
    <w:rsid w:val="00F9280F"/>
    <w:rsid w:val="00FA6037"/>
    <w:rsid w:val="00FB0E38"/>
    <w:rsid w:val="00FB168A"/>
    <w:rsid w:val="00FB3E44"/>
    <w:rsid w:val="00FB459A"/>
    <w:rsid w:val="00FC0505"/>
    <w:rsid w:val="00FC33DE"/>
    <w:rsid w:val="00FC6CB3"/>
    <w:rsid w:val="00FD2169"/>
    <w:rsid w:val="00FE33CA"/>
    <w:rsid w:val="00FE4937"/>
    <w:rsid w:val="00FE7477"/>
    <w:rsid w:val="00FF2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3765BA"/>
  <w15:chartTrackingRefBased/>
  <w15:docId w15:val="{08897723-9594-4DC8-BA67-BCB4A01B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77B36"/>
    <w:rPr>
      <w:lang w:eastAsia="en-US"/>
    </w:rPr>
  </w:style>
  <w:style w:type="paragraph" w:styleId="Nadpis1">
    <w:name w:val="heading 1"/>
    <w:basedOn w:val="Normln"/>
    <w:next w:val="Normln"/>
    <w:qFormat/>
    <w:rsid w:val="0012451C"/>
    <w:pPr>
      <w:keepNext/>
      <w:ind w:left="142"/>
      <w:outlineLvl w:val="0"/>
    </w:pPr>
    <w:rPr>
      <w:sz w:val="24"/>
    </w:rPr>
  </w:style>
  <w:style w:type="paragraph" w:styleId="Nadpis2">
    <w:name w:val="heading 2"/>
    <w:basedOn w:val="Normln"/>
    <w:next w:val="Normln"/>
    <w:qFormat/>
    <w:rsid w:val="0012451C"/>
    <w:pPr>
      <w:keepNext/>
      <w:outlineLvl w:val="1"/>
    </w:pPr>
    <w:rPr>
      <w:sz w:val="24"/>
    </w:rPr>
  </w:style>
  <w:style w:type="paragraph" w:styleId="Nadpis3">
    <w:name w:val="heading 3"/>
    <w:basedOn w:val="Normln"/>
    <w:next w:val="Normln"/>
    <w:qFormat/>
    <w:rsid w:val="0012451C"/>
    <w:pPr>
      <w:keepNext/>
      <w:jc w:val="center"/>
      <w:outlineLvl w:val="2"/>
    </w:pPr>
    <w:rPr>
      <w:b/>
      <w:sz w:val="24"/>
    </w:rPr>
  </w:style>
  <w:style w:type="paragraph" w:styleId="Nadpis4">
    <w:name w:val="heading 4"/>
    <w:basedOn w:val="Normln"/>
    <w:next w:val="Normln"/>
    <w:qFormat/>
    <w:rsid w:val="0012451C"/>
    <w:pPr>
      <w:keepNext/>
      <w:jc w:val="center"/>
      <w:outlineLvl w:val="3"/>
    </w:pPr>
    <w:rPr>
      <w:b/>
    </w:rPr>
  </w:style>
  <w:style w:type="paragraph" w:styleId="Nadpis5">
    <w:name w:val="heading 5"/>
    <w:basedOn w:val="Normln"/>
    <w:next w:val="Normln"/>
    <w:qFormat/>
    <w:rsid w:val="0012451C"/>
    <w:pPr>
      <w:keepNext/>
      <w:ind w:left="426"/>
      <w:outlineLvl w:val="4"/>
    </w:pPr>
    <w:rPr>
      <w:rFonts w:ascii="AvantGarGotItcTBE" w:hAnsi="AvantGarGotItcTBE"/>
      <w:sz w:val="24"/>
    </w:rPr>
  </w:style>
  <w:style w:type="paragraph" w:styleId="Nadpis6">
    <w:name w:val="heading 6"/>
    <w:basedOn w:val="Normln"/>
    <w:next w:val="Normln"/>
    <w:qFormat/>
    <w:rsid w:val="0012451C"/>
    <w:pPr>
      <w:keepNext/>
      <w:jc w:val="center"/>
      <w:outlineLvl w:val="5"/>
    </w:pPr>
    <w:rPr>
      <w:rFonts w:ascii="AvantGarGotItcTBEDem" w:hAnsi="AvantGarGotItcTBEDem"/>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2451C"/>
    <w:pPr>
      <w:jc w:val="center"/>
    </w:pPr>
    <w:rPr>
      <w:b/>
      <w:sz w:val="28"/>
    </w:rPr>
  </w:style>
  <w:style w:type="paragraph" w:styleId="Zkladntextodsazen">
    <w:name w:val="Body Text Indent"/>
    <w:basedOn w:val="Normln"/>
    <w:rsid w:val="0012451C"/>
    <w:pPr>
      <w:ind w:left="426"/>
      <w:jc w:val="both"/>
    </w:pPr>
    <w:rPr>
      <w:sz w:val="24"/>
    </w:rPr>
  </w:style>
  <w:style w:type="paragraph" w:styleId="Zkladntext">
    <w:name w:val="Body Text"/>
    <w:basedOn w:val="Normln"/>
    <w:rsid w:val="0012451C"/>
    <w:rPr>
      <w:b/>
      <w:sz w:val="24"/>
    </w:rPr>
  </w:style>
  <w:style w:type="paragraph" w:styleId="Zpat">
    <w:name w:val="footer"/>
    <w:basedOn w:val="Normln"/>
    <w:rsid w:val="0012451C"/>
    <w:pPr>
      <w:tabs>
        <w:tab w:val="center" w:pos="4536"/>
        <w:tab w:val="right" w:pos="9072"/>
      </w:tabs>
    </w:pPr>
  </w:style>
  <w:style w:type="character" w:styleId="slostrnky">
    <w:name w:val="page number"/>
    <w:basedOn w:val="Standardnpsmoodstavce"/>
    <w:rsid w:val="0012451C"/>
  </w:style>
  <w:style w:type="paragraph" w:styleId="Zhlav">
    <w:name w:val="header"/>
    <w:basedOn w:val="Normln"/>
    <w:rsid w:val="0012451C"/>
    <w:pPr>
      <w:tabs>
        <w:tab w:val="center" w:pos="4536"/>
        <w:tab w:val="right" w:pos="9072"/>
      </w:tabs>
    </w:pPr>
  </w:style>
  <w:style w:type="character" w:styleId="Odkaznakoment">
    <w:name w:val="annotation reference"/>
    <w:rsid w:val="003D2326"/>
    <w:rPr>
      <w:sz w:val="16"/>
      <w:szCs w:val="16"/>
    </w:rPr>
  </w:style>
  <w:style w:type="paragraph" w:styleId="Textkomente">
    <w:name w:val="annotation text"/>
    <w:basedOn w:val="Normln"/>
    <w:link w:val="TextkomenteChar"/>
    <w:rsid w:val="003D2326"/>
    <w:rPr>
      <w:lang w:val="x-none"/>
    </w:rPr>
  </w:style>
  <w:style w:type="character" w:customStyle="1" w:styleId="TextkomenteChar">
    <w:name w:val="Text komentáře Char"/>
    <w:link w:val="Textkomente"/>
    <w:rsid w:val="003D2326"/>
    <w:rPr>
      <w:lang w:eastAsia="en-US"/>
    </w:rPr>
  </w:style>
  <w:style w:type="paragraph" w:styleId="Pedmtkomente">
    <w:name w:val="annotation subject"/>
    <w:basedOn w:val="Textkomente"/>
    <w:next w:val="Textkomente"/>
    <w:link w:val="PedmtkomenteChar"/>
    <w:rsid w:val="003D2326"/>
    <w:rPr>
      <w:b/>
      <w:bCs/>
    </w:rPr>
  </w:style>
  <w:style w:type="character" w:customStyle="1" w:styleId="PedmtkomenteChar">
    <w:name w:val="Předmět komentáře Char"/>
    <w:link w:val="Pedmtkomente"/>
    <w:rsid w:val="003D2326"/>
    <w:rPr>
      <w:b/>
      <w:bCs/>
      <w:lang w:eastAsia="en-US"/>
    </w:rPr>
  </w:style>
  <w:style w:type="paragraph" w:styleId="Textbubliny">
    <w:name w:val="Balloon Text"/>
    <w:basedOn w:val="Normln"/>
    <w:link w:val="TextbublinyChar"/>
    <w:rsid w:val="003D2326"/>
    <w:rPr>
      <w:rFonts w:ascii="Tahoma" w:hAnsi="Tahoma"/>
      <w:sz w:val="16"/>
      <w:szCs w:val="16"/>
      <w:lang w:val="x-none"/>
    </w:rPr>
  </w:style>
  <w:style w:type="character" w:customStyle="1" w:styleId="TextbublinyChar">
    <w:name w:val="Text bubliny Char"/>
    <w:link w:val="Textbubliny"/>
    <w:rsid w:val="003D2326"/>
    <w:rPr>
      <w:rFonts w:ascii="Tahoma" w:hAnsi="Tahoma" w:cs="Tahoma"/>
      <w:sz w:val="16"/>
      <w:szCs w:val="16"/>
      <w:lang w:eastAsia="en-US"/>
    </w:rPr>
  </w:style>
  <w:style w:type="paragraph" w:styleId="Odstavecseseznamem">
    <w:name w:val="List Paragraph"/>
    <w:basedOn w:val="Normln"/>
    <w:uiPriority w:val="34"/>
    <w:qFormat/>
    <w:rsid w:val="00D348D5"/>
    <w:pPr>
      <w:ind w:left="720"/>
      <w:contextualSpacing/>
    </w:pPr>
    <w:rPr>
      <w:sz w:val="24"/>
      <w:szCs w:val="24"/>
      <w:lang w:eastAsia="cs-CZ"/>
    </w:rPr>
  </w:style>
  <w:style w:type="character" w:styleId="Hypertextovodkaz">
    <w:name w:val="Hyperlink"/>
    <w:rsid w:val="00BD5010"/>
    <w:rPr>
      <w:color w:val="0000FF"/>
      <w:u w:val="single"/>
    </w:rPr>
  </w:style>
  <w:style w:type="paragraph" w:styleId="Rozloendokumentu">
    <w:name w:val="Document Map"/>
    <w:basedOn w:val="Normln"/>
    <w:semiHidden/>
    <w:rsid w:val="00DE6362"/>
    <w:pPr>
      <w:shd w:val="clear" w:color="auto" w:fill="000080"/>
    </w:pPr>
    <w:rPr>
      <w:rFonts w:ascii="Tahoma" w:hAnsi="Tahoma" w:cs="Tahoma"/>
    </w:rPr>
  </w:style>
  <w:style w:type="table" w:styleId="Mkatabulky">
    <w:name w:val="Table Grid"/>
    <w:basedOn w:val="Normlntabulka"/>
    <w:rsid w:val="0028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74D4C"/>
    <w:rPr>
      <w:lang w:eastAsia="en-US"/>
    </w:rPr>
  </w:style>
  <w:style w:type="character" w:customStyle="1" w:styleId="tsubjname">
    <w:name w:val="tsubjname"/>
    <w:rsid w:val="005826D2"/>
  </w:style>
  <w:style w:type="paragraph" w:customStyle="1" w:styleId="Odstavec1">
    <w:name w:val="Odstavec 1."/>
    <w:basedOn w:val="Normln"/>
    <w:rsid w:val="00277B36"/>
    <w:pPr>
      <w:keepNext/>
      <w:numPr>
        <w:numId w:val="11"/>
      </w:numPr>
      <w:spacing w:before="360" w:after="120"/>
    </w:pPr>
    <w:rPr>
      <w:b/>
      <w:bCs/>
      <w:sz w:val="24"/>
      <w:szCs w:val="24"/>
      <w:lang w:eastAsia="cs-CZ"/>
    </w:rPr>
  </w:style>
  <w:style w:type="paragraph" w:customStyle="1" w:styleId="Odstavec11">
    <w:name w:val="Odstavec 1.1"/>
    <w:basedOn w:val="Normln"/>
    <w:rsid w:val="00277B36"/>
    <w:pPr>
      <w:numPr>
        <w:ilvl w:val="1"/>
        <w:numId w:val="11"/>
      </w:numPr>
      <w:spacing w:before="120"/>
    </w:pPr>
    <w:rPr>
      <w:szCs w:val="24"/>
      <w:lang w:eastAsia="cs-CZ"/>
    </w:rPr>
  </w:style>
  <w:style w:type="character" w:styleId="Nevyeenzmnka">
    <w:name w:val="Unresolved Mention"/>
    <w:uiPriority w:val="99"/>
    <w:semiHidden/>
    <w:unhideWhenUsed/>
    <w:rsid w:val="00DE5F1B"/>
    <w:rPr>
      <w:color w:val="605E5C"/>
      <w:shd w:val="clear" w:color="auto" w:fill="E1DFDD"/>
    </w:rPr>
  </w:style>
  <w:style w:type="character" w:customStyle="1" w:styleId="preformatted">
    <w:name w:val="preformatted"/>
    <w:basedOn w:val="Standardnpsmoodstavce"/>
    <w:rsid w:val="0054576D"/>
  </w:style>
  <w:style w:type="character" w:customStyle="1" w:styleId="nowrap">
    <w:name w:val="nowrap"/>
    <w:basedOn w:val="Standardnpsmoodstavce"/>
    <w:rsid w:val="0054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661">
      <w:bodyDiv w:val="1"/>
      <w:marLeft w:val="0"/>
      <w:marRight w:val="0"/>
      <w:marTop w:val="0"/>
      <w:marBottom w:val="0"/>
      <w:divBdr>
        <w:top w:val="none" w:sz="0" w:space="0" w:color="auto"/>
        <w:left w:val="none" w:sz="0" w:space="0" w:color="auto"/>
        <w:bottom w:val="none" w:sz="0" w:space="0" w:color="auto"/>
        <w:right w:val="none" w:sz="0" w:space="0" w:color="auto"/>
      </w:divBdr>
    </w:div>
    <w:div w:id="88308277">
      <w:bodyDiv w:val="1"/>
      <w:marLeft w:val="75"/>
      <w:marRight w:val="75"/>
      <w:marTop w:val="75"/>
      <w:marBottom w:val="19"/>
      <w:divBdr>
        <w:top w:val="none" w:sz="0" w:space="0" w:color="auto"/>
        <w:left w:val="none" w:sz="0" w:space="0" w:color="auto"/>
        <w:bottom w:val="none" w:sz="0" w:space="0" w:color="auto"/>
        <w:right w:val="none" w:sz="0" w:space="0" w:color="auto"/>
      </w:divBdr>
      <w:divsChild>
        <w:div w:id="389573112">
          <w:marLeft w:val="0"/>
          <w:marRight w:val="0"/>
          <w:marTop w:val="0"/>
          <w:marBottom w:val="0"/>
          <w:divBdr>
            <w:top w:val="none" w:sz="0" w:space="0" w:color="auto"/>
            <w:left w:val="none" w:sz="0" w:space="0" w:color="auto"/>
            <w:bottom w:val="none" w:sz="0" w:space="0" w:color="auto"/>
            <w:right w:val="none" w:sz="0" w:space="0" w:color="auto"/>
          </w:divBdr>
        </w:div>
        <w:div w:id="766581148">
          <w:marLeft w:val="0"/>
          <w:marRight w:val="0"/>
          <w:marTop w:val="0"/>
          <w:marBottom w:val="0"/>
          <w:divBdr>
            <w:top w:val="none" w:sz="0" w:space="0" w:color="auto"/>
            <w:left w:val="none" w:sz="0" w:space="0" w:color="auto"/>
            <w:bottom w:val="none" w:sz="0" w:space="0" w:color="auto"/>
            <w:right w:val="none" w:sz="0" w:space="0" w:color="auto"/>
          </w:divBdr>
        </w:div>
        <w:div w:id="1084454298">
          <w:marLeft w:val="0"/>
          <w:marRight w:val="0"/>
          <w:marTop w:val="0"/>
          <w:marBottom w:val="0"/>
          <w:divBdr>
            <w:top w:val="none" w:sz="0" w:space="0" w:color="auto"/>
            <w:left w:val="none" w:sz="0" w:space="0" w:color="auto"/>
            <w:bottom w:val="none" w:sz="0" w:space="0" w:color="auto"/>
            <w:right w:val="none" w:sz="0" w:space="0" w:color="auto"/>
          </w:divBdr>
        </w:div>
      </w:divsChild>
    </w:div>
    <w:div w:id="548346960">
      <w:bodyDiv w:val="1"/>
      <w:marLeft w:val="0"/>
      <w:marRight w:val="0"/>
      <w:marTop w:val="0"/>
      <w:marBottom w:val="0"/>
      <w:divBdr>
        <w:top w:val="none" w:sz="0" w:space="0" w:color="auto"/>
        <w:left w:val="none" w:sz="0" w:space="0" w:color="auto"/>
        <w:bottom w:val="none" w:sz="0" w:space="0" w:color="auto"/>
        <w:right w:val="none" w:sz="0" w:space="0" w:color="auto"/>
      </w:divBdr>
    </w:div>
    <w:div w:id="740523032">
      <w:bodyDiv w:val="1"/>
      <w:marLeft w:val="0"/>
      <w:marRight w:val="0"/>
      <w:marTop w:val="0"/>
      <w:marBottom w:val="0"/>
      <w:divBdr>
        <w:top w:val="none" w:sz="0" w:space="0" w:color="auto"/>
        <w:left w:val="none" w:sz="0" w:space="0" w:color="auto"/>
        <w:bottom w:val="none" w:sz="0" w:space="0" w:color="auto"/>
        <w:right w:val="none" w:sz="0" w:space="0" w:color="auto"/>
      </w:divBdr>
    </w:div>
    <w:div w:id="1119448249">
      <w:bodyDiv w:val="1"/>
      <w:marLeft w:val="0"/>
      <w:marRight w:val="0"/>
      <w:marTop w:val="0"/>
      <w:marBottom w:val="0"/>
      <w:divBdr>
        <w:top w:val="none" w:sz="0" w:space="0" w:color="auto"/>
        <w:left w:val="none" w:sz="0" w:space="0" w:color="auto"/>
        <w:bottom w:val="none" w:sz="0" w:space="0" w:color="auto"/>
        <w:right w:val="none" w:sz="0" w:space="0" w:color="auto"/>
      </w:divBdr>
    </w:div>
    <w:div w:id="1130593930">
      <w:bodyDiv w:val="1"/>
      <w:marLeft w:val="0"/>
      <w:marRight w:val="0"/>
      <w:marTop w:val="0"/>
      <w:marBottom w:val="0"/>
      <w:divBdr>
        <w:top w:val="none" w:sz="0" w:space="0" w:color="auto"/>
        <w:left w:val="none" w:sz="0" w:space="0" w:color="auto"/>
        <w:bottom w:val="none" w:sz="0" w:space="0" w:color="auto"/>
        <w:right w:val="none" w:sz="0" w:space="0" w:color="auto"/>
      </w:divBdr>
    </w:div>
    <w:div w:id="1151406402">
      <w:bodyDiv w:val="1"/>
      <w:marLeft w:val="0"/>
      <w:marRight w:val="0"/>
      <w:marTop w:val="0"/>
      <w:marBottom w:val="0"/>
      <w:divBdr>
        <w:top w:val="none" w:sz="0" w:space="0" w:color="auto"/>
        <w:left w:val="none" w:sz="0" w:space="0" w:color="auto"/>
        <w:bottom w:val="none" w:sz="0" w:space="0" w:color="auto"/>
        <w:right w:val="none" w:sz="0" w:space="0" w:color="auto"/>
      </w:divBdr>
    </w:div>
    <w:div w:id="158407334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587156112">
          <w:marLeft w:val="0"/>
          <w:marRight w:val="0"/>
          <w:marTop w:val="0"/>
          <w:marBottom w:val="0"/>
          <w:divBdr>
            <w:top w:val="none" w:sz="0" w:space="0" w:color="auto"/>
            <w:left w:val="none" w:sz="0" w:space="0" w:color="auto"/>
            <w:bottom w:val="none" w:sz="0" w:space="0" w:color="auto"/>
            <w:right w:val="none" w:sz="0" w:space="0" w:color="auto"/>
          </w:divBdr>
          <w:divsChild>
            <w:div w:id="1149052476">
              <w:marLeft w:val="0"/>
              <w:marRight w:val="0"/>
              <w:marTop w:val="0"/>
              <w:marBottom w:val="0"/>
              <w:divBdr>
                <w:top w:val="none" w:sz="0" w:space="0" w:color="auto"/>
                <w:left w:val="none" w:sz="0" w:space="0" w:color="auto"/>
                <w:bottom w:val="none" w:sz="0" w:space="0" w:color="auto"/>
                <w:right w:val="none" w:sz="0" w:space="0" w:color="auto"/>
              </w:divBdr>
              <w:divsChild>
                <w:div w:id="257711254">
                  <w:marLeft w:val="0"/>
                  <w:marRight w:val="0"/>
                  <w:marTop w:val="0"/>
                  <w:marBottom w:val="0"/>
                  <w:divBdr>
                    <w:top w:val="none" w:sz="0" w:space="0" w:color="auto"/>
                    <w:left w:val="none" w:sz="0" w:space="0" w:color="auto"/>
                    <w:bottom w:val="none" w:sz="0" w:space="0" w:color="auto"/>
                    <w:right w:val="none" w:sz="0" w:space="0" w:color="auto"/>
                  </w:divBdr>
                </w:div>
                <w:div w:id="2701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7232">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715201714">
          <w:marLeft w:val="0"/>
          <w:marRight w:val="0"/>
          <w:marTop w:val="0"/>
          <w:marBottom w:val="0"/>
          <w:divBdr>
            <w:top w:val="none" w:sz="0" w:space="0" w:color="auto"/>
            <w:left w:val="none" w:sz="0" w:space="0" w:color="auto"/>
            <w:bottom w:val="none" w:sz="0" w:space="0" w:color="auto"/>
            <w:right w:val="none" w:sz="0" w:space="0" w:color="auto"/>
          </w:divBdr>
          <w:divsChild>
            <w:div w:id="1293050778">
              <w:marLeft w:val="0"/>
              <w:marRight w:val="0"/>
              <w:marTop w:val="0"/>
              <w:marBottom w:val="0"/>
              <w:divBdr>
                <w:top w:val="none" w:sz="0" w:space="0" w:color="auto"/>
                <w:left w:val="none" w:sz="0" w:space="0" w:color="auto"/>
                <w:bottom w:val="none" w:sz="0" w:space="0" w:color="auto"/>
                <w:right w:val="none" w:sz="0" w:space="0" w:color="auto"/>
              </w:divBdr>
              <w:divsChild>
                <w:div w:id="1808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4713AA2-23B6-4038-8A4B-0181D14B2129}">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5FAB298D-6C2D-4F29-8471-A09A5078BEF8}">
  <ds:schemaRefs>
    <ds:schemaRef ds:uri="http://schemas.microsoft.com/sharepoint/v3/contenttype/forms"/>
  </ds:schemaRefs>
</ds:datastoreItem>
</file>

<file path=customXml/itemProps3.xml><?xml version="1.0" encoding="utf-8"?>
<ds:datastoreItem xmlns:ds="http://schemas.openxmlformats.org/officeDocument/2006/customXml" ds:itemID="{99B1D081-EDE4-4B09-9D2C-B9A31B0DE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BE279-59E0-4B77-BB15-B27CFCD87F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15122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Ethan Frome</vt:lpstr>
    </vt:vector>
  </TitlesOfParts>
  <Company>Komořany u Mostu</Company>
  <LinksUpToDate>false</LinksUpToDate>
  <CharactersWithSpaces>17649</CharactersWithSpaces>
  <SharedDoc>false</SharedDoc>
  <HLinks>
    <vt:vector size="66" baseType="variant">
      <vt:variant>
        <vt:i4>2228343</vt:i4>
      </vt:variant>
      <vt:variant>
        <vt:i4>30</vt:i4>
      </vt:variant>
      <vt:variant>
        <vt:i4>0</vt:i4>
      </vt:variant>
      <vt:variant>
        <vt:i4>5</vt:i4>
      </vt:variant>
      <vt:variant>
        <vt:lpwstr>http://food.czu.cz/</vt:lpwstr>
      </vt:variant>
      <vt:variant>
        <vt:lpwstr/>
      </vt:variant>
      <vt:variant>
        <vt:i4>2228343</vt:i4>
      </vt:variant>
      <vt:variant>
        <vt:i4>27</vt:i4>
      </vt:variant>
      <vt:variant>
        <vt:i4>0</vt:i4>
      </vt:variant>
      <vt:variant>
        <vt:i4>5</vt:i4>
      </vt:variant>
      <vt:variant>
        <vt:lpwstr>http://food.czu.cz/</vt:lpwstr>
      </vt:variant>
      <vt:variant>
        <vt:lpwstr/>
      </vt:variant>
      <vt:variant>
        <vt:i4>2228343</vt:i4>
      </vt:variant>
      <vt:variant>
        <vt:i4>24</vt:i4>
      </vt:variant>
      <vt:variant>
        <vt:i4>0</vt:i4>
      </vt:variant>
      <vt:variant>
        <vt:i4>5</vt:i4>
      </vt:variant>
      <vt:variant>
        <vt:lpwstr>http://food.czu.cz/</vt:lpwstr>
      </vt:variant>
      <vt:variant>
        <vt:lpwstr/>
      </vt:variant>
      <vt:variant>
        <vt:i4>2228343</vt:i4>
      </vt:variant>
      <vt:variant>
        <vt:i4>21</vt:i4>
      </vt:variant>
      <vt:variant>
        <vt:i4>0</vt:i4>
      </vt:variant>
      <vt:variant>
        <vt:i4>5</vt:i4>
      </vt:variant>
      <vt:variant>
        <vt:lpwstr>http://food.czu.cz/</vt:lpwstr>
      </vt:variant>
      <vt:variant>
        <vt:lpwstr/>
      </vt:variant>
      <vt:variant>
        <vt:i4>2228343</vt:i4>
      </vt:variant>
      <vt:variant>
        <vt:i4>18</vt:i4>
      </vt:variant>
      <vt:variant>
        <vt:i4>0</vt:i4>
      </vt:variant>
      <vt:variant>
        <vt:i4>5</vt:i4>
      </vt:variant>
      <vt:variant>
        <vt:lpwstr>http://food.czu.cz/</vt:lpwstr>
      </vt:variant>
      <vt:variant>
        <vt:lpwstr/>
      </vt:variant>
      <vt:variant>
        <vt:i4>2228343</vt:i4>
      </vt:variant>
      <vt:variant>
        <vt:i4>15</vt:i4>
      </vt:variant>
      <vt:variant>
        <vt:i4>0</vt:i4>
      </vt:variant>
      <vt:variant>
        <vt:i4>5</vt:i4>
      </vt:variant>
      <vt:variant>
        <vt:lpwstr>http://food.czu.cz/</vt:lpwstr>
      </vt:variant>
      <vt:variant>
        <vt:lpwstr/>
      </vt:variant>
      <vt:variant>
        <vt:i4>2228343</vt:i4>
      </vt:variant>
      <vt:variant>
        <vt:i4>12</vt:i4>
      </vt:variant>
      <vt:variant>
        <vt:i4>0</vt:i4>
      </vt:variant>
      <vt:variant>
        <vt:i4>5</vt:i4>
      </vt:variant>
      <vt:variant>
        <vt:lpwstr>http://food.czu.cz/</vt:lpwstr>
      </vt:variant>
      <vt:variant>
        <vt:lpwstr/>
      </vt:variant>
      <vt:variant>
        <vt:i4>2228343</vt:i4>
      </vt:variant>
      <vt:variant>
        <vt:i4>9</vt:i4>
      </vt:variant>
      <vt:variant>
        <vt:i4>0</vt:i4>
      </vt:variant>
      <vt:variant>
        <vt:i4>5</vt:i4>
      </vt:variant>
      <vt:variant>
        <vt:lpwstr>http://food.czu.cz/</vt:lpwstr>
      </vt:variant>
      <vt:variant>
        <vt:lpwstr/>
      </vt:variant>
      <vt:variant>
        <vt:i4>2228343</vt:i4>
      </vt:variant>
      <vt:variant>
        <vt:i4>6</vt:i4>
      </vt:variant>
      <vt:variant>
        <vt:i4>0</vt:i4>
      </vt:variant>
      <vt:variant>
        <vt:i4>5</vt:i4>
      </vt:variant>
      <vt:variant>
        <vt:lpwstr>http://food.czu.cz/</vt:lpwstr>
      </vt:variant>
      <vt:variant>
        <vt:lpwstr/>
      </vt:variant>
      <vt:variant>
        <vt:i4>2228343</vt:i4>
      </vt:variant>
      <vt:variant>
        <vt:i4>3</vt:i4>
      </vt:variant>
      <vt:variant>
        <vt:i4>0</vt:i4>
      </vt:variant>
      <vt:variant>
        <vt:i4>5</vt:i4>
      </vt:variant>
      <vt:variant>
        <vt:lpwstr>http://food.czu.cz/</vt:lpwstr>
      </vt:variant>
      <vt:variant>
        <vt:lpwstr/>
      </vt:variant>
      <vt:variant>
        <vt:i4>7667792</vt:i4>
      </vt:variant>
      <vt:variant>
        <vt:i4>0</vt:i4>
      </vt:variant>
      <vt:variant>
        <vt:i4>0</vt:i4>
      </vt:variant>
      <vt:variant>
        <vt:i4>5</vt:i4>
      </vt:variant>
      <vt:variant>
        <vt:lpwstr>mailto:vavra@hodnedobrejidlo.cz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Starostová Petra</cp:lastModifiedBy>
  <cp:revision>4</cp:revision>
  <cp:lastPrinted>2017-11-06T13:44:00Z</cp:lastPrinted>
  <dcterms:created xsi:type="dcterms:W3CDTF">2024-02-16T13:00:00Z</dcterms:created>
  <dcterms:modified xsi:type="dcterms:W3CDTF">2024-03-12T07:36:00Z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