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6843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6843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DIRECT ALPINE s.r.o.</w:t>
            </w:r>
          </w:p>
          <w:p w:rsidR="00000000" w:rsidRDefault="006843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Kate</w:t>
            </w:r>
            <w:r>
              <w:rPr>
                <w:rFonts w:ascii="Arial" w:hAnsi="Arial" w:cs="Arial"/>
                <w:color w:val="0A0000"/>
              </w:rPr>
              <w:t>ř</w:t>
            </w:r>
            <w:r>
              <w:rPr>
                <w:rFonts w:ascii="Arial" w:hAnsi="Arial" w:cs="Arial"/>
                <w:color w:val="0A0000"/>
              </w:rPr>
              <w:t>insk</w:t>
            </w:r>
            <w:r>
              <w:rPr>
                <w:rFonts w:ascii="Arial" w:hAnsi="Arial" w:cs="Arial"/>
                <w:color w:val="0A0000"/>
              </w:rPr>
              <w:t>á</w:t>
            </w:r>
            <w:r>
              <w:rPr>
                <w:rFonts w:ascii="Arial" w:hAnsi="Arial" w:cs="Arial"/>
                <w:color w:val="0A0000"/>
              </w:rPr>
              <w:t xml:space="preserve"> 138</w:t>
            </w:r>
          </w:p>
          <w:p w:rsidR="00000000" w:rsidRDefault="006843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Liberec - Liberec XVII-Kate</w:t>
            </w:r>
            <w:r>
              <w:rPr>
                <w:rFonts w:ascii="Arial" w:hAnsi="Arial" w:cs="Arial"/>
                <w:color w:val="0A0000"/>
              </w:rPr>
              <w:t>ř</w:t>
            </w:r>
            <w:r>
              <w:rPr>
                <w:rFonts w:ascii="Arial" w:hAnsi="Arial" w:cs="Arial"/>
                <w:color w:val="0A0000"/>
              </w:rPr>
              <w:t>inky  46014</w:t>
            </w:r>
          </w:p>
          <w:p w:rsidR="00000000" w:rsidRDefault="006843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27277364 </w:t>
            </w:r>
          </w:p>
        </w:tc>
      </w:tr>
    </w:tbl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OBJ-75-257/2024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me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r slu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ebn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stejnokroj</w:t>
      </w:r>
      <w:r>
        <w:rPr>
          <w:rFonts w:ascii="Arial" w:hAnsi="Arial" w:cs="Arial"/>
          <w:color w:val="0A0000"/>
        </w:rPr>
        <w:t>ů</w:t>
      </w:r>
      <w:r>
        <w:rPr>
          <w:rFonts w:ascii="Arial" w:hAnsi="Arial" w:cs="Arial"/>
          <w:color w:val="0A0000"/>
        </w:rPr>
        <w:t xml:space="preserve"> a OOPP v roce 2024.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5.3.2024 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31.12.2024 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99 000,00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MTZ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 xml:space="preserve">           </w:t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 xml:space="preserve">tu: </w:t>
      </w:r>
      <w:bookmarkStart w:id="0" w:name="_GoBack"/>
      <w:bookmarkEnd w:id="0"/>
      <w:r>
        <w:rPr>
          <w:rFonts w:ascii="Arial" w:hAnsi="Arial" w:cs="Arial"/>
          <w:b/>
          <w:bCs/>
          <w:color w:val="0A0000"/>
        </w:rPr>
        <w:t xml:space="preserve">  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vka 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vky, ji</w:t>
      </w:r>
      <w:r>
        <w:rPr>
          <w:rFonts w:ascii="Arial" w:hAnsi="Arial" w:cs="Arial"/>
          <w:color w:val="0A0000"/>
        </w:rPr>
        <w:t xml:space="preserve">nak nebude uhrazena. </w:t>
      </w:r>
      <w:r>
        <w:rPr>
          <w:rFonts w:ascii="Arial" w:hAnsi="Arial" w:cs="Arial"/>
          <w:color w:val="0A0000"/>
        </w:rPr>
        <w:br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lastRenderedPageBreak/>
        <w:t xml:space="preserve"> 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</w:t>
      </w:r>
      <w:r>
        <w:rPr>
          <w:rFonts w:ascii="Arial" w:hAnsi="Arial" w:cs="Arial"/>
          <w:color w:val="0A0000"/>
        </w:rPr>
        <w:t>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</w:t>
      </w:r>
      <w:r>
        <w:rPr>
          <w:rFonts w:ascii="Arial" w:hAnsi="Arial" w:cs="Arial"/>
          <w:color w:val="0A0000"/>
        </w:rPr>
        <w:t>avateli.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</w:t>
      </w:r>
      <w:r>
        <w:rPr>
          <w:rFonts w:ascii="Arial" w:hAnsi="Arial" w:cs="Arial"/>
          <w:color w:val="0A0000"/>
        </w:rPr>
        <w:t>.....................................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DIRECT ALPINE s.r.o.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Kate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insk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 138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Liberec - Liberec XVII-Kate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inky  46014</w:t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27277364</w:t>
      </w:r>
      <w:r>
        <w:rPr>
          <w:rFonts w:ascii="Arial" w:hAnsi="Arial" w:cs="Arial"/>
          <w:color w:val="0A0000"/>
        </w:rPr>
        <w:br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684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</w:t>
      </w:r>
      <w:r>
        <w:rPr>
          <w:rFonts w:ascii="Arial" w:hAnsi="Arial" w:cs="Arial"/>
          <w:color w:val="0A0000"/>
        </w:rPr>
        <w:t>.</w:t>
      </w:r>
    </w:p>
    <w:p w:rsidR="00684370" w:rsidRDefault="00684370"/>
    <w:sectPr w:rsidR="00684370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70" w:rsidRDefault="00684370">
      <w:pPr>
        <w:spacing w:after="0" w:line="240" w:lineRule="auto"/>
      </w:pPr>
      <w:r>
        <w:separator/>
      </w:r>
    </w:p>
  </w:endnote>
  <w:endnote w:type="continuationSeparator" w:id="0">
    <w:p w:rsidR="00684370" w:rsidRDefault="0068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84370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705475" cy="7143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70" w:rsidRDefault="00684370">
      <w:pPr>
        <w:spacing w:after="0" w:line="240" w:lineRule="auto"/>
      </w:pPr>
      <w:r>
        <w:separator/>
      </w:r>
    </w:p>
  </w:footnote>
  <w:footnote w:type="continuationSeparator" w:id="0">
    <w:p w:rsidR="00684370" w:rsidRDefault="0068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F4739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84370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68437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000000" w:rsidRDefault="0068437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(+420) 499 456 111, fax: (+420) 499 422 095</w:t>
                          </w:r>
                        </w:p>
                        <w:p w:rsidR="00000000" w:rsidRDefault="00684370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684370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68437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000000" w:rsidRDefault="0068437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br/>
                      <w:t>tel.: (+420) 499 456 111, fax: (+420) 499 422 095</w:t>
                    </w:r>
                  </w:p>
                  <w:p w:rsidR="00000000" w:rsidRDefault="00684370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68437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28"/>
    <w:rsid w:val="00684370"/>
    <w:rsid w:val="008F4739"/>
    <w:rsid w:val="00E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07A113E-053C-47B3-B0B4-FC8E0713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E2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E2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ekurilova@krnap.cz</dc:creator>
  <cp:keywords/>
  <dc:description/>
  <cp:lastModifiedBy>ekurilova@krnap.cz</cp:lastModifiedBy>
  <cp:revision>2</cp:revision>
  <dcterms:created xsi:type="dcterms:W3CDTF">2024-03-12T07:37:00Z</dcterms:created>
  <dcterms:modified xsi:type="dcterms:W3CDTF">2024-03-12T07:37:00Z</dcterms:modified>
</cp:coreProperties>
</file>