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F9" w:rsidRDefault="003B46FC" w:rsidP="00A655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 xml:space="preserve">SMLOUVA O </w:t>
      </w:r>
      <w:r w:rsidR="00D707A6" w:rsidRPr="00A65532">
        <w:rPr>
          <w:rFonts w:ascii="Times New Roman" w:hAnsi="Times New Roman" w:cs="Times New Roman"/>
          <w:b/>
          <w:sz w:val="24"/>
          <w:szCs w:val="24"/>
        </w:rPr>
        <w:t>POSKYTOVÁNÍ ÚKLIDOVÝCH PRACÍ A SLUŽEB</w:t>
      </w:r>
      <w:r w:rsidR="009B7D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46FC" w:rsidRDefault="00295818" w:rsidP="00F17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DODATEK Č. 1</w:t>
      </w:r>
    </w:p>
    <w:p w:rsidR="00F17C91" w:rsidRPr="00F17C91" w:rsidRDefault="00F17C91" w:rsidP="00F17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532">
        <w:rPr>
          <w:rFonts w:ascii="Times New Roman" w:hAnsi="Times New Roman" w:cs="Times New Roman"/>
          <w:b/>
          <w:sz w:val="24"/>
          <w:szCs w:val="24"/>
        </w:rPr>
        <w:t>Národní památkový ústav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státní příspěvková organizace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IČ 750 32 333, DIČ CZ75032333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se sídlem: Valdštejnské nám. 162/3, 118 01 Praha 1 – Malá Strana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991E81">
        <w:rPr>
          <w:rFonts w:ascii="Times New Roman" w:hAnsi="Times New Roman" w:cs="Times New Roman"/>
          <w:sz w:val="24"/>
          <w:szCs w:val="24"/>
        </w:rPr>
        <w:t>Mgr. Petrem Sokolem,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ředitelem územního odborného pracoviště v Plzni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Prešovská 7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306 37 Plzeň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D707A6" w:rsidRPr="00A65532">
        <w:rPr>
          <w:rFonts w:ascii="Times New Roman" w:hAnsi="Times New Roman" w:cs="Times New Roman"/>
          <w:sz w:val="24"/>
          <w:szCs w:val="24"/>
        </w:rPr>
        <w:t>„</w:t>
      </w:r>
      <w:r w:rsidRPr="00A65532">
        <w:rPr>
          <w:rFonts w:ascii="Times New Roman" w:hAnsi="Times New Roman" w:cs="Times New Roman"/>
          <w:sz w:val="24"/>
          <w:szCs w:val="24"/>
        </w:rPr>
        <w:t>Objednatel</w:t>
      </w:r>
      <w:r w:rsidR="00D707A6" w:rsidRPr="00A65532">
        <w:rPr>
          <w:rFonts w:ascii="Times New Roman" w:hAnsi="Times New Roman" w:cs="Times New Roman"/>
          <w:sz w:val="24"/>
          <w:szCs w:val="24"/>
        </w:rPr>
        <w:t>“</w:t>
      </w:r>
      <w:r w:rsidRPr="00A65532">
        <w:rPr>
          <w:rFonts w:ascii="Times New Roman" w:hAnsi="Times New Roman" w:cs="Times New Roman"/>
          <w:sz w:val="24"/>
          <w:szCs w:val="24"/>
        </w:rPr>
        <w:t>)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a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6243E2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E2">
        <w:rPr>
          <w:rFonts w:ascii="Times New Roman" w:hAnsi="Times New Roman" w:cs="Times New Roman"/>
          <w:b/>
          <w:sz w:val="24"/>
          <w:szCs w:val="24"/>
        </w:rPr>
        <w:t>ÚKLID PRESTO, s.r.o.</w:t>
      </w:r>
    </w:p>
    <w:p w:rsidR="006243E2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Křimická 1165/97, 318 00 Plzeň</w:t>
      </w:r>
    </w:p>
    <w:p w:rsidR="00AA1FD9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Provozovna: Na Roudné 857/80, 301 00 Plzeň</w:t>
      </w:r>
    </w:p>
    <w:p w:rsidR="006243E2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27963985, DIČ CZ27963985</w:t>
      </w:r>
    </w:p>
    <w:p w:rsidR="006243E2" w:rsidRPr="00A65532" w:rsidRDefault="006243E2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Jednající </w:t>
      </w:r>
      <w:r w:rsidR="003B0B7A">
        <w:rPr>
          <w:rFonts w:ascii="Times New Roman" w:hAnsi="Times New Roman" w:cs="Times New Roman"/>
          <w:sz w:val="24"/>
          <w:szCs w:val="24"/>
        </w:rPr>
        <w:t>xxxxxxxxxxxxxx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jednatelem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="00D707A6" w:rsidRPr="00A65532">
        <w:rPr>
          <w:rFonts w:ascii="Times New Roman" w:hAnsi="Times New Roman" w:cs="Times New Roman"/>
          <w:sz w:val="24"/>
          <w:szCs w:val="24"/>
        </w:rPr>
        <w:t>„</w:t>
      </w:r>
      <w:r w:rsidR="00991E81">
        <w:rPr>
          <w:rFonts w:ascii="Times New Roman" w:hAnsi="Times New Roman" w:cs="Times New Roman"/>
          <w:sz w:val="24"/>
          <w:szCs w:val="24"/>
        </w:rPr>
        <w:t>Poskytovatel</w:t>
      </w:r>
      <w:r w:rsidR="00D707A6" w:rsidRPr="00A65532">
        <w:rPr>
          <w:rFonts w:ascii="Times New Roman" w:hAnsi="Times New Roman" w:cs="Times New Roman"/>
          <w:sz w:val="24"/>
          <w:szCs w:val="24"/>
        </w:rPr>
        <w:t>“</w:t>
      </w:r>
      <w:r w:rsidRPr="00A65532">
        <w:rPr>
          <w:rFonts w:ascii="Times New Roman" w:hAnsi="Times New Roman" w:cs="Times New Roman"/>
          <w:sz w:val="24"/>
          <w:szCs w:val="24"/>
        </w:rPr>
        <w:t>)</w:t>
      </w:r>
    </w:p>
    <w:p w:rsidR="00AA1FD9" w:rsidRPr="00A65532" w:rsidRDefault="00AA1FD9" w:rsidP="00A655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5818" w:rsidRPr="00295818" w:rsidRDefault="00AA1FD9" w:rsidP="00295818">
      <w:pPr>
        <w:spacing w:after="0"/>
        <w:ind w:left="-426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Uzavírají níže uvedené</w:t>
      </w:r>
      <w:r w:rsidR="00E55816">
        <w:rPr>
          <w:rFonts w:ascii="Times New Roman" w:hAnsi="Times New Roman" w:cs="Times New Roman"/>
          <w:sz w:val="24"/>
          <w:szCs w:val="24"/>
        </w:rPr>
        <w:t>ho</w:t>
      </w:r>
      <w:r w:rsidRPr="00A65532">
        <w:rPr>
          <w:rFonts w:ascii="Times New Roman" w:hAnsi="Times New Roman" w:cs="Times New Roman"/>
          <w:sz w:val="24"/>
          <w:szCs w:val="24"/>
        </w:rPr>
        <w:t xml:space="preserve"> dne, měsíce a roku </w:t>
      </w:r>
      <w:r w:rsidR="00D707A6" w:rsidRPr="00A65532">
        <w:rPr>
          <w:rFonts w:ascii="Times New Roman" w:hAnsi="Times New Roman" w:cs="Times New Roman"/>
          <w:sz w:val="24"/>
          <w:szCs w:val="24"/>
        </w:rPr>
        <w:t>t</w:t>
      </w:r>
      <w:r w:rsidR="00295818">
        <w:rPr>
          <w:rFonts w:ascii="Times New Roman" w:hAnsi="Times New Roman" w:cs="Times New Roman"/>
          <w:sz w:val="24"/>
          <w:szCs w:val="24"/>
        </w:rPr>
        <w:t>en</w:t>
      </w:r>
      <w:r w:rsidR="00D707A6" w:rsidRPr="00A65532">
        <w:rPr>
          <w:rFonts w:ascii="Times New Roman" w:hAnsi="Times New Roman" w:cs="Times New Roman"/>
          <w:sz w:val="24"/>
          <w:szCs w:val="24"/>
        </w:rPr>
        <w:t xml:space="preserve">to </w:t>
      </w:r>
      <w:r w:rsidR="00295818">
        <w:rPr>
          <w:rFonts w:ascii="Times New Roman" w:hAnsi="Times New Roman" w:cs="Times New Roman"/>
          <w:sz w:val="24"/>
          <w:szCs w:val="24"/>
        </w:rPr>
        <w:t xml:space="preserve">Dodatek č. 1 ke </w:t>
      </w:r>
      <w:r w:rsidR="00D707A6" w:rsidRPr="00A65532">
        <w:rPr>
          <w:rFonts w:ascii="Times New Roman" w:hAnsi="Times New Roman" w:cs="Times New Roman"/>
          <w:sz w:val="24"/>
          <w:szCs w:val="24"/>
        </w:rPr>
        <w:t>Smlouv</w:t>
      </w:r>
      <w:r w:rsidR="00295818">
        <w:rPr>
          <w:rFonts w:ascii="Times New Roman" w:hAnsi="Times New Roman" w:cs="Times New Roman"/>
          <w:sz w:val="24"/>
          <w:szCs w:val="24"/>
        </w:rPr>
        <w:t xml:space="preserve">ě o poskytování </w:t>
      </w:r>
      <w:r w:rsidR="00D707A6" w:rsidRPr="00A65532">
        <w:rPr>
          <w:rFonts w:ascii="Times New Roman" w:hAnsi="Times New Roman" w:cs="Times New Roman"/>
          <w:sz w:val="24"/>
          <w:szCs w:val="24"/>
        </w:rPr>
        <w:t>úklidových pra</w:t>
      </w:r>
      <w:r w:rsidR="00295818">
        <w:rPr>
          <w:rFonts w:ascii="Times New Roman" w:hAnsi="Times New Roman" w:cs="Times New Roman"/>
          <w:sz w:val="24"/>
          <w:szCs w:val="24"/>
        </w:rPr>
        <w:t xml:space="preserve">cí a služeb, kterým se mění ustanovení čl. VI -  </w:t>
      </w:r>
      <w:r w:rsidR="00295818" w:rsidRPr="00295818">
        <w:rPr>
          <w:rFonts w:ascii="Times New Roman" w:hAnsi="Times New Roman" w:cs="Times New Roman"/>
          <w:sz w:val="24"/>
          <w:szCs w:val="24"/>
        </w:rPr>
        <w:t>Cena díla a způsob úhrady</w:t>
      </w:r>
    </w:p>
    <w:p w:rsidR="003B46FC" w:rsidRDefault="00295818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:rsidR="002E0252" w:rsidRPr="00A65532" w:rsidRDefault="002E025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C2F" w:rsidRDefault="004A5DAB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E2C2F">
        <w:rPr>
          <w:rFonts w:ascii="Times New Roman" w:hAnsi="Times New Roman" w:cs="Times New Roman"/>
          <w:sz w:val="24"/>
          <w:szCs w:val="24"/>
        </w:rPr>
        <w:t>) Na faktuře bude uvedena částka bez DPH, DPH a celková částka vč. DPH. Dále bude uvedena dílčí cena bez DPH, DPH a s DPH za služby provedené v prostorách podkroví (4.NP) budovy sídla NPÚ v tomto rozsahu:</w:t>
      </w:r>
    </w:p>
    <w:p w:rsidR="008E2C2F" w:rsidRP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kancelář č. 302 = 18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kancelář č. 303 = 21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C2F" w:rsidRP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kancelář č. 30</w:t>
      </w:r>
      <w:r w:rsidR="0029581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26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WC = 8,6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WC 13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kuchyňka = 10,6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kuchyňky 16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schodiště = 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schodiště mezi 3. a 4. NP 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2C2F" w:rsidRDefault="008E2C2F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chodba = 18,6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(jde o 2/3 z celkové plochy chodby 28</w:t>
      </w:r>
      <w:r w:rsidR="00E02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028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33282" w:rsidRDefault="00B33282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0845" w:rsidRPr="00A65532" w:rsidRDefault="00295818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</w:t>
      </w:r>
      <w:r w:rsidR="00E30845" w:rsidRPr="00A65532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Dodatek je vyhotoven</w:t>
      </w:r>
      <w:r w:rsidR="00E30845" w:rsidRPr="00A65532">
        <w:rPr>
          <w:rFonts w:ascii="Times New Roman" w:hAnsi="Times New Roman" w:cs="Times New Roman"/>
          <w:sz w:val="24"/>
          <w:szCs w:val="24"/>
        </w:rPr>
        <w:t xml:space="preserve"> ve </w:t>
      </w:r>
      <w:r w:rsidR="00465F0B">
        <w:rPr>
          <w:rFonts w:ascii="Times New Roman" w:hAnsi="Times New Roman" w:cs="Times New Roman"/>
          <w:sz w:val="24"/>
          <w:szCs w:val="24"/>
        </w:rPr>
        <w:t>dvou</w:t>
      </w:r>
      <w:r w:rsidR="00E30845" w:rsidRPr="00A65532">
        <w:rPr>
          <w:rFonts w:ascii="Times New Roman" w:hAnsi="Times New Roman" w:cs="Times New Roman"/>
          <w:sz w:val="24"/>
          <w:szCs w:val="24"/>
        </w:rPr>
        <w:t xml:space="preserve"> stejnopisech, z nichž Objednatel </w:t>
      </w:r>
      <w:r w:rsidR="00465F0B">
        <w:rPr>
          <w:rFonts w:ascii="Times New Roman" w:hAnsi="Times New Roman" w:cs="Times New Roman"/>
          <w:sz w:val="24"/>
          <w:szCs w:val="24"/>
        </w:rPr>
        <w:t xml:space="preserve">a Poskytovatel </w:t>
      </w:r>
      <w:r w:rsidR="00E30845" w:rsidRPr="00A65532">
        <w:rPr>
          <w:rFonts w:ascii="Times New Roman" w:hAnsi="Times New Roman" w:cs="Times New Roman"/>
          <w:sz w:val="24"/>
          <w:szCs w:val="24"/>
        </w:rPr>
        <w:t xml:space="preserve">obdrží </w:t>
      </w:r>
      <w:r w:rsidR="00465F0B">
        <w:rPr>
          <w:rFonts w:ascii="Times New Roman" w:hAnsi="Times New Roman" w:cs="Times New Roman"/>
          <w:sz w:val="24"/>
          <w:szCs w:val="24"/>
        </w:rPr>
        <w:t xml:space="preserve">po jednom </w:t>
      </w:r>
      <w:r w:rsidR="00E30845" w:rsidRPr="00A65532">
        <w:rPr>
          <w:rFonts w:ascii="Times New Roman" w:hAnsi="Times New Roman" w:cs="Times New Roman"/>
          <w:sz w:val="24"/>
          <w:szCs w:val="24"/>
        </w:rPr>
        <w:t>výtisk</w:t>
      </w:r>
      <w:r w:rsidR="00465F0B">
        <w:rPr>
          <w:rFonts w:ascii="Times New Roman" w:hAnsi="Times New Roman" w:cs="Times New Roman"/>
          <w:sz w:val="24"/>
          <w:szCs w:val="24"/>
        </w:rPr>
        <w:t>u</w:t>
      </w:r>
      <w:r w:rsidR="00E30845" w:rsidRPr="00A655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225" w:rsidRDefault="004D0225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088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>V Plzni dne</w:t>
      </w:r>
      <w:r w:rsidR="00295818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295818">
        <w:rPr>
          <w:rFonts w:ascii="Times New Roman" w:hAnsi="Times New Roman" w:cs="Times New Roman"/>
          <w:sz w:val="24"/>
          <w:szCs w:val="24"/>
        </w:rPr>
        <w:tab/>
      </w:r>
      <w:r w:rsidR="00295818">
        <w:rPr>
          <w:rFonts w:ascii="Times New Roman" w:hAnsi="Times New Roman" w:cs="Times New Roman"/>
          <w:sz w:val="24"/>
          <w:szCs w:val="24"/>
        </w:rPr>
        <w:tab/>
      </w:r>
      <w:r w:rsidR="00295818">
        <w:rPr>
          <w:rFonts w:ascii="Times New Roman" w:hAnsi="Times New Roman" w:cs="Times New Roman"/>
          <w:sz w:val="24"/>
          <w:szCs w:val="24"/>
        </w:rPr>
        <w:tab/>
        <w:t>V …………………………………</w:t>
      </w:r>
    </w:p>
    <w:p w:rsidR="00F17088" w:rsidRDefault="00F17088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C91" w:rsidRDefault="00F17C9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088" w:rsidRDefault="00702FE4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5532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  <w:r w:rsidRPr="00A65532">
        <w:rPr>
          <w:rFonts w:ascii="Times New Roman" w:hAnsi="Times New Roman" w:cs="Times New Roman"/>
          <w:sz w:val="24"/>
          <w:szCs w:val="24"/>
        </w:rPr>
        <w:tab/>
      </w:r>
      <w:r w:rsidR="00A655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6553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7D65EB" w:rsidRDefault="00991E81" w:rsidP="00A655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Petr Sokol</w:t>
      </w:r>
      <w:r w:rsidR="006B6D48">
        <w:rPr>
          <w:rFonts w:ascii="Times New Roman" w:hAnsi="Times New Roman" w:cs="Times New Roman"/>
          <w:sz w:val="24"/>
          <w:szCs w:val="24"/>
        </w:rPr>
        <w:t xml:space="preserve">, </w:t>
      </w:r>
      <w:r w:rsidR="00702FE4" w:rsidRPr="00A65532">
        <w:rPr>
          <w:rFonts w:ascii="Times New Roman" w:hAnsi="Times New Roman" w:cs="Times New Roman"/>
          <w:sz w:val="24"/>
          <w:szCs w:val="24"/>
        </w:rPr>
        <w:t>ředitel NPÚ ÚOP v</w:t>
      </w:r>
      <w:r w:rsidR="007D65EB">
        <w:rPr>
          <w:rFonts w:ascii="Times New Roman" w:hAnsi="Times New Roman" w:cs="Times New Roman"/>
          <w:sz w:val="24"/>
          <w:szCs w:val="24"/>
        </w:rPr>
        <w:t> </w:t>
      </w:r>
      <w:r w:rsidR="00702FE4" w:rsidRPr="00A65532">
        <w:rPr>
          <w:rFonts w:ascii="Times New Roman" w:hAnsi="Times New Roman" w:cs="Times New Roman"/>
          <w:sz w:val="24"/>
          <w:szCs w:val="24"/>
        </w:rPr>
        <w:t>Plzni</w:t>
      </w:r>
    </w:p>
    <w:sectPr w:rsidR="007D65EB" w:rsidSect="00F17C91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FC"/>
    <w:rsid w:val="00016E94"/>
    <w:rsid w:val="000263FE"/>
    <w:rsid w:val="00032CB5"/>
    <w:rsid w:val="00086CE3"/>
    <w:rsid w:val="000A36CE"/>
    <w:rsid w:val="001228C1"/>
    <w:rsid w:val="00126F71"/>
    <w:rsid w:val="00141188"/>
    <w:rsid w:val="00162124"/>
    <w:rsid w:val="00175812"/>
    <w:rsid w:val="002167C3"/>
    <w:rsid w:val="00237253"/>
    <w:rsid w:val="00295818"/>
    <w:rsid w:val="002E0252"/>
    <w:rsid w:val="00310D18"/>
    <w:rsid w:val="003A55AD"/>
    <w:rsid w:val="003B0B7A"/>
    <w:rsid w:val="003B46FC"/>
    <w:rsid w:val="003E50E9"/>
    <w:rsid w:val="00465F0B"/>
    <w:rsid w:val="0049369B"/>
    <w:rsid w:val="004A5DAB"/>
    <w:rsid w:val="004D0225"/>
    <w:rsid w:val="00544BC7"/>
    <w:rsid w:val="0055177C"/>
    <w:rsid w:val="005665C4"/>
    <w:rsid w:val="005C2C5B"/>
    <w:rsid w:val="005F6FA6"/>
    <w:rsid w:val="006243E2"/>
    <w:rsid w:val="0062443E"/>
    <w:rsid w:val="006A0544"/>
    <w:rsid w:val="006B6D48"/>
    <w:rsid w:val="006D31A4"/>
    <w:rsid w:val="00702FE4"/>
    <w:rsid w:val="00711EAA"/>
    <w:rsid w:val="0073746D"/>
    <w:rsid w:val="007407AC"/>
    <w:rsid w:val="00743F5D"/>
    <w:rsid w:val="00747427"/>
    <w:rsid w:val="00786F07"/>
    <w:rsid w:val="007D65EB"/>
    <w:rsid w:val="00803A78"/>
    <w:rsid w:val="00826A8B"/>
    <w:rsid w:val="008C1C36"/>
    <w:rsid w:val="008E2C2F"/>
    <w:rsid w:val="00991E81"/>
    <w:rsid w:val="009A7951"/>
    <w:rsid w:val="009B7D29"/>
    <w:rsid w:val="00A23ECE"/>
    <w:rsid w:val="00A65532"/>
    <w:rsid w:val="00AA1FD9"/>
    <w:rsid w:val="00AF08F9"/>
    <w:rsid w:val="00B25CD6"/>
    <w:rsid w:val="00B26273"/>
    <w:rsid w:val="00B33282"/>
    <w:rsid w:val="00BA08DD"/>
    <w:rsid w:val="00BB3C57"/>
    <w:rsid w:val="00C443AB"/>
    <w:rsid w:val="00C52BAF"/>
    <w:rsid w:val="00C72E5D"/>
    <w:rsid w:val="00CB42D5"/>
    <w:rsid w:val="00D707A6"/>
    <w:rsid w:val="00D70B2B"/>
    <w:rsid w:val="00DB63AA"/>
    <w:rsid w:val="00E02821"/>
    <w:rsid w:val="00E30845"/>
    <w:rsid w:val="00E46270"/>
    <w:rsid w:val="00E55816"/>
    <w:rsid w:val="00EF1157"/>
    <w:rsid w:val="00F1434C"/>
    <w:rsid w:val="00F17088"/>
    <w:rsid w:val="00F17C91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58BBC"/>
  <w15:docId w15:val="{EFB5CD4C-CC01-4050-86C6-7870BE0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7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Bartůňková Eva</dc:creator>
  <cp:lastModifiedBy>NPU</cp:lastModifiedBy>
  <cp:revision>5</cp:revision>
  <cp:lastPrinted>2024-03-07T09:19:00Z</cp:lastPrinted>
  <dcterms:created xsi:type="dcterms:W3CDTF">2024-03-07T09:06:00Z</dcterms:created>
  <dcterms:modified xsi:type="dcterms:W3CDTF">2024-03-11T12:03:00Z</dcterms:modified>
</cp:coreProperties>
</file>