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C6EB" w14:textId="77777777"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  <w:b/>
        </w:rPr>
        <w:t>Nakladatelství C. H. Beck, s.r.o.,</w:t>
      </w:r>
    </w:p>
    <w:p w14:paraId="6B5F0594" w14:textId="77777777" w:rsidR="008109B4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se sídlem Jungmannova 750/34, Praha 1, PSČ 110 00,</w:t>
      </w:r>
    </w:p>
    <w:p w14:paraId="3765E14C" w14:textId="77777777"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IČ: 24146978, DIČ: CZ24146978,</w:t>
      </w:r>
    </w:p>
    <w:p w14:paraId="5A80F50D" w14:textId="77777777"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zastoupena Ing. Jiřím </w:t>
      </w:r>
      <w:proofErr w:type="spellStart"/>
      <w:r w:rsidRPr="00EF3CDF">
        <w:rPr>
          <w:rFonts w:cs="Arial"/>
        </w:rPr>
        <w:t>Holnou</w:t>
      </w:r>
      <w:proofErr w:type="spellEnd"/>
      <w:r w:rsidRPr="00EF3CDF">
        <w:rPr>
          <w:rFonts w:cs="Arial"/>
        </w:rPr>
        <w:t>, jednatelem,</w:t>
      </w:r>
      <w:r w:rsidR="008109B4" w:rsidRPr="00EF3CDF">
        <w:rPr>
          <w:rFonts w:cs="Arial"/>
        </w:rPr>
        <w:t xml:space="preserve"> </w:t>
      </w:r>
    </w:p>
    <w:p w14:paraId="2045E8C3" w14:textId="090EF580" w:rsidR="00960A36" w:rsidRPr="00EF3CDF" w:rsidRDefault="00960A36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bankovní spojení: </w:t>
      </w:r>
      <w:bookmarkStart w:id="0" w:name="_GoBack"/>
      <w:bookmarkEnd w:id="0"/>
    </w:p>
    <w:p w14:paraId="34FF500A" w14:textId="77777777"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zapsané v obchodním rejstříku vedeném Městským soudem v Praze, odd. C, </w:t>
      </w:r>
      <w:proofErr w:type="spellStart"/>
      <w:r w:rsidRPr="00EF3CDF">
        <w:rPr>
          <w:rFonts w:cs="Arial"/>
        </w:rPr>
        <w:t>vl</w:t>
      </w:r>
      <w:proofErr w:type="spellEnd"/>
      <w:r w:rsidRPr="00EF3CDF">
        <w:rPr>
          <w:rFonts w:cs="Arial"/>
        </w:rPr>
        <w:t>. 182960,</w:t>
      </w:r>
    </w:p>
    <w:p w14:paraId="41AE693F" w14:textId="77777777"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„poskytovatel“</w:t>
      </w:r>
    </w:p>
    <w:p w14:paraId="5B087904" w14:textId="77777777" w:rsidR="003A045F" w:rsidRPr="00EF3CDF" w:rsidRDefault="003A045F" w:rsidP="008B63D9">
      <w:pPr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a</w:t>
      </w:r>
    </w:p>
    <w:p w14:paraId="6F177434" w14:textId="1205D88D" w:rsidR="003A045F" w:rsidRPr="00636541" w:rsidRDefault="004C5563" w:rsidP="008B63D9">
      <w:pPr>
        <w:spacing w:before="240" w:after="0"/>
        <w:ind w:left="284" w:right="260"/>
        <w:jc w:val="both"/>
        <w:rPr>
          <w:b/>
        </w:rPr>
      </w:pPr>
      <w:bookmarkStart w:id="1" w:name="jmeno_firmy"/>
      <w:bookmarkEnd w:id="1"/>
      <w:r>
        <w:rPr>
          <w:b/>
        </w:rPr>
        <w:t>Správa Krkonošského národního parku</w:t>
      </w:r>
      <w:r w:rsidR="0020717A">
        <w:rPr>
          <w:b/>
        </w:rPr>
        <w:t>,</w:t>
      </w:r>
    </w:p>
    <w:p w14:paraId="71D1E25A" w14:textId="67399BC5" w:rsidR="009344E2" w:rsidRPr="00C344C2" w:rsidRDefault="00D21AA3" w:rsidP="008B63D9">
      <w:pPr>
        <w:spacing w:after="0"/>
        <w:ind w:left="284" w:right="260"/>
        <w:jc w:val="both"/>
      </w:pPr>
      <w:r w:rsidRPr="00EF3CDF">
        <w:rPr>
          <w:rFonts w:cs="Arial"/>
        </w:rPr>
        <w:t>s</w:t>
      </w:r>
      <w:r w:rsidR="003A045F" w:rsidRPr="00EF3CDF">
        <w:rPr>
          <w:rFonts w:cs="Arial"/>
        </w:rPr>
        <w:t>e sídlem</w:t>
      </w:r>
      <w:r w:rsidR="003E174B" w:rsidRPr="00EF3CDF">
        <w:rPr>
          <w:rFonts w:cs="Arial"/>
        </w:rPr>
        <w:t xml:space="preserve"> </w:t>
      </w:r>
      <w:bookmarkStart w:id="2" w:name="ulice"/>
      <w:bookmarkEnd w:id="2"/>
      <w:r w:rsidR="004C5563">
        <w:rPr>
          <w:rFonts w:cs="Arial"/>
        </w:rPr>
        <w:t>Dobrovského 3</w:t>
      </w:r>
      <w:r w:rsidR="00D62AE0">
        <w:rPr>
          <w:rFonts w:cs="Arial"/>
        </w:rPr>
        <w:t>,</w:t>
      </w:r>
      <w:bookmarkStart w:id="3" w:name="mesto"/>
      <w:bookmarkEnd w:id="3"/>
      <w:r w:rsidR="00593783">
        <w:rPr>
          <w:rFonts w:cs="Arial"/>
        </w:rPr>
        <w:t xml:space="preserve"> </w:t>
      </w:r>
      <w:r w:rsidR="004C5563">
        <w:rPr>
          <w:rFonts w:cs="Arial"/>
        </w:rPr>
        <w:t>Vrchlabí</w:t>
      </w:r>
      <w:r w:rsidR="00463C39">
        <w:rPr>
          <w:rFonts w:cs="Arial"/>
        </w:rPr>
        <w:t>,</w:t>
      </w:r>
      <w:r w:rsidR="00593783">
        <w:rPr>
          <w:rFonts w:cs="Arial"/>
        </w:rPr>
        <w:t xml:space="preserve"> PSČ</w:t>
      </w:r>
      <w:r w:rsidR="00463C39">
        <w:rPr>
          <w:rFonts w:cs="Arial"/>
        </w:rPr>
        <w:t xml:space="preserve"> </w:t>
      </w:r>
      <w:bookmarkStart w:id="4" w:name="psc"/>
      <w:bookmarkEnd w:id="4"/>
      <w:r w:rsidR="004C5563">
        <w:rPr>
          <w:rFonts w:cs="Arial"/>
        </w:rPr>
        <w:t>543 01</w:t>
      </w:r>
      <w:r w:rsidR="00E535B4" w:rsidRPr="00EF3CDF">
        <w:rPr>
          <w:rFonts w:cs="Arial"/>
        </w:rPr>
        <w:t>,</w:t>
      </w:r>
    </w:p>
    <w:p w14:paraId="1BE59374" w14:textId="687600B4" w:rsidR="003A045F" w:rsidRPr="00C344C2" w:rsidRDefault="003A045F" w:rsidP="008B63D9">
      <w:pPr>
        <w:spacing w:after="0"/>
        <w:ind w:left="284" w:right="260"/>
        <w:jc w:val="both"/>
      </w:pPr>
      <w:r w:rsidRPr="00EF3CDF">
        <w:rPr>
          <w:rFonts w:cs="Arial"/>
        </w:rPr>
        <w:t>IČ:</w:t>
      </w:r>
      <w:r w:rsidR="009344E2" w:rsidRPr="00EF3CDF">
        <w:rPr>
          <w:rFonts w:cs="Arial"/>
        </w:rPr>
        <w:t xml:space="preserve"> </w:t>
      </w:r>
      <w:bookmarkStart w:id="5" w:name="ico"/>
      <w:bookmarkEnd w:id="5"/>
      <w:r w:rsidR="004C5563">
        <w:rPr>
          <w:rFonts w:cs="Arial"/>
        </w:rPr>
        <w:t>00088455</w:t>
      </w:r>
      <w:r w:rsidR="009F5AB5" w:rsidRPr="00EF3CDF">
        <w:rPr>
          <w:rFonts w:cs="Arial"/>
        </w:rPr>
        <w:t>,</w:t>
      </w:r>
      <w:r w:rsidRPr="00EF3CDF">
        <w:rPr>
          <w:rFonts w:cs="Arial"/>
        </w:rPr>
        <w:t xml:space="preserve"> DIČ:</w:t>
      </w:r>
      <w:r w:rsidR="009344E2" w:rsidRPr="00C344C2">
        <w:t xml:space="preserve"> </w:t>
      </w:r>
      <w:bookmarkStart w:id="6" w:name="dic"/>
      <w:bookmarkEnd w:id="6"/>
      <w:r w:rsidR="004C5563">
        <w:t>CZ00088455</w:t>
      </w:r>
      <w:r w:rsidRPr="00EF3CDF">
        <w:rPr>
          <w:rFonts w:cs="Arial"/>
        </w:rPr>
        <w:t>,</w:t>
      </w:r>
    </w:p>
    <w:p w14:paraId="51568D40" w14:textId="3DC40DF2" w:rsidR="003A045F" w:rsidRPr="00EF3CDF" w:rsidRDefault="00F054D9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434511">
        <w:rPr>
          <w:rFonts w:cs="Arial"/>
        </w:rPr>
        <w:t>Z</w:t>
      </w:r>
      <w:r w:rsidR="003A045F" w:rsidRPr="00434511">
        <w:rPr>
          <w:rFonts w:cs="Arial"/>
        </w:rPr>
        <w:t>ast</w:t>
      </w:r>
      <w:r w:rsidR="00E535B4" w:rsidRPr="00434511">
        <w:rPr>
          <w:rFonts w:cs="Arial"/>
        </w:rPr>
        <w:t>oupena</w:t>
      </w:r>
      <w:r>
        <w:rPr>
          <w:rFonts w:cs="Arial"/>
        </w:rPr>
        <w:t xml:space="preserve"> </w:t>
      </w:r>
      <w:r w:rsidRPr="000F2BA5">
        <w:rPr>
          <w:rFonts w:cs="Arial"/>
        </w:rPr>
        <w:t>PhDr. Robinem Böhnischem, ředitelem</w:t>
      </w:r>
      <w:r w:rsidRPr="0020717A">
        <w:rPr>
          <w:rFonts w:cs="Arial"/>
          <w:highlight w:val="yellow"/>
        </w:rPr>
        <w:t xml:space="preserve"> </w:t>
      </w:r>
      <w:bookmarkStart w:id="7" w:name="osoba"/>
      <w:bookmarkEnd w:id="7"/>
    </w:p>
    <w:p w14:paraId="3DAEDEA8" w14:textId="77777777"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„uživatel“</w:t>
      </w:r>
    </w:p>
    <w:p w14:paraId="78A0A7B3" w14:textId="77777777" w:rsidR="00850616" w:rsidRPr="00EF3CDF" w:rsidRDefault="00850616" w:rsidP="008B63D9">
      <w:pPr>
        <w:spacing w:after="0" w:line="240" w:lineRule="auto"/>
        <w:ind w:left="284" w:right="260"/>
        <w:jc w:val="both"/>
        <w:rPr>
          <w:rFonts w:cs="Arial"/>
        </w:rPr>
      </w:pPr>
    </w:p>
    <w:p w14:paraId="464E6D12" w14:textId="77CCAFEB" w:rsidR="0064650A" w:rsidRDefault="0064650A" w:rsidP="0064650A">
      <w:pPr>
        <w:spacing w:after="0" w:line="240" w:lineRule="auto"/>
        <w:ind w:left="284" w:right="260"/>
        <w:jc w:val="both"/>
        <w:rPr>
          <w:rFonts w:cs="Arial"/>
        </w:rPr>
      </w:pPr>
      <w:r w:rsidRPr="00893F43">
        <w:rPr>
          <w:rFonts w:cs="Arial"/>
        </w:rPr>
        <w:t>se dohodl</w:t>
      </w:r>
      <w:r>
        <w:rPr>
          <w:rFonts w:cs="Arial"/>
        </w:rPr>
        <w:t>i</w:t>
      </w:r>
      <w:r w:rsidRPr="00893F43">
        <w:rPr>
          <w:rFonts w:cs="Arial"/>
        </w:rPr>
        <w:t xml:space="preserve"> na </w:t>
      </w:r>
      <w:r>
        <w:rPr>
          <w:rFonts w:cs="Arial"/>
        </w:rPr>
        <w:t xml:space="preserve">změně přílohy výše uvedené smlouvy uzavřené dne </w:t>
      </w:r>
      <w:r w:rsidR="00593783">
        <w:rPr>
          <w:rFonts w:cs="Arial"/>
        </w:rPr>
        <w:t xml:space="preserve">5.12.2023. </w:t>
      </w:r>
      <w:r w:rsidR="00F054D9">
        <w:rPr>
          <w:rFonts w:cs="Arial"/>
        </w:rPr>
        <w:t>Nová příloha smlouvy je nedílnou součástí tohoto dodatku.</w:t>
      </w:r>
    </w:p>
    <w:p w14:paraId="49BB2CDF" w14:textId="77777777" w:rsidR="00CA66FD" w:rsidRPr="00EF3CDF" w:rsidRDefault="00CA66FD" w:rsidP="008B63D9">
      <w:pPr>
        <w:spacing w:after="0" w:line="240" w:lineRule="auto"/>
        <w:ind w:left="284" w:right="260"/>
        <w:jc w:val="both"/>
        <w:rPr>
          <w:rFonts w:cs="Arial"/>
        </w:rPr>
      </w:pPr>
    </w:p>
    <w:p w14:paraId="2CB53EFB" w14:textId="21653805" w:rsidR="004E63B1" w:rsidRDefault="0064650A" w:rsidP="004E63B1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4E63B1">
        <w:rPr>
          <w:rFonts w:cs="Arial"/>
        </w:rPr>
        <w:t>Tento dodatek je vyhotoven ve dvou stejnopisech, z nichž poskytovatel a uživatel obdrží každý po jednom vyhotovení</w:t>
      </w:r>
      <w:r w:rsidR="00F054D9">
        <w:rPr>
          <w:rFonts w:cs="Arial"/>
        </w:rPr>
        <w:t>, nebo v elektronické podobě</w:t>
      </w:r>
      <w:r w:rsidRPr="004E63B1">
        <w:rPr>
          <w:rFonts w:cs="Arial"/>
        </w:rPr>
        <w:t>.</w:t>
      </w:r>
    </w:p>
    <w:p w14:paraId="403DE01A" w14:textId="77777777" w:rsidR="004E63B1" w:rsidRDefault="0064650A" w:rsidP="004E63B1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4E63B1">
        <w:rPr>
          <w:rFonts w:cs="Arial"/>
        </w:rPr>
        <w:t>Ostatní ustanovení smlouvy zůstávají beze změn.</w:t>
      </w:r>
    </w:p>
    <w:p w14:paraId="58AD990A" w14:textId="77777777" w:rsidR="00F054D9" w:rsidRDefault="0064650A" w:rsidP="004E63B1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4E63B1">
        <w:rPr>
          <w:rFonts w:cs="Arial"/>
        </w:rPr>
        <w:t xml:space="preserve">Tento dodatek nabývá platnosti dnem jeho uzavření a účinnosti </w:t>
      </w:r>
      <w:r w:rsidR="00F054D9">
        <w:rPr>
          <w:rFonts w:cs="Arial"/>
        </w:rPr>
        <w:t>dnem zveřejnění v registru smluv podle zákona č. 340/2015 Sb., zákon o registru smluv, ve znění pozdějších předpisů. Smluvní strany souhlasí s uveřejněním tohoto dodatku.</w:t>
      </w:r>
    </w:p>
    <w:p w14:paraId="20CB12C6" w14:textId="2557DA5A" w:rsidR="0064650A" w:rsidRPr="004E63B1" w:rsidRDefault="00F054D9" w:rsidP="004E63B1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>
        <w:rPr>
          <w:rFonts w:cs="Arial"/>
        </w:rPr>
        <w:t xml:space="preserve">Poskytovatel zpřístupní licence v rozsahu dle přílohy tohoto dodatku ode </w:t>
      </w:r>
      <w:r w:rsidR="0064650A" w:rsidRPr="004E63B1">
        <w:rPr>
          <w:rFonts w:cs="Arial"/>
        </w:rPr>
        <w:t>dne</w:t>
      </w:r>
      <w:r w:rsidR="00593783">
        <w:rPr>
          <w:rFonts w:cs="Arial"/>
        </w:rPr>
        <w:t xml:space="preserve"> 1.3.2024. </w:t>
      </w:r>
    </w:p>
    <w:p w14:paraId="299BFACA" w14:textId="77777777" w:rsidR="0064650A" w:rsidRDefault="0064650A" w:rsidP="0064650A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</w:p>
    <w:p w14:paraId="5FF0EE73" w14:textId="77777777" w:rsidR="00BC3520" w:rsidRDefault="00BC3520" w:rsidP="0064650A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</w:p>
    <w:p w14:paraId="38F88E2A" w14:textId="051BB227" w:rsidR="0064650A" w:rsidRPr="00EF3CDF" w:rsidRDefault="0064650A" w:rsidP="0064650A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V Praze dne ……………</w:t>
      </w:r>
      <w:r>
        <w:rPr>
          <w:rFonts w:cs="Arial"/>
        </w:rPr>
        <w:tab/>
      </w:r>
      <w:proofErr w:type="gramStart"/>
      <w:r w:rsidRPr="00EF3CDF">
        <w:rPr>
          <w:rFonts w:cs="Arial"/>
        </w:rPr>
        <w:t>V</w:t>
      </w:r>
      <w:r>
        <w:rPr>
          <w:rFonts w:cs="Arial"/>
        </w:rPr>
        <w:t xml:space="preserve"> </w:t>
      </w:r>
      <w:r w:rsidRPr="00EF3CDF">
        <w:rPr>
          <w:rFonts w:cs="Arial"/>
        </w:rPr>
        <w:t> </w:t>
      </w:r>
      <w:bookmarkStart w:id="8" w:name="mesto_firmy1"/>
      <w:bookmarkEnd w:id="8"/>
      <w:r w:rsidR="004C5563">
        <w:rPr>
          <w:rFonts w:cs="Arial"/>
        </w:rPr>
        <w:t>Vrchlabí</w:t>
      </w:r>
      <w:proofErr w:type="gramEnd"/>
      <w:r>
        <w:rPr>
          <w:rFonts w:cs="Arial"/>
        </w:rPr>
        <w:t xml:space="preserve"> </w:t>
      </w:r>
      <w:r w:rsidRPr="00EF3CDF">
        <w:rPr>
          <w:rFonts w:cs="Arial"/>
        </w:rPr>
        <w:t>dne ………..</w:t>
      </w:r>
    </w:p>
    <w:p w14:paraId="3272B9AD" w14:textId="77777777" w:rsidR="0064650A" w:rsidRDefault="0064650A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7649E235" w14:textId="77777777" w:rsidR="00BC3520" w:rsidRDefault="00BC3520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7058C863" w14:textId="77777777" w:rsidR="00593783" w:rsidRDefault="00593783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0E03985F" w14:textId="77777777" w:rsidR="00593783" w:rsidRDefault="00593783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07205CD0" w14:textId="77777777" w:rsidR="00593783" w:rsidRDefault="00593783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1F18DD0A" w14:textId="77777777" w:rsidR="00593783" w:rsidRPr="00EF3CDF" w:rsidRDefault="00593783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0B780C95" w14:textId="77777777" w:rsidR="0064650A" w:rsidRPr="00EF3CDF" w:rsidRDefault="0064650A" w:rsidP="0064650A">
      <w:pPr>
        <w:tabs>
          <w:tab w:val="left" w:pos="6096"/>
        </w:tabs>
        <w:spacing w:after="0" w:line="240" w:lineRule="auto"/>
        <w:ind w:left="284" w:right="118"/>
        <w:jc w:val="both"/>
        <w:rPr>
          <w:rFonts w:cs="Arial"/>
        </w:rPr>
      </w:pPr>
      <w:r w:rsidRPr="00EF3CDF">
        <w:rPr>
          <w:rFonts w:cs="Arial"/>
        </w:rPr>
        <w:t>_____________________________</w:t>
      </w:r>
      <w:r w:rsidRPr="00EF3CDF">
        <w:rPr>
          <w:rFonts w:cs="Arial"/>
        </w:rPr>
        <w:tab/>
        <w:t>_____________________________</w:t>
      </w:r>
    </w:p>
    <w:p w14:paraId="17877763" w14:textId="055166ED" w:rsidR="0064650A" w:rsidRPr="00EF3CDF" w:rsidRDefault="0064650A" w:rsidP="0064650A">
      <w:pPr>
        <w:tabs>
          <w:tab w:val="left" w:pos="6096"/>
        </w:tabs>
        <w:spacing w:after="0" w:line="240" w:lineRule="auto"/>
        <w:ind w:right="118"/>
        <w:jc w:val="both"/>
        <w:rPr>
          <w:rFonts w:cs="Arial"/>
          <w:b/>
        </w:rPr>
      </w:pPr>
      <w:r>
        <w:rPr>
          <w:rFonts w:cs="Arial"/>
          <w:b/>
        </w:rPr>
        <w:t xml:space="preserve">      </w:t>
      </w:r>
      <w:r w:rsidRPr="00EF3CDF">
        <w:rPr>
          <w:rFonts w:cs="Arial"/>
          <w:b/>
        </w:rPr>
        <w:t xml:space="preserve">Nakladatelství </w:t>
      </w:r>
      <w:proofErr w:type="spellStart"/>
      <w:r w:rsidRPr="00EF3CDF">
        <w:rPr>
          <w:rFonts w:cs="Arial"/>
          <w:b/>
        </w:rPr>
        <w:t>C.H.Beck</w:t>
      </w:r>
      <w:proofErr w:type="spellEnd"/>
      <w:r w:rsidRPr="00EF3CDF">
        <w:rPr>
          <w:rFonts w:cs="Arial"/>
          <w:b/>
        </w:rPr>
        <w:t>, s.r.o.</w:t>
      </w:r>
      <w:r w:rsidRPr="00EF3CDF">
        <w:rPr>
          <w:rFonts w:cs="Arial"/>
          <w:b/>
        </w:rPr>
        <w:tab/>
      </w:r>
      <w:bookmarkStart w:id="9" w:name="jmeno_firmy2"/>
      <w:bookmarkEnd w:id="9"/>
      <w:r w:rsidR="004C5563">
        <w:rPr>
          <w:rFonts w:cs="Arial"/>
          <w:b/>
        </w:rPr>
        <w:t>Správa Krkonošského národního parku</w:t>
      </w:r>
    </w:p>
    <w:p w14:paraId="42FBE0D7" w14:textId="36607594" w:rsidR="0064650A" w:rsidRDefault="0064650A" w:rsidP="0064650A">
      <w:pPr>
        <w:tabs>
          <w:tab w:val="left" w:pos="6096"/>
        </w:tabs>
        <w:spacing w:after="0" w:line="240" w:lineRule="auto"/>
        <w:ind w:right="118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EF3CDF">
        <w:rPr>
          <w:rFonts w:cs="Arial"/>
        </w:rPr>
        <w:t xml:space="preserve">Ing. Jiří </w:t>
      </w:r>
      <w:proofErr w:type="spellStart"/>
      <w:r w:rsidRPr="00EF3CDF">
        <w:rPr>
          <w:rFonts w:cs="Arial"/>
        </w:rPr>
        <w:t>Holna</w:t>
      </w:r>
      <w:proofErr w:type="spellEnd"/>
      <w:r w:rsidRPr="00EF3CDF">
        <w:rPr>
          <w:rFonts w:cs="Arial"/>
        </w:rPr>
        <w:t>, jednatel</w:t>
      </w:r>
      <w:r w:rsidRPr="00EF3CDF">
        <w:rPr>
          <w:rFonts w:cs="Arial"/>
        </w:rPr>
        <w:tab/>
      </w:r>
      <w:r w:rsidR="00F054D9" w:rsidRPr="000F2BA5">
        <w:rPr>
          <w:rFonts w:cs="Arial"/>
        </w:rPr>
        <w:t>PhDr. Robin Böhnisch, ředitel</w:t>
      </w:r>
    </w:p>
    <w:p w14:paraId="53ED63B5" w14:textId="77777777" w:rsidR="0064650A" w:rsidRPr="00EF3CDF" w:rsidRDefault="0064650A" w:rsidP="0064650A">
      <w:pPr>
        <w:ind w:right="260"/>
        <w:jc w:val="both"/>
        <w:rPr>
          <w:rFonts w:cs="Arial"/>
        </w:rPr>
      </w:pPr>
    </w:p>
    <w:p w14:paraId="5516FB28" w14:textId="77777777" w:rsidR="0064650A" w:rsidRPr="00EF3CDF" w:rsidRDefault="0064650A" w:rsidP="0064650A">
      <w:pPr>
        <w:pStyle w:val="Odstavecseseznamem"/>
        <w:spacing w:before="120" w:after="0" w:line="240" w:lineRule="auto"/>
        <w:ind w:left="0" w:right="260"/>
        <w:contextualSpacing w:val="0"/>
        <w:jc w:val="both"/>
        <w:rPr>
          <w:rFonts w:cs="Arial"/>
        </w:rPr>
      </w:pPr>
    </w:p>
    <w:p w14:paraId="6DAE16A7" w14:textId="77777777" w:rsidR="00CA66FD" w:rsidRPr="00714B39" w:rsidRDefault="0000145D" w:rsidP="00C16EA1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  <w:r w:rsidR="004D7ED7">
        <w:rPr>
          <w:rFonts w:cs="Arial"/>
          <w:b/>
        </w:rPr>
        <w:lastRenderedPageBreak/>
        <w:t xml:space="preserve">      </w:t>
      </w:r>
      <w:r w:rsidR="00FE3D64">
        <w:rPr>
          <w:rFonts w:cs="Arial"/>
          <w:b/>
        </w:rPr>
        <w:t>PŘÍLOHA</w:t>
      </w:r>
      <w:r w:rsidR="00CA66FD" w:rsidRPr="00714B39">
        <w:rPr>
          <w:rFonts w:cs="Arial"/>
          <w:b/>
        </w:rPr>
        <w:t>:</w:t>
      </w:r>
      <w:r w:rsidR="00714B39">
        <w:rPr>
          <w:rFonts w:cs="Arial"/>
          <w:b/>
        </w:rPr>
        <w:t xml:space="preserve"> Rozsah </w:t>
      </w:r>
      <w:r w:rsidR="00A928C1">
        <w:rPr>
          <w:rFonts w:cs="Arial"/>
          <w:b/>
        </w:rPr>
        <w:t>licence</w:t>
      </w:r>
      <w:r w:rsidR="008B63D9">
        <w:rPr>
          <w:rFonts w:cs="Arial"/>
          <w:b/>
        </w:rPr>
        <w:tab/>
      </w:r>
    </w:p>
    <w:p w14:paraId="4AA7FECD" w14:textId="77777777" w:rsidR="00CA66FD" w:rsidRPr="00CA66FD" w:rsidRDefault="00FE3D64" w:rsidP="00FE3D64">
      <w:pPr>
        <w:pStyle w:val="Odstavecseseznamem"/>
        <w:tabs>
          <w:tab w:val="left" w:pos="6360"/>
        </w:tabs>
        <w:spacing w:after="0" w:line="240" w:lineRule="auto"/>
        <w:ind w:left="567" w:right="260"/>
        <w:contextualSpacing w:val="0"/>
        <w:jc w:val="both"/>
        <w:rPr>
          <w:rFonts w:cs="Arial"/>
        </w:rPr>
      </w:pPr>
      <w:r>
        <w:rPr>
          <w:rFonts w:cs="Arial"/>
        </w:rPr>
        <w:tab/>
      </w:r>
    </w:p>
    <w:p w14:paraId="29E6DB4F" w14:textId="77777777" w:rsidR="00DF3D27" w:rsidRPr="00DF3D27" w:rsidRDefault="00DF3D27" w:rsidP="00434511">
      <w:pPr>
        <w:pStyle w:val="Odstavecseseznamem"/>
        <w:numPr>
          <w:ilvl w:val="0"/>
          <w:numId w:val="7"/>
        </w:numPr>
        <w:spacing w:after="0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Specifikace obsahu a počtu licencí</w:t>
      </w:r>
    </w:p>
    <w:p w14:paraId="18784190" w14:textId="77777777" w:rsidR="008D2A9F" w:rsidRDefault="00CA66FD" w:rsidP="008D2A9F">
      <w:pPr>
        <w:spacing w:after="0" w:line="240" w:lineRule="auto"/>
        <w:ind w:left="284" w:right="260" w:firstLine="425"/>
        <w:jc w:val="both"/>
        <w:rPr>
          <w:rFonts w:cs="Arial"/>
        </w:rPr>
      </w:pPr>
      <w:r w:rsidRPr="00CA66FD">
        <w:rPr>
          <w:rFonts w:cs="Arial"/>
        </w:rPr>
        <w:t xml:space="preserve">Prostřednictvím uživatelského účtu bude uživatel oprávněn přistupovat a užívat výlučně následující </w:t>
      </w:r>
    </w:p>
    <w:p w14:paraId="5877FF50" w14:textId="77777777" w:rsidR="00CA66FD" w:rsidRPr="00966FC9" w:rsidRDefault="00CA66FD" w:rsidP="008D2A9F">
      <w:pPr>
        <w:spacing w:after="0" w:line="240" w:lineRule="auto"/>
        <w:ind w:left="284" w:right="260" w:firstLine="425"/>
        <w:jc w:val="both"/>
        <w:rPr>
          <w:rFonts w:cs="Arial"/>
        </w:rPr>
      </w:pPr>
      <w:r w:rsidRPr="00966FC9">
        <w:rPr>
          <w:rFonts w:cs="Arial"/>
        </w:rPr>
        <w:t xml:space="preserve">databáze (moduly) </w:t>
      </w:r>
      <w:r w:rsidR="00E45699" w:rsidRPr="00966FC9">
        <w:rPr>
          <w:rFonts w:cs="Arial"/>
        </w:rPr>
        <w:t>Beck-online</w:t>
      </w:r>
      <w:r w:rsidR="00DF3D27" w:rsidRPr="00966FC9">
        <w:rPr>
          <w:rFonts w:cs="Arial"/>
        </w:rPr>
        <w:t xml:space="preserve"> v uvedeném počtu </w:t>
      </w:r>
      <w:r w:rsidR="00222F60">
        <w:rPr>
          <w:rFonts w:cs="Arial"/>
        </w:rPr>
        <w:t>osob</w:t>
      </w:r>
      <w:r w:rsidRPr="00966FC9">
        <w:rPr>
          <w:rFonts w:cs="Arial"/>
        </w:rPr>
        <w:t>:</w:t>
      </w:r>
    </w:p>
    <w:p w14:paraId="0E8A7D47" w14:textId="77777777" w:rsidR="00AA05A6" w:rsidRPr="00966FC9" w:rsidRDefault="00AA05A6" w:rsidP="00AA05A6">
      <w:pPr>
        <w:rPr>
          <w:color w:val="76923C"/>
        </w:rPr>
      </w:pPr>
    </w:p>
    <w:tbl>
      <w:tblPr>
        <w:tblW w:w="9436" w:type="dxa"/>
        <w:tblInd w:w="81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491"/>
        <w:gridCol w:w="3945"/>
      </w:tblGrid>
      <w:tr w:rsidR="002323F5" w:rsidRPr="00966FC9" w14:paraId="2FED2E63" w14:textId="77777777" w:rsidTr="00593783">
        <w:trPr>
          <w:trHeight w:val="254"/>
        </w:trPr>
        <w:tc>
          <w:tcPr>
            <w:tcW w:w="5491" w:type="dxa"/>
            <w:tcBorders>
              <w:bottom w:val="single" w:sz="4" w:space="0" w:color="auto"/>
            </w:tcBorders>
          </w:tcPr>
          <w:p w14:paraId="71F4BEC4" w14:textId="77777777" w:rsidR="002323F5" w:rsidRPr="00966FC9" w:rsidRDefault="002323F5" w:rsidP="00BD6724">
            <w:pPr>
              <w:spacing w:after="0" w:line="240" w:lineRule="auto"/>
              <w:rPr>
                <w:b/>
                <w:bCs/>
              </w:rPr>
            </w:pPr>
            <w:bookmarkStart w:id="10" w:name="sl1"/>
            <w:bookmarkEnd w:id="10"/>
            <w:r w:rsidRPr="00966FC9">
              <w:rPr>
                <w:b/>
                <w:bCs/>
              </w:rPr>
              <w:t>Modul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14:paraId="55476B53" w14:textId="77777777" w:rsidR="002323F5" w:rsidRPr="00966FC9" w:rsidRDefault="002323F5" w:rsidP="00222F60">
            <w:pPr>
              <w:spacing w:after="0" w:line="240" w:lineRule="auto"/>
              <w:rPr>
                <w:b/>
                <w:bCs/>
                <w:color w:val="365F91"/>
              </w:rPr>
            </w:pPr>
            <w:bookmarkStart w:id="11" w:name="sl2"/>
            <w:bookmarkEnd w:id="11"/>
            <w:r w:rsidRPr="00966FC9">
              <w:rPr>
                <w:rFonts w:eastAsia="Times New Roman" w:cs="Arial"/>
                <w:b/>
                <w:bCs/>
              </w:rPr>
              <w:t>Počet licencí</w:t>
            </w:r>
            <w:r w:rsidR="00222F60">
              <w:rPr>
                <w:rFonts w:eastAsia="Times New Roman" w:cs="Arial"/>
                <w:b/>
                <w:bCs/>
              </w:rPr>
              <w:t xml:space="preserve"> (osob)</w:t>
            </w:r>
          </w:p>
        </w:tc>
        <w:bookmarkStart w:id="12" w:name="sl3"/>
        <w:bookmarkEnd w:id="12"/>
      </w:tr>
      <w:tr w:rsidR="00593783" w:rsidRPr="00593783" w14:paraId="340AE388" w14:textId="77777777" w:rsidTr="00593783">
        <w:trPr>
          <w:trHeight w:val="254"/>
        </w:trPr>
        <w:tc>
          <w:tcPr>
            <w:tcW w:w="5491" w:type="dxa"/>
            <w:tcBorders>
              <w:top w:val="single" w:sz="4" w:space="0" w:color="auto"/>
              <w:bottom w:val="nil"/>
            </w:tcBorders>
          </w:tcPr>
          <w:p w14:paraId="6F3E68D7" w14:textId="77777777" w:rsidR="00593783" w:rsidRPr="00593783" w:rsidRDefault="00593783" w:rsidP="00BD6724">
            <w:pPr>
              <w:spacing w:after="0" w:line="240" w:lineRule="auto"/>
            </w:pPr>
            <w:r w:rsidRPr="00593783">
              <w:t>Beck-online PRO</w:t>
            </w:r>
          </w:p>
        </w:tc>
        <w:tc>
          <w:tcPr>
            <w:tcW w:w="3945" w:type="dxa"/>
            <w:tcBorders>
              <w:top w:val="single" w:sz="4" w:space="0" w:color="auto"/>
              <w:bottom w:val="nil"/>
            </w:tcBorders>
          </w:tcPr>
          <w:p w14:paraId="48490328" w14:textId="77777777" w:rsidR="00593783" w:rsidRPr="00593783" w:rsidRDefault="00593783" w:rsidP="00222F60">
            <w:pPr>
              <w:spacing w:after="0" w:line="240" w:lineRule="auto"/>
              <w:rPr>
                <w:rFonts w:eastAsia="Times New Roman" w:cs="Arial"/>
              </w:rPr>
            </w:pPr>
            <w:r w:rsidRPr="00593783">
              <w:rPr>
                <w:rFonts w:eastAsia="Times New Roman" w:cs="Arial"/>
              </w:rPr>
              <w:t>6</w:t>
            </w:r>
          </w:p>
        </w:tc>
      </w:tr>
      <w:tr w:rsidR="00593783" w:rsidRPr="00593783" w14:paraId="1B99A06C" w14:textId="77777777" w:rsidTr="00593783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20C7B59F" w14:textId="77777777" w:rsidR="00593783" w:rsidRPr="00593783" w:rsidRDefault="00593783" w:rsidP="00BD6724">
            <w:pPr>
              <w:spacing w:after="0" w:line="240" w:lineRule="auto"/>
            </w:pPr>
            <w:r w:rsidRPr="00593783">
              <w:t>Daňové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288F46BE" w14:textId="77777777" w:rsidR="00593783" w:rsidRPr="00593783" w:rsidRDefault="00593783" w:rsidP="00222F60">
            <w:pPr>
              <w:spacing w:after="0" w:line="240" w:lineRule="auto"/>
              <w:rPr>
                <w:rFonts w:eastAsia="Times New Roman" w:cs="Arial"/>
              </w:rPr>
            </w:pPr>
            <w:r w:rsidRPr="00593783">
              <w:rPr>
                <w:rFonts w:eastAsia="Times New Roman" w:cs="Arial"/>
              </w:rPr>
              <w:t>1</w:t>
            </w:r>
          </w:p>
        </w:tc>
      </w:tr>
      <w:tr w:rsidR="00593783" w:rsidRPr="00593783" w14:paraId="3CEE001F" w14:textId="77777777" w:rsidTr="00593783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6FAC07F4" w14:textId="77777777" w:rsidR="00593783" w:rsidRPr="00593783" w:rsidRDefault="00593783" w:rsidP="00BD6724">
            <w:pPr>
              <w:spacing w:after="0" w:line="240" w:lineRule="auto"/>
            </w:pPr>
            <w:r w:rsidRPr="00593783">
              <w:t>Občanské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35BA08BD" w14:textId="77777777" w:rsidR="00593783" w:rsidRPr="00593783" w:rsidRDefault="00593783" w:rsidP="00222F60">
            <w:pPr>
              <w:spacing w:after="0" w:line="240" w:lineRule="auto"/>
              <w:rPr>
                <w:rFonts w:eastAsia="Times New Roman" w:cs="Arial"/>
              </w:rPr>
            </w:pPr>
            <w:r w:rsidRPr="00593783">
              <w:rPr>
                <w:rFonts w:eastAsia="Times New Roman" w:cs="Arial"/>
              </w:rPr>
              <w:t>1</w:t>
            </w:r>
          </w:p>
        </w:tc>
      </w:tr>
      <w:tr w:rsidR="00593783" w:rsidRPr="00593783" w14:paraId="6B426AF2" w14:textId="77777777" w:rsidTr="00593783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1187675A" w14:textId="77777777" w:rsidR="00593783" w:rsidRPr="00593783" w:rsidRDefault="00593783" w:rsidP="00BD6724">
            <w:pPr>
              <w:spacing w:after="0" w:line="240" w:lineRule="auto"/>
            </w:pPr>
            <w:r w:rsidRPr="00593783">
              <w:t>Občanské právo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1294A31E" w14:textId="77777777" w:rsidR="00593783" w:rsidRPr="00593783" w:rsidRDefault="00593783" w:rsidP="00222F60">
            <w:pPr>
              <w:spacing w:after="0" w:line="240" w:lineRule="auto"/>
              <w:rPr>
                <w:rFonts w:eastAsia="Times New Roman" w:cs="Arial"/>
              </w:rPr>
            </w:pPr>
            <w:r w:rsidRPr="00593783">
              <w:rPr>
                <w:rFonts w:eastAsia="Times New Roman" w:cs="Arial"/>
              </w:rPr>
              <w:t>2</w:t>
            </w:r>
          </w:p>
        </w:tc>
      </w:tr>
      <w:tr w:rsidR="00593783" w:rsidRPr="00593783" w14:paraId="7031BEAD" w14:textId="77777777" w:rsidTr="00593783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6E0DB6D4" w14:textId="77777777" w:rsidR="00593783" w:rsidRPr="00593783" w:rsidRDefault="00593783" w:rsidP="00BD6724">
            <w:pPr>
              <w:spacing w:after="0" w:line="240" w:lineRule="auto"/>
            </w:pPr>
            <w:r w:rsidRPr="00593783">
              <w:t>Pracovní a sociální právo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1F2BD908" w14:textId="77777777" w:rsidR="00593783" w:rsidRPr="00593783" w:rsidRDefault="00593783" w:rsidP="00222F60">
            <w:pPr>
              <w:spacing w:after="0" w:line="240" w:lineRule="auto"/>
              <w:rPr>
                <w:rFonts w:eastAsia="Times New Roman" w:cs="Arial"/>
              </w:rPr>
            </w:pPr>
            <w:r w:rsidRPr="00593783">
              <w:rPr>
                <w:rFonts w:eastAsia="Times New Roman" w:cs="Arial"/>
              </w:rPr>
              <w:t>1</w:t>
            </w:r>
          </w:p>
        </w:tc>
      </w:tr>
      <w:tr w:rsidR="00593783" w:rsidRPr="00593783" w14:paraId="7C73FD2D" w14:textId="77777777" w:rsidTr="00593783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3F6CEA95" w14:textId="77777777" w:rsidR="00593783" w:rsidRPr="00593783" w:rsidRDefault="00593783" w:rsidP="00BD6724">
            <w:pPr>
              <w:spacing w:after="0" w:line="240" w:lineRule="auto"/>
            </w:pPr>
            <w:r w:rsidRPr="00593783">
              <w:t>Soutěžní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50703A28" w14:textId="77777777" w:rsidR="00593783" w:rsidRPr="00593783" w:rsidRDefault="00593783" w:rsidP="00222F60">
            <w:pPr>
              <w:spacing w:after="0" w:line="240" w:lineRule="auto"/>
              <w:rPr>
                <w:rFonts w:eastAsia="Times New Roman" w:cs="Arial"/>
              </w:rPr>
            </w:pPr>
            <w:r w:rsidRPr="00593783">
              <w:rPr>
                <w:rFonts w:eastAsia="Times New Roman" w:cs="Arial"/>
              </w:rPr>
              <w:t>2</w:t>
            </w:r>
          </w:p>
        </w:tc>
      </w:tr>
      <w:tr w:rsidR="00593783" w:rsidRPr="00593783" w14:paraId="2FAD8A39" w14:textId="77777777" w:rsidTr="00593783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08C48FBA" w14:textId="77777777" w:rsidR="00593783" w:rsidRPr="00593783" w:rsidRDefault="00593783" w:rsidP="00BD6724">
            <w:pPr>
              <w:spacing w:after="0" w:line="240" w:lineRule="auto"/>
            </w:pPr>
            <w:r w:rsidRPr="00593783">
              <w:t>Správní a ústavní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77CA8718" w14:textId="77777777" w:rsidR="00593783" w:rsidRPr="00593783" w:rsidRDefault="00593783" w:rsidP="00222F60">
            <w:pPr>
              <w:spacing w:after="0" w:line="240" w:lineRule="auto"/>
              <w:rPr>
                <w:rFonts w:eastAsia="Times New Roman" w:cs="Arial"/>
              </w:rPr>
            </w:pPr>
            <w:r w:rsidRPr="00593783">
              <w:rPr>
                <w:rFonts w:eastAsia="Times New Roman" w:cs="Arial"/>
              </w:rPr>
              <w:t>1</w:t>
            </w:r>
          </w:p>
        </w:tc>
      </w:tr>
      <w:tr w:rsidR="00593783" w:rsidRPr="00593783" w14:paraId="2CE659AA" w14:textId="77777777" w:rsidTr="00593783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2F9C72C4" w14:textId="77777777" w:rsidR="00593783" w:rsidRPr="00593783" w:rsidRDefault="00593783" w:rsidP="00BD6724">
            <w:pPr>
              <w:spacing w:after="0" w:line="240" w:lineRule="auto"/>
            </w:pPr>
            <w:r w:rsidRPr="00593783">
              <w:t>Správní právo - obce a kraje</w:t>
            </w:r>
          </w:p>
        </w:tc>
        <w:tc>
          <w:tcPr>
            <w:tcW w:w="3945" w:type="dxa"/>
            <w:tcBorders>
              <w:bottom w:val="nil"/>
            </w:tcBorders>
          </w:tcPr>
          <w:p w14:paraId="1FEB9CAD" w14:textId="77777777" w:rsidR="00593783" w:rsidRPr="00593783" w:rsidRDefault="00593783" w:rsidP="00222F60">
            <w:pPr>
              <w:spacing w:after="0" w:line="240" w:lineRule="auto"/>
              <w:rPr>
                <w:rFonts w:eastAsia="Times New Roman" w:cs="Arial"/>
              </w:rPr>
            </w:pPr>
            <w:r w:rsidRPr="00593783">
              <w:rPr>
                <w:rFonts w:eastAsia="Times New Roman" w:cs="Arial"/>
              </w:rPr>
              <w:t>3</w:t>
            </w:r>
          </w:p>
        </w:tc>
      </w:tr>
      <w:tr w:rsidR="00593783" w:rsidRPr="00593783" w14:paraId="39C65550" w14:textId="77777777" w:rsidTr="00593783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1C0A86CF" w14:textId="77777777" w:rsidR="00593783" w:rsidRPr="00593783" w:rsidRDefault="00593783" w:rsidP="00BD6724">
            <w:pPr>
              <w:spacing w:after="0" w:line="240" w:lineRule="auto"/>
            </w:pPr>
            <w:r w:rsidRPr="00593783">
              <w:t>Správní právo - stavební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5AE26194" w14:textId="77777777" w:rsidR="00593783" w:rsidRPr="00593783" w:rsidRDefault="00593783" w:rsidP="00222F60">
            <w:pPr>
              <w:spacing w:after="0" w:line="240" w:lineRule="auto"/>
              <w:rPr>
                <w:rFonts w:eastAsia="Times New Roman" w:cs="Arial"/>
              </w:rPr>
            </w:pPr>
            <w:r w:rsidRPr="00593783">
              <w:rPr>
                <w:rFonts w:eastAsia="Times New Roman" w:cs="Arial"/>
              </w:rPr>
              <w:t>4</w:t>
            </w:r>
          </w:p>
        </w:tc>
      </w:tr>
      <w:tr w:rsidR="00593783" w:rsidRPr="00593783" w14:paraId="0BE087D9" w14:textId="77777777" w:rsidTr="00593783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08C3C325" w14:textId="77777777" w:rsidR="00593783" w:rsidRPr="00593783" w:rsidRDefault="00593783" w:rsidP="00BD6724">
            <w:pPr>
              <w:spacing w:after="0" w:line="240" w:lineRule="auto"/>
            </w:pPr>
            <w:r w:rsidRPr="00593783">
              <w:t>Správní právo - zvláštní předpisy</w:t>
            </w:r>
          </w:p>
        </w:tc>
        <w:tc>
          <w:tcPr>
            <w:tcW w:w="3945" w:type="dxa"/>
            <w:tcBorders>
              <w:bottom w:val="nil"/>
            </w:tcBorders>
          </w:tcPr>
          <w:p w14:paraId="59221731" w14:textId="77777777" w:rsidR="00593783" w:rsidRPr="00593783" w:rsidRDefault="00593783" w:rsidP="00222F60">
            <w:pPr>
              <w:spacing w:after="0" w:line="240" w:lineRule="auto"/>
              <w:rPr>
                <w:rFonts w:eastAsia="Times New Roman" w:cs="Arial"/>
              </w:rPr>
            </w:pPr>
            <w:r w:rsidRPr="00593783">
              <w:rPr>
                <w:rFonts w:eastAsia="Times New Roman" w:cs="Arial"/>
              </w:rPr>
              <w:t>4</w:t>
            </w:r>
          </w:p>
        </w:tc>
      </w:tr>
    </w:tbl>
    <w:p w14:paraId="391960A2" w14:textId="77777777" w:rsidR="00AA05A6" w:rsidRPr="00966FC9" w:rsidRDefault="00AA05A6" w:rsidP="00434511">
      <w:pPr>
        <w:ind w:left="709"/>
        <w:rPr>
          <w:color w:val="E36C0A"/>
        </w:rPr>
      </w:pPr>
    </w:p>
    <w:p w14:paraId="1D9D0A6F" w14:textId="77777777" w:rsidR="00222F60" w:rsidRDefault="00222F60" w:rsidP="00434511">
      <w:pPr>
        <w:ind w:left="709" w:right="260"/>
        <w:jc w:val="both"/>
        <w:rPr>
          <w:rFonts w:cs="Arial"/>
        </w:rPr>
      </w:pPr>
    </w:p>
    <w:p w14:paraId="2CA60729" w14:textId="77777777" w:rsidR="00CA66FD" w:rsidRPr="00CA66FD" w:rsidRDefault="00CA66FD" w:rsidP="00434511">
      <w:pPr>
        <w:ind w:left="709" w:right="260"/>
        <w:jc w:val="both"/>
        <w:rPr>
          <w:rFonts w:cs="Arial"/>
        </w:rPr>
      </w:pPr>
      <w:r w:rsidRPr="00CA66FD">
        <w:rPr>
          <w:rFonts w:cs="Arial"/>
        </w:rPr>
        <w:t xml:space="preserve">Užívající osoby jsou součástí společnosti uživatele viz </w:t>
      </w:r>
      <w:r w:rsidR="00714B39">
        <w:rPr>
          <w:rFonts w:cs="Arial"/>
        </w:rPr>
        <w:t>bod</w:t>
      </w:r>
      <w:r w:rsidRPr="00CA66FD">
        <w:rPr>
          <w:rFonts w:cs="Arial"/>
        </w:rPr>
        <w:t xml:space="preserve"> 3.2. VOP.</w:t>
      </w:r>
    </w:p>
    <w:p w14:paraId="786D8AA1" w14:textId="77777777" w:rsidR="00DF3D27" w:rsidRPr="00DF3D27" w:rsidRDefault="00DF3D27" w:rsidP="00434511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Předplatné období a odměna</w:t>
      </w:r>
    </w:p>
    <w:p w14:paraId="1D6C416B" w14:textId="77777777" w:rsidR="008D2A9F" w:rsidRDefault="00DF3D27" w:rsidP="008D2A9F">
      <w:pPr>
        <w:pStyle w:val="Odstavecseseznamem"/>
        <w:spacing w:after="0" w:line="240" w:lineRule="auto"/>
        <w:ind w:left="284" w:right="260" w:firstLine="425"/>
        <w:contextualSpacing w:val="0"/>
        <w:jc w:val="both"/>
        <w:rPr>
          <w:rFonts w:cs="Arial"/>
        </w:rPr>
      </w:pPr>
      <w:r w:rsidRPr="00EF3CDF">
        <w:rPr>
          <w:rFonts w:cs="Arial"/>
        </w:rPr>
        <w:t>Odměna je sjednán</w:t>
      </w:r>
      <w:r>
        <w:rPr>
          <w:rFonts w:cs="Arial"/>
        </w:rPr>
        <w:t xml:space="preserve">a vždy pro období dvanácti </w:t>
      </w:r>
      <w:r w:rsidRPr="00EF3CDF">
        <w:rPr>
          <w:rFonts w:cs="Arial"/>
        </w:rPr>
        <w:t xml:space="preserve">po sobě jdoucích kalendářních měsíců (dále jen </w:t>
      </w:r>
      <w:r w:rsidRPr="00EF3CDF">
        <w:rPr>
          <w:rFonts w:cs="Arial"/>
          <w:b/>
        </w:rPr>
        <w:t>„období“</w:t>
      </w:r>
      <w:r w:rsidRPr="00EF3CDF">
        <w:rPr>
          <w:rFonts w:cs="Arial"/>
        </w:rPr>
        <w:t xml:space="preserve">). </w:t>
      </w:r>
    </w:p>
    <w:p w14:paraId="5D167452" w14:textId="3C821195" w:rsidR="00DF3D27" w:rsidRPr="00EF3CDF" w:rsidRDefault="00DF3D27" w:rsidP="008D2A9F">
      <w:pPr>
        <w:pStyle w:val="Odstavecseseznamem"/>
        <w:spacing w:after="0" w:line="240" w:lineRule="auto"/>
        <w:ind w:left="284" w:right="260" w:firstLine="425"/>
        <w:contextualSpacing w:val="0"/>
        <w:jc w:val="both"/>
        <w:rPr>
          <w:rFonts w:cs="Arial"/>
        </w:rPr>
      </w:pPr>
      <w:r w:rsidRPr="00EF3CDF">
        <w:rPr>
          <w:rFonts w:cs="Arial"/>
        </w:rPr>
        <w:t>První období se sjednává od</w:t>
      </w:r>
      <w:r w:rsidRPr="00EF3CDF">
        <w:rPr>
          <w:rFonts w:cs="Arial"/>
          <w:b/>
        </w:rPr>
        <w:t xml:space="preserve"> </w:t>
      </w:r>
      <w:bookmarkStart w:id="13" w:name="datum_od"/>
      <w:bookmarkEnd w:id="13"/>
      <w:r w:rsidR="004C5563">
        <w:rPr>
          <w:rFonts w:cs="Arial"/>
          <w:b/>
        </w:rPr>
        <w:t xml:space="preserve">1. 12. </w:t>
      </w:r>
      <w:proofErr w:type="gramStart"/>
      <w:r w:rsidR="004C5563">
        <w:rPr>
          <w:rFonts w:cs="Arial"/>
          <w:b/>
        </w:rPr>
        <w:t>2023</w:t>
      </w:r>
      <w:r w:rsidR="00BB4028">
        <w:rPr>
          <w:rFonts w:cs="Arial"/>
          <w:b/>
        </w:rPr>
        <w:t xml:space="preserve"> </w:t>
      </w:r>
      <w:r w:rsidR="00BB4028">
        <w:rPr>
          <w:rFonts w:cs="Arial"/>
        </w:rPr>
        <w:t xml:space="preserve"> do</w:t>
      </w:r>
      <w:proofErr w:type="gramEnd"/>
      <w:r w:rsidR="00BB4028">
        <w:rPr>
          <w:rFonts w:cs="Arial"/>
        </w:rPr>
        <w:t xml:space="preserve"> </w:t>
      </w:r>
      <w:r w:rsidR="00BB4028" w:rsidRPr="0068609C">
        <w:rPr>
          <w:rFonts w:cs="Arial"/>
          <w:b/>
        </w:rPr>
        <w:t xml:space="preserve"> </w:t>
      </w:r>
      <w:bookmarkStart w:id="14" w:name="datum_do"/>
      <w:bookmarkEnd w:id="14"/>
      <w:r w:rsidR="004C5563">
        <w:rPr>
          <w:rFonts w:cs="Arial"/>
          <w:b/>
        </w:rPr>
        <w:t>30. 11. 2024</w:t>
      </w:r>
      <w:r w:rsidR="0068609C" w:rsidRPr="0068609C">
        <w:rPr>
          <w:rFonts w:cs="Arial"/>
          <w:b/>
        </w:rPr>
        <w:t>.</w:t>
      </w:r>
    </w:p>
    <w:p w14:paraId="41794E72" w14:textId="0F4A0BCA" w:rsidR="00DF3D27" w:rsidRDefault="00DF3D27" w:rsidP="008D2A9F">
      <w:pPr>
        <w:pStyle w:val="Odstavecseseznamem"/>
        <w:spacing w:before="120" w:after="0" w:line="240" w:lineRule="auto"/>
        <w:ind w:right="260"/>
        <w:contextualSpacing w:val="0"/>
        <w:jc w:val="both"/>
        <w:rPr>
          <w:rFonts w:cs="Arial"/>
        </w:rPr>
      </w:pPr>
      <w:r w:rsidRPr="00EF3CDF">
        <w:rPr>
          <w:rFonts w:cs="Arial"/>
        </w:rPr>
        <w:t>Odměna za jedno období činí</w:t>
      </w:r>
      <w:r w:rsidRPr="00EF3CDF">
        <w:rPr>
          <w:rFonts w:cs="Arial"/>
          <w:b/>
        </w:rPr>
        <w:t xml:space="preserve"> </w:t>
      </w:r>
      <w:bookmarkStart w:id="15" w:name="cena"/>
      <w:bookmarkEnd w:id="15"/>
      <w:r w:rsidR="004C5563">
        <w:rPr>
          <w:rFonts w:cs="Arial"/>
          <w:b/>
        </w:rPr>
        <w:t>77 500</w:t>
      </w:r>
      <w:r w:rsidR="00A0495F">
        <w:rPr>
          <w:rFonts w:cs="Arial"/>
          <w:b/>
        </w:rPr>
        <w:t xml:space="preserve"> </w:t>
      </w:r>
      <w:r w:rsidR="004D7ED7">
        <w:rPr>
          <w:rFonts w:cs="Arial"/>
          <w:b/>
        </w:rPr>
        <w:t xml:space="preserve">Kč </w:t>
      </w:r>
      <w:r w:rsidRPr="00EF3CDF">
        <w:rPr>
          <w:rFonts w:cs="Arial"/>
          <w:b/>
        </w:rPr>
        <w:t>bez DPH</w:t>
      </w:r>
      <w:r w:rsidRPr="00EF3CDF">
        <w:rPr>
          <w:rFonts w:cs="Arial"/>
        </w:rPr>
        <w:t xml:space="preserve"> (dále jen </w:t>
      </w:r>
      <w:r w:rsidRPr="00EF3CDF">
        <w:rPr>
          <w:rFonts w:cs="Arial"/>
          <w:b/>
        </w:rPr>
        <w:t>„odměna“</w:t>
      </w:r>
      <w:r w:rsidRPr="00EF3CDF">
        <w:rPr>
          <w:rFonts w:cs="Arial"/>
        </w:rPr>
        <w:t xml:space="preserve">). Uživatel se zavazuje zároveň s odměnou uhradit DPH v zákonné výši. </w:t>
      </w:r>
    </w:p>
    <w:p w14:paraId="01A71B5B" w14:textId="5C0D3F1A" w:rsidR="00593783" w:rsidRDefault="00F054D9" w:rsidP="00593783">
      <w:pPr>
        <w:pStyle w:val="Odstavecseseznamem"/>
        <w:spacing w:before="120" w:after="0" w:line="240" w:lineRule="auto"/>
        <w:ind w:right="260"/>
        <w:contextualSpacing w:val="0"/>
        <w:jc w:val="both"/>
        <w:rPr>
          <w:rFonts w:cs="Arial"/>
        </w:rPr>
      </w:pPr>
      <w:r>
        <w:rPr>
          <w:rFonts w:cs="Arial"/>
        </w:rPr>
        <w:t>Doplatek o</w:t>
      </w:r>
      <w:r w:rsidR="00593783">
        <w:rPr>
          <w:rFonts w:cs="Arial"/>
        </w:rPr>
        <w:t>dměn</w:t>
      </w:r>
      <w:r>
        <w:rPr>
          <w:rFonts w:cs="Arial"/>
        </w:rPr>
        <w:t>y</w:t>
      </w:r>
      <w:r w:rsidR="00593783">
        <w:rPr>
          <w:rFonts w:cs="Arial"/>
        </w:rPr>
        <w:t xml:space="preserve"> za část období od 1.3.2024 do 30.11.2024 činí </w:t>
      </w:r>
      <w:r w:rsidR="00593783" w:rsidRPr="00593783">
        <w:rPr>
          <w:rFonts w:cs="Arial"/>
          <w:b/>
          <w:bCs/>
        </w:rPr>
        <w:t>10 200</w:t>
      </w:r>
      <w:r w:rsidR="00593783">
        <w:rPr>
          <w:rFonts w:cs="Arial"/>
        </w:rPr>
        <w:t xml:space="preserve"> </w:t>
      </w:r>
      <w:r w:rsidR="00593783">
        <w:rPr>
          <w:rFonts w:cs="Arial"/>
          <w:b/>
        </w:rPr>
        <w:t xml:space="preserve">Kč </w:t>
      </w:r>
      <w:r w:rsidR="00593783" w:rsidRPr="00EF3CDF">
        <w:rPr>
          <w:rFonts w:cs="Arial"/>
          <w:b/>
        </w:rPr>
        <w:t>bez DPH</w:t>
      </w:r>
      <w:r w:rsidR="00593783" w:rsidRPr="00EF3CDF">
        <w:rPr>
          <w:rFonts w:cs="Arial"/>
        </w:rPr>
        <w:t xml:space="preserve"> (dále jen </w:t>
      </w:r>
      <w:r w:rsidR="00593783" w:rsidRPr="00EF3CDF">
        <w:rPr>
          <w:rFonts w:cs="Arial"/>
          <w:b/>
        </w:rPr>
        <w:t>„odměna“</w:t>
      </w:r>
      <w:r w:rsidR="00593783" w:rsidRPr="00EF3CDF">
        <w:rPr>
          <w:rFonts w:cs="Arial"/>
        </w:rPr>
        <w:t xml:space="preserve">). Uživatel se zavazuje zároveň s odměnou uhradit DPH v zákonné výši. </w:t>
      </w:r>
    </w:p>
    <w:p w14:paraId="3D7EC438" w14:textId="02D117C0" w:rsidR="00593783" w:rsidRPr="00EF3CDF" w:rsidRDefault="00593783" w:rsidP="008D2A9F">
      <w:pPr>
        <w:pStyle w:val="Odstavecseseznamem"/>
        <w:spacing w:before="120" w:after="0" w:line="240" w:lineRule="auto"/>
        <w:ind w:right="260"/>
        <w:contextualSpacing w:val="0"/>
        <w:jc w:val="both"/>
        <w:rPr>
          <w:rFonts w:cs="Arial"/>
        </w:rPr>
      </w:pPr>
    </w:p>
    <w:p w14:paraId="65C35164" w14:textId="77777777" w:rsidR="00DF3D27" w:rsidRPr="00EF3CDF" w:rsidRDefault="00DF3D27" w:rsidP="00911035">
      <w:pPr>
        <w:ind w:left="567" w:right="260"/>
        <w:jc w:val="both"/>
        <w:rPr>
          <w:rFonts w:cs="Arial"/>
        </w:rPr>
      </w:pPr>
    </w:p>
    <w:sectPr w:rsidR="00DF3D27" w:rsidRPr="00EF3CDF" w:rsidSect="00AE0052">
      <w:headerReference w:type="default" r:id="rId8"/>
      <w:footerReference w:type="default" r:id="rId9"/>
      <w:headerReference w:type="first" r:id="rId10"/>
      <w:type w:val="continuous"/>
      <w:pgSz w:w="11906" w:h="16838"/>
      <w:pgMar w:top="1418" w:right="720" w:bottom="426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9D67F" w14:textId="77777777" w:rsidR="00861A2B" w:rsidRDefault="00861A2B" w:rsidP="00547186">
      <w:pPr>
        <w:spacing w:after="0" w:line="240" w:lineRule="auto"/>
      </w:pPr>
      <w:r>
        <w:separator/>
      </w:r>
    </w:p>
  </w:endnote>
  <w:endnote w:type="continuationSeparator" w:id="0">
    <w:p w14:paraId="1B34EF73" w14:textId="77777777" w:rsidR="00861A2B" w:rsidRDefault="00861A2B" w:rsidP="00547186">
      <w:pPr>
        <w:spacing w:after="0" w:line="240" w:lineRule="auto"/>
      </w:pPr>
      <w:r>
        <w:continuationSeparator/>
      </w:r>
    </w:p>
  </w:endnote>
  <w:endnote w:type="continuationNotice" w:id="1">
    <w:p w14:paraId="2798931E" w14:textId="77777777" w:rsidR="00861A2B" w:rsidRDefault="00861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EB60C" w14:textId="77777777" w:rsidR="00690122" w:rsidRDefault="00690122" w:rsidP="00CA2C61">
    <w:pPr>
      <w:pStyle w:val="Zpat"/>
      <w:tabs>
        <w:tab w:val="clear" w:pos="9072"/>
        <w:tab w:val="right" w:pos="10065"/>
      </w:tabs>
      <w:ind w:left="426" w:right="401"/>
      <w:rPr>
        <w:rFonts w:ascii="Arial" w:hAnsi="Arial" w:cs="Arial"/>
        <w:sz w:val="18"/>
        <w:szCs w:val="18"/>
      </w:rPr>
    </w:pPr>
  </w:p>
  <w:p w14:paraId="191AEB63" w14:textId="77777777" w:rsidR="007433D6" w:rsidRPr="00D77D9B" w:rsidRDefault="008B63D9" w:rsidP="008B63D9">
    <w:pPr>
      <w:pStyle w:val="Zpat"/>
      <w:tabs>
        <w:tab w:val="clear" w:pos="4536"/>
        <w:tab w:val="clear" w:pos="9072"/>
      </w:tabs>
      <w:ind w:left="284" w:right="401"/>
      <w:jc w:val="center"/>
      <w:rPr>
        <w:rFonts w:ascii="Arial" w:hAnsi="Arial" w:cs="Arial"/>
        <w:sz w:val="16"/>
        <w:szCs w:val="16"/>
      </w:rPr>
    </w:pPr>
    <w:r w:rsidRPr="00D77D9B">
      <w:rPr>
        <w:rFonts w:ascii="Arial" w:hAnsi="Arial" w:cs="Arial"/>
        <w:bCs/>
        <w:sz w:val="18"/>
        <w:szCs w:val="18"/>
      </w:rPr>
      <w:fldChar w:fldCharType="begin"/>
    </w:r>
    <w:r w:rsidRPr="00D77D9B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D77D9B">
      <w:rPr>
        <w:rFonts w:ascii="Arial" w:hAnsi="Arial" w:cs="Arial"/>
        <w:bCs/>
        <w:sz w:val="18"/>
        <w:szCs w:val="18"/>
      </w:rPr>
      <w:fldChar w:fldCharType="separate"/>
    </w:r>
    <w:r w:rsidR="002A06B7">
      <w:rPr>
        <w:rFonts w:ascii="Arial" w:hAnsi="Arial" w:cs="Arial"/>
        <w:bCs/>
        <w:noProof/>
        <w:sz w:val="18"/>
        <w:szCs w:val="18"/>
      </w:rPr>
      <w:t>2</w:t>
    </w:r>
    <w:r w:rsidRPr="00D77D9B">
      <w:rPr>
        <w:rFonts w:ascii="Arial" w:hAnsi="Arial" w:cs="Arial"/>
        <w:bCs/>
        <w:sz w:val="18"/>
        <w:szCs w:val="18"/>
      </w:rPr>
      <w:fldChar w:fldCharType="end"/>
    </w:r>
    <w:r w:rsidRPr="00D77D9B">
      <w:rPr>
        <w:rFonts w:ascii="Arial" w:hAnsi="Arial" w:cs="Arial"/>
        <w:bCs/>
        <w:sz w:val="18"/>
        <w:szCs w:val="18"/>
      </w:rPr>
      <w:t xml:space="preserve"> / </w:t>
    </w:r>
    <w:r w:rsidRPr="00D77D9B">
      <w:rPr>
        <w:rFonts w:ascii="Arial" w:hAnsi="Arial" w:cs="Arial"/>
        <w:bCs/>
        <w:sz w:val="18"/>
        <w:szCs w:val="18"/>
      </w:rPr>
      <w:fldChar w:fldCharType="begin"/>
    </w:r>
    <w:r w:rsidRPr="00D77D9B">
      <w:rPr>
        <w:rFonts w:ascii="Arial" w:hAnsi="Arial" w:cs="Arial"/>
        <w:bCs/>
        <w:sz w:val="18"/>
        <w:szCs w:val="18"/>
      </w:rPr>
      <w:instrText xml:space="preserve"> NUMPAGES   \* MERGEFORMAT </w:instrText>
    </w:r>
    <w:r w:rsidRPr="00D77D9B">
      <w:rPr>
        <w:rFonts w:ascii="Arial" w:hAnsi="Arial" w:cs="Arial"/>
        <w:bCs/>
        <w:sz w:val="18"/>
        <w:szCs w:val="18"/>
      </w:rPr>
      <w:fldChar w:fldCharType="separate"/>
    </w:r>
    <w:r w:rsidR="002A06B7">
      <w:rPr>
        <w:rFonts w:ascii="Arial" w:hAnsi="Arial" w:cs="Arial"/>
        <w:bCs/>
        <w:noProof/>
        <w:sz w:val="18"/>
        <w:szCs w:val="18"/>
      </w:rPr>
      <w:t>2</w:t>
    </w:r>
    <w:r w:rsidRPr="00D77D9B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12F50" w14:textId="77777777" w:rsidR="00861A2B" w:rsidRDefault="00861A2B" w:rsidP="00547186">
      <w:pPr>
        <w:spacing w:after="0" w:line="240" w:lineRule="auto"/>
      </w:pPr>
      <w:r>
        <w:separator/>
      </w:r>
    </w:p>
  </w:footnote>
  <w:footnote w:type="continuationSeparator" w:id="0">
    <w:p w14:paraId="57DAEE24" w14:textId="77777777" w:rsidR="00861A2B" w:rsidRDefault="00861A2B" w:rsidP="00547186">
      <w:pPr>
        <w:spacing w:after="0" w:line="240" w:lineRule="auto"/>
      </w:pPr>
      <w:r>
        <w:continuationSeparator/>
      </w:r>
    </w:p>
  </w:footnote>
  <w:footnote w:type="continuationNotice" w:id="1">
    <w:p w14:paraId="536BDAE1" w14:textId="77777777" w:rsidR="00861A2B" w:rsidRDefault="00861A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DAA14" w14:textId="61614EC2" w:rsidR="0064650A" w:rsidRDefault="000E1063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 w:rsidRPr="003127C7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3D30194" wp14:editId="30F083C7">
              <wp:simplePos x="0" y="0"/>
              <wp:positionH relativeFrom="column">
                <wp:posOffset>170815</wp:posOffset>
              </wp:positionH>
              <wp:positionV relativeFrom="paragraph">
                <wp:posOffset>407669</wp:posOffset>
              </wp:positionV>
              <wp:extent cx="6315075" cy="0"/>
              <wp:effectExtent l="0" t="0" r="9525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22EB662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45pt,32.1pt" to="510.7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64650A">
      <w:rPr>
        <w:rFonts w:ascii="Calibri Light" w:hAnsi="Calibri Light" w:cs="Calibri Light"/>
      </w:rPr>
      <w:t xml:space="preserve">DODATEK Č. </w:t>
    </w:r>
    <w:r w:rsidR="00593783">
      <w:rPr>
        <w:rFonts w:ascii="Calibri Light" w:hAnsi="Calibri Light" w:cs="Calibri Light"/>
      </w:rPr>
      <w:t>1</w:t>
    </w:r>
    <w:r w:rsidR="000A0E01" w:rsidRPr="000A0E01">
      <w:rPr>
        <w:rFonts w:ascii="Calibri Light" w:hAnsi="Calibri Light" w:cs="Calibri Light"/>
      </w:rPr>
      <w:t xml:space="preserve"> </w:t>
    </w:r>
  </w:p>
  <w:p w14:paraId="4F82ACF0" w14:textId="3CEDD99B" w:rsidR="00C961AB" w:rsidRDefault="0064650A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>
      <w:rPr>
        <w:rFonts w:ascii="Calibri Light" w:hAnsi="Calibri Light" w:cs="Calibri Light"/>
      </w:rPr>
      <w:t>KE SMLOUVĚ</w:t>
    </w:r>
    <w:r w:rsidR="000A0E01" w:rsidRPr="00B65F0E">
      <w:rPr>
        <w:rFonts w:ascii="Calibri Light" w:hAnsi="Calibri Light" w:cs="Calibri Light"/>
      </w:rPr>
      <w:t xml:space="preserve"> O UŽÍVÁNÍ PRÁVNÍHO INFORMAČNÍHO SYSTÉMU BECK-ONLINE</w:t>
    </w:r>
    <w:r>
      <w:rPr>
        <w:rFonts w:ascii="Calibri Light" w:hAnsi="Calibri Light" w:cs="Calibri Light"/>
      </w:rPr>
      <w:t xml:space="preserve"> Č.</w:t>
    </w:r>
    <w:r w:rsidR="000A0E01" w:rsidRPr="00B65F0E">
      <w:rPr>
        <w:rFonts w:ascii="Calibri Light" w:hAnsi="Calibri Light" w:cs="Calibri Light"/>
      </w:rPr>
      <w:tab/>
    </w:r>
    <w:r w:rsidR="00593783">
      <w:rPr>
        <w:rFonts w:ascii="Calibri Light" w:hAnsi="Calibri Light" w:cs="Calibri Light"/>
      </w:rPr>
      <w:t>SML_101747_20231201</w:t>
    </w:r>
  </w:p>
  <w:p w14:paraId="675DA998" w14:textId="77777777" w:rsidR="00F054D9" w:rsidRDefault="00F054D9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</w:p>
  <w:p w14:paraId="0F400730" w14:textId="266068A6" w:rsidR="00F054D9" w:rsidRPr="003127C7" w:rsidRDefault="00F054D9" w:rsidP="002A06B7">
    <w:pPr>
      <w:pStyle w:val="Zpat"/>
      <w:tabs>
        <w:tab w:val="clear" w:pos="9072"/>
        <w:tab w:val="left" w:pos="1680"/>
        <w:tab w:val="right" w:pos="10206"/>
      </w:tabs>
      <w:ind w:left="284" w:right="119"/>
      <w:jc w:val="right"/>
      <w:rPr>
        <w:rFonts w:ascii="Calibri Light" w:hAnsi="Calibri Light" w:cs="Calibri Light"/>
      </w:rPr>
    </w:pPr>
    <w:r w:rsidRPr="00163638">
      <w:rPr>
        <w:rFonts w:ascii="Calibri Light" w:hAnsi="Calibri Light" w:cs="Calibri Light"/>
      </w:rPr>
      <w:t>Číslo smlouvy uživatele: SMLJ-10-2844/2023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F5479" w14:textId="77777777" w:rsidR="00403FD0" w:rsidRDefault="00403FD0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14:paraId="7078966C" w14:textId="77777777" w:rsidR="00403FD0" w:rsidRDefault="00403F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4903"/>
    <w:multiLevelType w:val="hybridMultilevel"/>
    <w:tmpl w:val="060A265C"/>
    <w:lvl w:ilvl="0" w:tplc="93BAD8C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6B269E"/>
    <w:multiLevelType w:val="hybridMultilevel"/>
    <w:tmpl w:val="D77432A4"/>
    <w:lvl w:ilvl="0" w:tplc="0714E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721D65"/>
    <w:multiLevelType w:val="hybridMultilevel"/>
    <w:tmpl w:val="6BD07B52"/>
    <w:lvl w:ilvl="0" w:tplc="A22AA76C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FE7CA6"/>
    <w:multiLevelType w:val="hybridMultilevel"/>
    <w:tmpl w:val="912A8806"/>
    <w:lvl w:ilvl="0" w:tplc="E6909DF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5534B83"/>
    <w:multiLevelType w:val="hybridMultilevel"/>
    <w:tmpl w:val="6CC67AA4"/>
    <w:lvl w:ilvl="0" w:tplc="8CA87B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5F"/>
    <w:rsid w:val="0000145D"/>
    <w:rsid w:val="0000655B"/>
    <w:rsid w:val="00006844"/>
    <w:rsid w:val="00010C42"/>
    <w:rsid w:val="00013894"/>
    <w:rsid w:val="00013BD8"/>
    <w:rsid w:val="000261F0"/>
    <w:rsid w:val="00044E55"/>
    <w:rsid w:val="0005315B"/>
    <w:rsid w:val="00060CE1"/>
    <w:rsid w:val="000646EE"/>
    <w:rsid w:val="00073CC1"/>
    <w:rsid w:val="0008358C"/>
    <w:rsid w:val="00087C1D"/>
    <w:rsid w:val="000958FA"/>
    <w:rsid w:val="000A0E01"/>
    <w:rsid w:val="000A32D4"/>
    <w:rsid w:val="000E1063"/>
    <w:rsid w:val="000E1505"/>
    <w:rsid w:val="000F78FE"/>
    <w:rsid w:val="00123ED6"/>
    <w:rsid w:val="001248D5"/>
    <w:rsid w:val="0012718F"/>
    <w:rsid w:val="00136866"/>
    <w:rsid w:val="001644EF"/>
    <w:rsid w:val="00165A38"/>
    <w:rsid w:val="001824CF"/>
    <w:rsid w:val="00185244"/>
    <w:rsid w:val="001A5FC9"/>
    <w:rsid w:val="001A7517"/>
    <w:rsid w:val="001B6172"/>
    <w:rsid w:val="001D4173"/>
    <w:rsid w:val="001D75FC"/>
    <w:rsid w:val="002053DC"/>
    <w:rsid w:val="0020717A"/>
    <w:rsid w:val="00221537"/>
    <w:rsid w:val="00222F60"/>
    <w:rsid w:val="00225323"/>
    <w:rsid w:val="002300D6"/>
    <w:rsid w:val="002323F5"/>
    <w:rsid w:val="00235D1C"/>
    <w:rsid w:val="002364D6"/>
    <w:rsid w:val="0024353C"/>
    <w:rsid w:val="00273172"/>
    <w:rsid w:val="00285F70"/>
    <w:rsid w:val="002A06B7"/>
    <w:rsid w:val="002A684C"/>
    <w:rsid w:val="002B3739"/>
    <w:rsid w:val="002B75C2"/>
    <w:rsid w:val="002D4D1C"/>
    <w:rsid w:val="002E4A34"/>
    <w:rsid w:val="002E5EF0"/>
    <w:rsid w:val="002F7BFF"/>
    <w:rsid w:val="003058D5"/>
    <w:rsid w:val="003127C7"/>
    <w:rsid w:val="00316444"/>
    <w:rsid w:val="00320A4F"/>
    <w:rsid w:val="00337809"/>
    <w:rsid w:val="003404A2"/>
    <w:rsid w:val="00346776"/>
    <w:rsid w:val="00361ACB"/>
    <w:rsid w:val="0036563F"/>
    <w:rsid w:val="00366AF6"/>
    <w:rsid w:val="00385314"/>
    <w:rsid w:val="0039681B"/>
    <w:rsid w:val="003A045F"/>
    <w:rsid w:val="003A1B08"/>
    <w:rsid w:val="003A22B2"/>
    <w:rsid w:val="003B2487"/>
    <w:rsid w:val="003E174B"/>
    <w:rsid w:val="00403FD0"/>
    <w:rsid w:val="00416EDE"/>
    <w:rsid w:val="00430321"/>
    <w:rsid w:val="00434511"/>
    <w:rsid w:val="00441449"/>
    <w:rsid w:val="00446DE6"/>
    <w:rsid w:val="00447B09"/>
    <w:rsid w:val="0045695C"/>
    <w:rsid w:val="00457855"/>
    <w:rsid w:val="00463C39"/>
    <w:rsid w:val="00465212"/>
    <w:rsid w:val="004655B7"/>
    <w:rsid w:val="00465810"/>
    <w:rsid w:val="004731C5"/>
    <w:rsid w:val="0049160D"/>
    <w:rsid w:val="004A73FE"/>
    <w:rsid w:val="004B1AE6"/>
    <w:rsid w:val="004B26CD"/>
    <w:rsid w:val="004C478B"/>
    <w:rsid w:val="004C5563"/>
    <w:rsid w:val="004D7ED7"/>
    <w:rsid w:val="004E1CB3"/>
    <w:rsid w:val="004E6303"/>
    <w:rsid w:val="004E63B1"/>
    <w:rsid w:val="004E6A28"/>
    <w:rsid w:val="004F17D0"/>
    <w:rsid w:val="004F759B"/>
    <w:rsid w:val="00503456"/>
    <w:rsid w:val="00503A13"/>
    <w:rsid w:val="00511E65"/>
    <w:rsid w:val="005210EA"/>
    <w:rsid w:val="005233DA"/>
    <w:rsid w:val="00531CD5"/>
    <w:rsid w:val="00537A77"/>
    <w:rsid w:val="00543C55"/>
    <w:rsid w:val="00543C9C"/>
    <w:rsid w:val="00547186"/>
    <w:rsid w:val="00547F43"/>
    <w:rsid w:val="00561F00"/>
    <w:rsid w:val="0056217F"/>
    <w:rsid w:val="00565FD1"/>
    <w:rsid w:val="00567F36"/>
    <w:rsid w:val="005833B4"/>
    <w:rsid w:val="00591859"/>
    <w:rsid w:val="00593783"/>
    <w:rsid w:val="005A46FA"/>
    <w:rsid w:val="005A7E99"/>
    <w:rsid w:val="005B0FD1"/>
    <w:rsid w:val="005C1A9B"/>
    <w:rsid w:val="005C5FDE"/>
    <w:rsid w:val="005D4DF6"/>
    <w:rsid w:val="005E0650"/>
    <w:rsid w:val="005F75F1"/>
    <w:rsid w:val="0061590D"/>
    <w:rsid w:val="00620707"/>
    <w:rsid w:val="00636541"/>
    <w:rsid w:val="0064650A"/>
    <w:rsid w:val="00650429"/>
    <w:rsid w:val="006576F0"/>
    <w:rsid w:val="00665C84"/>
    <w:rsid w:val="00670E60"/>
    <w:rsid w:val="0067317B"/>
    <w:rsid w:val="0068609C"/>
    <w:rsid w:val="00690122"/>
    <w:rsid w:val="006952EE"/>
    <w:rsid w:val="006A183E"/>
    <w:rsid w:val="006B5C14"/>
    <w:rsid w:val="006C58B8"/>
    <w:rsid w:val="006D2859"/>
    <w:rsid w:val="006D7CFA"/>
    <w:rsid w:val="00706F78"/>
    <w:rsid w:val="00714B39"/>
    <w:rsid w:val="0072498A"/>
    <w:rsid w:val="00737684"/>
    <w:rsid w:val="00737ABB"/>
    <w:rsid w:val="007433D6"/>
    <w:rsid w:val="00745ED1"/>
    <w:rsid w:val="0074621D"/>
    <w:rsid w:val="00761CD7"/>
    <w:rsid w:val="007703A4"/>
    <w:rsid w:val="00770D15"/>
    <w:rsid w:val="00784A77"/>
    <w:rsid w:val="007C75B2"/>
    <w:rsid w:val="007D4A0D"/>
    <w:rsid w:val="007E6F3D"/>
    <w:rsid w:val="007F5863"/>
    <w:rsid w:val="008109B4"/>
    <w:rsid w:val="00822301"/>
    <w:rsid w:val="0082259C"/>
    <w:rsid w:val="00837742"/>
    <w:rsid w:val="00842E9B"/>
    <w:rsid w:val="00843332"/>
    <w:rsid w:val="008452EE"/>
    <w:rsid w:val="00847199"/>
    <w:rsid w:val="00850616"/>
    <w:rsid w:val="00850834"/>
    <w:rsid w:val="008607AE"/>
    <w:rsid w:val="00861A2B"/>
    <w:rsid w:val="00863293"/>
    <w:rsid w:val="00865718"/>
    <w:rsid w:val="00870341"/>
    <w:rsid w:val="00877B9C"/>
    <w:rsid w:val="00890700"/>
    <w:rsid w:val="00892E12"/>
    <w:rsid w:val="008A4DD4"/>
    <w:rsid w:val="008A77E9"/>
    <w:rsid w:val="008B63D9"/>
    <w:rsid w:val="008C436E"/>
    <w:rsid w:val="008D2A9F"/>
    <w:rsid w:val="008E6381"/>
    <w:rsid w:val="008F467C"/>
    <w:rsid w:val="008F6C81"/>
    <w:rsid w:val="008F7FA0"/>
    <w:rsid w:val="00900628"/>
    <w:rsid w:val="009062FF"/>
    <w:rsid w:val="00911035"/>
    <w:rsid w:val="00924B06"/>
    <w:rsid w:val="009344E2"/>
    <w:rsid w:val="00934D79"/>
    <w:rsid w:val="00960A36"/>
    <w:rsid w:val="00966FC9"/>
    <w:rsid w:val="00967AF0"/>
    <w:rsid w:val="00970C0D"/>
    <w:rsid w:val="00972DB0"/>
    <w:rsid w:val="00974B34"/>
    <w:rsid w:val="0099383E"/>
    <w:rsid w:val="00996950"/>
    <w:rsid w:val="009B1ECD"/>
    <w:rsid w:val="009B7175"/>
    <w:rsid w:val="009B748E"/>
    <w:rsid w:val="009C276F"/>
    <w:rsid w:val="009F0C30"/>
    <w:rsid w:val="009F5AB5"/>
    <w:rsid w:val="009F7FF9"/>
    <w:rsid w:val="00A0487F"/>
    <w:rsid w:val="00A0495F"/>
    <w:rsid w:val="00A06019"/>
    <w:rsid w:val="00A14088"/>
    <w:rsid w:val="00A450EA"/>
    <w:rsid w:val="00A47FC6"/>
    <w:rsid w:val="00A50AE0"/>
    <w:rsid w:val="00A51E0C"/>
    <w:rsid w:val="00A53ED8"/>
    <w:rsid w:val="00A60587"/>
    <w:rsid w:val="00A65FB4"/>
    <w:rsid w:val="00A73906"/>
    <w:rsid w:val="00A8349D"/>
    <w:rsid w:val="00A90E77"/>
    <w:rsid w:val="00A928C1"/>
    <w:rsid w:val="00A94ACE"/>
    <w:rsid w:val="00AA05A6"/>
    <w:rsid w:val="00AA0EAF"/>
    <w:rsid w:val="00AA0FE3"/>
    <w:rsid w:val="00AA21C5"/>
    <w:rsid w:val="00AA5CD9"/>
    <w:rsid w:val="00AC233F"/>
    <w:rsid w:val="00AE0052"/>
    <w:rsid w:val="00AF255F"/>
    <w:rsid w:val="00B015EA"/>
    <w:rsid w:val="00B34556"/>
    <w:rsid w:val="00B34D4E"/>
    <w:rsid w:val="00B41495"/>
    <w:rsid w:val="00B61FB2"/>
    <w:rsid w:val="00B80A32"/>
    <w:rsid w:val="00B80D07"/>
    <w:rsid w:val="00B90234"/>
    <w:rsid w:val="00B93171"/>
    <w:rsid w:val="00BA6071"/>
    <w:rsid w:val="00BB4028"/>
    <w:rsid w:val="00BC3520"/>
    <w:rsid w:val="00BD6724"/>
    <w:rsid w:val="00BD6D90"/>
    <w:rsid w:val="00BD7DF5"/>
    <w:rsid w:val="00BE7B9C"/>
    <w:rsid w:val="00BF2030"/>
    <w:rsid w:val="00BF5A5D"/>
    <w:rsid w:val="00BF6B5E"/>
    <w:rsid w:val="00BF7513"/>
    <w:rsid w:val="00C13091"/>
    <w:rsid w:val="00C16EA1"/>
    <w:rsid w:val="00C221BC"/>
    <w:rsid w:val="00C22FCD"/>
    <w:rsid w:val="00C23EA3"/>
    <w:rsid w:val="00C344C2"/>
    <w:rsid w:val="00C35D51"/>
    <w:rsid w:val="00C41894"/>
    <w:rsid w:val="00C602EA"/>
    <w:rsid w:val="00C72BC4"/>
    <w:rsid w:val="00C73B26"/>
    <w:rsid w:val="00C961AB"/>
    <w:rsid w:val="00C9638D"/>
    <w:rsid w:val="00CA0A47"/>
    <w:rsid w:val="00CA2C61"/>
    <w:rsid w:val="00CA66FD"/>
    <w:rsid w:val="00CD0709"/>
    <w:rsid w:val="00CF7ABB"/>
    <w:rsid w:val="00D101AA"/>
    <w:rsid w:val="00D107FB"/>
    <w:rsid w:val="00D142FD"/>
    <w:rsid w:val="00D21204"/>
    <w:rsid w:val="00D21AA3"/>
    <w:rsid w:val="00D25753"/>
    <w:rsid w:val="00D34D4F"/>
    <w:rsid w:val="00D4323F"/>
    <w:rsid w:val="00D55C0A"/>
    <w:rsid w:val="00D56561"/>
    <w:rsid w:val="00D62AE0"/>
    <w:rsid w:val="00D6440C"/>
    <w:rsid w:val="00D67A93"/>
    <w:rsid w:val="00D77D9B"/>
    <w:rsid w:val="00D8019B"/>
    <w:rsid w:val="00D80A93"/>
    <w:rsid w:val="00D82BA6"/>
    <w:rsid w:val="00D86ECC"/>
    <w:rsid w:val="00D90EA0"/>
    <w:rsid w:val="00D91793"/>
    <w:rsid w:val="00DA7888"/>
    <w:rsid w:val="00DC0A5D"/>
    <w:rsid w:val="00DE3EAA"/>
    <w:rsid w:val="00DE7823"/>
    <w:rsid w:val="00DF1A06"/>
    <w:rsid w:val="00DF3D27"/>
    <w:rsid w:val="00E02BD2"/>
    <w:rsid w:val="00E1018C"/>
    <w:rsid w:val="00E206BE"/>
    <w:rsid w:val="00E268F1"/>
    <w:rsid w:val="00E37433"/>
    <w:rsid w:val="00E37C9E"/>
    <w:rsid w:val="00E40174"/>
    <w:rsid w:val="00E407FA"/>
    <w:rsid w:val="00E45699"/>
    <w:rsid w:val="00E46964"/>
    <w:rsid w:val="00E535B4"/>
    <w:rsid w:val="00E57CB1"/>
    <w:rsid w:val="00E7211B"/>
    <w:rsid w:val="00E815FA"/>
    <w:rsid w:val="00E816CB"/>
    <w:rsid w:val="00EA6936"/>
    <w:rsid w:val="00EC1E86"/>
    <w:rsid w:val="00EE1A1A"/>
    <w:rsid w:val="00EE35FC"/>
    <w:rsid w:val="00EF3CDF"/>
    <w:rsid w:val="00F054D9"/>
    <w:rsid w:val="00F278EB"/>
    <w:rsid w:val="00F303E2"/>
    <w:rsid w:val="00F4478D"/>
    <w:rsid w:val="00F45F4D"/>
    <w:rsid w:val="00F46029"/>
    <w:rsid w:val="00F50E7B"/>
    <w:rsid w:val="00F637C2"/>
    <w:rsid w:val="00F66B10"/>
    <w:rsid w:val="00F70022"/>
    <w:rsid w:val="00F73B6A"/>
    <w:rsid w:val="00F75FDF"/>
    <w:rsid w:val="00F7629B"/>
    <w:rsid w:val="00F83ECA"/>
    <w:rsid w:val="00F9226B"/>
    <w:rsid w:val="00F92C3D"/>
    <w:rsid w:val="00FA1379"/>
    <w:rsid w:val="00FA6CE0"/>
    <w:rsid w:val="00FB52A7"/>
    <w:rsid w:val="00FC2971"/>
    <w:rsid w:val="00FC782E"/>
    <w:rsid w:val="00FD7A9B"/>
    <w:rsid w:val="00FE3D64"/>
    <w:rsid w:val="00FE413B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B0C18"/>
  <w15:chartTrackingRefBased/>
  <w15:docId w15:val="{EA54B1A0-D7B2-429C-AC6D-8A328C08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630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uiPriority w:val="99"/>
    <w:unhideWhenUsed/>
    <w:rsid w:val="003A04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styleId="Odkaznakoment">
    <w:name w:val="annotation reference"/>
    <w:uiPriority w:val="99"/>
    <w:semiHidden/>
    <w:unhideWhenUsed/>
    <w:rsid w:val="004B1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1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A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1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5F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1597-6DBB-49DC-9742-78263AB1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Staňková</dc:creator>
  <cp:keywords/>
  <cp:lastModifiedBy>ekurilova@krnap.cz</cp:lastModifiedBy>
  <cp:revision>4</cp:revision>
  <cp:lastPrinted>2019-07-04T11:29:00Z</cp:lastPrinted>
  <dcterms:created xsi:type="dcterms:W3CDTF">2024-03-11T12:22:00Z</dcterms:created>
  <dcterms:modified xsi:type="dcterms:W3CDTF">2024-03-11T12:48:00Z</dcterms:modified>
</cp:coreProperties>
</file>