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D283F">
      <w:pPr>
        <w:jc w:val="cente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F743A3" w:rsidRDefault="00F743A3" w:rsidP="008A5E9B">
      <w:pPr>
        <w:rPr>
          <w:rFonts w:ascii="Arial" w:hAnsi="Arial" w:cs="Arial"/>
        </w:rPr>
      </w:pPr>
    </w:p>
    <w:p w:rsidR="00A3107C" w:rsidRDefault="003E74C7" w:rsidP="008A5E9B">
      <w:pPr>
        <w:rPr>
          <w:rFonts w:ascii="Arial" w:hAnsi="Arial" w:cs="Arial"/>
          <w:b/>
        </w:rPr>
      </w:pPr>
      <w:r w:rsidRPr="00BA2A60">
        <w:rPr>
          <w:rFonts w:ascii="Arial" w:hAnsi="Arial" w:cs="Arial"/>
        </w:rPr>
        <w:t>Zakázka:</w:t>
      </w:r>
      <w:r w:rsidRPr="00BA2A60">
        <w:rPr>
          <w:rFonts w:ascii="Arial" w:hAnsi="Arial" w:cs="Arial"/>
        </w:rPr>
        <w:tab/>
      </w:r>
      <w:r w:rsidR="00D91A23" w:rsidRPr="00D91A23">
        <w:rPr>
          <w:rFonts w:ascii="Arial" w:hAnsi="Arial" w:cs="Arial"/>
          <w:b/>
        </w:rPr>
        <w:t>Revize elektroinstalace na objektech provozu Česká Lípa v roce 2024</w:t>
      </w:r>
    </w:p>
    <w:p w:rsidR="003E74C7" w:rsidRPr="00BA2A60" w:rsidRDefault="003E74C7" w:rsidP="003E74C7">
      <w:pPr>
        <w:tabs>
          <w:tab w:val="left" w:pos="1418"/>
        </w:tabs>
        <w:jc w:val="both"/>
        <w:rPr>
          <w:rFonts w:ascii="Arial" w:hAnsi="Arial" w:cs="Arial"/>
        </w:rPr>
      </w:pPr>
    </w:p>
    <w:p w:rsidR="003E74C7" w:rsidRPr="00BA2A60" w:rsidRDefault="00F318CC" w:rsidP="003E74C7">
      <w:pPr>
        <w:ind w:left="1800" w:hanging="1800"/>
        <w:rPr>
          <w:rFonts w:ascii="Arial" w:hAnsi="Arial" w:cs="Arial"/>
        </w:rPr>
      </w:pPr>
      <w:r>
        <w:rPr>
          <w:rFonts w:ascii="Arial" w:hAnsi="Arial" w:cs="Arial"/>
        </w:rPr>
        <w:t>Objednatel</w:t>
      </w:r>
      <w:r w:rsidR="003E74C7" w:rsidRPr="00BA2A60">
        <w:rPr>
          <w:rFonts w:ascii="Arial" w:hAnsi="Arial" w:cs="Arial"/>
        </w:rPr>
        <w:t>:</w:t>
      </w:r>
      <w:r w:rsidR="003E74C7" w:rsidRPr="00BA2A60">
        <w:rPr>
          <w:rFonts w:ascii="Arial" w:hAnsi="Arial" w:cs="Arial"/>
        </w:rPr>
        <w:tab/>
      </w:r>
      <w:r w:rsidR="003E74C7">
        <w:rPr>
          <w:rFonts w:ascii="Arial" w:hAnsi="Arial" w:cs="Arial"/>
        </w:rPr>
        <w:tab/>
      </w:r>
      <w:r w:rsidR="003E74C7"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Default="00F318CC" w:rsidP="00187EF6">
      <w:pPr>
        <w:jc w:val="both"/>
        <w:rPr>
          <w:rFonts w:ascii="Arial" w:hAnsi="Arial" w:cs="Arial"/>
          <w:sz w:val="22"/>
          <w:szCs w:val="22"/>
        </w:rPr>
      </w:pPr>
      <w:r>
        <w:rPr>
          <w:rFonts w:ascii="Arial" w:hAnsi="Arial" w:cs="Arial"/>
          <w:sz w:val="22"/>
          <w:szCs w:val="22"/>
        </w:rPr>
        <w:t>Zhotovitel výše uvedené veřejné zakázky:</w:t>
      </w:r>
    </w:p>
    <w:p w:rsidR="00D91A23" w:rsidRDefault="00D91A23" w:rsidP="00187EF6">
      <w:pPr>
        <w:jc w:val="both"/>
        <w:rPr>
          <w:rFonts w:ascii="Arial" w:hAnsi="Arial" w:cs="Arial"/>
          <w:b/>
          <w:bCs/>
          <w:iCs/>
          <w:sz w:val="22"/>
          <w:szCs w:val="22"/>
        </w:rPr>
      </w:pPr>
      <w:r w:rsidRPr="00D91A23">
        <w:rPr>
          <w:rFonts w:ascii="Arial" w:hAnsi="Arial" w:cs="Arial"/>
          <w:b/>
          <w:bCs/>
          <w:iCs/>
          <w:sz w:val="22"/>
          <w:szCs w:val="22"/>
        </w:rPr>
        <w:t>ETS CZ Nový Bor, a.s.</w:t>
      </w:r>
    </w:p>
    <w:p w:rsidR="003E74C7" w:rsidRDefault="00F318CC" w:rsidP="00187EF6">
      <w:pPr>
        <w:jc w:val="both"/>
        <w:rPr>
          <w:rFonts w:ascii="Arial" w:hAnsi="Arial" w:cs="Arial"/>
          <w:bCs/>
          <w:iCs/>
          <w:sz w:val="22"/>
          <w:szCs w:val="22"/>
        </w:rPr>
      </w:pPr>
      <w:r w:rsidRPr="00F318CC">
        <w:rPr>
          <w:rFonts w:ascii="Arial" w:hAnsi="Arial" w:cs="Arial"/>
          <w:b/>
          <w:bCs/>
          <w:iCs/>
          <w:sz w:val="22"/>
          <w:szCs w:val="22"/>
        </w:rPr>
        <w:t>IČO:</w:t>
      </w:r>
      <w:r w:rsidR="00D91A23">
        <w:rPr>
          <w:rFonts w:ascii="Arial" w:hAnsi="Arial" w:cs="Arial"/>
          <w:b/>
          <w:bCs/>
          <w:iCs/>
          <w:sz w:val="22"/>
          <w:szCs w:val="22"/>
        </w:rPr>
        <w:t xml:space="preserve"> </w:t>
      </w:r>
      <w:r w:rsidR="00D91A23" w:rsidRPr="00D91A23">
        <w:rPr>
          <w:rFonts w:ascii="Arial" w:hAnsi="Arial" w:cs="Arial"/>
          <w:b/>
          <w:bCs/>
          <w:iCs/>
          <w:sz w:val="22"/>
          <w:szCs w:val="22"/>
        </w:rPr>
        <w:t>25045521</w:t>
      </w:r>
      <w:r w:rsidR="009B4508"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D91A23" w:rsidRDefault="002F664E" w:rsidP="00F318CC">
      <w:pPr>
        <w:jc w:val="both"/>
        <w:rPr>
          <w:rFonts w:ascii="Arial" w:hAnsi="Arial" w:cs="Arial"/>
          <w:b/>
          <w:sz w:val="22"/>
          <w:szCs w:val="22"/>
        </w:rPr>
      </w:pPr>
      <w:r>
        <w:rPr>
          <w:rFonts w:ascii="Arial" w:hAnsi="Arial" w:cs="Arial"/>
          <w:b/>
          <w:sz w:val="22"/>
          <w:szCs w:val="22"/>
        </w:rPr>
        <w:t>………………………………..</w:t>
      </w:r>
    </w:p>
    <w:p w:rsidR="003E74C7" w:rsidRDefault="009B4508" w:rsidP="00F318CC">
      <w:pPr>
        <w:jc w:val="both"/>
        <w:rPr>
          <w:rFonts w:ascii="Arial" w:hAnsi="Arial" w:cs="Arial"/>
          <w:bCs/>
          <w:iCs/>
          <w:sz w:val="22"/>
          <w:szCs w:val="22"/>
        </w:rPr>
      </w:pPr>
      <w:r w:rsidRPr="003E74C7">
        <w:rPr>
          <w:rFonts w:ascii="Arial" w:hAnsi="Arial" w:cs="Arial"/>
          <w:bCs/>
          <w:iCs/>
          <w:sz w:val="22"/>
          <w:szCs w:val="22"/>
        </w:rPr>
        <w:t>(dále jen „</w:t>
      </w:r>
      <w:r w:rsidR="00F318CC">
        <w:rPr>
          <w:rFonts w:ascii="Arial" w:hAnsi="Arial" w:cs="Arial"/>
          <w:bCs/>
          <w:iCs/>
          <w:sz w:val="22"/>
          <w:szCs w:val="22"/>
        </w:rPr>
        <w:t>zhotovite</w:t>
      </w:r>
      <w:r w:rsidRPr="003E74C7">
        <w:rPr>
          <w:rFonts w:ascii="Arial" w:hAnsi="Arial" w:cs="Arial"/>
          <w:bCs/>
          <w:iCs/>
          <w:sz w:val="22"/>
          <w:szCs w:val="22"/>
        </w:rPr>
        <w:t>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8638D3" w:rsidRPr="00DF02C1" w:rsidRDefault="00F318CC" w:rsidP="00DF02C1">
      <w:pPr>
        <w:pStyle w:val="Odstnesl"/>
        <w:ind w:left="284" w:hanging="284"/>
        <w:rPr>
          <w:sz w:val="22"/>
        </w:rPr>
      </w:pPr>
      <w:r>
        <w:rPr>
          <w:sz w:val="22"/>
        </w:rPr>
        <w:t>Zhotovitel</w:t>
      </w:r>
      <w:r w:rsidR="008638D3" w:rsidRPr="00DF02C1">
        <w:rPr>
          <w:sz w:val="22"/>
        </w:rPr>
        <w:t xml:space="preserve"> čestně prohlašuje, že </w:t>
      </w:r>
    </w:p>
    <w:p w:rsidR="008638D3" w:rsidRPr="00DF02C1" w:rsidRDefault="008638D3" w:rsidP="00DF02C1">
      <w:pPr>
        <w:pStyle w:val="Psm"/>
        <w:ind w:left="284"/>
        <w:rPr>
          <w:sz w:val="22"/>
        </w:rPr>
      </w:pPr>
      <w:r w:rsidRPr="00DF02C1">
        <w:rPr>
          <w:sz w:val="22"/>
        </w:rPr>
        <w:t xml:space="preserve">proti němu, jeho přímým či nepřímým vlastníkům, ani jeho </w:t>
      </w:r>
      <w:proofErr w:type="spellStart"/>
      <w:r w:rsidRPr="00DF02C1">
        <w:rPr>
          <w:sz w:val="22"/>
        </w:rPr>
        <w:t>pod</w:t>
      </w:r>
      <w:r w:rsidR="00F318CC">
        <w:rPr>
          <w:sz w:val="22"/>
        </w:rPr>
        <w:t>zhotovitel</w:t>
      </w:r>
      <w:r w:rsidRPr="00DF02C1">
        <w:rPr>
          <w:sz w:val="22"/>
        </w:rPr>
        <w:t>ům</w:t>
      </w:r>
      <w:proofErr w:type="spellEnd"/>
      <w:r w:rsidRPr="00DF02C1">
        <w:rPr>
          <w:sz w:val="22"/>
        </w:rPr>
        <w:t xml:space="preserve">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0"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 xml:space="preserve">jiné aplikovatelné sankce platné v České republice nebo zemi sídla </w:t>
      </w:r>
      <w:r w:rsidR="00F318CC">
        <w:rPr>
          <w:sz w:val="22"/>
        </w:rPr>
        <w:t>zhotovitel</w:t>
      </w:r>
      <w:r w:rsidRPr="00DF02C1">
        <w:rPr>
          <w:sz w:val="22"/>
        </w:rPr>
        <w:t>e, kterými je sledován stejný účel jako těmi ze Základních nařízení</w:t>
      </w:r>
      <w:bookmarkEnd w:id="0"/>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 xml:space="preserve">k jejímu plnění nevyužije </w:t>
      </w:r>
      <w:proofErr w:type="spellStart"/>
      <w:r w:rsidRPr="00DF02C1">
        <w:rPr>
          <w:sz w:val="22"/>
        </w:rPr>
        <w:t>pod</w:t>
      </w:r>
      <w:r w:rsidR="00F318CC">
        <w:rPr>
          <w:sz w:val="22"/>
        </w:rPr>
        <w:t>zhotovitel</w:t>
      </w:r>
      <w:r w:rsidRPr="00DF02C1">
        <w:rPr>
          <w:sz w:val="22"/>
        </w:rPr>
        <w:t>e</w:t>
      </w:r>
      <w:proofErr w:type="spellEnd"/>
      <w:r w:rsidRPr="00DF02C1">
        <w:rPr>
          <w:sz w:val="22"/>
        </w:rPr>
        <w:t xml:space="preserve">, na nějž byly takové sankce uvaleny, a to ať už se budou týkat přímo osoby </w:t>
      </w:r>
      <w:proofErr w:type="spellStart"/>
      <w:r w:rsidRPr="00DF02C1">
        <w:rPr>
          <w:sz w:val="22"/>
        </w:rPr>
        <w:t>pod</w:t>
      </w:r>
      <w:r w:rsidR="00F318CC">
        <w:rPr>
          <w:sz w:val="22"/>
        </w:rPr>
        <w:t>zhotovitel</w:t>
      </w:r>
      <w:r w:rsidRPr="00DF02C1">
        <w:rPr>
          <w:sz w:val="22"/>
        </w:rPr>
        <w:t>e</w:t>
      </w:r>
      <w:proofErr w:type="spellEnd"/>
      <w:r w:rsidRPr="00DF02C1">
        <w:rPr>
          <w:sz w:val="22"/>
        </w:rPr>
        <w:t xml:space="preserve"> nebo jeho přímých nebo nepřímých vlastníků, a</w:t>
      </w:r>
    </w:p>
    <w:p w:rsidR="008638D3" w:rsidRPr="00DF02C1" w:rsidRDefault="008638D3" w:rsidP="00DF02C1">
      <w:pPr>
        <w:pStyle w:val="Odrkasl"/>
        <w:ind w:left="284"/>
        <w:rPr>
          <w:sz w:val="22"/>
        </w:rPr>
      </w:pPr>
      <w:r w:rsidRPr="00DF02C1">
        <w:rPr>
          <w:sz w:val="22"/>
        </w:rPr>
        <w:t xml:space="preserve">v případě uvalení sankcí na kteréhokoliv svého </w:t>
      </w:r>
      <w:proofErr w:type="spellStart"/>
      <w:r w:rsidRPr="00DF02C1">
        <w:rPr>
          <w:sz w:val="22"/>
        </w:rPr>
        <w:t>pod</w:t>
      </w:r>
      <w:r w:rsidR="00F318CC">
        <w:rPr>
          <w:sz w:val="22"/>
        </w:rPr>
        <w:t>zhotovitel</w:t>
      </w:r>
      <w:r w:rsidRPr="00DF02C1">
        <w:rPr>
          <w:sz w:val="22"/>
        </w:rPr>
        <w:t>e</w:t>
      </w:r>
      <w:proofErr w:type="spellEnd"/>
      <w:r w:rsidRPr="00DF02C1">
        <w:rPr>
          <w:sz w:val="22"/>
        </w:rPr>
        <w:t xml:space="preserve"> nebo jeho přímého nebo nepřímého vlastníka v průběhu jeho poskytování plnění veřejné zakázky takového </w:t>
      </w:r>
      <w:proofErr w:type="spellStart"/>
      <w:r w:rsidRPr="00DF02C1">
        <w:rPr>
          <w:sz w:val="22"/>
        </w:rPr>
        <w:t>pod</w:t>
      </w:r>
      <w:r w:rsidR="00F318CC">
        <w:rPr>
          <w:sz w:val="22"/>
        </w:rPr>
        <w:t>zhotovitel</w:t>
      </w:r>
      <w:r w:rsidRPr="00DF02C1">
        <w:rPr>
          <w:sz w:val="22"/>
        </w:rPr>
        <w:t>e</w:t>
      </w:r>
      <w:proofErr w:type="spellEnd"/>
      <w:r w:rsidRPr="00DF02C1">
        <w:rPr>
          <w:sz w:val="22"/>
        </w:rPr>
        <w:t xml:space="preserve"> bez zbytečného odkladu nahradí v souladu se zněním smlouvy na veřejnou zakázku.</w:t>
      </w: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F318CC" w:rsidRPr="006439F3" w:rsidRDefault="00F318CC" w:rsidP="00F318CC">
      <w:pPr>
        <w:keepNext/>
        <w:jc w:val="both"/>
        <w:rPr>
          <w:rFonts w:ascii="Arial" w:hAnsi="Arial" w:cs="Arial"/>
          <w:sz w:val="22"/>
          <w:szCs w:val="22"/>
        </w:rPr>
      </w:pPr>
      <w:r>
        <w:rPr>
          <w:rFonts w:ascii="Arial" w:hAnsi="Arial" w:cs="Arial"/>
          <w:sz w:val="22"/>
          <w:szCs w:val="22"/>
        </w:rPr>
        <w:t>Digitálně podepsal:</w:t>
      </w:r>
    </w:p>
    <w:p w:rsidR="00F318CC" w:rsidRPr="00403117"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p>
    <w:p w:rsidR="00F318CC"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r w:rsidRPr="00403117">
        <w:rPr>
          <w:rFonts w:ascii="Arial" w:hAnsi="Arial" w:cs="Arial"/>
          <w:sz w:val="22"/>
          <w:szCs w:val="22"/>
        </w:rPr>
        <w:t>……………………………………</w:t>
      </w:r>
    </w:p>
    <w:p w:rsidR="00F318CC" w:rsidRPr="00432702" w:rsidRDefault="00F318CC" w:rsidP="00F318CC">
      <w:pPr>
        <w:keepNext/>
        <w:jc w:val="both"/>
        <w:rPr>
          <w:rFonts w:ascii="Arial" w:hAnsi="Arial" w:cs="Arial"/>
          <w:sz w:val="22"/>
          <w:szCs w:val="22"/>
        </w:rPr>
      </w:pPr>
      <w:r w:rsidRPr="003145AD">
        <w:rPr>
          <w:rFonts w:ascii="Arial" w:hAnsi="Arial" w:cs="Arial"/>
          <w:sz w:val="22"/>
          <w:szCs w:val="22"/>
        </w:rPr>
        <w:t xml:space="preserve">oprávněný zástupce </w:t>
      </w:r>
      <w:r>
        <w:rPr>
          <w:rFonts w:ascii="Arial" w:hAnsi="Arial" w:cs="Arial"/>
          <w:sz w:val="22"/>
          <w:szCs w:val="22"/>
        </w:rPr>
        <w:t>zhotovitele</w:t>
      </w:r>
    </w:p>
    <w:p w:rsidR="00F318CC" w:rsidRPr="00454D43" w:rsidRDefault="00F318CC" w:rsidP="00F318CC">
      <w:pPr>
        <w:keepNext/>
        <w:jc w:val="both"/>
        <w:rPr>
          <w:rFonts w:ascii="Arial" w:hAnsi="Arial" w:cs="Arial"/>
          <w:sz w:val="22"/>
          <w:szCs w:val="22"/>
        </w:rPr>
      </w:pPr>
      <w:bookmarkStart w:id="1" w:name="_GoBack"/>
      <w:bookmarkEnd w:id="1"/>
    </w:p>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159" w:rsidRDefault="001E4159">
      <w:r>
        <w:separator/>
      </w:r>
    </w:p>
  </w:endnote>
  <w:endnote w:type="continuationSeparator" w:id="0">
    <w:p w:rsidR="001E4159" w:rsidRDefault="001E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159" w:rsidRDefault="001E4159">
      <w:r>
        <w:separator/>
      </w:r>
    </w:p>
  </w:footnote>
  <w:footnote w:type="continuationSeparator" w:id="0">
    <w:p w:rsidR="001E4159" w:rsidRDefault="001E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17653"/>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2EEF"/>
    <w:rsid w:val="00187EF6"/>
    <w:rsid w:val="0019308B"/>
    <w:rsid w:val="001A216A"/>
    <w:rsid w:val="001E1AD3"/>
    <w:rsid w:val="001E4159"/>
    <w:rsid w:val="001F3BEE"/>
    <w:rsid w:val="00207F20"/>
    <w:rsid w:val="002366D0"/>
    <w:rsid w:val="00253404"/>
    <w:rsid w:val="002558EA"/>
    <w:rsid w:val="002A5E09"/>
    <w:rsid w:val="002B4BCA"/>
    <w:rsid w:val="002B7629"/>
    <w:rsid w:val="002C3758"/>
    <w:rsid w:val="002C58EE"/>
    <w:rsid w:val="002E7F1A"/>
    <w:rsid w:val="002F664E"/>
    <w:rsid w:val="0034031E"/>
    <w:rsid w:val="00342750"/>
    <w:rsid w:val="0035515D"/>
    <w:rsid w:val="00360957"/>
    <w:rsid w:val="0036107B"/>
    <w:rsid w:val="0036164A"/>
    <w:rsid w:val="00367249"/>
    <w:rsid w:val="0038299F"/>
    <w:rsid w:val="00393BD0"/>
    <w:rsid w:val="0039597E"/>
    <w:rsid w:val="003A78B8"/>
    <w:rsid w:val="003B5EFF"/>
    <w:rsid w:val="003E74C7"/>
    <w:rsid w:val="00405998"/>
    <w:rsid w:val="00425739"/>
    <w:rsid w:val="004302CC"/>
    <w:rsid w:val="004345EA"/>
    <w:rsid w:val="00443998"/>
    <w:rsid w:val="00453296"/>
    <w:rsid w:val="004926A8"/>
    <w:rsid w:val="004C1F8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18F1"/>
    <w:rsid w:val="00666AD6"/>
    <w:rsid w:val="00666C06"/>
    <w:rsid w:val="00684EBB"/>
    <w:rsid w:val="00687C66"/>
    <w:rsid w:val="006C0DED"/>
    <w:rsid w:val="006C5924"/>
    <w:rsid w:val="006E48D6"/>
    <w:rsid w:val="006F1611"/>
    <w:rsid w:val="0072625A"/>
    <w:rsid w:val="007272A8"/>
    <w:rsid w:val="00786AF2"/>
    <w:rsid w:val="007A19BC"/>
    <w:rsid w:val="007A2B07"/>
    <w:rsid w:val="007B7DAF"/>
    <w:rsid w:val="007C3A1F"/>
    <w:rsid w:val="007C4BCC"/>
    <w:rsid w:val="007D14B0"/>
    <w:rsid w:val="007D65C8"/>
    <w:rsid w:val="007F5CEF"/>
    <w:rsid w:val="00800369"/>
    <w:rsid w:val="00822E59"/>
    <w:rsid w:val="00856622"/>
    <w:rsid w:val="008638D3"/>
    <w:rsid w:val="008718F0"/>
    <w:rsid w:val="008852C5"/>
    <w:rsid w:val="008A4A79"/>
    <w:rsid w:val="008A5E9B"/>
    <w:rsid w:val="008D283F"/>
    <w:rsid w:val="008F1C49"/>
    <w:rsid w:val="008F1CE4"/>
    <w:rsid w:val="00904085"/>
    <w:rsid w:val="0092383E"/>
    <w:rsid w:val="00965049"/>
    <w:rsid w:val="009821A6"/>
    <w:rsid w:val="00982C63"/>
    <w:rsid w:val="009A25BB"/>
    <w:rsid w:val="009B4508"/>
    <w:rsid w:val="00A06981"/>
    <w:rsid w:val="00A241D0"/>
    <w:rsid w:val="00A3107C"/>
    <w:rsid w:val="00A31710"/>
    <w:rsid w:val="00A703EF"/>
    <w:rsid w:val="00A91697"/>
    <w:rsid w:val="00AA4FE4"/>
    <w:rsid w:val="00AB4BC7"/>
    <w:rsid w:val="00AE32E0"/>
    <w:rsid w:val="00AE4CDB"/>
    <w:rsid w:val="00B03C10"/>
    <w:rsid w:val="00B06ECC"/>
    <w:rsid w:val="00B072A3"/>
    <w:rsid w:val="00B22570"/>
    <w:rsid w:val="00B23C2E"/>
    <w:rsid w:val="00B3150D"/>
    <w:rsid w:val="00B32190"/>
    <w:rsid w:val="00B52D62"/>
    <w:rsid w:val="00B55158"/>
    <w:rsid w:val="00B67E09"/>
    <w:rsid w:val="00B74AFF"/>
    <w:rsid w:val="00B825C7"/>
    <w:rsid w:val="00BA25ED"/>
    <w:rsid w:val="00BA37B8"/>
    <w:rsid w:val="00BA46B9"/>
    <w:rsid w:val="00BC61C5"/>
    <w:rsid w:val="00BC7DF4"/>
    <w:rsid w:val="00BD17C6"/>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1A23"/>
    <w:rsid w:val="00D97E05"/>
    <w:rsid w:val="00DB05C6"/>
    <w:rsid w:val="00DB0D8A"/>
    <w:rsid w:val="00DF01C8"/>
    <w:rsid w:val="00DF02C1"/>
    <w:rsid w:val="00DF288D"/>
    <w:rsid w:val="00E03B7A"/>
    <w:rsid w:val="00E04BFE"/>
    <w:rsid w:val="00E13AB6"/>
    <w:rsid w:val="00E14475"/>
    <w:rsid w:val="00E22639"/>
    <w:rsid w:val="00E23080"/>
    <w:rsid w:val="00E35A08"/>
    <w:rsid w:val="00E80216"/>
    <w:rsid w:val="00E8430D"/>
    <w:rsid w:val="00EB0278"/>
    <w:rsid w:val="00EB07BB"/>
    <w:rsid w:val="00EB22BB"/>
    <w:rsid w:val="00F147F7"/>
    <w:rsid w:val="00F3017C"/>
    <w:rsid w:val="00F318CC"/>
    <w:rsid w:val="00F565F5"/>
    <w:rsid w:val="00F60A07"/>
    <w:rsid w:val="00F61A17"/>
    <w:rsid w:val="00F70F63"/>
    <w:rsid w:val="00F743A3"/>
    <w:rsid w:val="00F822F9"/>
    <w:rsid w:val="00F849D2"/>
    <w:rsid w:val="00FA5305"/>
    <w:rsid w:val="00FB23DF"/>
    <w:rsid w:val="00FC5AB3"/>
    <w:rsid w:val="00FD0348"/>
    <w:rsid w:val="00FD33DA"/>
    <w:rsid w:val="00FE0E75"/>
    <w:rsid w:val="00FF1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26C8"/>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CF87-99F3-4318-854E-CC3B5D0F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295</Words>
  <Characters>1744</Characters>
  <Application>Microsoft Office Word</Application>
  <DocSecurity>0</DocSecurity>
  <Lines>14</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Ing. Petr Stárek</cp:lastModifiedBy>
  <cp:revision>20</cp:revision>
  <cp:lastPrinted>2016-11-10T20:45:00Z</cp:lastPrinted>
  <dcterms:created xsi:type="dcterms:W3CDTF">2022-05-19T13:18:00Z</dcterms:created>
  <dcterms:modified xsi:type="dcterms:W3CDTF">2024-03-08T14:43:00Z</dcterms:modified>
</cp:coreProperties>
</file>