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1F" w:rsidRPr="00DE5F9B" w:rsidRDefault="006E211F" w:rsidP="006E211F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5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___________________________________________________________________________</w:t>
      </w:r>
    </w:p>
    <w:p w:rsidR="006E211F" w:rsidRDefault="006E211F" w:rsidP="006E211F">
      <w:pPr>
        <w:tabs>
          <w:tab w:val="left" w:pos="552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11F" w:rsidRPr="00AD3D32" w:rsidRDefault="006E211F" w:rsidP="006E211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IČO: </w:t>
      </w: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>666718</w:t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IT-JH s.r.o.</w:t>
      </w:r>
    </w:p>
    <w:p w:rsidR="006E211F" w:rsidRPr="00AD3D32" w:rsidRDefault="006E211F" w:rsidP="006E211F">
      <w:pPr>
        <w:tabs>
          <w:tab w:val="left" w:pos="4962"/>
        </w:tabs>
        <w:spacing w:line="240" w:lineRule="auto"/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Číslo účtu: </w:t>
      </w: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>8837251/0100</w:t>
      </w: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Švermova 334</w:t>
      </w:r>
    </w:p>
    <w:p w:rsidR="006E211F" w:rsidRPr="00AD3D32" w:rsidRDefault="006E211F" w:rsidP="006E211F">
      <w:pPr>
        <w:tabs>
          <w:tab w:val="left" w:pos="4962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>Komerční banka Jindřichův Hradec</w:t>
      </w: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378 33 Nová Bystřice</w:t>
      </w:r>
    </w:p>
    <w:p w:rsidR="006E211F" w:rsidRPr="00AD3D32" w:rsidRDefault="006E211F" w:rsidP="006E211F">
      <w:pPr>
        <w:tabs>
          <w:tab w:val="left" w:pos="485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IČ: 06649246</w:t>
      </w:r>
      <w:r w:rsidRPr="00AD3D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DIČ: CZ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06649246</w:t>
      </w:r>
    </w:p>
    <w:p w:rsidR="006E211F" w:rsidRPr="00DE5F9B" w:rsidRDefault="006E211F" w:rsidP="006E211F">
      <w:pPr>
        <w:tabs>
          <w:tab w:val="left" w:pos="4962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E211F" w:rsidRPr="00DE5F9B" w:rsidRDefault="006E211F" w:rsidP="006E211F">
      <w:pPr>
        <w:tabs>
          <w:tab w:val="left" w:pos="485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11F" w:rsidRPr="00DE5F9B" w:rsidRDefault="006E211F" w:rsidP="006E211F">
      <w:pPr>
        <w:tabs>
          <w:tab w:val="left" w:pos="485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11F" w:rsidRPr="00DE5F9B" w:rsidRDefault="006E211F" w:rsidP="006E211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11F" w:rsidRPr="00DE5F9B" w:rsidRDefault="006E211F" w:rsidP="006E211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Objednávka číslo: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15/24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</w:t>
      </w:r>
      <w:r w:rsidRPr="00DE5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Jindřichově Hradci dne: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21. 2. 2024</w:t>
      </w:r>
    </w:p>
    <w:p w:rsidR="006E211F" w:rsidRPr="00DE5F9B" w:rsidRDefault="006E211F" w:rsidP="006E211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6E211F" w:rsidRPr="00DE5F9B" w:rsidRDefault="006E211F" w:rsidP="006E211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11F" w:rsidRPr="00DE5F9B" w:rsidRDefault="006E211F" w:rsidP="006E211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11F" w:rsidRDefault="006E211F" w:rsidP="006E211F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Objednáváme u Vás server dle přiložené nabídky konfigurace.</w:t>
      </w:r>
    </w:p>
    <w:p w:rsidR="006E211F" w:rsidRDefault="006E211F" w:rsidP="006E211F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11F" w:rsidRDefault="006E211F" w:rsidP="006E211F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11F" w:rsidRDefault="006E211F" w:rsidP="006E211F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11F" w:rsidRPr="00787D12" w:rsidRDefault="006E211F" w:rsidP="006E211F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87D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</w:t>
      </w:r>
    </w:p>
    <w:p w:rsidR="006E211F" w:rsidRPr="0040095F" w:rsidRDefault="006E211F" w:rsidP="006E211F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Nabídka konfigurace </w:t>
      </w:r>
    </w:p>
    <w:p w:rsidR="006E211F" w:rsidRPr="00DE5F9B" w:rsidRDefault="006E211F" w:rsidP="006E211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11F" w:rsidRPr="00DE5F9B" w:rsidRDefault="006E211F" w:rsidP="006E211F">
      <w:pPr>
        <w:pBdr>
          <w:bottom w:val="single" w:sz="12" w:space="1" w:color="auto"/>
        </w:pBd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E211F" w:rsidRPr="00DE5F9B" w:rsidRDefault="006E211F" w:rsidP="006E211F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E211F" w:rsidRPr="000C6F5C" w:rsidRDefault="006E211F" w:rsidP="006E211F">
      <w:pPr>
        <w:tabs>
          <w:tab w:val="left" w:pos="2552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C6F5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Zboží zašlete na adresu:</w:t>
      </w:r>
      <w:r w:rsidRPr="000C6F5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  <w:t>Střední zdravotnická škola</w:t>
      </w:r>
    </w:p>
    <w:p w:rsidR="006E211F" w:rsidRPr="000C6F5C" w:rsidRDefault="006E211F" w:rsidP="006E211F">
      <w:pPr>
        <w:tabs>
          <w:tab w:val="left" w:pos="2552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C6F5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  <w:t>Klášterská 77/II</w:t>
      </w:r>
    </w:p>
    <w:p w:rsidR="006E211F" w:rsidRPr="000C6F5C" w:rsidRDefault="006E211F" w:rsidP="006E211F">
      <w:pPr>
        <w:tabs>
          <w:tab w:val="left" w:pos="2552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C6F5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  <w:t>377 01 Jindřichův Hradec</w:t>
      </w:r>
    </w:p>
    <w:p w:rsidR="006E211F" w:rsidRPr="00DE5F9B" w:rsidRDefault="006E211F" w:rsidP="006E211F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E211F" w:rsidRPr="00DE5F9B" w:rsidRDefault="006E211F" w:rsidP="006E211F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5F9B">
        <w:rPr>
          <w:rFonts w:ascii="Times New Roman" w:eastAsia="Times New Roman" w:hAnsi="Times New Roman" w:cs="Times New Roman"/>
          <w:sz w:val="20"/>
          <w:szCs w:val="20"/>
          <w:lang w:eastAsia="cs-CZ"/>
        </w:rPr>
        <w:t>Faktury a veškerou další korespondenci zašlete na tutéž adresu.</w:t>
      </w:r>
    </w:p>
    <w:p w:rsidR="006E211F" w:rsidRPr="00DE5F9B" w:rsidRDefault="006E211F" w:rsidP="006E211F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5F9B">
        <w:rPr>
          <w:rFonts w:ascii="Times New Roman" w:eastAsia="Times New Roman" w:hAnsi="Times New Roman" w:cs="Times New Roman"/>
          <w:sz w:val="20"/>
          <w:szCs w:val="20"/>
          <w:lang w:eastAsia="cs-CZ"/>
        </w:rPr>
        <w:t>U fak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tur nesplňujících náležitosti </w:t>
      </w:r>
      <w:r w:rsidRPr="00DE5F9B">
        <w:rPr>
          <w:rFonts w:ascii="Times New Roman" w:eastAsia="Times New Roman" w:hAnsi="Times New Roman" w:cs="Times New Roman"/>
          <w:sz w:val="20"/>
          <w:szCs w:val="20"/>
          <w:lang w:eastAsia="cs-CZ"/>
        </w:rPr>
        <w:t>si vyhrazujeme jejich vrácení.</w:t>
      </w:r>
    </w:p>
    <w:p w:rsidR="006E211F" w:rsidRPr="00DE5F9B" w:rsidRDefault="006E211F" w:rsidP="006E211F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E211F" w:rsidRDefault="006E211F" w:rsidP="006E211F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E211F" w:rsidRPr="00DE5F9B" w:rsidRDefault="006E211F" w:rsidP="006E211F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E211F" w:rsidRPr="00ED15AB" w:rsidRDefault="006E211F" w:rsidP="006E211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Vyřizuje: </w:t>
      </w:r>
      <w:proofErr w:type="spellStart"/>
      <w:r w:rsidR="00E80177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odběratele: </w:t>
      </w:r>
      <w:proofErr w:type="spellStart"/>
      <w:r w:rsidR="00E80177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</w:t>
      </w:r>
      <w:proofErr w:type="spellEnd"/>
    </w:p>
    <w:p w:rsidR="006E211F" w:rsidRDefault="006E211F" w:rsidP="006E211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proofErr w:type="spellStart"/>
      <w:r w:rsidR="00E80177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  <w:r w:rsidR="00E801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801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801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801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801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D15AB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r w:rsidRPr="00ED1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</w:p>
    <w:p w:rsidR="006E211F" w:rsidRDefault="006E211F" w:rsidP="006E211F">
      <w:pPr>
        <w:spacing w:line="240" w:lineRule="auto"/>
        <w:jc w:val="left"/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proofErr w:type="spellStart"/>
        <w:r w:rsidR="00E8017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xxxxxxxxxxxxxxxxx</w:t>
        </w:r>
        <w:proofErr w:type="spellEnd"/>
      </w:hyperlink>
    </w:p>
    <w:p w:rsidR="00FF60FD" w:rsidRDefault="00FF60FD" w:rsidP="00F41D29">
      <w:pPr>
        <w:jc w:val="left"/>
      </w:pPr>
    </w:p>
    <w:p w:rsidR="00A96704" w:rsidRDefault="00A96704" w:rsidP="00F41D29">
      <w:pPr>
        <w:jc w:val="left"/>
      </w:pPr>
      <w:bookmarkStart w:id="0" w:name="_GoBack"/>
      <w:bookmarkEnd w:id="0"/>
    </w:p>
    <w:p w:rsidR="00A96704" w:rsidRDefault="00A96704" w:rsidP="00F41D29">
      <w:pPr>
        <w:jc w:val="left"/>
      </w:pPr>
    </w:p>
    <w:p w:rsidR="00F41D29" w:rsidRDefault="00F41D29" w:rsidP="00F41D29">
      <w:pPr>
        <w:shd w:val="clear" w:color="auto" w:fill="FFFFFF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Dobrý den,</w:t>
      </w:r>
    </w:p>
    <w:p w:rsidR="00F41D29" w:rsidRDefault="00F41D29" w:rsidP="00F41D29">
      <w:pPr>
        <w:shd w:val="clear" w:color="auto" w:fill="FFFFFF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Tímto potvrzuji objednávku serveru.</w:t>
      </w:r>
    </w:p>
    <w:p w:rsidR="00A96704" w:rsidRDefault="00F41D29" w:rsidP="00F41D29">
      <w:pPr>
        <w:shd w:val="clear" w:color="auto" w:fill="FFFFFF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</w:t>
      </w:r>
      <w:r w:rsidR="00A96704"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pozdravem</w:t>
      </w:r>
      <w:r w:rsidR="00A96704">
        <w:rPr>
          <w:rFonts w:ascii="Arial" w:hAnsi="Arial" w:cs="Arial"/>
          <w:color w:val="222222"/>
        </w:rPr>
        <w:t xml:space="preserve">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40"/>
      </w:tblGrid>
      <w:tr w:rsidR="00A96704" w:rsidTr="006F3483">
        <w:trPr>
          <w:tblCellSpacing w:w="0" w:type="dxa"/>
        </w:trPr>
        <w:tc>
          <w:tcPr>
            <w:tcW w:w="0" w:type="auto"/>
            <w:tcBorders>
              <w:right w:val="single" w:sz="18" w:space="0" w:color="99C611"/>
            </w:tcBorders>
            <w:tcMar>
              <w:top w:w="0" w:type="dxa"/>
              <w:left w:w="0" w:type="dxa"/>
              <w:bottom w:w="0" w:type="dxa"/>
              <w:right w:w="105" w:type="dxa"/>
            </w:tcMar>
            <w:hideMark/>
          </w:tcPr>
          <w:p w:rsidR="00A96704" w:rsidRDefault="00A96704" w:rsidP="006F3483">
            <w:pPr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D7AFCD3" wp14:editId="524221CA">
                  <wp:extent cx="1428750" cy="1409700"/>
                  <wp:effectExtent l="0" t="0" r="0" b="0"/>
                  <wp:docPr id="8" name="Obrázek 8" descr="https://ci3.googleusercontent.com/meips/ADKq_NaKii2J-MZ0q7RWI4Zm5VwH-WbLTaZ8yZ_V6QJoQD_q8WCA2wweRuJL3lidNNiT2jYvpSr15wTty9TkxKmEz3Id25Q=s0-d-e1-ft#https://it-jh.cz/images/it-jh-ico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i3.googleusercontent.com/meips/ADKq_NaKii2J-MZ0q7RWI4Zm5VwH-WbLTaZ8yZ_V6QJoQD_q8WCA2wweRuJL3lidNNiT2jYvpSr15wTty9TkxKmEz3Id25Q=s0-d-e1-ft#https://it-jh.cz/images/it-jh-ico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A96704" w:rsidRDefault="00A96704" w:rsidP="006F3483">
            <w:pPr>
              <w:rPr>
                <w:rFonts w:ascii="Arial" w:hAnsi="Arial" w:cs="Arial"/>
                <w:color w:val="99C611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color w:val="99C611"/>
                <w:sz w:val="27"/>
                <w:szCs w:val="27"/>
              </w:rPr>
              <w:t>Olexandr</w:t>
            </w:r>
            <w:proofErr w:type="spellEnd"/>
            <w:r>
              <w:rPr>
                <w:rFonts w:ascii="Arial" w:hAnsi="Arial" w:cs="Arial"/>
                <w:color w:val="99C61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99C611"/>
                <w:sz w:val="27"/>
                <w:szCs w:val="27"/>
              </w:rPr>
              <w:t>Gorškov</w:t>
            </w:r>
            <w:proofErr w:type="spellEnd"/>
          </w:p>
          <w:p w:rsidR="00A96704" w:rsidRDefault="00A96704" w:rsidP="006F3483">
            <w:pP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</w:pPr>
            <w:r>
              <w:rPr>
                <w:rStyle w:val="Siln"/>
                <w:rFonts w:ascii="Arial" w:hAnsi="Arial" w:cs="Arial"/>
                <w:color w:val="333333"/>
                <w:sz w:val="27"/>
                <w:szCs w:val="27"/>
              </w:rPr>
              <w:t>IT-JH s.r.o.</w:t>
            </w:r>
          </w:p>
          <w:p w:rsidR="00A96704" w:rsidRDefault="00A96704" w:rsidP="006F34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mobil:</w:t>
            </w:r>
            <w:r>
              <w:rPr>
                <w:rFonts w:ascii="Arial" w:hAnsi="Arial" w:cs="Arial"/>
                <w:color w:val="99C611"/>
                <w:sz w:val="21"/>
                <w:szCs w:val="21"/>
              </w:rPr>
              <w:t>+420 728 182 100</w:t>
            </w:r>
          </w:p>
          <w:p w:rsidR="00A96704" w:rsidRDefault="00A96704" w:rsidP="006F34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web:</w:t>
            </w:r>
            <w:hyperlink r:id="rId10" w:tgtFrame="_blank" w:history="1">
              <w:r>
                <w:rPr>
                  <w:rStyle w:val="Hypertextovodkaz"/>
                  <w:rFonts w:ascii="Arial" w:hAnsi="Arial" w:cs="Arial"/>
                  <w:color w:val="99C611"/>
                  <w:sz w:val="21"/>
                  <w:szCs w:val="21"/>
                </w:rPr>
                <w:t>www.it-jh.cz</w:t>
              </w:r>
            </w:hyperlink>
          </w:p>
          <w:p w:rsidR="00A96704" w:rsidRDefault="00A96704" w:rsidP="006F34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email:</w:t>
            </w:r>
            <w:hyperlink r:id="rId11" w:tgtFrame="_blank" w:history="1">
              <w:r>
                <w:rPr>
                  <w:rStyle w:val="Hypertextovodkaz"/>
                  <w:rFonts w:ascii="Arial" w:hAnsi="Arial" w:cs="Arial"/>
                  <w:color w:val="99C611"/>
                  <w:sz w:val="21"/>
                  <w:szCs w:val="21"/>
                </w:rPr>
                <w:t>gorskov@it-jh.cz</w:t>
              </w:r>
            </w:hyperlink>
          </w:p>
        </w:tc>
      </w:tr>
    </w:tbl>
    <w:p w:rsidR="00F41D29" w:rsidRPr="006E211F" w:rsidRDefault="00F41D29" w:rsidP="00F41D29">
      <w:pPr>
        <w:jc w:val="left"/>
      </w:pPr>
    </w:p>
    <w:sectPr w:rsidR="00F41D29" w:rsidRPr="006E211F" w:rsidSect="00F41D29">
      <w:headerReference w:type="default" r:id="rId12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54" w:rsidRDefault="00D60B54" w:rsidP="006E211F">
      <w:pPr>
        <w:spacing w:line="240" w:lineRule="auto"/>
      </w:pPr>
      <w:r>
        <w:separator/>
      </w:r>
    </w:p>
  </w:endnote>
  <w:endnote w:type="continuationSeparator" w:id="0">
    <w:p w:rsidR="00D60B54" w:rsidRDefault="00D60B54" w:rsidP="006E2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54" w:rsidRDefault="00D60B54" w:rsidP="006E211F">
      <w:pPr>
        <w:spacing w:line="240" w:lineRule="auto"/>
      </w:pPr>
      <w:r>
        <w:separator/>
      </w:r>
    </w:p>
  </w:footnote>
  <w:footnote w:type="continuationSeparator" w:id="0">
    <w:p w:rsidR="00D60B54" w:rsidRDefault="00D60B54" w:rsidP="006E2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1F" w:rsidRDefault="006E211F" w:rsidP="006E211F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8120EED" wp14:editId="07D36960">
          <wp:simplePos x="0" y="0"/>
          <wp:positionH relativeFrom="column">
            <wp:posOffset>-429260</wp:posOffset>
          </wp:positionH>
          <wp:positionV relativeFrom="paragraph">
            <wp:posOffset>-152400</wp:posOffset>
          </wp:positionV>
          <wp:extent cx="824230" cy="831215"/>
          <wp:effectExtent l="0" t="0" r="0" b="6985"/>
          <wp:wrapTight wrapText="bothSides">
            <wp:wrapPolygon edited="0">
              <wp:start x="0" y="0"/>
              <wp:lineTo x="0" y="21286"/>
              <wp:lineTo x="20968" y="21286"/>
              <wp:lineTo x="20968" y="0"/>
              <wp:lineTo x="0" y="0"/>
            </wp:wrapPolygon>
          </wp:wrapTight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230" cy="831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i/>
        <w:sz w:val="40"/>
        <w:szCs w:val="40"/>
      </w:rPr>
      <w:t>Střední zdravotnická škola, Jindřichův Hradec</w:t>
    </w:r>
  </w:p>
  <w:p w:rsidR="006E211F" w:rsidRDefault="006E211F" w:rsidP="006E211F">
    <w:pPr>
      <w:pStyle w:val="Zhlav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Klášterská 77/II, 377 01 Jindřichův Hradec, tel.:384 361 785</w:t>
    </w:r>
  </w:p>
  <w:p w:rsidR="006E211F" w:rsidRDefault="006E211F" w:rsidP="006E211F">
    <w:pPr>
      <w:pStyle w:val="Zhlav"/>
      <w:jc w:val="center"/>
    </w:pPr>
    <w:r>
      <w:rPr>
        <w:rFonts w:ascii="Times New Roman" w:hAnsi="Times New Roman"/>
        <w:i/>
      </w:rPr>
      <w:t xml:space="preserve">e-podatelna: info@szsjh.cz, identifikátor DS: 33dnvf6, </w:t>
    </w:r>
    <w:hyperlink r:id="rId2" w:history="1">
      <w:r>
        <w:rPr>
          <w:rStyle w:val="Hypertextovodkaz"/>
          <w:rFonts w:ascii="Times New Roman" w:hAnsi="Times New Roman"/>
          <w:i/>
        </w:rPr>
        <w:t>www.szsjh.cz</w:t>
      </w:r>
    </w:hyperlink>
  </w:p>
  <w:p w:rsidR="006E211F" w:rsidRDefault="006E211F" w:rsidP="006E211F">
    <w:pPr>
      <w:pStyle w:val="Zhlav"/>
      <w:jc w:val="center"/>
    </w:pPr>
  </w:p>
  <w:p w:rsidR="006E211F" w:rsidRDefault="006E21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FC"/>
    <w:rsid w:val="001923E5"/>
    <w:rsid w:val="005E4BC1"/>
    <w:rsid w:val="006E211F"/>
    <w:rsid w:val="009F3885"/>
    <w:rsid w:val="00A96704"/>
    <w:rsid w:val="00C12DFC"/>
    <w:rsid w:val="00D60B54"/>
    <w:rsid w:val="00E80177"/>
    <w:rsid w:val="00EE799A"/>
    <w:rsid w:val="00F41D29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ejaVu Sans"/>
        <w:kern w:val="3"/>
        <w:sz w:val="24"/>
        <w:szCs w:val="24"/>
        <w:lang w:val="cs-CZ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11F"/>
    <w:pPr>
      <w:suppressAutoHyphens w:val="0"/>
      <w:autoSpaceDN/>
      <w:spacing w:line="276" w:lineRule="auto"/>
      <w:jc w:val="center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E211F"/>
    <w:pPr>
      <w:tabs>
        <w:tab w:val="center" w:pos="4536"/>
        <w:tab w:val="right" w:pos="9072"/>
      </w:tabs>
      <w:suppressAutoHyphens/>
      <w:autoSpaceDN w:val="0"/>
      <w:spacing w:line="240" w:lineRule="auto"/>
      <w:jc w:val="left"/>
      <w:textAlignment w:val="baseline"/>
    </w:pPr>
    <w:rPr>
      <w:rFonts w:ascii="Liberation Serif" w:eastAsia="Tahoma" w:hAnsi="Liberation Serif" w:cs="DejaVu Sans"/>
      <w:kern w:val="3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6E211F"/>
  </w:style>
  <w:style w:type="paragraph" w:styleId="Zpat">
    <w:name w:val="footer"/>
    <w:basedOn w:val="Normln"/>
    <w:link w:val="ZpatChar"/>
    <w:uiPriority w:val="99"/>
    <w:unhideWhenUsed/>
    <w:rsid w:val="006E211F"/>
    <w:pPr>
      <w:tabs>
        <w:tab w:val="center" w:pos="4536"/>
        <w:tab w:val="right" w:pos="9072"/>
      </w:tabs>
      <w:suppressAutoHyphens/>
      <w:autoSpaceDN w:val="0"/>
      <w:spacing w:line="240" w:lineRule="auto"/>
      <w:jc w:val="left"/>
      <w:textAlignment w:val="baseline"/>
    </w:pPr>
    <w:rPr>
      <w:rFonts w:ascii="Liberation Serif" w:eastAsia="Tahoma" w:hAnsi="Liberation Serif" w:cs="DejaVu Sans"/>
      <w:kern w:val="3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E211F"/>
  </w:style>
  <w:style w:type="character" w:styleId="Hypertextovodkaz">
    <w:name w:val="Hyperlink"/>
    <w:basedOn w:val="Standardnpsmoodstavce"/>
    <w:uiPriority w:val="99"/>
    <w:unhideWhenUsed/>
    <w:rsid w:val="006E211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F41D2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D29"/>
    <w:rPr>
      <w:rFonts w:ascii="Tahoma" w:eastAsiaTheme="minorHAnsi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ejaVu Sans"/>
        <w:kern w:val="3"/>
        <w:sz w:val="24"/>
        <w:szCs w:val="24"/>
        <w:lang w:val="cs-CZ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11F"/>
    <w:pPr>
      <w:suppressAutoHyphens w:val="0"/>
      <w:autoSpaceDN/>
      <w:spacing w:line="276" w:lineRule="auto"/>
      <w:jc w:val="center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E211F"/>
    <w:pPr>
      <w:tabs>
        <w:tab w:val="center" w:pos="4536"/>
        <w:tab w:val="right" w:pos="9072"/>
      </w:tabs>
      <w:suppressAutoHyphens/>
      <w:autoSpaceDN w:val="0"/>
      <w:spacing w:line="240" w:lineRule="auto"/>
      <w:jc w:val="left"/>
      <w:textAlignment w:val="baseline"/>
    </w:pPr>
    <w:rPr>
      <w:rFonts w:ascii="Liberation Serif" w:eastAsia="Tahoma" w:hAnsi="Liberation Serif" w:cs="DejaVu Sans"/>
      <w:kern w:val="3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6E211F"/>
  </w:style>
  <w:style w:type="paragraph" w:styleId="Zpat">
    <w:name w:val="footer"/>
    <w:basedOn w:val="Normln"/>
    <w:link w:val="ZpatChar"/>
    <w:uiPriority w:val="99"/>
    <w:unhideWhenUsed/>
    <w:rsid w:val="006E211F"/>
    <w:pPr>
      <w:tabs>
        <w:tab w:val="center" w:pos="4536"/>
        <w:tab w:val="right" w:pos="9072"/>
      </w:tabs>
      <w:suppressAutoHyphens/>
      <w:autoSpaceDN w:val="0"/>
      <w:spacing w:line="240" w:lineRule="auto"/>
      <w:jc w:val="left"/>
      <w:textAlignment w:val="baseline"/>
    </w:pPr>
    <w:rPr>
      <w:rFonts w:ascii="Liberation Serif" w:eastAsia="Tahoma" w:hAnsi="Liberation Serif" w:cs="DejaVu Sans"/>
      <w:kern w:val="3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E211F"/>
  </w:style>
  <w:style w:type="character" w:styleId="Hypertextovodkaz">
    <w:name w:val="Hyperlink"/>
    <w:basedOn w:val="Standardnpsmoodstavce"/>
    <w:uiPriority w:val="99"/>
    <w:unhideWhenUsed/>
    <w:rsid w:val="006E211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F41D2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D29"/>
    <w:rPr>
      <w:rFonts w:ascii="Tahoma" w:eastAsiaTheme="minorHAns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4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1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22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65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66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2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5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8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9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5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53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8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51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50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75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esela@szsjh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skov@it-j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-jh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sjh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F19C-E950-4D72-907B-2A67C92A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dcterms:created xsi:type="dcterms:W3CDTF">2024-03-11T09:37:00Z</dcterms:created>
  <dcterms:modified xsi:type="dcterms:W3CDTF">2024-03-11T11:49:00Z</dcterms:modified>
</cp:coreProperties>
</file>